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7802" w14:textId="77777777" w:rsidR="00F140DB" w:rsidRDefault="00F140DB" w:rsidP="00F140DB">
      <w:pPr>
        <w:spacing w:after="0" w:line="240" w:lineRule="auto"/>
        <w:ind w:left="0" w:right="-793" w:hanging="851"/>
        <w:jc w:val="center"/>
        <w:rPr>
          <w:szCs w:val="24"/>
        </w:rPr>
      </w:pPr>
      <w:r>
        <w:rPr>
          <w:noProof/>
          <w:szCs w:val="24"/>
        </w:rPr>
        <w:drawing>
          <wp:inline distT="0" distB="0" distL="0" distR="0" wp14:anchorId="7FB8D50D" wp14:editId="70D259EB">
            <wp:extent cx="786765" cy="7194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719455"/>
                    </a:xfrm>
                    <a:prstGeom prst="rect">
                      <a:avLst/>
                    </a:prstGeom>
                    <a:noFill/>
                  </pic:spPr>
                </pic:pic>
              </a:graphicData>
            </a:graphic>
          </wp:inline>
        </w:drawing>
      </w:r>
    </w:p>
    <w:p w14:paraId="4844C3A9" w14:textId="77777777" w:rsidR="00F140DB" w:rsidRPr="00B57328" w:rsidRDefault="00F140DB" w:rsidP="00F140DB">
      <w:pPr>
        <w:spacing w:after="0" w:line="240" w:lineRule="auto"/>
        <w:ind w:left="0" w:firstLine="0"/>
        <w:jc w:val="center"/>
        <w:rPr>
          <w:b/>
          <w:sz w:val="28"/>
          <w:szCs w:val="28"/>
        </w:rPr>
      </w:pPr>
      <w:r w:rsidRPr="00B57328">
        <w:rPr>
          <w:b/>
          <w:sz w:val="28"/>
          <w:szCs w:val="28"/>
        </w:rPr>
        <w:t>БЮДЖЕТНОЕ УЧРЕЖДЕНИЕ</w:t>
      </w:r>
    </w:p>
    <w:p w14:paraId="1113098F" w14:textId="77777777" w:rsidR="00F140DB" w:rsidRPr="00B57328" w:rsidRDefault="00F140DB" w:rsidP="00F140DB">
      <w:pPr>
        <w:spacing w:after="0" w:line="240" w:lineRule="auto"/>
        <w:ind w:left="0" w:firstLine="0"/>
        <w:jc w:val="center"/>
        <w:rPr>
          <w:b/>
          <w:sz w:val="28"/>
          <w:szCs w:val="28"/>
        </w:rPr>
      </w:pPr>
      <w:r w:rsidRPr="00B57328">
        <w:rPr>
          <w:b/>
          <w:sz w:val="28"/>
          <w:szCs w:val="28"/>
        </w:rPr>
        <w:t>ХАНТЫ</w:t>
      </w:r>
      <w:r w:rsidRPr="00B57328">
        <w:rPr>
          <w:sz w:val="28"/>
          <w:szCs w:val="28"/>
        </w:rPr>
        <w:t>-</w:t>
      </w:r>
      <w:r w:rsidRPr="00B57328">
        <w:rPr>
          <w:b/>
          <w:sz w:val="28"/>
          <w:szCs w:val="28"/>
        </w:rPr>
        <w:t>МАНСИЙСКОГО АВТОНОМНОГО ОКРУГА</w:t>
      </w:r>
      <w:r w:rsidRPr="00B57328">
        <w:rPr>
          <w:sz w:val="28"/>
          <w:szCs w:val="28"/>
        </w:rPr>
        <w:t>-</w:t>
      </w:r>
      <w:r w:rsidRPr="00B57328">
        <w:rPr>
          <w:b/>
          <w:sz w:val="28"/>
          <w:szCs w:val="28"/>
        </w:rPr>
        <w:t>ЮГРЫ</w:t>
      </w:r>
    </w:p>
    <w:p w14:paraId="22625A4A" w14:textId="77777777" w:rsidR="00F140DB" w:rsidRPr="00992B69" w:rsidRDefault="00F140DB" w:rsidP="00F140DB">
      <w:pPr>
        <w:pBdr>
          <w:bottom w:val="single" w:sz="12" w:space="1" w:color="auto"/>
        </w:pBdr>
        <w:spacing w:after="0" w:line="240" w:lineRule="auto"/>
        <w:ind w:left="0" w:firstLine="0"/>
        <w:jc w:val="center"/>
        <w:rPr>
          <w:b/>
          <w:sz w:val="28"/>
          <w:szCs w:val="28"/>
        </w:rPr>
      </w:pPr>
      <w:r w:rsidRPr="00B57328">
        <w:rPr>
          <w:b/>
          <w:sz w:val="28"/>
          <w:szCs w:val="28"/>
        </w:rPr>
        <w:t>«ЦЕНТР ИМУЩЕСТВЕННЫХ ОТНОШЕНИЙ»</w:t>
      </w:r>
    </w:p>
    <w:p w14:paraId="322E8A39" w14:textId="77777777" w:rsidR="00F140DB" w:rsidRPr="00992B69" w:rsidRDefault="00F140DB" w:rsidP="00F140DB">
      <w:pPr>
        <w:spacing w:after="0" w:line="240" w:lineRule="auto"/>
        <w:ind w:left="0" w:firstLine="0"/>
        <w:jc w:val="center"/>
        <w:rPr>
          <w:szCs w:val="24"/>
        </w:rPr>
      </w:pPr>
    </w:p>
    <w:p w14:paraId="3E796F2B" w14:textId="175C18AB" w:rsidR="00F140DB" w:rsidRDefault="00F140DB" w:rsidP="00F140DB">
      <w:pPr>
        <w:spacing w:after="0" w:line="240" w:lineRule="auto"/>
        <w:ind w:left="0" w:firstLine="0"/>
        <w:jc w:val="center"/>
        <w:rPr>
          <w:b/>
          <w:sz w:val="28"/>
          <w:szCs w:val="28"/>
        </w:rPr>
      </w:pPr>
      <w:r w:rsidRPr="00B57328">
        <w:rPr>
          <w:b/>
          <w:sz w:val="28"/>
          <w:szCs w:val="28"/>
        </w:rPr>
        <w:t xml:space="preserve">ПРИКАЗ № </w:t>
      </w:r>
      <w:r w:rsidR="0047788C">
        <w:rPr>
          <w:b/>
          <w:sz w:val="28"/>
          <w:szCs w:val="28"/>
        </w:rPr>
        <w:t>13/01-П-85</w:t>
      </w:r>
    </w:p>
    <w:tbl>
      <w:tblPr>
        <w:tblStyle w:val="a5"/>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3"/>
      </w:tblGrid>
      <w:tr w:rsidR="00F140DB" w14:paraId="700C7D12" w14:textId="77777777" w:rsidTr="002A307B">
        <w:trPr>
          <w:trHeight w:val="584"/>
        </w:trPr>
        <w:tc>
          <w:tcPr>
            <w:tcW w:w="4673" w:type="dxa"/>
            <w:vAlign w:val="center"/>
          </w:tcPr>
          <w:p w14:paraId="53AAA2E1" w14:textId="37BCBDAC" w:rsidR="00F140DB" w:rsidRDefault="00F140DB" w:rsidP="002A307B">
            <w:pPr>
              <w:ind w:left="0" w:firstLine="0"/>
              <w:rPr>
                <w:b/>
                <w:sz w:val="28"/>
                <w:szCs w:val="28"/>
              </w:rPr>
            </w:pPr>
            <w:r w:rsidRPr="00BC2AD0">
              <w:rPr>
                <w:sz w:val="28"/>
                <w:szCs w:val="28"/>
              </w:rPr>
              <w:t>«</w:t>
            </w:r>
            <w:r w:rsidR="0047788C">
              <w:rPr>
                <w:sz w:val="28"/>
                <w:szCs w:val="28"/>
                <w:u w:val="single"/>
              </w:rPr>
              <w:t>27</w:t>
            </w:r>
            <w:r w:rsidRPr="00BC2AD0">
              <w:rPr>
                <w:sz w:val="28"/>
                <w:szCs w:val="28"/>
              </w:rPr>
              <w:t xml:space="preserve">» </w:t>
            </w:r>
            <w:r w:rsidR="0047788C">
              <w:rPr>
                <w:sz w:val="28"/>
                <w:szCs w:val="28"/>
                <w:u w:val="single"/>
              </w:rPr>
              <w:t>июня</w:t>
            </w:r>
            <w:r w:rsidRPr="00BC2AD0">
              <w:rPr>
                <w:sz w:val="28"/>
                <w:szCs w:val="28"/>
              </w:rPr>
              <w:t xml:space="preserve"> 20</w:t>
            </w:r>
            <w:r>
              <w:rPr>
                <w:sz w:val="28"/>
                <w:szCs w:val="28"/>
              </w:rPr>
              <w:t>23</w:t>
            </w:r>
            <w:r w:rsidRPr="00BC2AD0">
              <w:rPr>
                <w:sz w:val="28"/>
                <w:szCs w:val="28"/>
              </w:rPr>
              <w:t xml:space="preserve"> года</w:t>
            </w:r>
          </w:p>
        </w:tc>
        <w:tc>
          <w:tcPr>
            <w:tcW w:w="4683" w:type="dxa"/>
            <w:vAlign w:val="center"/>
          </w:tcPr>
          <w:p w14:paraId="54377EE8" w14:textId="77777777" w:rsidR="00F140DB" w:rsidRPr="00384A91" w:rsidRDefault="00F140DB" w:rsidP="002A307B">
            <w:pPr>
              <w:ind w:left="0" w:firstLine="0"/>
              <w:jc w:val="right"/>
              <w:rPr>
                <w:b/>
                <w:sz w:val="28"/>
                <w:szCs w:val="28"/>
                <w:lang w:val="en-US"/>
              </w:rPr>
            </w:pPr>
            <w:r w:rsidRPr="00BC2AD0">
              <w:rPr>
                <w:sz w:val="28"/>
                <w:szCs w:val="28"/>
              </w:rPr>
              <w:t>г. Ханты-Мансийск</w:t>
            </w:r>
          </w:p>
        </w:tc>
      </w:tr>
    </w:tbl>
    <w:p w14:paraId="2A26FFDF" w14:textId="77777777" w:rsidR="00F140DB" w:rsidRPr="003A13AC" w:rsidRDefault="00F140DB" w:rsidP="00F140DB">
      <w:pPr>
        <w:tabs>
          <w:tab w:val="left" w:pos="0"/>
        </w:tabs>
        <w:spacing w:after="0" w:line="360" w:lineRule="auto"/>
        <w:ind w:left="0" w:firstLine="0"/>
        <w:rPr>
          <w:strike/>
          <w:sz w:val="28"/>
          <w:szCs w:val="28"/>
        </w:rPr>
      </w:pPr>
    </w:p>
    <w:p w14:paraId="39AD99A9" w14:textId="77777777" w:rsidR="00F90892" w:rsidRDefault="00F140DB" w:rsidP="00F90892">
      <w:pPr>
        <w:spacing w:after="0" w:line="360" w:lineRule="auto"/>
        <w:ind w:left="0" w:firstLine="0"/>
        <w:rPr>
          <w:sz w:val="28"/>
          <w:szCs w:val="28"/>
        </w:rPr>
      </w:pPr>
      <w:r w:rsidRPr="002D074B">
        <w:rPr>
          <w:sz w:val="28"/>
          <w:szCs w:val="28"/>
        </w:rPr>
        <w:t xml:space="preserve">О мерах </w:t>
      </w:r>
      <w:r w:rsidR="00F90892">
        <w:rPr>
          <w:sz w:val="28"/>
          <w:szCs w:val="28"/>
        </w:rPr>
        <w:t xml:space="preserve">бюджетного учреждения </w:t>
      </w:r>
    </w:p>
    <w:p w14:paraId="3667BB74" w14:textId="77777777" w:rsidR="00F90892" w:rsidRDefault="00F90892" w:rsidP="00F90892">
      <w:pPr>
        <w:spacing w:after="0" w:line="360" w:lineRule="auto"/>
        <w:ind w:left="0" w:firstLine="0"/>
        <w:rPr>
          <w:sz w:val="28"/>
          <w:szCs w:val="28"/>
        </w:rPr>
      </w:pPr>
      <w:r>
        <w:rPr>
          <w:sz w:val="28"/>
          <w:szCs w:val="28"/>
        </w:rPr>
        <w:t xml:space="preserve">Ханты-Мансийского </w:t>
      </w:r>
    </w:p>
    <w:p w14:paraId="4AABCD3A" w14:textId="301F28A9" w:rsidR="00F90892" w:rsidRDefault="00F90892" w:rsidP="00F90892">
      <w:pPr>
        <w:spacing w:after="0" w:line="360" w:lineRule="auto"/>
        <w:ind w:left="0" w:firstLine="0"/>
        <w:rPr>
          <w:sz w:val="28"/>
          <w:szCs w:val="28"/>
        </w:rPr>
      </w:pPr>
      <w:r>
        <w:rPr>
          <w:sz w:val="28"/>
          <w:szCs w:val="28"/>
        </w:rPr>
        <w:t xml:space="preserve">автономного округа – Югры </w:t>
      </w:r>
    </w:p>
    <w:p w14:paraId="6B7F0E01" w14:textId="630A6D6B" w:rsidR="00F90892" w:rsidRPr="00F90892" w:rsidRDefault="00F90892" w:rsidP="00F90892">
      <w:pPr>
        <w:spacing w:after="0" w:line="360" w:lineRule="auto"/>
        <w:ind w:left="0" w:firstLine="0"/>
        <w:rPr>
          <w:sz w:val="28"/>
          <w:szCs w:val="28"/>
        </w:rPr>
      </w:pPr>
      <w:r>
        <w:rPr>
          <w:sz w:val="28"/>
          <w:szCs w:val="28"/>
        </w:rPr>
        <w:t>«Центр имущественных отношений»,</w:t>
      </w:r>
    </w:p>
    <w:p w14:paraId="3532C9E1" w14:textId="77777777" w:rsidR="00F140DB" w:rsidRPr="002D074B" w:rsidRDefault="00F140DB" w:rsidP="00F140DB">
      <w:pPr>
        <w:spacing w:after="0" w:line="360" w:lineRule="auto"/>
        <w:ind w:left="0" w:firstLine="0"/>
        <w:rPr>
          <w:sz w:val="28"/>
          <w:szCs w:val="28"/>
        </w:rPr>
      </w:pPr>
      <w:r w:rsidRPr="002D074B">
        <w:rPr>
          <w:sz w:val="28"/>
          <w:szCs w:val="28"/>
        </w:rPr>
        <w:t xml:space="preserve">направленных на </w:t>
      </w:r>
    </w:p>
    <w:p w14:paraId="150B9F3E" w14:textId="77777777" w:rsidR="004615B7" w:rsidRDefault="00F140DB" w:rsidP="00F140DB">
      <w:pPr>
        <w:spacing w:after="0" w:line="360" w:lineRule="auto"/>
        <w:ind w:left="0" w:firstLine="0"/>
        <w:rPr>
          <w:sz w:val="28"/>
          <w:szCs w:val="28"/>
        </w:rPr>
      </w:pPr>
      <w:r w:rsidRPr="002D074B">
        <w:rPr>
          <w:sz w:val="28"/>
          <w:szCs w:val="28"/>
        </w:rPr>
        <w:t xml:space="preserve">обеспечение </w:t>
      </w:r>
      <w:r w:rsidR="004615B7">
        <w:rPr>
          <w:sz w:val="28"/>
          <w:szCs w:val="28"/>
        </w:rPr>
        <w:t xml:space="preserve">защиты информации, </w:t>
      </w:r>
    </w:p>
    <w:p w14:paraId="1066A50A" w14:textId="1316B9F9" w:rsidR="004615B7" w:rsidRDefault="004615B7" w:rsidP="00F140DB">
      <w:pPr>
        <w:spacing w:after="0" w:line="360" w:lineRule="auto"/>
        <w:ind w:left="0" w:firstLine="0"/>
        <w:rPr>
          <w:sz w:val="28"/>
          <w:szCs w:val="28"/>
        </w:rPr>
      </w:pPr>
      <w:r>
        <w:rPr>
          <w:sz w:val="28"/>
          <w:szCs w:val="28"/>
        </w:rPr>
        <w:t xml:space="preserve">в том числе </w:t>
      </w:r>
      <w:r w:rsidR="00124CC6">
        <w:rPr>
          <w:sz w:val="28"/>
          <w:szCs w:val="28"/>
        </w:rPr>
        <w:t>составляющ</w:t>
      </w:r>
      <w:r w:rsidR="0060391E">
        <w:rPr>
          <w:sz w:val="28"/>
          <w:szCs w:val="28"/>
        </w:rPr>
        <w:t>ей</w:t>
      </w:r>
      <w:r w:rsidR="00124CC6">
        <w:rPr>
          <w:sz w:val="28"/>
          <w:szCs w:val="28"/>
        </w:rPr>
        <w:t xml:space="preserve"> </w:t>
      </w:r>
      <w:r>
        <w:rPr>
          <w:sz w:val="28"/>
          <w:szCs w:val="28"/>
        </w:rPr>
        <w:t>персональны</w:t>
      </w:r>
      <w:r w:rsidR="009A54C0">
        <w:rPr>
          <w:sz w:val="28"/>
          <w:szCs w:val="28"/>
        </w:rPr>
        <w:t>е</w:t>
      </w:r>
      <w:r>
        <w:rPr>
          <w:sz w:val="28"/>
          <w:szCs w:val="28"/>
        </w:rPr>
        <w:t xml:space="preserve"> данны</w:t>
      </w:r>
      <w:r w:rsidR="009A54C0">
        <w:rPr>
          <w:sz w:val="28"/>
          <w:szCs w:val="28"/>
        </w:rPr>
        <w:t>е</w:t>
      </w:r>
      <w:r>
        <w:rPr>
          <w:sz w:val="28"/>
          <w:szCs w:val="28"/>
        </w:rPr>
        <w:t xml:space="preserve"> </w:t>
      </w:r>
    </w:p>
    <w:p w14:paraId="6FE81A45" w14:textId="492843F1" w:rsidR="004615B7" w:rsidRDefault="00F90892" w:rsidP="00F140DB">
      <w:pPr>
        <w:spacing w:after="0" w:line="360" w:lineRule="auto"/>
        <w:ind w:left="0" w:firstLine="0"/>
        <w:rPr>
          <w:sz w:val="28"/>
          <w:szCs w:val="28"/>
        </w:rPr>
      </w:pPr>
      <w:r>
        <w:rPr>
          <w:sz w:val="28"/>
          <w:szCs w:val="28"/>
        </w:rPr>
        <w:t xml:space="preserve"> </w:t>
      </w:r>
    </w:p>
    <w:p w14:paraId="071EA9F3" w14:textId="77777777" w:rsidR="00F140DB" w:rsidRDefault="00F140DB" w:rsidP="00F140DB">
      <w:pPr>
        <w:spacing w:after="0" w:line="360" w:lineRule="auto"/>
        <w:ind w:left="0" w:right="74" w:firstLine="703"/>
        <w:rPr>
          <w:sz w:val="28"/>
          <w:szCs w:val="28"/>
        </w:rPr>
      </w:pPr>
    </w:p>
    <w:p w14:paraId="3E6A9124" w14:textId="4A65BA35" w:rsidR="00F140DB" w:rsidRPr="005A567E" w:rsidRDefault="00F140DB" w:rsidP="00F24B5E">
      <w:pPr>
        <w:spacing w:after="0" w:line="360" w:lineRule="auto"/>
        <w:ind w:left="0" w:firstLine="708"/>
        <w:rPr>
          <w:color w:val="auto"/>
          <w:sz w:val="28"/>
          <w:szCs w:val="28"/>
        </w:rPr>
      </w:pPr>
      <w:r w:rsidRPr="00825FFF">
        <w:rPr>
          <w:noProof/>
          <w:color w:val="auto"/>
          <w:sz w:val="28"/>
          <w:szCs w:val="28"/>
        </w:rPr>
        <w:drawing>
          <wp:anchor distT="0" distB="0" distL="114300" distR="114300" simplePos="0" relativeHeight="251659264" behindDoc="0" locked="0" layoutInCell="1" allowOverlap="0" wp14:anchorId="50D0727F" wp14:editId="67C56227">
            <wp:simplePos x="0" y="0"/>
            <wp:positionH relativeFrom="page">
              <wp:posOffset>667916</wp:posOffset>
            </wp:positionH>
            <wp:positionV relativeFrom="page">
              <wp:posOffset>4541939</wp:posOffset>
            </wp:positionV>
            <wp:extent cx="4575" cy="4574"/>
            <wp:effectExtent l="0" t="0" r="0" b="0"/>
            <wp:wrapSquare wrapText="bothSides"/>
            <wp:docPr id="2" name="Picture 1694"/>
            <wp:cNvGraphicFramePr/>
            <a:graphic xmlns:a="http://schemas.openxmlformats.org/drawingml/2006/main">
              <a:graphicData uri="http://schemas.openxmlformats.org/drawingml/2006/picture">
                <pic:pic xmlns:pic="http://schemas.openxmlformats.org/drawingml/2006/picture">
                  <pic:nvPicPr>
                    <pic:cNvPr id="1694" name="Picture 1694"/>
                    <pic:cNvPicPr/>
                  </pic:nvPicPr>
                  <pic:blipFill>
                    <a:blip r:embed="rId9"/>
                    <a:stretch>
                      <a:fillRect/>
                    </a:stretch>
                  </pic:blipFill>
                  <pic:spPr>
                    <a:xfrm>
                      <a:off x="0" y="0"/>
                      <a:ext cx="4575" cy="4574"/>
                    </a:xfrm>
                    <a:prstGeom prst="rect">
                      <a:avLst/>
                    </a:prstGeom>
                  </pic:spPr>
                </pic:pic>
              </a:graphicData>
            </a:graphic>
          </wp:anchor>
        </w:drawing>
      </w:r>
      <w:r w:rsidRPr="00825FFF">
        <w:rPr>
          <w:noProof/>
          <w:color w:val="auto"/>
          <w:sz w:val="28"/>
          <w:szCs w:val="28"/>
        </w:rPr>
        <w:drawing>
          <wp:anchor distT="0" distB="0" distL="114300" distR="114300" simplePos="0" relativeHeight="251660288" behindDoc="0" locked="0" layoutInCell="1" allowOverlap="0" wp14:anchorId="1A536137" wp14:editId="0BC535CD">
            <wp:simplePos x="0" y="0"/>
            <wp:positionH relativeFrom="page">
              <wp:posOffset>663341</wp:posOffset>
            </wp:positionH>
            <wp:positionV relativeFrom="page">
              <wp:posOffset>4939873</wp:posOffset>
            </wp:positionV>
            <wp:extent cx="4575" cy="4574"/>
            <wp:effectExtent l="0" t="0" r="0" b="0"/>
            <wp:wrapSquare wrapText="bothSides"/>
            <wp:docPr id="3" name="Picture 1695"/>
            <wp:cNvGraphicFramePr/>
            <a:graphic xmlns:a="http://schemas.openxmlformats.org/drawingml/2006/main">
              <a:graphicData uri="http://schemas.openxmlformats.org/drawingml/2006/picture">
                <pic:pic xmlns:pic="http://schemas.openxmlformats.org/drawingml/2006/picture">
                  <pic:nvPicPr>
                    <pic:cNvPr id="1695" name="Picture 1695"/>
                    <pic:cNvPicPr/>
                  </pic:nvPicPr>
                  <pic:blipFill>
                    <a:blip r:embed="rId10"/>
                    <a:stretch>
                      <a:fillRect/>
                    </a:stretch>
                  </pic:blipFill>
                  <pic:spPr>
                    <a:xfrm>
                      <a:off x="0" y="0"/>
                      <a:ext cx="4575" cy="4574"/>
                    </a:xfrm>
                    <a:prstGeom prst="rect">
                      <a:avLst/>
                    </a:prstGeom>
                  </pic:spPr>
                </pic:pic>
              </a:graphicData>
            </a:graphic>
          </wp:anchor>
        </w:drawing>
      </w:r>
      <w:r w:rsidRPr="00825FFF">
        <w:rPr>
          <w:color w:val="auto"/>
          <w:sz w:val="28"/>
          <w:szCs w:val="28"/>
        </w:rPr>
        <w:t>Во исполнение требований Федеральн</w:t>
      </w:r>
      <w:r w:rsidR="00825FFF" w:rsidRPr="00825FFF">
        <w:rPr>
          <w:color w:val="auto"/>
          <w:sz w:val="28"/>
          <w:szCs w:val="28"/>
        </w:rPr>
        <w:t>ых</w:t>
      </w:r>
      <w:r w:rsidRPr="00825FFF">
        <w:rPr>
          <w:color w:val="auto"/>
          <w:sz w:val="28"/>
          <w:szCs w:val="28"/>
        </w:rPr>
        <w:t xml:space="preserve"> закон</w:t>
      </w:r>
      <w:r w:rsidR="00825FFF" w:rsidRPr="00825FFF">
        <w:rPr>
          <w:color w:val="auto"/>
          <w:sz w:val="28"/>
          <w:szCs w:val="28"/>
        </w:rPr>
        <w:t>ов</w:t>
      </w:r>
      <w:r w:rsidRPr="00825FFF">
        <w:rPr>
          <w:color w:val="auto"/>
          <w:sz w:val="28"/>
          <w:szCs w:val="28"/>
        </w:rPr>
        <w:t xml:space="preserve"> от 27 июля 2006 года № </w:t>
      </w:r>
      <w:r w:rsidR="00825FFF" w:rsidRPr="00825FFF">
        <w:rPr>
          <w:color w:val="auto"/>
          <w:sz w:val="28"/>
          <w:szCs w:val="28"/>
        </w:rPr>
        <w:t xml:space="preserve">152-ФЗ «О персональных данных» и № 149-ФЗ </w:t>
      </w:r>
      <w:r w:rsidR="004C09B6">
        <w:rPr>
          <w:color w:val="auto"/>
          <w:sz w:val="28"/>
          <w:szCs w:val="28"/>
        </w:rPr>
        <w:t>«</w:t>
      </w:r>
      <w:r w:rsidR="00825FFF" w:rsidRPr="00825FFF">
        <w:rPr>
          <w:color w:val="auto"/>
          <w:sz w:val="28"/>
          <w:szCs w:val="28"/>
        </w:rPr>
        <w:t>Об информации, информационных технологиях и о защите информации</w:t>
      </w:r>
      <w:r w:rsidR="004C09B6">
        <w:rPr>
          <w:color w:val="auto"/>
          <w:sz w:val="28"/>
          <w:szCs w:val="28"/>
        </w:rPr>
        <w:t>»</w:t>
      </w:r>
      <w:r w:rsidR="00825FFF" w:rsidRPr="00825FFF">
        <w:rPr>
          <w:color w:val="auto"/>
          <w:sz w:val="28"/>
          <w:szCs w:val="28"/>
        </w:rPr>
        <w:t xml:space="preserve">, </w:t>
      </w:r>
      <w:r w:rsidR="00825FFF">
        <w:rPr>
          <w:color w:val="auto"/>
          <w:sz w:val="28"/>
          <w:szCs w:val="28"/>
        </w:rPr>
        <w:t>У</w:t>
      </w:r>
      <w:r w:rsidR="00825FFF" w:rsidRPr="00825FFF">
        <w:rPr>
          <w:color w:val="auto"/>
          <w:sz w:val="28"/>
          <w:szCs w:val="28"/>
        </w:rPr>
        <w:t>каз</w:t>
      </w:r>
      <w:r w:rsidR="0060391E">
        <w:rPr>
          <w:color w:val="auto"/>
          <w:sz w:val="28"/>
          <w:szCs w:val="28"/>
        </w:rPr>
        <w:t>а</w:t>
      </w:r>
      <w:r w:rsidR="00825FFF" w:rsidRPr="00825FFF">
        <w:rPr>
          <w:color w:val="auto"/>
          <w:sz w:val="28"/>
          <w:szCs w:val="28"/>
        </w:rPr>
        <w:t xml:space="preserve"> Президента Р</w:t>
      </w:r>
      <w:r w:rsidR="00825FFF">
        <w:rPr>
          <w:color w:val="auto"/>
          <w:sz w:val="28"/>
          <w:szCs w:val="28"/>
        </w:rPr>
        <w:t xml:space="preserve">оссийской </w:t>
      </w:r>
      <w:r w:rsidR="00825FFF" w:rsidRPr="00825FFF">
        <w:rPr>
          <w:color w:val="auto"/>
          <w:sz w:val="28"/>
          <w:szCs w:val="28"/>
        </w:rPr>
        <w:t>Ф</w:t>
      </w:r>
      <w:r w:rsidR="00825FFF">
        <w:rPr>
          <w:color w:val="auto"/>
          <w:sz w:val="28"/>
          <w:szCs w:val="28"/>
        </w:rPr>
        <w:t>едерации</w:t>
      </w:r>
      <w:r w:rsidR="00825FFF" w:rsidRPr="00825FFF">
        <w:rPr>
          <w:color w:val="auto"/>
          <w:sz w:val="28"/>
          <w:szCs w:val="28"/>
        </w:rPr>
        <w:t xml:space="preserve"> от 01</w:t>
      </w:r>
      <w:r w:rsidR="00825FFF">
        <w:rPr>
          <w:color w:val="auto"/>
          <w:sz w:val="28"/>
          <w:szCs w:val="28"/>
        </w:rPr>
        <w:t xml:space="preserve"> мая </w:t>
      </w:r>
      <w:r w:rsidR="00825FFF" w:rsidRPr="00825FFF">
        <w:rPr>
          <w:color w:val="auto"/>
          <w:sz w:val="28"/>
          <w:szCs w:val="28"/>
        </w:rPr>
        <w:t>2022</w:t>
      </w:r>
      <w:r w:rsidR="00825FFF">
        <w:rPr>
          <w:color w:val="auto"/>
          <w:sz w:val="28"/>
          <w:szCs w:val="28"/>
        </w:rPr>
        <w:t xml:space="preserve"> года</w:t>
      </w:r>
      <w:r w:rsidR="00825FFF" w:rsidRPr="00825FFF">
        <w:rPr>
          <w:color w:val="auto"/>
          <w:sz w:val="28"/>
          <w:szCs w:val="28"/>
        </w:rPr>
        <w:t xml:space="preserve"> </w:t>
      </w:r>
      <w:r w:rsidR="00825FFF">
        <w:rPr>
          <w:color w:val="auto"/>
          <w:sz w:val="28"/>
          <w:szCs w:val="28"/>
        </w:rPr>
        <w:t>№</w:t>
      </w:r>
      <w:r w:rsidR="00825FFF" w:rsidRPr="00825FFF">
        <w:rPr>
          <w:color w:val="auto"/>
          <w:sz w:val="28"/>
          <w:szCs w:val="28"/>
        </w:rPr>
        <w:t xml:space="preserve"> 250 </w:t>
      </w:r>
      <w:r w:rsidR="00825FFF">
        <w:rPr>
          <w:color w:val="auto"/>
          <w:sz w:val="28"/>
          <w:szCs w:val="28"/>
        </w:rPr>
        <w:t>«</w:t>
      </w:r>
      <w:r w:rsidR="00825FFF" w:rsidRPr="00825FFF">
        <w:rPr>
          <w:color w:val="auto"/>
          <w:sz w:val="28"/>
          <w:szCs w:val="28"/>
        </w:rPr>
        <w:t>О дополнительных мерах по обеспечению информационной безопасности Российской Федерации</w:t>
      </w:r>
      <w:r w:rsidR="00825FFF">
        <w:rPr>
          <w:color w:val="auto"/>
          <w:sz w:val="28"/>
          <w:szCs w:val="28"/>
        </w:rPr>
        <w:t xml:space="preserve">», </w:t>
      </w:r>
      <w:r w:rsidRPr="002151E7">
        <w:rPr>
          <w:sz w:val="28"/>
          <w:szCs w:val="28"/>
        </w:rPr>
        <w:t xml:space="preserve">постановлений Правительства Российской Федерации </w:t>
      </w:r>
      <w:r w:rsidR="004C09B6">
        <w:rPr>
          <w:sz w:val="28"/>
          <w:szCs w:val="28"/>
        </w:rPr>
        <w:br/>
      </w:r>
      <w:r w:rsidRPr="002151E7">
        <w:rPr>
          <w:sz w:val="28"/>
          <w:szCs w:val="28"/>
        </w:rPr>
        <w:t>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w:t>
      </w:r>
      <w:r w:rsidR="0060391E">
        <w:rPr>
          <w:sz w:val="28"/>
          <w:szCs w:val="28"/>
        </w:rPr>
        <w:t>,</w:t>
      </w:r>
      <w:r w:rsidRPr="002151E7">
        <w:rPr>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 от 1 ноября 2012 года № 1119 «Об утверждении требований к защите персональных данных при их обработке в информационных системах персональных данных»</w:t>
      </w:r>
      <w:r w:rsidRPr="00327D4E">
        <w:rPr>
          <w:sz w:val="28"/>
          <w:szCs w:val="28"/>
        </w:rPr>
        <w:t xml:space="preserve">, приказа </w:t>
      </w:r>
      <w:r w:rsidRPr="00327D4E">
        <w:rPr>
          <w:sz w:val="28"/>
          <w:szCs w:val="28"/>
        </w:rPr>
        <w:lastRenderedPageBreak/>
        <w:t>Роскомнадзора от 28</w:t>
      </w:r>
      <w:r w:rsidR="00CC3667">
        <w:rPr>
          <w:sz w:val="28"/>
          <w:szCs w:val="28"/>
        </w:rPr>
        <w:t xml:space="preserve"> октября </w:t>
      </w:r>
      <w:r w:rsidRPr="00327D4E">
        <w:rPr>
          <w:sz w:val="28"/>
          <w:szCs w:val="28"/>
        </w:rPr>
        <w:t>2022</w:t>
      </w:r>
      <w:r w:rsidR="00CC3667">
        <w:rPr>
          <w:sz w:val="28"/>
          <w:szCs w:val="28"/>
        </w:rPr>
        <w:t xml:space="preserve"> года</w:t>
      </w:r>
      <w:r w:rsidRPr="00327D4E">
        <w:rPr>
          <w:sz w:val="28"/>
          <w:szCs w:val="28"/>
        </w:rPr>
        <w:t xml:space="preserve"> </w:t>
      </w:r>
      <w:r>
        <w:rPr>
          <w:sz w:val="28"/>
          <w:szCs w:val="28"/>
        </w:rPr>
        <w:t>№</w:t>
      </w:r>
      <w:r w:rsidR="005305E2">
        <w:rPr>
          <w:sz w:val="28"/>
          <w:szCs w:val="28"/>
        </w:rPr>
        <w:t xml:space="preserve"> 179 </w:t>
      </w:r>
      <w:r>
        <w:rPr>
          <w:sz w:val="28"/>
          <w:szCs w:val="28"/>
        </w:rPr>
        <w:t>«</w:t>
      </w:r>
      <w:r w:rsidRPr="00327D4E">
        <w:rPr>
          <w:sz w:val="28"/>
          <w:szCs w:val="28"/>
        </w:rPr>
        <w:t xml:space="preserve">Об утверждении Требований к подтверждению </w:t>
      </w:r>
      <w:r>
        <w:rPr>
          <w:sz w:val="28"/>
          <w:szCs w:val="28"/>
        </w:rPr>
        <w:t xml:space="preserve">уничтожения персональных данных» </w:t>
      </w:r>
      <w:r w:rsidRPr="001425CD">
        <w:rPr>
          <w:color w:val="auto"/>
          <w:sz w:val="28"/>
          <w:szCs w:val="28"/>
        </w:rPr>
        <w:t xml:space="preserve">и в целях приведения локальных нормативных актов бюджетного учреждения </w:t>
      </w:r>
      <w:r w:rsidR="00FF362F">
        <w:rPr>
          <w:color w:val="auto"/>
          <w:sz w:val="28"/>
          <w:szCs w:val="28"/>
        </w:rPr>
        <w:br/>
      </w:r>
      <w:r w:rsidRPr="001425CD">
        <w:rPr>
          <w:color w:val="auto"/>
          <w:sz w:val="28"/>
          <w:szCs w:val="28"/>
        </w:rPr>
        <w:t>Ханты-Мансийского автономного округа – Югры «Центр имущественных отношений» в соответствии с действующим законод</w:t>
      </w:r>
      <w:r w:rsidR="004615B7">
        <w:rPr>
          <w:color w:val="auto"/>
          <w:sz w:val="28"/>
          <w:szCs w:val="28"/>
        </w:rPr>
        <w:t>ательством Российской Федерации и иных нормативных правовых а</w:t>
      </w:r>
      <w:r w:rsidR="00A95736">
        <w:rPr>
          <w:color w:val="auto"/>
          <w:sz w:val="28"/>
          <w:szCs w:val="28"/>
        </w:rPr>
        <w:t xml:space="preserve">ктов в сфере защиты </w:t>
      </w:r>
      <w:r w:rsidR="00A95736" w:rsidRPr="005A567E">
        <w:rPr>
          <w:color w:val="auto"/>
          <w:sz w:val="28"/>
          <w:szCs w:val="28"/>
        </w:rPr>
        <w:t>информации,</w:t>
      </w:r>
    </w:p>
    <w:p w14:paraId="194EDEF5" w14:textId="77777777" w:rsidR="00F140DB" w:rsidRDefault="00F140DB" w:rsidP="00F24B5E">
      <w:pPr>
        <w:spacing w:before="120" w:after="120" w:line="360" w:lineRule="auto"/>
        <w:ind w:left="0" w:firstLine="709"/>
        <w:rPr>
          <w:color w:val="auto"/>
          <w:sz w:val="28"/>
          <w:szCs w:val="28"/>
        </w:rPr>
      </w:pPr>
      <w:r w:rsidRPr="001425CD">
        <w:rPr>
          <w:color w:val="auto"/>
          <w:spacing w:val="20"/>
          <w:sz w:val="28"/>
          <w:szCs w:val="28"/>
        </w:rPr>
        <w:t>ПРИКАЗЫВАЮ</w:t>
      </w:r>
      <w:r w:rsidRPr="001425CD">
        <w:rPr>
          <w:color w:val="auto"/>
          <w:sz w:val="28"/>
          <w:szCs w:val="28"/>
        </w:rPr>
        <w:t>:</w:t>
      </w:r>
    </w:p>
    <w:p w14:paraId="01CC1E6C" w14:textId="22C89E05" w:rsidR="00F140DB" w:rsidRPr="00401099" w:rsidRDefault="00F140DB" w:rsidP="00F140DB">
      <w:pPr>
        <w:spacing w:after="0" w:line="360" w:lineRule="auto"/>
        <w:ind w:left="0" w:firstLine="702"/>
        <w:rPr>
          <w:color w:val="auto"/>
          <w:sz w:val="28"/>
          <w:szCs w:val="28"/>
        </w:rPr>
      </w:pPr>
      <w:r>
        <w:rPr>
          <w:color w:val="auto"/>
          <w:sz w:val="28"/>
          <w:szCs w:val="28"/>
        </w:rPr>
        <w:t xml:space="preserve">1. </w:t>
      </w:r>
      <w:r w:rsidRPr="00401099">
        <w:rPr>
          <w:color w:val="auto"/>
          <w:sz w:val="28"/>
          <w:szCs w:val="28"/>
        </w:rPr>
        <w:t>Назначить должностных лиц, ответственны</w:t>
      </w:r>
      <w:r w:rsidR="0060391E">
        <w:rPr>
          <w:color w:val="auto"/>
          <w:sz w:val="28"/>
          <w:szCs w:val="28"/>
        </w:rPr>
        <w:t>х</w:t>
      </w:r>
      <w:r w:rsidRPr="00401099">
        <w:rPr>
          <w:color w:val="auto"/>
          <w:sz w:val="28"/>
          <w:szCs w:val="28"/>
        </w:rPr>
        <w:t xml:space="preserve"> за:</w:t>
      </w:r>
    </w:p>
    <w:p w14:paraId="0EB7B84E" w14:textId="2A860EA1" w:rsidR="00F140DB" w:rsidRPr="002B4C58" w:rsidRDefault="00F140DB" w:rsidP="00F140DB">
      <w:pPr>
        <w:pStyle w:val="a6"/>
        <w:spacing w:after="0" w:line="360" w:lineRule="auto"/>
        <w:ind w:left="0" w:firstLine="709"/>
        <w:rPr>
          <w:color w:val="auto"/>
          <w:sz w:val="28"/>
          <w:szCs w:val="28"/>
        </w:rPr>
      </w:pPr>
      <w:r w:rsidRPr="002B4C58">
        <w:rPr>
          <w:color w:val="auto"/>
          <w:sz w:val="28"/>
          <w:szCs w:val="28"/>
        </w:rPr>
        <w:t xml:space="preserve">1.1. Руководство работами по технической защите информации и обеспечение безопасности конфиденциальной информации в бюджетном учреждении Ханты-Мансийского автономного округа – Югры «Центр имущественных отношений» (далее – Учреждение) </w:t>
      </w:r>
      <w:r w:rsidR="00F07F85">
        <w:rPr>
          <w:color w:val="auto"/>
          <w:sz w:val="28"/>
          <w:szCs w:val="28"/>
        </w:rPr>
        <w:t>–</w:t>
      </w:r>
      <w:r w:rsidRPr="002B4C58">
        <w:rPr>
          <w:color w:val="auto"/>
          <w:sz w:val="28"/>
          <w:szCs w:val="28"/>
        </w:rPr>
        <w:t xml:space="preserve"> </w:t>
      </w:r>
      <w:r w:rsidR="00237AA7">
        <w:rPr>
          <w:color w:val="auto"/>
          <w:sz w:val="28"/>
          <w:szCs w:val="28"/>
        </w:rPr>
        <w:t xml:space="preserve">начальника административного отдела </w:t>
      </w:r>
      <w:proofErr w:type="spellStart"/>
      <w:r w:rsidR="00237AA7">
        <w:rPr>
          <w:color w:val="auto"/>
          <w:sz w:val="28"/>
          <w:szCs w:val="28"/>
        </w:rPr>
        <w:t>Пузанкова</w:t>
      </w:r>
      <w:proofErr w:type="spellEnd"/>
      <w:r w:rsidR="00237AA7">
        <w:rPr>
          <w:color w:val="auto"/>
          <w:sz w:val="28"/>
          <w:szCs w:val="28"/>
        </w:rPr>
        <w:t xml:space="preserve"> Сергея Александровича</w:t>
      </w:r>
      <w:r w:rsidRPr="002B4C58">
        <w:rPr>
          <w:color w:val="auto"/>
          <w:sz w:val="28"/>
          <w:szCs w:val="28"/>
        </w:rPr>
        <w:t>.</w:t>
      </w:r>
    </w:p>
    <w:p w14:paraId="39263C1D" w14:textId="4A4503A8" w:rsidR="00F140DB" w:rsidRPr="002B4C58" w:rsidRDefault="00F140DB" w:rsidP="00F140DB">
      <w:pPr>
        <w:pStyle w:val="a6"/>
        <w:spacing w:after="0" w:line="360" w:lineRule="auto"/>
        <w:ind w:left="0" w:firstLine="709"/>
        <w:rPr>
          <w:color w:val="auto"/>
          <w:sz w:val="28"/>
          <w:szCs w:val="28"/>
        </w:rPr>
      </w:pPr>
      <w:r w:rsidRPr="002B4C58">
        <w:rPr>
          <w:color w:val="auto"/>
          <w:sz w:val="28"/>
          <w:szCs w:val="28"/>
        </w:rPr>
        <w:t xml:space="preserve">1.2. </w:t>
      </w:r>
      <w:r w:rsidR="00A64FB3">
        <w:rPr>
          <w:color w:val="auto"/>
          <w:sz w:val="28"/>
          <w:szCs w:val="28"/>
        </w:rPr>
        <w:t>О</w:t>
      </w:r>
      <w:r>
        <w:rPr>
          <w:color w:val="auto"/>
          <w:sz w:val="28"/>
          <w:szCs w:val="28"/>
        </w:rPr>
        <w:t>беспечение безопасности персональных данных и другой конфиденциальной информации (администратор</w:t>
      </w:r>
      <w:r w:rsidRPr="002B4C58">
        <w:rPr>
          <w:color w:val="auto"/>
          <w:sz w:val="28"/>
          <w:szCs w:val="28"/>
        </w:rPr>
        <w:t xml:space="preserve"> информационной безопасности) при их обработке в информационных системах (далее – ИС) Учреждения, за реализацию мероприятий по технической защите информации в Учреждении </w:t>
      </w:r>
      <w:r w:rsidR="00F07F85">
        <w:rPr>
          <w:color w:val="auto"/>
          <w:sz w:val="28"/>
          <w:szCs w:val="28"/>
        </w:rPr>
        <w:t>–</w:t>
      </w:r>
      <w:r w:rsidRPr="002B4C58">
        <w:rPr>
          <w:color w:val="auto"/>
          <w:sz w:val="28"/>
          <w:szCs w:val="28"/>
        </w:rPr>
        <w:t xml:space="preserve"> техника 1 категории административного отдела Ильина Юрия Вячеславовича.</w:t>
      </w:r>
    </w:p>
    <w:p w14:paraId="0ADD02B9" w14:textId="3D0670B4" w:rsidR="00900020" w:rsidRDefault="00F140DB" w:rsidP="00900020">
      <w:pPr>
        <w:pStyle w:val="a6"/>
        <w:spacing w:after="0" w:line="360" w:lineRule="auto"/>
        <w:ind w:left="0" w:firstLine="709"/>
        <w:rPr>
          <w:color w:val="auto"/>
          <w:sz w:val="28"/>
          <w:szCs w:val="28"/>
        </w:rPr>
      </w:pPr>
      <w:r w:rsidRPr="002B4C58">
        <w:rPr>
          <w:color w:val="auto"/>
          <w:sz w:val="28"/>
          <w:szCs w:val="28"/>
        </w:rPr>
        <w:t xml:space="preserve">1.3. Проведение технических работ (техническое сопровождение) в ИС Учреждения (системный администратор) </w:t>
      </w:r>
      <w:r w:rsidR="00F07F85">
        <w:rPr>
          <w:color w:val="auto"/>
          <w:sz w:val="28"/>
          <w:szCs w:val="28"/>
        </w:rPr>
        <w:t>–</w:t>
      </w:r>
      <w:r w:rsidRPr="002B4C58">
        <w:rPr>
          <w:color w:val="auto"/>
          <w:sz w:val="28"/>
          <w:szCs w:val="28"/>
        </w:rPr>
        <w:t xml:space="preserve"> </w:t>
      </w:r>
      <w:r w:rsidR="00A95736">
        <w:rPr>
          <w:color w:val="auto"/>
          <w:sz w:val="28"/>
          <w:szCs w:val="28"/>
        </w:rPr>
        <w:t>инженера</w:t>
      </w:r>
      <w:r w:rsidRPr="002B4C58">
        <w:rPr>
          <w:color w:val="auto"/>
          <w:sz w:val="28"/>
          <w:szCs w:val="28"/>
        </w:rPr>
        <w:t xml:space="preserve"> 1 категории административного отдела </w:t>
      </w:r>
      <w:proofErr w:type="spellStart"/>
      <w:r w:rsidR="00A95736">
        <w:rPr>
          <w:color w:val="auto"/>
          <w:sz w:val="28"/>
          <w:szCs w:val="28"/>
        </w:rPr>
        <w:t>Ротаря</w:t>
      </w:r>
      <w:proofErr w:type="spellEnd"/>
      <w:r w:rsidRPr="002B4C58">
        <w:rPr>
          <w:color w:val="auto"/>
          <w:sz w:val="28"/>
          <w:szCs w:val="28"/>
        </w:rPr>
        <w:t xml:space="preserve"> </w:t>
      </w:r>
      <w:r w:rsidR="00A95736">
        <w:rPr>
          <w:color w:val="auto"/>
          <w:sz w:val="28"/>
          <w:szCs w:val="28"/>
        </w:rPr>
        <w:t>Юр</w:t>
      </w:r>
      <w:r w:rsidRPr="002B4C58">
        <w:rPr>
          <w:color w:val="auto"/>
          <w:sz w:val="28"/>
          <w:szCs w:val="28"/>
        </w:rPr>
        <w:t>ия</w:t>
      </w:r>
      <w:r w:rsidR="00A95736">
        <w:rPr>
          <w:color w:val="auto"/>
          <w:sz w:val="28"/>
          <w:szCs w:val="28"/>
        </w:rPr>
        <w:t xml:space="preserve"> Алексеевича</w:t>
      </w:r>
      <w:r w:rsidRPr="002B4C58">
        <w:rPr>
          <w:color w:val="auto"/>
          <w:sz w:val="28"/>
          <w:szCs w:val="28"/>
        </w:rPr>
        <w:t>.</w:t>
      </w:r>
    </w:p>
    <w:p w14:paraId="5BBE330B" w14:textId="73EDEC06" w:rsidR="00A64FB3" w:rsidRPr="00900020" w:rsidRDefault="00A64FB3" w:rsidP="00900020">
      <w:pPr>
        <w:pStyle w:val="a6"/>
        <w:spacing w:after="0" w:line="360" w:lineRule="auto"/>
        <w:ind w:left="0" w:firstLine="709"/>
        <w:rPr>
          <w:color w:val="auto"/>
          <w:sz w:val="28"/>
          <w:szCs w:val="28"/>
        </w:rPr>
      </w:pPr>
      <w:r w:rsidRPr="00900020">
        <w:rPr>
          <w:sz w:val="28"/>
          <w:szCs w:val="28"/>
        </w:rPr>
        <w:t>1.4. Эксплуатацию информацио</w:t>
      </w:r>
      <w:r w:rsidR="0036202D" w:rsidRPr="00900020">
        <w:rPr>
          <w:sz w:val="28"/>
          <w:szCs w:val="28"/>
        </w:rPr>
        <w:t>нных систем персональных данных</w:t>
      </w:r>
      <w:r w:rsidR="0060391E">
        <w:rPr>
          <w:sz w:val="28"/>
          <w:szCs w:val="28"/>
        </w:rPr>
        <w:t xml:space="preserve"> -</w:t>
      </w:r>
      <w:r w:rsidR="0036202D">
        <w:rPr>
          <w:sz w:val="28"/>
          <w:szCs w:val="28"/>
        </w:rPr>
        <w:t xml:space="preserve"> </w:t>
      </w:r>
      <w:r w:rsidR="00900020">
        <w:rPr>
          <w:sz w:val="28"/>
          <w:szCs w:val="28"/>
        </w:rPr>
        <w:t>должностные лица, определенные в Приложении 8 к настоящему приказу.</w:t>
      </w:r>
    </w:p>
    <w:p w14:paraId="2AB923E9" w14:textId="77777777" w:rsidR="00F140DB" w:rsidRPr="002B4C58" w:rsidRDefault="00F140DB" w:rsidP="00F140DB">
      <w:pPr>
        <w:pStyle w:val="a6"/>
        <w:spacing w:after="0" w:line="360" w:lineRule="auto"/>
        <w:ind w:left="0" w:firstLine="709"/>
        <w:rPr>
          <w:color w:val="auto"/>
          <w:sz w:val="28"/>
          <w:szCs w:val="28"/>
        </w:rPr>
      </w:pPr>
      <w:r w:rsidRPr="002B4C58">
        <w:rPr>
          <w:color w:val="auto"/>
          <w:sz w:val="28"/>
          <w:szCs w:val="28"/>
        </w:rPr>
        <w:t>2. Утвердить:</w:t>
      </w:r>
    </w:p>
    <w:p w14:paraId="1BA35F3D" w14:textId="77777777" w:rsidR="00F140DB" w:rsidRDefault="00F140DB" w:rsidP="00F140DB">
      <w:pPr>
        <w:pStyle w:val="a6"/>
        <w:spacing w:after="0" w:line="360" w:lineRule="auto"/>
        <w:ind w:left="0" w:firstLine="709"/>
        <w:rPr>
          <w:sz w:val="28"/>
          <w:szCs w:val="28"/>
        </w:rPr>
      </w:pPr>
      <w:r w:rsidRPr="002B4C58">
        <w:rPr>
          <w:color w:val="auto"/>
          <w:sz w:val="28"/>
          <w:szCs w:val="28"/>
        </w:rPr>
        <w:t xml:space="preserve">2.1. </w:t>
      </w:r>
      <w:r>
        <w:rPr>
          <w:color w:val="auto"/>
          <w:sz w:val="28"/>
          <w:szCs w:val="28"/>
        </w:rPr>
        <w:t xml:space="preserve">Регламент </w:t>
      </w:r>
      <w:r w:rsidRPr="002B4C58">
        <w:rPr>
          <w:sz w:val="28"/>
          <w:szCs w:val="28"/>
        </w:rPr>
        <w:t>ответственного за</w:t>
      </w:r>
      <w:r>
        <w:rPr>
          <w:sz w:val="28"/>
          <w:szCs w:val="28"/>
        </w:rPr>
        <w:t xml:space="preserve"> организацию обработки персональных данных, руководство</w:t>
      </w:r>
      <w:r w:rsidRPr="002B4C58">
        <w:rPr>
          <w:sz w:val="28"/>
          <w:szCs w:val="28"/>
        </w:rPr>
        <w:t xml:space="preserve"> </w:t>
      </w:r>
      <w:r w:rsidRPr="002B4C58">
        <w:rPr>
          <w:color w:val="auto"/>
          <w:sz w:val="28"/>
          <w:szCs w:val="28"/>
        </w:rPr>
        <w:t xml:space="preserve">работами по технической защите </w:t>
      </w:r>
      <w:r w:rsidRPr="002B4C58">
        <w:rPr>
          <w:color w:val="auto"/>
          <w:sz w:val="28"/>
          <w:szCs w:val="28"/>
        </w:rPr>
        <w:lastRenderedPageBreak/>
        <w:t xml:space="preserve">информации и обеспечение безопасности конфиденциальной информации </w:t>
      </w:r>
      <w:r w:rsidRPr="002B4C58">
        <w:rPr>
          <w:sz w:val="28"/>
          <w:szCs w:val="28"/>
        </w:rPr>
        <w:t>в Учреждении (Приложение 1).</w:t>
      </w:r>
    </w:p>
    <w:p w14:paraId="65896679" w14:textId="77777777" w:rsidR="00F140DB" w:rsidRPr="002B4C58" w:rsidRDefault="00F140DB" w:rsidP="00F140DB">
      <w:pPr>
        <w:pStyle w:val="a6"/>
        <w:spacing w:after="0" w:line="360" w:lineRule="auto"/>
        <w:ind w:left="0" w:firstLine="709"/>
        <w:rPr>
          <w:sz w:val="28"/>
          <w:szCs w:val="28"/>
        </w:rPr>
      </w:pPr>
      <w:r w:rsidRPr="002B4C58">
        <w:rPr>
          <w:sz w:val="28"/>
          <w:szCs w:val="28"/>
        </w:rPr>
        <w:t xml:space="preserve">2.2. </w:t>
      </w:r>
      <w:r>
        <w:rPr>
          <w:sz w:val="28"/>
          <w:szCs w:val="28"/>
        </w:rPr>
        <w:t>Регламент</w:t>
      </w:r>
      <w:r w:rsidRPr="002B4C58">
        <w:rPr>
          <w:sz w:val="28"/>
          <w:szCs w:val="28"/>
        </w:rPr>
        <w:t xml:space="preserve"> ответственного за обеспечение безопасности персональных данных </w:t>
      </w:r>
      <w:r>
        <w:rPr>
          <w:color w:val="auto"/>
          <w:sz w:val="28"/>
          <w:szCs w:val="28"/>
        </w:rPr>
        <w:t>и другой конфиденциальной информации (администратор</w:t>
      </w:r>
      <w:r w:rsidRPr="002B4C58">
        <w:rPr>
          <w:color w:val="auto"/>
          <w:sz w:val="28"/>
          <w:szCs w:val="28"/>
        </w:rPr>
        <w:t xml:space="preserve"> информационной безопасности) при их обработке в ИС Учреждения, за реализацию мероприятий по технической защите информации в Учреждении</w:t>
      </w:r>
      <w:r>
        <w:rPr>
          <w:color w:val="auto"/>
          <w:sz w:val="28"/>
          <w:szCs w:val="28"/>
        </w:rPr>
        <w:t xml:space="preserve"> </w:t>
      </w:r>
      <w:r w:rsidRPr="002B4C58">
        <w:rPr>
          <w:sz w:val="28"/>
          <w:szCs w:val="28"/>
        </w:rPr>
        <w:t>(Приложение 2).</w:t>
      </w:r>
    </w:p>
    <w:p w14:paraId="632D1C74" w14:textId="77777777" w:rsidR="00F140DB" w:rsidRPr="002B4C58" w:rsidRDefault="00F140DB" w:rsidP="00F140DB">
      <w:pPr>
        <w:pStyle w:val="a6"/>
        <w:spacing w:after="0" w:line="360" w:lineRule="auto"/>
        <w:ind w:left="0" w:firstLine="709"/>
        <w:rPr>
          <w:sz w:val="28"/>
          <w:szCs w:val="28"/>
        </w:rPr>
      </w:pPr>
      <w:r w:rsidRPr="002B4C58">
        <w:rPr>
          <w:sz w:val="28"/>
          <w:szCs w:val="28"/>
        </w:rPr>
        <w:t xml:space="preserve">2.3. Форму обязательства о неразглашении </w:t>
      </w:r>
      <w:r>
        <w:rPr>
          <w:sz w:val="28"/>
          <w:szCs w:val="28"/>
        </w:rPr>
        <w:t xml:space="preserve">работником Учреждения </w:t>
      </w:r>
      <w:r w:rsidRPr="002B4C58">
        <w:rPr>
          <w:sz w:val="28"/>
          <w:szCs w:val="28"/>
        </w:rPr>
        <w:t>информации, содержащей персональные данные (Приложение 3).</w:t>
      </w:r>
    </w:p>
    <w:p w14:paraId="54A96894" w14:textId="341AB078" w:rsidR="00F140DB" w:rsidRPr="002B4C58" w:rsidRDefault="00F140DB" w:rsidP="00F140DB">
      <w:pPr>
        <w:pStyle w:val="a6"/>
        <w:spacing w:after="0" w:line="360" w:lineRule="auto"/>
        <w:ind w:left="0" w:firstLine="709"/>
        <w:rPr>
          <w:sz w:val="28"/>
          <w:szCs w:val="28"/>
        </w:rPr>
      </w:pPr>
      <w:r w:rsidRPr="002B4C58">
        <w:rPr>
          <w:sz w:val="28"/>
          <w:szCs w:val="28"/>
        </w:rPr>
        <w:t>2.</w:t>
      </w:r>
      <w:r>
        <w:rPr>
          <w:sz w:val="28"/>
          <w:szCs w:val="28"/>
        </w:rPr>
        <w:t>4</w:t>
      </w:r>
      <w:r w:rsidRPr="002B4C58">
        <w:rPr>
          <w:sz w:val="28"/>
          <w:szCs w:val="28"/>
        </w:rPr>
        <w:t xml:space="preserve">. Порядок уничтожения персональных данных при достижении целей обработки и (или) при наступлении иных законных оснований (Приложение </w:t>
      </w:r>
      <w:r w:rsidRPr="00925238">
        <w:rPr>
          <w:color w:val="auto"/>
          <w:sz w:val="28"/>
          <w:szCs w:val="28"/>
        </w:rPr>
        <w:t>4</w:t>
      </w:r>
      <w:r w:rsidRPr="002B4C58">
        <w:rPr>
          <w:sz w:val="28"/>
          <w:szCs w:val="28"/>
        </w:rPr>
        <w:t>).</w:t>
      </w:r>
    </w:p>
    <w:p w14:paraId="021DD8D3" w14:textId="0072721E" w:rsidR="00F140DB" w:rsidRPr="00973E3E" w:rsidRDefault="00F140DB" w:rsidP="00F140DB">
      <w:pPr>
        <w:pStyle w:val="a6"/>
        <w:spacing w:after="0" w:line="360" w:lineRule="auto"/>
        <w:ind w:left="0" w:firstLine="709"/>
        <w:rPr>
          <w:sz w:val="28"/>
          <w:szCs w:val="28"/>
          <w:lang w:eastAsia="en-US"/>
        </w:rPr>
      </w:pPr>
      <w:r w:rsidRPr="002B4C58">
        <w:rPr>
          <w:sz w:val="28"/>
          <w:szCs w:val="28"/>
        </w:rPr>
        <w:t>2.</w:t>
      </w:r>
      <w:r>
        <w:rPr>
          <w:sz w:val="28"/>
          <w:szCs w:val="28"/>
        </w:rPr>
        <w:t>5</w:t>
      </w:r>
      <w:r w:rsidRPr="002B4C58">
        <w:rPr>
          <w:sz w:val="28"/>
          <w:szCs w:val="28"/>
        </w:rPr>
        <w:t xml:space="preserve">. </w:t>
      </w:r>
      <w:r w:rsidRPr="00D81473">
        <w:rPr>
          <w:sz w:val="28"/>
          <w:szCs w:val="28"/>
          <w:lang w:eastAsia="en-US"/>
        </w:rPr>
        <w:t xml:space="preserve">Перечень должностей работников </w:t>
      </w:r>
      <w:r>
        <w:rPr>
          <w:sz w:val="28"/>
          <w:szCs w:val="28"/>
          <w:lang w:eastAsia="en-US"/>
        </w:rPr>
        <w:t>Учреждения</w:t>
      </w:r>
      <w:r w:rsidRPr="00D81473">
        <w:rPr>
          <w:sz w:val="28"/>
          <w:szCs w:val="28"/>
          <w:lang w:eastAsia="en-US"/>
        </w:rPr>
        <w:t>, ответственных за выполнение требований по обработке персональных данных</w:t>
      </w:r>
      <w:r>
        <w:rPr>
          <w:sz w:val="28"/>
          <w:szCs w:val="28"/>
          <w:lang w:eastAsia="en-US"/>
        </w:rPr>
        <w:t xml:space="preserve"> </w:t>
      </w:r>
      <w:r w:rsidRPr="00973E3E">
        <w:rPr>
          <w:sz w:val="28"/>
          <w:szCs w:val="28"/>
          <w:lang w:eastAsia="en-US"/>
        </w:rPr>
        <w:t xml:space="preserve">(Приложение </w:t>
      </w:r>
      <w:r>
        <w:rPr>
          <w:sz w:val="28"/>
          <w:szCs w:val="28"/>
          <w:lang w:eastAsia="en-US"/>
        </w:rPr>
        <w:t>5</w:t>
      </w:r>
      <w:r w:rsidRPr="00973E3E">
        <w:rPr>
          <w:sz w:val="28"/>
          <w:szCs w:val="28"/>
          <w:lang w:eastAsia="en-US"/>
        </w:rPr>
        <w:t>).</w:t>
      </w:r>
    </w:p>
    <w:p w14:paraId="4E13CF13" w14:textId="27CA067C" w:rsidR="000F596E" w:rsidRDefault="00F140DB" w:rsidP="000F596E">
      <w:pPr>
        <w:pStyle w:val="a6"/>
        <w:spacing w:after="0" w:line="360" w:lineRule="auto"/>
        <w:ind w:left="0" w:firstLine="709"/>
        <w:rPr>
          <w:sz w:val="28"/>
          <w:szCs w:val="28"/>
          <w:lang w:eastAsia="en-US"/>
        </w:rPr>
      </w:pPr>
      <w:r w:rsidRPr="002B4C58">
        <w:rPr>
          <w:sz w:val="28"/>
          <w:szCs w:val="28"/>
          <w:lang w:eastAsia="en-US"/>
        </w:rPr>
        <w:t>2.</w:t>
      </w:r>
      <w:r w:rsidR="00566486">
        <w:rPr>
          <w:sz w:val="28"/>
          <w:szCs w:val="28"/>
          <w:lang w:eastAsia="en-US"/>
        </w:rPr>
        <w:t>6</w:t>
      </w:r>
      <w:r w:rsidRPr="002B4C58">
        <w:rPr>
          <w:sz w:val="28"/>
          <w:szCs w:val="28"/>
          <w:lang w:eastAsia="en-US"/>
        </w:rPr>
        <w:t xml:space="preserve">. </w:t>
      </w:r>
      <w:r w:rsidRPr="00D81473">
        <w:rPr>
          <w:sz w:val="28"/>
          <w:szCs w:val="28"/>
          <w:lang w:eastAsia="en-US"/>
        </w:rPr>
        <w:t xml:space="preserve">Перечень должностей работников </w:t>
      </w:r>
      <w:r>
        <w:rPr>
          <w:sz w:val="28"/>
          <w:szCs w:val="28"/>
          <w:lang w:eastAsia="en-US"/>
        </w:rPr>
        <w:t>Учреждения</w:t>
      </w:r>
      <w:r w:rsidRPr="00D81473">
        <w:rPr>
          <w:sz w:val="28"/>
          <w:szCs w:val="28"/>
          <w:lang w:eastAsia="en-US"/>
        </w:rPr>
        <w:t>, ответственных за проведение мероприятий по обезличиванию персона</w:t>
      </w:r>
      <w:r w:rsidRPr="002B4C58">
        <w:rPr>
          <w:sz w:val="28"/>
          <w:szCs w:val="28"/>
          <w:lang w:eastAsia="en-US"/>
        </w:rPr>
        <w:t>льных данных (П</w:t>
      </w:r>
      <w:r w:rsidRPr="00D81473">
        <w:rPr>
          <w:sz w:val="28"/>
          <w:szCs w:val="28"/>
          <w:lang w:eastAsia="en-US"/>
        </w:rPr>
        <w:t xml:space="preserve">риложение </w:t>
      </w:r>
      <w:r>
        <w:rPr>
          <w:sz w:val="28"/>
          <w:szCs w:val="28"/>
          <w:lang w:eastAsia="en-US"/>
        </w:rPr>
        <w:t>6</w:t>
      </w:r>
      <w:r w:rsidRPr="00D81473">
        <w:rPr>
          <w:sz w:val="28"/>
          <w:szCs w:val="28"/>
          <w:lang w:eastAsia="en-US"/>
        </w:rPr>
        <w:t>).</w:t>
      </w:r>
      <w:r w:rsidR="00480F2D">
        <w:rPr>
          <w:sz w:val="28"/>
          <w:szCs w:val="28"/>
          <w:lang w:eastAsia="en-US"/>
        </w:rPr>
        <w:t xml:space="preserve"> </w:t>
      </w:r>
    </w:p>
    <w:p w14:paraId="68FBDD20" w14:textId="5C992F95" w:rsidR="00EC7EEA" w:rsidRDefault="000F596E" w:rsidP="00EC7EEA">
      <w:pPr>
        <w:pStyle w:val="a6"/>
        <w:spacing w:after="0" w:line="360" w:lineRule="auto"/>
        <w:ind w:left="0" w:firstLine="709"/>
        <w:rPr>
          <w:color w:val="auto"/>
          <w:sz w:val="28"/>
          <w:szCs w:val="28"/>
        </w:rPr>
      </w:pPr>
      <w:r>
        <w:rPr>
          <w:sz w:val="28"/>
          <w:szCs w:val="28"/>
          <w:lang w:eastAsia="en-US"/>
        </w:rPr>
        <w:t>2.</w:t>
      </w:r>
      <w:r w:rsidR="00566486">
        <w:rPr>
          <w:sz w:val="28"/>
          <w:szCs w:val="28"/>
          <w:lang w:eastAsia="en-US"/>
        </w:rPr>
        <w:t>7</w:t>
      </w:r>
      <w:r>
        <w:rPr>
          <w:sz w:val="28"/>
          <w:szCs w:val="28"/>
          <w:lang w:eastAsia="en-US"/>
        </w:rPr>
        <w:t xml:space="preserve">. </w:t>
      </w:r>
      <w:r w:rsidRPr="00115487">
        <w:rPr>
          <w:color w:val="auto"/>
          <w:sz w:val="28"/>
          <w:szCs w:val="28"/>
        </w:rPr>
        <w:t>Правила работы с обезличенными персональными данными</w:t>
      </w:r>
      <w:r>
        <w:rPr>
          <w:color w:val="auto"/>
          <w:sz w:val="28"/>
          <w:szCs w:val="28"/>
        </w:rPr>
        <w:t xml:space="preserve"> в Учреждении (Приложение 7).</w:t>
      </w:r>
    </w:p>
    <w:p w14:paraId="215F0193" w14:textId="03366F26" w:rsidR="00DE6E25" w:rsidRDefault="00EC7EEA" w:rsidP="00DE6E25">
      <w:pPr>
        <w:pStyle w:val="a6"/>
        <w:spacing w:after="0" w:line="360" w:lineRule="auto"/>
        <w:ind w:left="0" w:firstLine="709"/>
        <w:rPr>
          <w:sz w:val="28"/>
          <w:szCs w:val="28"/>
        </w:rPr>
      </w:pPr>
      <w:r>
        <w:rPr>
          <w:sz w:val="28"/>
          <w:szCs w:val="28"/>
        </w:rPr>
        <w:t>2.</w:t>
      </w:r>
      <w:r w:rsidR="00566486">
        <w:rPr>
          <w:sz w:val="28"/>
          <w:szCs w:val="28"/>
        </w:rPr>
        <w:t>8</w:t>
      </w:r>
      <w:r>
        <w:rPr>
          <w:sz w:val="28"/>
          <w:szCs w:val="28"/>
        </w:rPr>
        <w:t xml:space="preserve">. </w:t>
      </w:r>
      <w:r w:rsidRPr="00D232DB">
        <w:rPr>
          <w:sz w:val="28"/>
          <w:szCs w:val="28"/>
        </w:rPr>
        <w:t>Перечень</w:t>
      </w:r>
      <w:r>
        <w:rPr>
          <w:sz w:val="28"/>
          <w:szCs w:val="28"/>
        </w:rPr>
        <w:t xml:space="preserve"> </w:t>
      </w:r>
      <w:r w:rsidRPr="00D232DB">
        <w:rPr>
          <w:sz w:val="28"/>
          <w:szCs w:val="28"/>
        </w:rPr>
        <w:t xml:space="preserve">информационных систем </w:t>
      </w:r>
      <w:r>
        <w:rPr>
          <w:sz w:val="28"/>
          <w:szCs w:val="28"/>
        </w:rPr>
        <w:t>Учреждения, предназначенных для обработки информации ограниченного доступа (Приложение 8).</w:t>
      </w:r>
    </w:p>
    <w:p w14:paraId="54CC1BEC" w14:textId="22F4FA48" w:rsidR="00577E09" w:rsidRDefault="00566486" w:rsidP="00577E09">
      <w:pPr>
        <w:pStyle w:val="a6"/>
        <w:spacing w:after="0" w:line="360" w:lineRule="auto"/>
        <w:ind w:left="0" w:firstLine="709"/>
        <w:rPr>
          <w:sz w:val="28"/>
          <w:szCs w:val="28"/>
        </w:rPr>
      </w:pPr>
      <w:r>
        <w:rPr>
          <w:sz w:val="28"/>
          <w:szCs w:val="28"/>
        </w:rPr>
        <w:t>2.9</w:t>
      </w:r>
      <w:r w:rsidR="00E375F9">
        <w:rPr>
          <w:sz w:val="28"/>
          <w:szCs w:val="28"/>
        </w:rPr>
        <w:t xml:space="preserve">. </w:t>
      </w:r>
      <w:r w:rsidR="00DE6E25" w:rsidRPr="006C3E4D">
        <w:rPr>
          <w:sz w:val="28"/>
          <w:szCs w:val="28"/>
          <w:lang w:eastAsia="en-US"/>
        </w:rPr>
        <w:t xml:space="preserve">Перечень </w:t>
      </w:r>
      <w:r w:rsidR="00DE6E25">
        <w:rPr>
          <w:sz w:val="28"/>
          <w:szCs w:val="28"/>
          <w:lang w:eastAsia="en-US"/>
        </w:rPr>
        <w:t xml:space="preserve">категорий персональных данных и </w:t>
      </w:r>
      <w:r w:rsidR="00DE6E25" w:rsidRPr="006C3E4D">
        <w:rPr>
          <w:sz w:val="28"/>
          <w:szCs w:val="28"/>
          <w:lang w:eastAsia="en-US"/>
        </w:rPr>
        <w:t xml:space="preserve">должностей работников </w:t>
      </w:r>
      <w:r w:rsidR="00DE6E25">
        <w:rPr>
          <w:sz w:val="28"/>
          <w:szCs w:val="28"/>
          <w:lang w:eastAsia="en-US"/>
        </w:rPr>
        <w:t>Учреждения</w:t>
      </w:r>
      <w:r w:rsidR="00DE6E25" w:rsidRPr="006C3E4D">
        <w:rPr>
          <w:sz w:val="28"/>
          <w:szCs w:val="28"/>
          <w:lang w:eastAsia="en-US"/>
        </w:rPr>
        <w:t>, замещение которых предусматривает осуществление обработки персональных данных либо осуществление доступа к персональным данным</w:t>
      </w:r>
      <w:r w:rsidR="00DE6E25">
        <w:rPr>
          <w:sz w:val="28"/>
          <w:szCs w:val="28"/>
          <w:lang w:eastAsia="en-US"/>
        </w:rPr>
        <w:t xml:space="preserve">, обрабатываемых в том числе в информационных системах Учреждения </w:t>
      </w:r>
      <w:r w:rsidR="00577E09">
        <w:rPr>
          <w:sz w:val="28"/>
          <w:szCs w:val="28"/>
        </w:rPr>
        <w:t>(Приложение 9).</w:t>
      </w:r>
    </w:p>
    <w:p w14:paraId="35581D6D" w14:textId="342A5B5D" w:rsidR="00577E09" w:rsidRPr="009F18BD" w:rsidRDefault="0081209F" w:rsidP="00577E09">
      <w:pPr>
        <w:pStyle w:val="a6"/>
        <w:spacing w:after="0" w:line="360" w:lineRule="auto"/>
        <w:ind w:left="0" w:firstLine="709"/>
        <w:rPr>
          <w:sz w:val="28"/>
          <w:szCs w:val="28"/>
        </w:rPr>
      </w:pPr>
      <w:r>
        <w:rPr>
          <w:sz w:val="28"/>
          <w:szCs w:val="28"/>
        </w:rPr>
        <w:t>2.1</w:t>
      </w:r>
      <w:r w:rsidR="00566486">
        <w:rPr>
          <w:sz w:val="28"/>
          <w:szCs w:val="28"/>
        </w:rPr>
        <w:t>0</w:t>
      </w:r>
      <w:r>
        <w:rPr>
          <w:sz w:val="28"/>
          <w:szCs w:val="28"/>
        </w:rPr>
        <w:t xml:space="preserve">. </w:t>
      </w:r>
      <w:r w:rsidR="00577E09" w:rsidRPr="00577E09">
        <w:rPr>
          <w:sz w:val="28"/>
          <w:szCs w:val="28"/>
        </w:rPr>
        <w:t xml:space="preserve">Положение об организации режима обеспечения безопасности помещений, в которых размещены информационные системы </w:t>
      </w:r>
      <w:r w:rsidR="00577E09" w:rsidRPr="00577E09">
        <w:rPr>
          <w:sz w:val="28"/>
          <w:szCs w:val="28"/>
        </w:rPr>
        <w:lastRenderedPageBreak/>
        <w:t xml:space="preserve">персональных данных, препятствующего возможности неконтролируемого проникновения или пребывания в этих помещениях лиц, не имеющих права </w:t>
      </w:r>
      <w:r w:rsidR="00577E09" w:rsidRPr="00577E09">
        <w:rPr>
          <w:noProof/>
          <w:sz w:val="28"/>
          <w:szCs w:val="28"/>
        </w:rPr>
        <w:drawing>
          <wp:inline distT="0" distB="0" distL="0" distR="0" wp14:anchorId="7D53A780" wp14:editId="0D4DC22E">
            <wp:extent cx="4572" cy="4572"/>
            <wp:effectExtent l="0" t="0" r="0" b="0"/>
            <wp:docPr id="5" name="Picture 39056"/>
            <wp:cNvGraphicFramePr/>
            <a:graphic xmlns:a="http://schemas.openxmlformats.org/drawingml/2006/main">
              <a:graphicData uri="http://schemas.openxmlformats.org/drawingml/2006/picture">
                <pic:pic xmlns:pic="http://schemas.openxmlformats.org/drawingml/2006/picture">
                  <pic:nvPicPr>
                    <pic:cNvPr id="39056" name="Picture 39056"/>
                    <pic:cNvPicPr/>
                  </pic:nvPicPr>
                  <pic:blipFill>
                    <a:blip r:embed="rId11"/>
                    <a:stretch>
                      <a:fillRect/>
                    </a:stretch>
                  </pic:blipFill>
                  <pic:spPr>
                    <a:xfrm>
                      <a:off x="0" y="0"/>
                      <a:ext cx="4572" cy="4572"/>
                    </a:xfrm>
                    <a:prstGeom prst="rect">
                      <a:avLst/>
                    </a:prstGeom>
                  </pic:spPr>
                </pic:pic>
              </a:graphicData>
            </a:graphic>
          </wp:inline>
        </w:drawing>
      </w:r>
      <w:r w:rsidR="00577E09" w:rsidRPr="00577E09">
        <w:rPr>
          <w:sz w:val="28"/>
          <w:szCs w:val="28"/>
        </w:rPr>
        <w:t>доступа в эти помещения</w:t>
      </w:r>
      <w:r w:rsidR="00577E09">
        <w:rPr>
          <w:sz w:val="28"/>
          <w:szCs w:val="28"/>
        </w:rPr>
        <w:t xml:space="preserve"> </w:t>
      </w:r>
      <w:r w:rsidR="00577E09" w:rsidRPr="00577E09">
        <w:rPr>
          <w:sz w:val="28"/>
          <w:szCs w:val="28"/>
        </w:rPr>
        <w:t>(Приложение 10).</w:t>
      </w:r>
    </w:p>
    <w:p w14:paraId="4A17945D" w14:textId="34C0C13C" w:rsidR="00B45C9C" w:rsidRDefault="00566486" w:rsidP="00B45C9C">
      <w:pPr>
        <w:pStyle w:val="a6"/>
        <w:spacing w:after="0" w:line="360" w:lineRule="auto"/>
        <w:ind w:left="0" w:firstLine="709"/>
        <w:rPr>
          <w:color w:val="auto"/>
          <w:sz w:val="28"/>
          <w:szCs w:val="28"/>
        </w:rPr>
      </w:pPr>
      <w:r>
        <w:rPr>
          <w:color w:val="auto"/>
          <w:sz w:val="28"/>
          <w:szCs w:val="28"/>
        </w:rPr>
        <w:t>2.11</w:t>
      </w:r>
      <w:r w:rsidR="006452FD">
        <w:rPr>
          <w:color w:val="auto"/>
          <w:sz w:val="28"/>
          <w:szCs w:val="28"/>
        </w:rPr>
        <w:t xml:space="preserve">. Положение о постоянно действующей технической комиссии по защите информации </w:t>
      </w:r>
      <w:r w:rsidR="00F7122F">
        <w:rPr>
          <w:color w:val="auto"/>
          <w:sz w:val="28"/>
          <w:szCs w:val="28"/>
        </w:rPr>
        <w:t xml:space="preserve">в </w:t>
      </w:r>
      <w:r w:rsidR="006452FD">
        <w:rPr>
          <w:color w:val="auto"/>
          <w:sz w:val="28"/>
          <w:szCs w:val="28"/>
        </w:rPr>
        <w:t>Учреждении (Приложение 11).</w:t>
      </w:r>
    </w:p>
    <w:p w14:paraId="44FFCFE2" w14:textId="02C05510" w:rsidR="006C5991" w:rsidRPr="00A9265D" w:rsidRDefault="00B45C9C" w:rsidP="006C5991">
      <w:pPr>
        <w:pStyle w:val="a6"/>
        <w:spacing w:after="0" w:line="360" w:lineRule="auto"/>
        <w:ind w:left="0" w:firstLine="709"/>
        <w:rPr>
          <w:color w:val="auto"/>
          <w:sz w:val="28"/>
          <w:szCs w:val="28"/>
        </w:rPr>
      </w:pPr>
      <w:r w:rsidRPr="00802432">
        <w:rPr>
          <w:color w:val="auto"/>
          <w:sz w:val="28"/>
          <w:szCs w:val="28"/>
        </w:rPr>
        <w:t>2.1</w:t>
      </w:r>
      <w:r w:rsidR="00566486" w:rsidRPr="00802432">
        <w:rPr>
          <w:color w:val="auto"/>
          <w:sz w:val="28"/>
          <w:szCs w:val="28"/>
        </w:rPr>
        <w:t>2</w:t>
      </w:r>
      <w:r w:rsidRPr="00802432">
        <w:rPr>
          <w:color w:val="auto"/>
          <w:sz w:val="28"/>
          <w:szCs w:val="28"/>
        </w:rPr>
        <w:t xml:space="preserve">. </w:t>
      </w:r>
      <w:r w:rsidRPr="00802432">
        <w:rPr>
          <w:sz w:val="28"/>
          <w:szCs w:val="28"/>
        </w:rPr>
        <w:t xml:space="preserve">Порядок использования паролей в </w:t>
      </w:r>
      <w:r w:rsidR="00C55C6E" w:rsidRPr="00802432">
        <w:rPr>
          <w:color w:val="auto"/>
          <w:sz w:val="28"/>
          <w:szCs w:val="28"/>
        </w:rPr>
        <w:t xml:space="preserve">автоматизированных системах </w:t>
      </w:r>
      <w:r w:rsidRPr="00802432">
        <w:rPr>
          <w:sz w:val="28"/>
          <w:szCs w:val="28"/>
        </w:rPr>
        <w:t>Учреждени</w:t>
      </w:r>
      <w:r w:rsidR="00C55C6E" w:rsidRPr="00802432">
        <w:rPr>
          <w:sz w:val="28"/>
          <w:szCs w:val="28"/>
        </w:rPr>
        <w:t>я</w:t>
      </w:r>
      <w:r w:rsidRPr="00802432">
        <w:rPr>
          <w:sz w:val="28"/>
          <w:szCs w:val="28"/>
        </w:rPr>
        <w:t xml:space="preserve"> (</w:t>
      </w:r>
      <w:r w:rsidRPr="00802432">
        <w:rPr>
          <w:color w:val="auto"/>
          <w:sz w:val="28"/>
          <w:szCs w:val="28"/>
        </w:rPr>
        <w:t>Приложение 12).</w:t>
      </w:r>
      <w:r w:rsidR="007B5E56">
        <w:rPr>
          <w:color w:val="auto"/>
          <w:sz w:val="28"/>
          <w:szCs w:val="28"/>
        </w:rPr>
        <w:t xml:space="preserve"> </w:t>
      </w:r>
    </w:p>
    <w:p w14:paraId="4FD6A615" w14:textId="034D6269" w:rsidR="006C5991" w:rsidRPr="006C5991" w:rsidRDefault="00BA3D46" w:rsidP="006C5991">
      <w:pPr>
        <w:pStyle w:val="a6"/>
        <w:spacing w:after="0" w:line="360" w:lineRule="auto"/>
        <w:ind w:left="0" w:firstLine="709"/>
        <w:rPr>
          <w:color w:val="auto"/>
          <w:sz w:val="28"/>
          <w:szCs w:val="28"/>
        </w:rPr>
      </w:pPr>
      <w:r w:rsidRPr="006C5991">
        <w:rPr>
          <w:color w:val="auto"/>
          <w:sz w:val="28"/>
          <w:szCs w:val="28"/>
        </w:rPr>
        <w:t>2.1</w:t>
      </w:r>
      <w:r w:rsidR="00566486">
        <w:rPr>
          <w:color w:val="auto"/>
          <w:sz w:val="28"/>
          <w:szCs w:val="28"/>
        </w:rPr>
        <w:t>3</w:t>
      </w:r>
      <w:r w:rsidRPr="006C5991">
        <w:rPr>
          <w:color w:val="auto"/>
          <w:sz w:val="28"/>
          <w:szCs w:val="28"/>
        </w:rPr>
        <w:t xml:space="preserve">. </w:t>
      </w:r>
      <w:r w:rsidR="006C5991" w:rsidRPr="006C5991">
        <w:rPr>
          <w:color w:val="auto"/>
          <w:sz w:val="28"/>
          <w:szCs w:val="28"/>
        </w:rPr>
        <w:t xml:space="preserve">Порядок </w:t>
      </w:r>
      <w:r w:rsidR="006C5991" w:rsidRPr="006C5991">
        <w:rPr>
          <w:noProof/>
          <w:color w:val="auto"/>
          <w:sz w:val="28"/>
          <w:szCs w:val="28"/>
        </w:rPr>
        <w:drawing>
          <wp:inline distT="0" distB="0" distL="0" distR="0" wp14:anchorId="78AE4599" wp14:editId="50B0F3D8">
            <wp:extent cx="4572" cy="9144"/>
            <wp:effectExtent l="0" t="0" r="0" b="0"/>
            <wp:docPr id="211995"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12"/>
                    <a:stretch>
                      <a:fillRect/>
                    </a:stretch>
                  </pic:blipFill>
                  <pic:spPr>
                    <a:xfrm>
                      <a:off x="0" y="0"/>
                      <a:ext cx="4572" cy="9144"/>
                    </a:xfrm>
                    <a:prstGeom prst="rect">
                      <a:avLst/>
                    </a:prstGeom>
                  </pic:spPr>
                </pic:pic>
              </a:graphicData>
            </a:graphic>
          </wp:inline>
        </w:drawing>
      </w:r>
      <w:r w:rsidR="006C5991" w:rsidRPr="006C5991">
        <w:rPr>
          <w:color w:val="auto"/>
          <w:sz w:val="28"/>
          <w:szCs w:val="28"/>
        </w:rPr>
        <w:t>защиты компонентов информационных систем в Учреждении (Приложении 13).</w:t>
      </w:r>
    </w:p>
    <w:p w14:paraId="45BF0627" w14:textId="474A60FA" w:rsidR="00B5277D" w:rsidRDefault="00BA3D46" w:rsidP="00B5277D">
      <w:pPr>
        <w:pStyle w:val="a6"/>
        <w:spacing w:after="0" w:line="360" w:lineRule="auto"/>
        <w:ind w:left="0" w:firstLine="709"/>
        <w:rPr>
          <w:sz w:val="28"/>
          <w:szCs w:val="28"/>
        </w:rPr>
      </w:pPr>
      <w:r w:rsidRPr="00BA3D46">
        <w:rPr>
          <w:color w:val="auto"/>
          <w:sz w:val="28"/>
          <w:szCs w:val="28"/>
        </w:rPr>
        <w:t>2.1</w:t>
      </w:r>
      <w:r w:rsidR="00566486">
        <w:rPr>
          <w:color w:val="auto"/>
          <w:sz w:val="28"/>
          <w:szCs w:val="28"/>
        </w:rPr>
        <w:t>4</w:t>
      </w:r>
      <w:r w:rsidRPr="00BA3D46">
        <w:rPr>
          <w:color w:val="auto"/>
          <w:sz w:val="28"/>
          <w:szCs w:val="28"/>
        </w:rPr>
        <w:t>. Инструкци</w:t>
      </w:r>
      <w:r w:rsidR="00C0115D">
        <w:rPr>
          <w:color w:val="auto"/>
          <w:sz w:val="28"/>
          <w:szCs w:val="28"/>
        </w:rPr>
        <w:t>ю</w:t>
      </w:r>
      <w:r w:rsidRPr="00BA3D46">
        <w:rPr>
          <w:color w:val="auto"/>
          <w:sz w:val="28"/>
          <w:szCs w:val="28"/>
        </w:rPr>
        <w:t xml:space="preserve"> </w:t>
      </w:r>
      <w:r w:rsidRPr="00800FF3">
        <w:rPr>
          <w:sz w:val="28"/>
          <w:szCs w:val="28"/>
        </w:rPr>
        <w:t>по установке, модификации, ремонту, техническому обслуживанию и восстановлению работоспособности программного обеспечения и аппаратных средств</w:t>
      </w:r>
      <w:r>
        <w:rPr>
          <w:sz w:val="28"/>
          <w:szCs w:val="28"/>
        </w:rPr>
        <w:t xml:space="preserve"> (Приложение 14).</w:t>
      </w:r>
    </w:p>
    <w:p w14:paraId="41EB3BCE" w14:textId="77777777" w:rsidR="00566486" w:rsidRDefault="00773E58" w:rsidP="00566486">
      <w:pPr>
        <w:pStyle w:val="a6"/>
        <w:spacing w:after="0" w:line="360" w:lineRule="auto"/>
        <w:ind w:left="0" w:firstLine="709"/>
        <w:rPr>
          <w:sz w:val="28"/>
          <w:szCs w:val="28"/>
        </w:rPr>
      </w:pPr>
      <w:r w:rsidRPr="00B5277D">
        <w:rPr>
          <w:sz w:val="28"/>
          <w:szCs w:val="28"/>
        </w:rPr>
        <w:t>2.1</w:t>
      </w:r>
      <w:r w:rsidR="00566486">
        <w:rPr>
          <w:sz w:val="28"/>
          <w:szCs w:val="28"/>
        </w:rPr>
        <w:t>5</w:t>
      </w:r>
      <w:r w:rsidRPr="00B5277D">
        <w:rPr>
          <w:sz w:val="28"/>
          <w:szCs w:val="28"/>
        </w:rPr>
        <w:t>.</w:t>
      </w:r>
      <w:r w:rsidR="00036AD8" w:rsidRPr="00B5277D">
        <w:rPr>
          <w:sz w:val="28"/>
          <w:szCs w:val="28"/>
        </w:rPr>
        <w:t xml:space="preserve"> </w:t>
      </w:r>
      <w:r w:rsidR="00B5277D" w:rsidRPr="00036AD8">
        <w:rPr>
          <w:sz w:val="28"/>
          <w:szCs w:val="28"/>
        </w:rPr>
        <w:t>И</w:t>
      </w:r>
      <w:r w:rsidR="00B5277D" w:rsidRPr="00B5277D">
        <w:rPr>
          <w:sz w:val="28"/>
          <w:szCs w:val="28"/>
        </w:rPr>
        <w:t xml:space="preserve">нструкцию </w:t>
      </w:r>
      <w:r w:rsidR="00B5277D" w:rsidRPr="00036AD8">
        <w:rPr>
          <w:sz w:val="28"/>
          <w:szCs w:val="28"/>
        </w:rPr>
        <w:t xml:space="preserve">по организации парольной защиты в информационных системах </w:t>
      </w:r>
      <w:r w:rsidR="00B5277D" w:rsidRPr="00B5277D">
        <w:rPr>
          <w:sz w:val="28"/>
          <w:szCs w:val="28"/>
        </w:rPr>
        <w:t>Учреждения (Приложение 15).</w:t>
      </w:r>
    </w:p>
    <w:p w14:paraId="55CB9B4E" w14:textId="77777777" w:rsidR="0087119B" w:rsidRDefault="00566486" w:rsidP="0087119B">
      <w:pPr>
        <w:pStyle w:val="a6"/>
        <w:spacing w:after="0" w:line="360" w:lineRule="auto"/>
        <w:ind w:left="0" w:firstLine="709"/>
        <w:rPr>
          <w:sz w:val="28"/>
          <w:szCs w:val="28"/>
        </w:rPr>
      </w:pPr>
      <w:r>
        <w:rPr>
          <w:sz w:val="28"/>
          <w:szCs w:val="28"/>
        </w:rPr>
        <w:t xml:space="preserve">2.16. </w:t>
      </w:r>
      <w:r w:rsidRPr="00D17D59">
        <w:rPr>
          <w:sz w:val="28"/>
          <w:szCs w:val="28"/>
        </w:rPr>
        <w:t>Инструкци</w:t>
      </w:r>
      <w:r w:rsidR="006373DC">
        <w:rPr>
          <w:sz w:val="28"/>
          <w:szCs w:val="28"/>
        </w:rPr>
        <w:t>ю</w:t>
      </w:r>
      <w:r w:rsidRPr="00D17D59">
        <w:rPr>
          <w:sz w:val="28"/>
          <w:szCs w:val="28"/>
        </w:rPr>
        <w:t xml:space="preserve"> по проведению антивирусного контроля информационных систем </w:t>
      </w:r>
      <w:r>
        <w:rPr>
          <w:sz w:val="28"/>
          <w:szCs w:val="28"/>
        </w:rPr>
        <w:t>Учреждени</w:t>
      </w:r>
      <w:r w:rsidR="006373DC">
        <w:rPr>
          <w:sz w:val="28"/>
          <w:szCs w:val="28"/>
        </w:rPr>
        <w:t>я</w:t>
      </w:r>
      <w:r>
        <w:rPr>
          <w:sz w:val="28"/>
          <w:szCs w:val="28"/>
        </w:rPr>
        <w:t xml:space="preserve"> (Приложение 16).</w:t>
      </w:r>
    </w:p>
    <w:p w14:paraId="4C3731C9" w14:textId="77777777" w:rsidR="0067383E" w:rsidRDefault="006373DC" w:rsidP="0067383E">
      <w:pPr>
        <w:pStyle w:val="a6"/>
        <w:spacing w:after="0" w:line="360" w:lineRule="auto"/>
        <w:ind w:left="0" w:firstLine="709"/>
        <w:rPr>
          <w:sz w:val="28"/>
          <w:szCs w:val="28"/>
        </w:rPr>
      </w:pPr>
      <w:r>
        <w:rPr>
          <w:sz w:val="28"/>
          <w:szCs w:val="28"/>
        </w:rPr>
        <w:t xml:space="preserve">2.17. </w:t>
      </w:r>
      <w:r w:rsidRPr="004E6D48">
        <w:rPr>
          <w:sz w:val="28"/>
          <w:szCs w:val="28"/>
        </w:rPr>
        <w:t>И</w:t>
      </w:r>
      <w:r>
        <w:rPr>
          <w:sz w:val="28"/>
          <w:szCs w:val="28"/>
        </w:rPr>
        <w:t xml:space="preserve">нструкцию </w:t>
      </w:r>
      <w:r w:rsidRPr="004E6D48">
        <w:rPr>
          <w:sz w:val="28"/>
          <w:szCs w:val="28"/>
        </w:rPr>
        <w:t xml:space="preserve">по работе с инцидентами информационной безопасности в информационных системах </w:t>
      </w:r>
      <w:r>
        <w:rPr>
          <w:sz w:val="28"/>
          <w:szCs w:val="28"/>
        </w:rPr>
        <w:t>Учреждения (Приложение 17).</w:t>
      </w:r>
    </w:p>
    <w:p w14:paraId="10AEA927" w14:textId="77777777" w:rsidR="00672E45" w:rsidRDefault="0067383E" w:rsidP="00672E45">
      <w:pPr>
        <w:pStyle w:val="a6"/>
        <w:spacing w:after="0" w:line="360" w:lineRule="auto"/>
        <w:ind w:left="0" w:firstLine="709"/>
        <w:rPr>
          <w:sz w:val="28"/>
          <w:szCs w:val="28"/>
        </w:rPr>
      </w:pPr>
      <w:r>
        <w:rPr>
          <w:sz w:val="28"/>
          <w:szCs w:val="28"/>
        </w:rPr>
        <w:t xml:space="preserve">2.18. </w:t>
      </w:r>
      <w:r w:rsidRPr="00A2058C">
        <w:rPr>
          <w:sz w:val="28"/>
          <w:szCs w:val="28"/>
        </w:rPr>
        <w:t>Инструкци</w:t>
      </w:r>
      <w:r>
        <w:rPr>
          <w:sz w:val="28"/>
          <w:szCs w:val="28"/>
        </w:rPr>
        <w:t xml:space="preserve">ю </w:t>
      </w:r>
      <w:r w:rsidRPr="00A2058C">
        <w:rPr>
          <w:sz w:val="28"/>
          <w:szCs w:val="28"/>
        </w:rPr>
        <w:t xml:space="preserve">по резервному копированию и восстановлению данных в информационных системах </w:t>
      </w:r>
      <w:r>
        <w:rPr>
          <w:sz w:val="28"/>
          <w:szCs w:val="28"/>
        </w:rPr>
        <w:t>Учреждения (Приложение 18).</w:t>
      </w:r>
    </w:p>
    <w:p w14:paraId="4EACBCEE" w14:textId="77777777" w:rsidR="00840CAE" w:rsidRDefault="00672E45" w:rsidP="00840CAE">
      <w:pPr>
        <w:pStyle w:val="a6"/>
        <w:spacing w:after="0" w:line="360" w:lineRule="auto"/>
        <w:ind w:left="0" w:firstLine="709"/>
        <w:rPr>
          <w:sz w:val="28"/>
          <w:szCs w:val="28"/>
        </w:rPr>
      </w:pPr>
      <w:r>
        <w:rPr>
          <w:sz w:val="28"/>
          <w:szCs w:val="28"/>
        </w:rPr>
        <w:t xml:space="preserve">2.19. Положение </w:t>
      </w:r>
      <w:r w:rsidRPr="006F06AD">
        <w:rPr>
          <w:sz w:val="28"/>
          <w:szCs w:val="28"/>
        </w:rPr>
        <w:t xml:space="preserve">пользователя по обеспечению безопасности информации в информационных системах </w:t>
      </w:r>
      <w:r>
        <w:rPr>
          <w:sz w:val="28"/>
          <w:szCs w:val="28"/>
        </w:rPr>
        <w:t>Учреждения (Приложение 19).</w:t>
      </w:r>
    </w:p>
    <w:p w14:paraId="32790A5E" w14:textId="73C4C921" w:rsidR="00A3719C" w:rsidRDefault="00840CAE" w:rsidP="00A3719C">
      <w:pPr>
        <w:pStyle w:val="a6"/>
        <w:spacing w:after="0" w:line="360" w:lineRule="auto"/>
        <w:ind w:left="0" w:firstLine="709"/>
        <w:rPr>
          <w:sz w:val="28"/>
          <w:szCs w:val="28"/>
        </w:rPr>
      </w:pPr>
      <w:r w:rsidRPr="00840CAE">
        <w:rPr>
          <w:sz w:val="28"/>
          <w:szCs w:val="28"/>
        </w:rPr>
        <w:t xml:space="preserve">2.20. </w:t>
      </w:r>
      <w:r w:rsidRPr="0003333D">
        <w:rPr>
          <w:sz w:val="28"/>
          <w:szCs w:val="28"/>
        </w:rPr>
        <w:t>П</w:t>
      </w:r>
      <w:r w:rsidRPr="00840CAE">
        <w:rPr>
          <w:sz w:val="28"/>
          <w:szCs w:val="28"/>
        </w:rPr>
        <w:t xml:space="preserve">оложение </w:t>
      </w:r>
      <w:r w:rsidRPr="0003333D">
        <w:rPr>
          <w:noProof/>
          <w:sz w:val="28"/>
          <w:szCs w:val="28"/>
        </w:rPr>
        <w:drawing>
          <wp:inline distT="0" distB="0" distL="0" distR="0" wp14:anchorId="208589EF" wp14:editId="3E095870">
            <wp:extent cx="4572" cy="4572"/>
            <wp:effectExtent l="0" t="0" r="0" b="0"/>
            <wp:docPr id="212254" name="Picture 81297"/>
            <wp:cNvGraphicFramePr/>
            <a:graphic xmlns:a="http://schemas.openxmlformats.org/drawingml/2006/main">
              <a:graphicData uri="http://schemas.openxmlformats.org/drawingml/2006/picture">
                <pic:pic xmlns:pic="http://schemas.openxmlformats.org/drawingml/2006/picture">
                  <pic:nvPicPr>
                    <pic:cNvPr id="81297" name="Picture 81297"/>
                    <pic:cNvPicPr/>
                  </pic:nvPicPr>
                  <pic:blipFill>
                    <a:blip r:embed="rId13"/>
                    <a:stretch>
                      <a:fillRect/>
                    </a:stretch>
                  </pic:blipFill>
                  <pic:spPr>
                    <a:xfrm>
                      <a:off x="0" y="0"/>
                      <a:ext cx="4572" cy="4572"/>
                    </a:xfrm>
                    <a:prstGeom prst="rect">
                      <a:avLst/>
                    </a:prstGeom>
                  </pic:spPr>
                </pic:pic>
              </a:graphicData>
            </a:graphic>
          </wp:inline>
        </w:drawing>
      </w:r>
      <w:r w:rsidRPr="0003333D">
        <w:rPr>
          <w:sz w:val="28"/>
          <w:szCs w:val="28"/>
        </w:rPr>
        <w:t xml:space="preserve">об организации и проведении работ по обеспечению безопасности персональных данных </w:t>
      </w:r>
      <w:r w:rsidRPr="0003333D">
        <w:rPr>
          <w:noProof/>
          <w:sz w:val="28"/>
          <w:szCs w:val="28"/>
        </w:rPr>
        <w:drawing>
          <wp:inline distT="0" distB="0" distL="0" distR="0" wp14:anchorId="07928686" wp14:editId="1B3F813F">
            <wp:extent cx="4572" cy="4572"/>
            <wp:effectExtent l="0" t="0" r="0" b="0"/>
            <wp:docPr id="212255" name="Picture 81298"/>
            <wp:cNvGraphicFramePr/>
            <a:graphic xmlns:a="http://schemas.openxmlformats.org/drawingml/2006/main">
              <a:graphicData uri="http://schemas.openxmlformats.org/drawingml/2006/picture">
                <pic:pic xmlns:pic="http://schemas.openxmlformats.org/drawingml/2006/picture">
                  <pic:nvPicPr>
                    <pic:cNvPr id="81298" name="Picture 81298"/>
                    <pic:cNvPicPr/>
                  </pic:nvPicPr>
                  <pic:blipFill>
                    <a:blip r:embed="rId14"/>
                    <a:stretch>
                      <a:fillRect/>
                    </a:stretch>
                  </pic:blipFill>
                  <pic:spPr>
                    <a:xfrm>
                      <a:off x="0" y="0"/>
                      <a:ext cx="4572" cy="4572"/>
                    </a:xfrm>
                    <a:prstGeom prst="rect">
                      <a:avLst/>
                    </a:prstGeom>
                  </pic:spPr>
                </pic:pic>
              </a:graphicData>
            </a:graphic>
          </wp:inline>
        </w:drawing>
      </w:r>
      <w:r w:rsidRPr="0003333D">
        <w:rPr>
          <w:sz w:val="28"/>
          <w:szCs w:val="28"/>
        </w:rPr>
        <w:t xml:space="preserve">при их обработке в информационных системах </w:t>
      </w:r>
      <w:r w:rsidRPr="00840CAE">
        <w:rPr>
          <w:sz w:val="28"/>
          <w:szCs w:val="28"/>
        </w:rPr>
        <w:t>Учреждения (Приложение 20).</w:t>
      </w:r>
    </w:p>
    <w:p w14:paraId="469FCFDF" w14:textId="63F80AF7" w:rsidR="00720C51" w:rsidRDefault="00720C51" w:rsidP="00195B61">
      <w:pPr>
        <w:autoSpaceDE w:val="0"/>
        <w:autoSpaceDN w:val="0"/>
        <w:adjustRightInd w:val="0"/>
        <w:spacing w:after="0" w:line="360" w:lineRule="auto"/>
        <w:ind w:left="0" w:firstLine="708"/>
        <w:rPr>
          <w:sz w:val="28"/>
          <w:szCs w:val="28"/>
        </w:rPr>
      </w:pPr>
      <w:r w:rsidRPr="00A3719C">
        <w:rPr>
          <w:sz w:val="28"/>
          <w:szCs w:val="28"/>
        </w:rPr>
        <w:t>2.2</w:t>
      </w:r>
      <w:r w:rsidR="00E9431B" w:rsidRPr="00E9431B">
        <w:rPr>
          <w:sz w:val="28"/>
          <w:szCs w:val="28"/>
        </w:rPr>
        <w:t>1</w:t>
      </w:r>
      <w:r w:rsidRPr="00A3719C">
        <w:rPr>
          <w:sz w:val="28"/>
          <w:szCs w:val="28"/>
        </w:rPr>
        <w:t>. План мероприятий по обеспечению безопасности информации, обрабатываемой в информационных системах Учреждения (Приложение 2</w:t>
      </w:r>
      <w:r w:rsidR="00E9431B" w:rsidRPr="00E9431B">
        <w:rPr>
          <w:sz w:val="28"/>
          <w:szCs w:val="28"/>
        </w:rPr>
        <w:t>1</w:t>
      </w:r>
      <w:r w:rsidRPr="00A3719C">
        <w:rPr>
          <w:sz w:val="28"/>
          <w:szCs w:val="28"/>
        </w:rPr>
        <w:t>).</w:t>
      </w:r>
    </w:p>
    <w:p w14:paraId="7FA655DE" w14:textId="6B223F99" w:rsidR="009550B7" w:rsidRDefault="009550B7" w:rsidP="009550B7">
      <w:pPr>
        <w:autoSpaceDE w:val="0"/>
        <w:autoSpaceDN w:val="0"/>
        <w:adjustRightInd w:val="0"/>
        <w:spacing w:after="0" w:line="360" w:lineRule="auto"/>
        <w:ind w:left="0" w:firstLine="708"/>
        <w:rPr>
          <w:sz w:val="28"/>
          <w:szCs w:val="28"/>
        </w:rPr>
      </w:pPr>
      <w:r w:rsidRPr="000F4297">
        <w:rPr>
          <w:sz w:val="28"/>
          <w:szCs w:val="28"/>
        </w:rPr>
        <w:t>2.22. Регламент ответственного за эксплуатацию информационных систем персональных данных Учреждения (Приложение 22).</w:t>
      </w:r>
    </w:p>
    <w:p w14:paraId="1BEEBBF5" w14:textId="0D58374F" w:rsidR="002D5621" w:rsidRPr="000F4297" w:rsidRDefault="002D5621" w:rsidP="009550B7">
      <w:pPr>
        <w:autoSpaceDE w:val="0"/>
        <w:autoSpaceDN w:val="0"/>
        <w:adjustRightInd w:val="0"/>
        <w:spacing w:after="0" w:line="360" w:lineRule="auto"/>
        <w:ind w:left="0" w:firstLine="708"/>
        <w:rPr>
          <w:sz w:val="28"/>
          <w:szCs w:val="28"/>
        </w:rPr>
      </w:pPr>
      <w:r w:rsidRPr="000F4297">
        <w:rPr>
          <w:sz w:val="28"/>
          <w:szCs w:val="28"/>
        </w:rPr>
        <w:lastRenderedPageBreak/>
        <w:t>2.23. Инструкцию о пропускном и внутриобъектовом режимах Учреждения (Приложение 23).</w:t>
      </w:r>
    </w:p>
    <w:p w14:paraId="0C4E7811" w14:textId="1D6F6982" w:rsidR="00D30157" w:rsidRDefault="00D30157" w:rsidP="009550B7">
      <w:pPr>
        <w:autoSpaceDE w:val="0"/>
        <w:autoSpaceDN w:val="0"/>
        <w:adjustRightInd w:val="0"/>
        <w:spacing w:after="0" w:line="360" w:lineRule="auto"/>
        <w:ind w:left="0" w:firstLine="708"/>
        <w:rPr>
          <w:sz w:val="28"/>
          <w:szCs w:val="28"/>
        </w:rPr>
      </w:pPr>
      <w:r w:rsidRPr="000F4297">
        <w:rPr>
          <w:sz w:val="28"/>
          <w:szCs w:val="28"/>
        </w:rPr>
        <w:t>2.24. Инструкци</w:t>
      </w:r>
      <w:r w:rsidR="0060391E">
        <w:rPr>
          <w:sz w:val="28"/>
          <w:szCs w:val="28"/>
        </w:rPr>
        <w:t>ю</w:t>
      </w:r>
      <w:r w:rsidRPr="000F4297">
        <w:rPr>
          <w:sz w:val="28"/>
          <w:szCs w:val="28"/>
        </w:rPr>
        <w:t xml:space="preserve"> по обработке персональных данных без использования средств автоматизации в Учреждении (Приложение 24).</w:t>
      </w:r>
    </w:p>
    <w:p w14:paraId="65E27ADB" w14:textId="103C2DA4" w:rsidR="005D01C5" w:rsidRPr="001C34D8" w:rsidRDefault="005D01C5" w:rsidP="009550B7">
      <w:pPr>
        <w:autoSpaceDE w:val="0"/>
        <w:autoSpaceDN w:val="0"/>
        <w:adjustRightInd w:val="0"/>
        <w:spacing w:after="0" w:line="360" w:lineRule="auto"/>
        <w:ind w:left="0" w:firstLine="708"/>
        <w:rPr>
          <w:i/>
          <w:color w:val="auto"/>
          <w:sz w:val="28"/>
          <w:szCs w:val="28"/>
        </w:rPr>
      </w:pPr>
      <w:r w:rsidRPr="000F4297">
        <w:rPr>
          <w:sz w:val="28"/>
          <w:szCs w:val="28"/>
        </w:rPr>
        <w:t>2.25. Инструкци</w:t>
      </w:r>
      <w:r w:rsidR="0060391E">
        <w:rPr>
          <w:sz w:val="28"/>
          <w:szCs w:val="28"/>
        </w:rPr>
        <w:t>ю</w:t>
      </w:r>
      <w:r w:rsidRPr="000F4297">
        <w:rPr>
          <w:sz w:val="28"/>
          <w:szCs w:val="28"/>
        </w:rPr>
        <w:t xml:space="preserve"> по обращению со средствами криптографической защиты информации в Учреждении (Приложение 25).</w:t>
      </w:r>
      <w:r w:rsidR="007051B4">
        <w:rPr>
          <w:sz w:val="28"/>
          <w:szCs w:val="28"/>
        </w:rPr>
        <w:t xml:space="preserve"> </w:t>
      </w:r>
    </w:p>
    <w:p w14:paraId="4B3139DC" w14:textId="33E50C92" w:rsidR="00C64E1F" w:rsidRDefault="00C64E1F" w:rsidP="009550B7">
      <w:pPr>
        <w:autoSpaceDE w:val="0"/>
        <w:autoSpaceDN w:val="0"/>
        <w:adjustRightInd w:val="0"/>
        <w:spacing w:after="0" w:line="360" w:lineRule="auto"/>
        <w:ind w:left="0" w:firstLine="708"/>
        <w:rPr>
          <w:sz w:val="28"/>
          <w:szCs w:val="28"/>
        </w:rPr>
      </w:pPr>
      <w:r w:rsidRPr="00300060">
        <w:rPr>
          <w:sz w:val="28"/>
          <w:szCs w:val="28"/>
        </w:rPr>
        <w:t>2.26. Правила работы лиц, доступ которых к персональным данным, в том числе обрабатываемым в информационных системах персональных данных, необходим для выполнения ими должностных (трудовых) обязанностей (Приложение 26).</w:t>
      </w:r>
      <w:r w:rsidR="00B53C77">
        <w:rPr>
          <w:sz w:val="28"/>
          <w:szCs w:val="28"/>
        </w:rPr>
        <w:t xml:space="preserve"> </w:t>
      </w:r>
    </w:p>
    <w:p w14:paraId="15EE3006" w14:textId="5A49E212" w:rsidR="001B3183" w:rsidRPr="007104BD" w:rsidRDefault="00105579" w:rsidP="009550B7">
      <w:pPr>
        <w:autoSpaceDE w:val="0"/>
        <w:autoSpaceDN w:val="0"/>
        <w:adjustRightInd w:val="0"/>
        <w:spacing w:after="0" w:line="360" w:lineRule="auto"/>
        <w:ind w:left="0" w:firstLine="708"/>
        <w:rPr>
          <w:i/>
          <w:color w:val="auto"/>
          <w:sz w:val="28"/>
          <w:szCs w:val="28"/>
        </w:rPr>
      </w:pPr>
      <w:r w:rsidRPr="007104BD">
        <w:rPr>
          <w:sz w:val="28"/>
          <w:szCs w:val="28"/>
        </w:rPr>
        <w:t>2.27. Правила осуществления внутреннего контроля соответствия обработки персональных данных требованиям к защите персональных данных</w:t>
      </w:r>
      <w:r w:rsidR="003E75B1" w:rsidRPr="007104BD">
        <w:rPr>
          <w:sz w:val="28"/>
          <w:szCs w:val="28"/>
        </w:rPr>
        <w:t xml:space="preserve"> в Учреждении</w:t>
      </w:r>
      <w:r w:rsidRPr="007104BD">
        <w:rPr>
          <w:sz w:val="28"/>
          <w:szCs w:val="28"/>
        </w:rPr>
        <w:t xml:space="preserve"> (Приложение 27).</w:t>
      </w:r>
    </w:p>
    <w:p w14:paraId="5D5D65F1" w14:textId="7E98B4F6" w:rsidR="00C73724" w:rsidRDefault="00F140DB" w:rsidP="00F140DB">
      <w:pPr>
        <w:spacing w:after="0" w:line="360" w:lineRule="auto"/>
        <w:ind w:left="11" w:right="11" w:firstLine="709"/>
        <w:rPr>
          <w:sz w:val="28"/>
          <w:szCs w:val="28"/>
          <w:lang w:eastAsia="en-US"/>
        </w:rPr>
      </w:pPr>
      <w:r w:rsidRPr="00C73724">
        <w:rPr>
          <w:color w:val="auto"/>
          <w:sz w:val="28"/>
          <w:szCs w:val="28"/>
        </w:rPr>
        <w:t xml:space="preserve">3. </w:t>
      </w:r>
      <w:r w:rsidRPr="00C73724">
        <w:rPr>
          <w:noProof/>
          <w:sz w:val="28"/>
          <w:szCs w:val="28"/>
        </w:rPr>
        <w:drawing>
          <wp:inline distT="0" distB="0" distL="0" distR="0" wp14:anchorId="26F83FC2" wp14:editId="1CB2C162">
            <wp:extent cx="9525" cy="104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inline>
        </w:drawing>
      </w:r>
      <w:r w:rsidRPr="00C73724">
        <w:rPr>
          <w:sz w:val="28"/>
          <w:szCs w:val="28"/>
          <w:lang w:eastAsia="en-US"/>
        </w:rPr>
        <w:t xml:space="preserve">Ответственным лицам, определенных настоящим приказом, </w:t>
      </w:r>
      <w:r w:rsidR="00A766F4">
        <w:rPr>
          <w:sz w:val="28"/>
          <w:szCs w:val="28"/>
          <w:lang w:eastAsia="en-US"/>
        </w:rPr>
        <w:t>а также ответственн</w:t>
      </w:r>
      <w:r w:rsidR="007B5E56">
        <w:rPr>
          <w:sz w:val="28"/>
          <w:szCs w:val="28"/>
          <w:lang w:eastAsia="en-US"/>
        </w:rPr>
        <w:t>ым</w:t>
      </w:r>
      <w:r w:rsidR="00A766F4">
        <w:rPr>
          <w:sz w:val="28"/>
          <w:szCs w:val="28"/>
          <w:lang w:eastAsia="en-US"/>
        </w:rPr>
        <w:t xml:space="preserve"> </w:t>
      </w:r>
      <w:r w:rsidR="00A766F4" w:rsidRPr="001425CD">
        <w:rPr>
          <w:color w:val="auto"/>
          <w:sz w:val="28"/>
          <w:szCs w:val="28"/>
        </w:rPr>
        <w:t xml:space="preserve">за организацию обработки персональных данных в </w:t>
      </w:r>
      <w:r w:rsidR="00A766F4">
        <w:rPr>
          <w:color w:val="auto"/>
          <w:sz w:val="28"/>
          <w:szCs w:val="28"/>
        </w:rPr>
        <w:t xml:space="preserve">Учреждении </w:t>
      </w:r>
      <w:r w:rsidRPr="00C73724">
        <w:rPr>
          <w:sz w:val="28"/>
          <w:szCs w:val="28"/>
          <w:lang w:eastAsia="en-US"/>
        </w:rPr>
        <w:t xml:space="preserve">организовать выполнение мероприятий по обеспечению требований Федерального закона Российской Федерации от 27 июля 2006 года № 152-ФЗ «О персональных данных» и принятых в соответствии с ним нормативных правовых актов </w:t>
      </w:r>
      <w:r w:rsidR="00C73724">
        <w:rPr>
          <w:sz w:val="28"/>
          <w:szCs w:val="28"/>
          <w:lang w:eastAsia="en-US"/>
        </w:rPr>
        <w:t>Российской Федерации</w:t>
      </w:r>
      <w:r w:rsidR="00F55636">
        <w:rPr>
          <w:sz w:val="28"/>
          <w:szCs w:val="28"/>
          <w:lang w:eastAsia="en-US"/>
        </w:rPr>
        <w:t>, а также руководствоваться нас</w:t>
      </w:r>
      <w:r w:rsidR="00C73724">
        <w:rPr>
          <w:sz w:val="28"/>
          <w:szCs w:val="28"/>
          <w:lang w:eastAsia="en-US"/>
        </w:rPr>
        <w:t>тоящим приказом.</w:t>
      </w:r>
    </w:p>
    <w:p w14:paraId="631CC250" w14:textId="77777777" w:rsidR="00C85754" w:rsidRDefault="00F140DB" w:rsidP="00F140DB">
      <w:pPr>
        <w:spacing w:after="0" w:line="360" w:lineRule="auto"/>
        <w:ind w:left="0"/>
        <w:rPr>
          <w:color w:val="auto"/>
          <w:sz w:val="28"/>
          <w:szCs w:val="28"/>
        </w:rPr>
      </w:pPr>
      <w:r w:rsidRPr="001425CD">
        <w:rPr>
          <w:color w:val="auto"/>
          <w:sz w:val="28"/>
          <w:szCs w:val="28"/>
        </w:rPr>
        <w:t>4. Признать утратившим</w:t>
      </w:r>
      <w:r w:rsidR="00C85754">
        <w:rPr>
          <w:color w:val="auto"/>
          <w:sz w:val="28"/>
          <w:szCs w:val="28"/>
        </w:rPr>
        <w:t>и</w:t>
      </w:r>
      <w:r w:rsidRPr="001425CD">
        <w:rPr>
          <w:color w:val="auto"/>
          <w:sz w:val="28"/>
          <w:szCs w:val="28"/>
        </w:rPr>
        <w:t xml:space="preserve"> силу</w:t>
      </w:r>
      <w:r>
        <w:rPr>
          <w:color w:val="auto"/>
          <w:sz w:val="28"/>
          <w:szCs w:val="28"/>
        </w:rPr>
        <w:t xml:space="preserve"> приказ</w:t>
      </w:r>
      <w:r w:rsidR="00C85754">
        <w:rPr>
          <w:color w:val="auto"/>
          <w:sz w:val="28"/>
          <w:szCs w:val="28"/>
        </w:rPr>
        <w:t>ы</w:t>
      </w:r>
      <w:r>
        <w:rPr>
          <w:color w:val="auto"/>
          <w:sz w:val="28"/>
          <w:szCs w:val="28"/>
        </w:rPr>
        <w:t xml:space="preserve"> Учреждения</w:t>
      </w:r>
      <w:r w:rsidR="00C85754">
        <w:rPr>
          <w:color w:val="auto"/>
          <w:sz w:val="28"/>
          <w:szCs w:val="28"/>
        </w:rPr>
        <w:t>:</w:t>
      </w:r>
    </w:p>
    <w:p w14:paraId="61576940" w14:textId="36A6A85E" w:rsidR="00F140DB" w:rsidRDefault="00C85754" w:rsidP="00F140DB">
      <w:pPr>
        <w:spacing w:after="0" w:line="360" w:lineRule="auto"/>
        <w:ind w:left="0"/>
        <w:rPr>
          <w:color w:val="auto"/>
          <w:sz w:val="28"/>
          <w:szCs w:val="28"/>
        </w:rPr>
      </w:pPr>
      <w:r>
        <w:rPr>
          <w:color w:val="auto"/>
          <w:sz w:val="28"/>
          <w:szCs w:val="28"/>
        </w:rPr>
        <w:t xml:space="preserve">- </w:t>
      </w:r>
      <w:r w:rsidR="00F140DB">
        <w:rPr>
          <w:color w:val="auto"/>
          <w:sz w:val="28"/>
          <w:szCs w:val="28"/>
        </w:rPr>
        <w:t>от 27</w:t>
      </w:r>
      <w:r w:rsidR="00F62D3C">
        <w:rPr>
          <w:color w:val="auto"/>
          <w:sz w:val="28"/>
          <w:szCs w:val="28"/>
        </w:rPr>
        <w:t xml:space="preserve"> марта </w:t>
      </w:r>
      <w:r w:rsidR="00F140DB">
        <w:rPr>
          <w:color w:val="auto"/>
          <w:sz w:val="28"/>
          <w:szCs w:val="28"/>
        </w:rPr>
        <w:t>2018</w:t>
      </w:r>
      <w:r w:rsidR="00F62D3C">
        <w:rPr>
          <w:color w:val="auto"/>
          <w:sz w:val="28"/>
          <w:szCs w:val="28"/>
        </w:rPr>
        <w:t xml:space="preserve"> года</w:t>
      </w:r>
      <w:r w:rsidR="004E0F93">
        <w:rPr>
          <w:color w:val="auto"/>
          <w:sz w:val="28"/>
          <w:szCs w:val="28"/>
        </w:rPr>
        <w:t xml:space="preserve"> № 13/01-П-27 </w:t>
      </w:r>
      <w:r w:rsidR="00F140DB" w:rsidRPr="001425CD">
        <w:rPr>
          <w:color w:val="auto"/>
          <w:sz w:val="28"/>
          <w:szCs w:val="28"/>
        </w:rPr>
        <w:t>«</w:t>
      </w:r>
      <w:r w:rsidR="00067249">
        <w:rPr>
          <w:color w:val="auto"/>
          <w:sz w:val="28"/>
          <w:szCs w:val="28"/>
        </w:rPr>
        <w:t>О назначении ответственных лиц»;</w:t>
      </w:r>
      <w:r w:rsidR="00F140DB">
        <w:rPr>
          <w:color w:val="auto"/>
          <w:sz w:val="28"/>
          <w:szCs w:val="28"/>
        </w:rPr>
        <w:t xml:space="preserve"> </w:t>
      </w:r>
    </w:p>
    <w:p w14:paraId="716DB58E" w14:textId="2BBB08AE" w:rsidR="00C85754" w:rsidRDefault="00C85754" w:rsidP="00F140DB">
      <w:pPr>
        <w:spacing w:after="0" w:line="360" w:lineRule="auto"/>
        <w:ind w:left="0"/>
        <w:rPr>
          <w:color w:val="auto"/>
          <w:sz w:val="28"/>
          <w:szCs w:val="28"/>
        </w:rPr>
      </w:pPr>
      <w:r>
        <w:rPr>
          <w:color w:val="auto"/>
          <w:sz w:val="28"/>
          <w:szCs w:val="28"/>
        </w:rPr>
        <w:t>- от 02 октября 2018 года № 13/01-П-77 «О мерах, направленных на обеспечение выполнения требований Федерального закона «О персональных данных».</w:t>
      </w:r>
    </w:p>
    <w:p w14:paraId="18DB0BB7" w14:textId="17DB4A2E" w:rsidR="00F140DB" w:rsidRPr="001425CD" w:rsidRDefault="00F140DB" w:rsidP="00F140DB">
      <w:pPr>
        <w:spacing w:after="0" w:line="360" w:lineRule="auto"/>
        <w:ind w:left="0"/>
        <w:rPr>
          <w:color w:val="auto"/>
          <w:sz w:val="28"/>
          <w:szCs w:val="28"/>
        </w:rPr>
      </w:pPr>
      <w:r w:rsidRPr="001425CD">
        <w:rPr>
          <w:color w:val="auto"/>
          <w:sz w:val="28"/>
          <w:szCs w:val="28"/>
        </w:rPr>
        <w:t xml:space="preserve">5. Начальнику отдела делопроизводства </w:t>
      </w:r>
      <w:r w:rsidR="00557585">
        <w:rPr>
          <w:color w:val="auto"/>
          <w:sz w:val="28"/>
          <w:szCs w:val="28"/>
        </w:rPr>
        <w:t>и кадровой работы Муратовой С.</w:t>
      </w:r>
      <w:r w:rsidRPr="001425CD">
        <w:rPr>
          <w:color w:val="auto"/>
          <w:sz w:val="28"/>
          <w:szCs w:val="28"/>
        </w:rPr>
        <w:t>С. ознакомить с настоящим приказом работников Учреждения.</w:t>
      </w:r>
    </w:p>
    <w:p w14:paraId="265D1A2A" w14:textId="77777777" w:rsidR="00F140DB" w:rsidRPr="001425CD" w:rsidRDefault="00F140DB" w:rsidP="00F140DB">
      <w:pPr>
        <w:spacing w:after="0" w:line="360" w:lineRule="auto"/>
        <w:ind w:left="0"/>
        <w:rPr>
          <w:color w:val="auto"/>
          <w:sz w:val="28"/>
          <w:szCs w:val="28"/>
        </w:rPr>
      </w:pPr>
      <w:r w:rsidRPr="001425CD">
        <w:rPr>
          <w:color w:val="auto"/>
          <w:sz w:val="28"/>
          <w:szCs w:val="28"/>
        </w:rPr>
        <w:lastRenderedPageBreak/>
        <w:t>6. Контроль за исполнением настоящего приказа возложить на заместителя директора Зарубина А.С.</w:t>
      </w:r>
    </w:p>
    <w:p w14:paraId="5CC176F3" w14:textId="77777777" w:rsidR="00F140DB" w:rsidRPr="001425CD" w:rsidRDefault="00F140DB" w:rsidP="00F140DB">
      <w:pPr>
        <w:spacing w:after="0" w:line="360" w:lineRule="auto"/>
        <w:ind w:left="0" w:firstLine="0"/>
        <w:rPr>
          <w:color w:val="auto"/>
          <w:sz w:val="28"/>
          <w:szCs w:val="28"/>
        </w:rPr>
      </w:pPr>
    </w:p>
    <w:p w14:paraId="04FD433D" w14:textId="77777777" w:rsidR="00F140DB" w:rsidRPr="001425CD" w:rsidRDefault="00F140DB" w:rsidP="00F140DB">
      <w:pPr>
        <w:spacing w:after="0" w:line="360" w:lineRule="auto"/>
        <w:ind w:left="0" w:firstLine="0"/>
        <w:rPr>
          <w:color w:val="auto"/>
          <w:sz w:val="28"/>
          <w:szCs w:val="28"/>
        </w:rPr>
      </w:pPr>
    </w:p>
    <w:p w14:paraId="745B2CEE" w14:textId="77777777" w:rsidR="007B5E56" w:rsidRDefault="007B5E56" w:rsidP="00F140DB">
      <w:pPr>
        <w:spacing w:after="0" w:line="360" w:lineRule="auto"/>
        <w:ind w:left="0" w:firstLine="0"/>
        <w:rPr>
          <w:color w:val="auto"/>
          <w:sz w:val="28"/>
          <w:szCs w:val="28"/>
        </w:rPr>
      </w:pPr>
      <w:r>
        <w:rPr>
          <w:color w:val="auto"/>
          <w:sz w:val="28"/>
          <w:szCs w:val="28"/>
        </w:rPr>
        <w:t xml:space="preserve">Исполняющий </w:t>
      </w:r>
    </w:p>
    <w:p w14:paraId="0309316A" w14:textId="2390C4D4" w:rsidR="000F6176" w:rsidRDefault="007B5E56" w:rsidP="00F140DB">
      <w:pPr>
        <w:spacing w:after="0" w:line="360" w:lineRule="auto"/>
        <w:ind w:left="0" w:firstLine="0"/>
        <w:rPr>
          <w:color w:val="auto"/>
          <w:sz w:val="28"/>
          <w:szCs w:val="28"/>
        </w:rPr>
      </w:pPr>
      <w:r>
        <w:rPr>
          <w:color w:val="auto"/>
          <w:sz w:val="28"/>
          <w:szCs w:val="28"/>
        </w:rPr>
        <w:t>обязанности д</w:t>
      </w:r>
      <w:r w:rsidR="00F140DB" w:rsidRPr="001425CD">
        <w:rPr>
          <w:color w:val="auto"/>
          <w:sz w:val="28"/>
          <w:szCs w:val="28"/>
        </w:rPr>
        <w:t>иректор</w:t>
      </w:r>
      <w:r>
        <w:rPr>
          <w:color w:val="auto"/>
          <w:sz w:val="28"/>
          <w:szCs w:val="28"/>
        </w:rPr>
        <w:t>а</w:t>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t xml:space="preserve">            С.П. </w:t>
      </w:r>
      <w:proofErr w:type="spellStart"/>
      <w:r>
        <w:rPr>
          <w:color w:val="auto"/>
          <w:sz w:val="28"/>
          <w:szCs w:val="28"/>
        </w:rPr>
        <w:t>Исраилова</w:t>
      </w:r>
      <w:proofErr w:type="spellEnd"/>
    </w:p>
    <w:p w14:paraId="12B9501B" w14:textId="77777777" w:rsidR="00FF3804" w:rsidRDefault="00FF3804" w:rsidP="00F140DB">
      <w:pPr>
        <w:spacing w:after="0" w:line="360" w:lineRule="auto"/>
        <w:ind w:left="0" w:firstLine="0"/>
        <w:rPr>
          <w:color w:val="auto"/>
          <w:sz w:val="28"/>
          <w:szCs w:val="28"/>
        </w:rPr>
      </w:pPr>
    </w:p>
    <w:p w14:paraId="6A42CFCF" w14:textId="77777777" w:rsidR="00FF3804" w:rsidRDefault="00FF3804" w:rsidP="00F140DB">
      <w:pPr>
        <w:spacing w:after="0" w:line="360" w:lineRule="auto"/>
        <w:ind w:left="0" w:firstLine="0"/>
        <w:rPr>
          <w:color w:val="auto"/>
          <w:sz w:val="28"/>
          <w:szCs w:val="28"/>
        </w:rPr>
      </w:pPr>
    </w:p>
    <w:p w14:paraId="202B2B4B" w14:textId="77777777" w:rsidR="00FF3804" w:rsidRDefault="00FF3804" w:rsidP="00F140DB">
      <w:pPr>
        <w:spacing w:after="0" w:line="360" w:lineRule="auto"/>
        <w:ind w:left="0" w:firstLine="0"/>
        <w:rPr>
          <w:color w:val="auto"/>
          <w:sz w:val="28"/>
          <w:szCs w:val="28"/>
        </w:rPr>
      </w:pPr>
    </w:p>
    <w:p w14:paraId="61E513BB" w14:textId="77777777" w:rsidR="00FF3804" w:rsidRDefault="00FF3804" w:rsidP="00F140DB">
      <w:pPr>
        <w:spacing w:after="0" w:line="360" w:lineRule="auto"/>
        <w:ind w:left="0" w:firstLine="0"/>
        <w:rPr>
          <w:color w:val="auto"/>
          <w:sz w:val="28"/>
          <w:szCs w:val="28"/>
        </w:rPr>
      </w:pPr>
    </w:p>
    <w:p w14:paraId="5A3CDBE0" w14:textId="77777777" w:rsidR="00F71549" w:rsidRDefault="00F71549">
      <w:pPr>
        <w:spacing w:after="160" w:line="259" w:lineRule="auto"/>
        <w:ind w:left="0" w:firstLine="0"/>
        <w:jc w:val="left"/>
        <w:rPr>
          <w:color w:val="auto"/>
          <w:sz w:val="28"/>
          <w:szCs w:val="28"/>
        </w:rPr>
      </w:pPr>
      <w:r>
        <w:rPr>
          <w:color w:val="auto"/>
          <w:sz w:val="28"/>
          <w:szCs w:val="28"/>
        </w:rPr>
        <w:br w:type="page"/>
      </w:r>
    </w:p>
    <w:p w14:paraId="5C6E38A5" w14:textId="5FE11DB0"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lastRenderedPageBreak/>
        <w:t>Приложение 1</w:t>
      </w:r>
    </w:p>
    <w:p w14:paraId="0B800376"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к приказу бюджетного учреждения </w:t>
      </w:r>
    </w:p>
    <w:p w14:paraId="49118076"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Ханты-Мансийского автономного округа – Югры </w:t>
      </w:r>
    </w:p>
    <w:p w14:paraId="3F7A0A5B"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«Центр имущественных отношений»</w:t>
      </w:r>
    </w:p>
    <w:p w14:paraId="47EC1695" w14:textId="0CBF7B8F"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 № </w:t>
      </w:r>
      <w:r w:rsidR="0047788C">
        <w:rPr>
          <w:color w:val="auto"/>
          <w:sz w:val="28"/>
          <w:szCs w:val="28"/>
        </w:rPr>
        <w:t>13/01-П-85</w:t>
      </w:r>
      <w:r w:rsidRPr="001425CD">
        <w:rPr>
          <w:color w:val="auto"/>
          <w:sz w:val="28"/>
          <w:szCs w:val="28"/>
        </w:rPr>
        <w:t>от «</w:t>
      </w:r>
      <w:r w:rsidR="0047788C">
        <w:rPr>
          <w:color w:val="auto"/>
          <w:sz w:val="28"/>
          <w:szCs w:val="28"/>
          <w:u w:val="single"/>
        </w:rPr>
        <w:t>27</w:t>
      </w:r>
      <w:r w:rsidRPr="001425CD">
        <w:rPr>
          <w:color w:val="auto"/>
          <w:sz w:val="28"/>
          <w:szCs w:val="28"/>
        </w:rPr>
        <w:t xml:space="preserve">» </w:t>
      </w:r>
      <w:r w:rsidR="0047788C" w:rsidRPr="0047788C">
        <w:rPr>
          <w:color w:val="auto"/>
          <w:sz w:val="28"/>
          <w:szCs w:val="28"/>
          <w:u w:val="single"/>
        </w:rPr>
        <w:t>июня</w:t>
      </w:r>
      <w:r w:rsidRPr="001425CD">
        <w:rPr>
          <w:color w:val="auto"/>
          <w:sz w:val="28"/>
          <w:szCs w:val="28"/>
        </w:rPr>
        <w:t xml:space="preserve"> 202</w:t>
      </w:r>
      <w:r w:rsidR="0047788C">
        <w:rPr>
          <w:color w:val="auto"/>
          <w:sz w:val="28"/>
          <w:szCs w:val="28"/>
        </w:rPr>
        <w:t>3</w:t>
      </w:r>
      <w:r w:rsidRPr="001425CD">
        <w:rPr>
          <w:color w:val="auto"/>
          <w:sz w:val="28"/>
          <w:szCs w:val="28"/>
        </w:rPr>
        <w:t xml:space="preserve"> г.</w:t>
      </w:r>
    </w:p>
    <w:p w14:paraId="472B1D95" w14:textId="77777777" w:rsidR="00FF3804" w:rsidRPr="00242782" w:rsidRDefault="00FF3804" w:rsidP="00FF3804">
      <w:pPr>
        <w:spacing w:after="0" w:line="360" w:lineRule="auto"/>
        <w:ind w:left="71" w:right="130" w:hanging="71"/>
        <w:jc w:val="center"/>
        <w:rPr>
          <w:sz w:val="23"/>
          <w:szCs w:val="23"/>
        </w:rPr>
      </w:pPr>
    </w:p>
    <w:p w14:paraId="5C1AB398" w14:textId="77777777" w:rsidR="00FF3804" w:rsidRPr="00797B8F" w:rsidRDefault="00FF3804" w:rsidP="00FF3804">
      <w:pPr>
        <w:spacing w:after="0" w:line="360" w:lineRule="auto"/>
        <w:ind w:left="71" w:right="130" w:hanging="71"/>
        <w:jc w:val="center"/>
        <w:rPr>
          <w:sz w:val="28"/>
          <w:szCs w:val="28"/>
        </w:rPr>
      </w:pPr>
      <w:r w:rsidRPr="00797B8F">
        <w:rPr>
          <w:color w:val="auto"/>
          <w:sz w:val="28"/>
          <w:szCs w:val="28"/>
        </w:rPr>
        <w:t xml:space="preserve">Регламент </w:t>
      </w:r>
      <w:r w:rsidRPr="00797B8F">
        <w:rPr>
          <w:sz w:val="28"/>
          <w:szCs w:val="28"/>
        </w:rPr>
        <w:t xml:space="preserve">ответственного </w:t>
      </w:r>
      <w:r w:rsidRPr="002B4C58">
        <w:rPr>
          <w:sz w:val="28"/>
          <w:szCs w:val="28"/>
        </w:rPr>
        <w:t>за</w:t>
      </w:r>
      <w:r>
        <w:rPr>
          <w:sz w:val="28"/>
          <w:szCs w:val="28"/>
        </w:rPr>
        <w:t xml:space="preserve"> организацию обработки персональных данных, руководство</w:t>
      </w:r>
      <w:r w:rsidRPr="002B4C58">
        <w:rPr>
          <w:sz w:val="28"/>
          <w:szCs w:val="28"/>
        </w:rPr>
        <w:t xml:space="preserve"> </w:t>
      </w:r>
      <w:r w:rsidRPr="002B4C58">
        <w:rPr>
          <w:color w:val="auto"/>
          <w:sz w:val="28"/>
          <w:szCs w:val="28"/>
        </w:rPr>
        <w:t>работами по технической защите информации и обеспечение безопасности конфиденциальной информации</w:t>
      </w:r>
      <w:r w:rsidRPr="00797B8F">
        <w:rPr>
          <w:sz w:val="28"/>
          <w:szCs w:val="28"/>
        </w:rPr>
        <w:t xml:space="preserve"> в бюджетном </w:t>
      </w:r>
      <w:r w:rsidRPr="00797B8F">
        <w:rPr>
          <w:noProof/>
          <w:sz w:val="28"/>
          <w:szCs w:val="28"/>
        </w:rPr>
        <w:drawing>
          <wp:inline distT="0" distB="0" distL="0" distR="0" wp14:anchorId="10B18028" wp14:editId="048E30D0">
            <wp:extent cx="4572" cy="4572"/>
            <wp:effectExtent l="0" t="0" r="0" b="0"/>
            <wp:docPr id="6"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797B8F">
        <w:rPr>
          <w:sz w:val="28"/>
          <w:szCs w:val="28"/>
        </w:rPr>
        <w:t xml:space="preserve">учреждении Ханты-Мансийского автономного </w:t>
      </w:r>
      <w:r w:rsidRPr="00797B8F">
        <w:rPr>
          <w:noProof/>
          <w:sz w:val="28"/>
          <w:szCs w:val="28"/>
        </w:rPr>
        <w:drawing>
          <wp:inline distT="0" distB="0" distL="0" distR="0" wp14:anchorId="5DF34A77" wp14:editId="597CAC31">
            <wp:extent cx="4572" cy="4572"/>
            <wp:effectExtent l="0" t="0" r="0" b="0"/>
            <wp:docPr id="7"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797B8F">
        <w:rPr>
          <w:noProof/>
          <w:sz w:val="28"/>
          <w:szCs w:val="28"/>
        </w:rPr>
        <w:drawing>
          <wp:inline distT="0" distB="0" distL="0" distR="0" wp14:anchorId="1EE6C266" wp14:editId="15BC7A6E">
            <wp:extent cx="4572" cy="4572"/>
            <wp:effectExtent l="0" t="0" r="0" b="0"/>
            <wp:docPr id="8"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797B8F">
        <w:rPr>
          <w:sz w:val="28"/>
          <w:szCs w:val="28"/>
        </w:rPr>
        <w:t xml:space="preserve">округа </w:t>
      </w:r>
      <w:r>
        <w:rPr>
          <w:sz w:val="28"/>
          <w:szCs w:val="28"/>
        </w:rPr>
        <w:t>–</w:t>
      </w:r>
      <w:r w:rsidRPr="00797B8F">
        <w:rPr>
          <w:sz w:val="28"/>
          <w:szCs w:val="28"/>
        </w:rPr>
        <w:t xml:space="preserve"> Югры </w:t>
      </w:r>
    </w:p>
    <w:p w14:paraId="0768BF97" w14:textId="77777777" w:rsidR="00FF3804" w:rsidRDefault="00FF3804" w:rsidP="00FF3804">
      <w:pPr>
        <w:spacing w:after="0" w:line="360" w:lineRule="auto"/>
        <w:ind w:left="71" w:right="130" w:hanging="71"/>
        <w:jc w:val="center"/>
        <w:rPr>
          <w:sz w:val="28"/>
          <w:szCs w:val="28"/>
        </w:rPr>
      </w:pPr>
      <w:r w:rsidRPr="00797B8F">
        <w:rPr>
          <w:sz w:val="28"/>
          <w:szCs w:val="28"/>
        </w:rPr>
        <w:t>«Центр имущественных отношений»</w:t>
      </w:r>
    </w:p>
    <w:p w14:paraId="588AB083" w14:textId="1BB90FBA" w:rsidR="00FF3804" w:rsidRDefault="00FF3804" w:rsidP="00FF3804">
      <w:pPr>
        <w:spacing w:after="0" w:line="360" w:lineRule="auto"/>
        <w:ind w:left="71" w:right="130" w:hanging="71"/>
        <w:jc w:val="center"/>
        <w:rPr>
          <w:sz w:val="28"/>
          <w:szCs w:val="28"/>
        </w:rPr>
      </w:pPr>
      <w:r>
        <w:rPr>
          <w:sz w:val="28"/>
          <w:szCs w:val="28"/>
        </w:rPr>
        <w:t>(далее – Регламент)</w:t>
      </w:r>
    </w:p>
    <w:p w14:paraId="259D1063" w14:textId="77777777" w:rsidR="00381A5D" w:rsidRPr="00797B8F" w:rsidRDefault="00381A5D" w:rsidP="00FF3804">
      <w:pPr>
        <w:spacing w:after="0" w:line="360" w:lineRule="auto"/>
        <w:ind w:left="71" w:right="130" w:hanging="71"/>
        <w:jc w:val="center"/>
        <w:rPr>
          <w:sz w:val="28"/>
          <w:szCs w:val="28"/>
        </w:rPr>
      </w:pPr>
    </w:p>
    <w:p w14:paraId="5BA27551" w14:textId="77777777" w:rsidR="00FF3804" w:rsidRPr="0054006B" w:rsidRDefault="00FF3804" w:rsidP="00FF3804">
      <w:pPr>
        <w:numPr>
          <w:ilvl w:val="0"/>
          <w:numId w:val="1"/>
        </w:numPr>
        <w:spacing w:before="120" w:after="120" w:line="360" w:lineRule="auto"/>
        <w:ind w:left="1400" w:right="873" w:hanging="357"/>
        <w:contextualSpacing/>
        <w:jc w:val="center"/>
        <w:rPr>
          <w:sz w:val="28"/>
          <w:szCs w:val="28"/>
        </w:rPr>
      </w:pPr>
      <w:r w:rsidRPr="0054006B">
        <w:rPr>
          <w:sz w:val="28"/>
          <w:szCs w:val="28"/>
        </w:rPr>
        <w:t>Общие положения</w:t>
      </w:r>
    </w:p>
    <w:p w14:paraId="027B9B91" w14:textId="4FA7E5CD" w:rsidR="00FF3804" w:rsidRPr="00242782" w:rsidRDefault="00FF3804" w:rsidP="00FF3804">
      <w:pPr>
        <w:spacing w:after="0" w:line="360" w:lineRule="auto"/>
        <w:ind w:left="7" w:right="86"/>
        <w:rPr>
          <w:sz w:val="28"/>
          <w:szCs w:val="28"/>
        </w:rPr>
      </w:pPr>
      <w:r w:rsidRPr="00242782">
        <w:rPr>
          <w:sz w:val="28"/>
          <w:szCs w:val="28"/>
        </w:rPr>
        <w:t xml:space="preserve">1.1. </w:t>
      </w:r>
      <w:r>
        <w:rPr>
          <w:sz w:val="28"/>
          <w:szCs w:val="28"/>
        </w:rPr>
        <w:t>Регламент</w:t>
      </w:r>
      <w:r w:rsidRPr="00242782">
        <w:rPr>
          <w:sz w:val="28"/>
          <w:szCs w:val="28"/>
        </w:rPr>
        <w:t xml:space="preserve"> определяет обязанности, ответственность и права </w:t>
      </w:r>
      <w:r>
        <w:rPr>
          <w:sz w:val="28"/>
          <w:szCs w:val="28"/>
        </w:rPr>
        <w:t xml:space="preserve">должностного лица, </w:t>
      </w:r>
      <w:r w:rsidRPr="00242782">
        <w:rPr>
          <w:sz w:val="28"/>
          <w:szCs w:val="28"/>
        </w:rPr>
        <w:t xml:space="preserve">ответственного за организацию обработки персональных данных, руководство работами по технической защите информации </w:t>
      </w:r>
      <w:r w:rsidR="00B451E5" w:rsidRPr="002B4C58">
        <w:rPr>
          <w:color w:val="auto"/>
          <w:sz w:val="28"/>
          <w:szCs w:val="28"/>
        </w:rPr>
        <w:t>и обеспечение безопасности конфиденциальной информации</w:t>
      </w:r>
      <w:r w:rsidR="00B451E5" w:rsidRPr="00242782">
        <w:rPr>
          <w:sz w:val="28"/>
          <w:szCs w:val="28"/>
        </w:rPr>
        <w:t xml:space="preserve"> </w:t>
      </w:r>
      <w:r w:rsidRPr="00242782">
        <w:rPr>
          <w:sz w:val="28"/>
          <w:szCs w:val="28"/>
        </w:rPr>
        <w:t xml:space="preserve">в бюджетном </w:t>
      </w:r>
      <w:r w:rsidRPr="00242782">
        <w:rPr>
          <w:noProof/>
          <w:sz w:val="28"/>
          <w:szCs w:val="28"/>
        </w:rPr>
        <w:drawing>
          <wp:inline distT="0" distB="0" distL="0" distR="0" wp14:anchorId="7AB18A5A" wp14:editId="081587F9">
            <wp:extent cx="4572" cy="4572"/>
            <wp:effectExtent l="0" t="0" r="0" b="0"/>
            <wp:docPr id="9"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242782">
        <w:rPr>
          <w:sz w:val="28"/>
          <w:szCs w:val="28"/>
        </w:rPr>
        <w:t xml:space="preserve">учреждении Ханты-Мансийского автономного </w:t>
      </w:r>
      <w:r w:rsidRPr="00242782">
        <w:rPr>
          <w:noProof/>
          <w:sz w:val="28"/>
          <w:szCs w:val="28"/>
        </w:rPr>
        <w:drawing>
          <wp:inline distT="0" distB="0" distL="0" distR="0" wp14:anchorId="3D0E16E0" wp14:editId="60906AC9">
            <wp:extent cx="4572" cy="4572"/>
            <wp:effectExtent l="0" t="0" r="0" b="0"/>
            <wp:docPr id="10"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242782">
        <w:rPr>
          <w:noProof/>
          <w:sz w:val="28"/>
          <w:szCs w:val="28"/>
        </w:rPr>
        <w:drawing>
          <wp:inline distT="0" distB="0" distL="0" distR="0" wp14:anchorId="1F5D91F0" wp14:editId="63B473C2">
            <wp:extent cx="4572" cy="4572"/>
            <wp:effectExtent l="0" t="0" r="0" b="0"/>
            <wp:docPr id="11"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242782">
        <w:rPr>
          <w:sz w:val="28"/>
          <w:szCs w:val="28"/>
        </w:rPr>
        <w:t xml:space="preserve">округа </w:t>
      </w:r>
      <w:r>
        <w:rPr>
          <w:sz w:val="28"/>
          <w:szCs w:val="28"/>
        </w:rPr>
        <w:t>–</w:t>
      </w:r>
      <w:r w:rsidRPr="00242782">
        <w:rPr>
          <w:sz w:val="28"/>
          <w:szCs w:val="28"/>
        </w:rPr>
        <w:t xml:space="preserve"> Югры «Центр имущественных отношений» (далее</w:t>
      </w:r>
      <w:r>
        <w:rPr>
          <w:sz w:val="28"/>
          <w:szCs w:val="28"/>
        </w:rPr>
        <w:t xml:space="preserve"> соответственно</w:t>
      </w:r>
      <w:r w:rsidRPr="00242782">
        <w:rPr>
          <w:sz w:val="28"/>
          <w:szCs w:val="28"/>
        </w:rPr>
        <w:t xml:space="preserve"> </w:t>
      </w:r>
      <w:r>
        <w:rPr>
          <w:sz w:val="28"/>
          <w:szCs w:val="28"/>
        </w:rPr>
        <w:t>–</w:t>
      </w:r>
      <w:r w:rsidRPr="00242782">
        <w:rPr>
          <w:sz w:val="28"/>
          <w:szCs w:val="28"/>
        </w:rPr>
        <w:t xml:space="preserve"> </w:t>
      </w:r>
      <w:r>
        <w:rPr>
          <w:sz w:val="28"/>
          <w:szCs w:val="28"/>
        </w:rPr>
        <w:t xml:space="preserve">ответственный за организацию персональных данных, </w:t>
      </w:r>
      <w:r w:rsidRPr="00242782">
        <w:rPr>
          <w:sz w:val="28"/>
          <w:szCs w:val="28"/>
        </w:rPr>
        <w:t>Учреждение).</w:t>
      </w:r>
    </w:p>
    <w:p w14:paraId="5B0BB5CF" w14:textId="77777777" w:rsidR="00FF3804" w:rsidRPr="00242782" w:rsidRDefault="00FF3804" w:rsidP="00FF3804">
      <w:pPr>
        <w:spacing w:after="0" w:line="360" w:lineRule="auto"/>
        <w:ind w:left="7" w:right="7"/>
        <w:rPr>
          <w:sz w:val="28"/>
          <w:szCs w:val="28"/>
        </w:rPr>
      </w:pPr>
      <w:r w:rsidRPr="00242782">
        <w:rPr>
          <w:sz w:val="28"/>
          <w:szCs w:val="28"/>
        </w:rPr>
        <w:t xml:space="preserve">1.2. Ответственный за организацию обработки персональных данных назначается </w:t>
      </w:r>
      <w:r>
        <w:rPr>
          <w:sz w:val="28"/>
          <w:szCs w:val="28"/>
        </w:rPr>
        <w:t>локальным нормативным актом</w:t>
      </w:r>
      <w:r w:rsidRPr="00242782">
        <w:rPr>
          <w:sz w:val="28"/>
          <w:szCs w:val="28"/>
        </w:rPr>
        <w:t xml:space="preserve"> Учреждения.</w:t>
      </w:r>
    </w:p>
    <w:p w14:paraId="6B4A9F84" w14:textId="77777777" w:rsidR="00FF3804" w:rsidRPr="00242782" w:rsidRDefault="00FF3804" w:rsidP="00FF3804">
      <w:pPr>
        <w:spacing w:after="0" w:line="360" w:lineRule="auto"/>
        <w:ind w:left="0" w:right="7"/>
        <w:rPr>
          <w:sz w:val="28"/>
          <w:szCs w:val="28"/>
        </w:rPr>
      </w:pPr>
      <w:r w:rsidRPr="00242782">
        <w:rPr>
          <w:sz w:val="28"/>
          <w:szCs w:val="28"/>
        </w:rPr>
        <w:t>1.3. 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от 27 июля 2006 года № 152-ФЗ «О персональных данных»</w:t>
      </w:r>
      <w:r>
        <w:rPr>
          <w:sz w:val="28"/>
          <w:szCs w:val="28"/>
        </w:rPr>
        <w:t xml:space="preserve"> (далее – Федеральный закон № 152-ФЗ)</w:t>
      </w:r>
      <w:r w:rsidRPr="00242782">
        <w:rPr>
          <w:sz w:val="28"/>
          <w:szCs w:val="28"/>
        </w:rPr>
        <w:t xml:space="preserve">, постановлениями Правительства Российской </w:t>
      </w:r>
      <w:r w:rsidRPr="00242782">
        <w:rPr>
          <w:noProof/>
          <w:sz w:val="28"/>
          <w:szCs w:val="28"/>
        </w:rPr>
        <w:drawing>
          <wp:inline distT="0" distB="0" distL="0" distR="0" wp14:anchorId="1CC9D5EF" wp14:editId="0621005A">
            <wp:extent cx="4572" cy="4572"/>
            <wp:effectExtent l="0" t="0" r="0" b="0"/>
            <wp:docPr id="12" name="Picture 17941"/>
            <wp:cNvGraphicFramePr/>
            <a:graphic xmlns:a="http://schemas.openxmlformats.org/drawingml/2006/main">
              <a:graphicData uri="http://schemas.openxmlformats.org/drawingml/2006/picture">
                <pic:pic xmlns:pic="http://schemas.openxmlformats.org/drawingml/2006/picture">
                  <pic:nvPicPr>
                    <pic:cNvPr id="17941" name="Picture 17941"/>
                    <pic:cNvPicPr/>
                  </pic:nvPicPr>
                  <pic:blipFill>
                    <a:blip r:embed="rId17"/>
                    <a:stretch>
                      <a:fillRect/>
                    </a:stretch>
                  </pic:blipFill>
                  <pic:spPr>
                    <a:xfrm>
                      <a:off x="0" y="0"/>
                      <a:ext cx="4572" cy="4572"/>
                    </a:xfrm>
                    <a:prstGeom prst="rect">
                      <a:avLst/>
                    </a:prstGeom>
                  </pic:spPr>
                </pic:pic>
              </a:graphicData>
            </a:graphic>
          </wp:inline>
        </w:drawing>
      </w:r>
      <w:r w:rsidRPr="00242782">
        <w:rPr>
          <w:sz w:val="28"/>
          <w:szCs w:val="28"/>
        </w:rPr>
        <w:t xml:space="preserve">Федерации от 15 сентября 2008 г. № 687 «Об утверждении Положения об особенностях обработки персональных данных, осуществляемой без использования средств </w:t>
      </w:r>
      <w:r w:rsidRPr="00242782">
        <w:rPr>
          <w:sz w:val="28"/>
          <w:szCs w:val="28"/>
        </w:rPr>
        <w:lastRenderedPageBreak/>
        <w:t xml:space="preserve">автоматизации», от </w:t>
      </w:r>
      <w:r>
        <w:rPr>
          <w:sz w:val="28"/>
          <w:szCs w:val="28"/>
        </w:rPr>
        <w:t>0</w:t>
      </w:r>
      <w:r w:rsidRPr="00242782">
        <w:rPr>
          <w:sz w:val="28"/>
          <w:szCs w:val="28"/>
        </w:rPr>
        <w:t>1 ноября 2012 г. № 1119 «Об утверждении требований к защите персональных данных при их обработке в информационных системах персональных данных»,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 иными нормативными</w:t>
      </w:r>
      <w:r>
        <w:rPr>
          <w:sz w:val="28"/>
          <w:szCs w:val="28"/>
        </w:rPr>
        <w:t xml:space="preserve"> правовыми</w:t>
      </w:r>
      <w:r w:rsidRPr="00242782">
        <w:rPr>
          <w:sz w:val="28"/>
          <w:szCs w:val="28"/>
        </w:rPr>
        <w:t xml:space="preserve"> актами Российской Федерации в области обеспечения безопасности персональных данных и локальными </w:t>
      </w:r>
      <w:r>
        <w:rPr>
          <w:sz w:val="28"/>
          <w:szCs w:val="28"/>
        </w:rPr>
        <w:t xml:space="preserve">нормативными </w:t>
      </w:r>
      <w:r w:rsidRPr="00242782">
        <w:rPr>
          <w:sz w:val="28"/>
          <w:szCs w:val="28"/>
        </w:rPr>
        <w:t>актами Учреждения по обеспечению безопасности персональных данных.</w:t>
      </w:r>
    </w:p>
    <w:p w14:paraId="28D66937" w14:textId="77777777" w:rsidR="00FF3804" w:rsidRPr="00B36197" w:rsidRDefault="00FF3804" w:rsidP="00FF3804">
      <w:pPr>
        <w:keepNext/>
        <w:keepLines/>
        <w:numPr>
          <w:ilvl w:val="0"/>
          <w:numId w:val="1"/>
        </w:numPr>
        <w:spacing w:before="120" w:after="120" w:line="360" w:lineRule="auto"/>
        <w:ind w:left="1400" w:right="142" w:hanging="357"/>
        <w:jc w:val="center"/>
        <w:outlineLvl w:val="0"/>
        <w:rPr>
          <w:sz w:val="28"/>
          <w:szCs w:val="28"/>
        </w:rPr>
      </w:pPr>
      <w:r w:rsidRPr="00B36197">
        <w:rPr>
          <w:sz w:val="28"/>
          <w:szCs w:val="28"/>
        </w:rPr>
        <w:t>Обозначение и сокращение</w:t>
      </w:r>
    </w:p>
    <w:p w14:paraId="448F29F0" w14:textId="77777777" w:rsidR="00FF3804" w:rsidRPr="00242782" w:rsidRDefault="00FF3804" w:rsidP="00FF3804">
      <w:pPr>
        <w:spacing w:after="0" w:line="360" w:lineRule="auto"/>
        <w:ind w:left="0" w:right="7" w:firstLine="0"/>
        <w:rPr>
          <w:sz w:val="28"/>
          <w:szCs w:val="28"/>
        </w:rPr>
      </w:pPr>
      <w:r w:rsidRPr="00242782">
        <w:rPr>
          <w:sz w:val="28"/>
          <w:szCs w:val="28"/>
        </w:rPr>
        <w:t>АС - автоматизированная система;</w:t>
      </w:r>
      <w:r w:rsidRPr="00242782">
        <w:rPr>
          <w:noProof/>
          <w:sz w:val="28"/>
          <w:szCs w:val="28"/>
        </w:rPr>
        <w:drawing>
          <wp:inline distT="0" distB="0" distL="0" distR="0" wp14:anchorId="3B173DF5" wp14:editId="05B0C1DD">
            <wp:extent cx="4572" cy="4572"/>
            <wp:effectExtent l="0" t="0" r="0" b="0"/>
            <wp:docPr id="13" name="Picture 5561"/>
            <wp:cNvGraphicFramePr/>
            <a:graphic xmlns:a="http://schemas.openxmlformats.org/drawingml/2006/main">
              <a:graphicData uri="http://schemas.openxmlformats.org/drawingml/2006/picture">
                <pic:pic xmlns:pic="http://schemas.openxmlformats.org/drawingml/2006/picture">
                  <pic:nvPicPr>
                    <pic:cNvPr id="5561" name="Picture 5561"/>
                    <pic:cNvPicPr/>
                  </pic:nvPicPr>
                  <pic:blipFill>
                    <a:blip r:embed="rId18"/>
                    <a:stretch>
                      <a:fillRect/>
                    </a:stretch>
                  </pic:blipFill>
                  <pic:spPr>
                    <a:xfrm>
                      <a:off x="0" y="0"/>
                      <a:ext cx="4572" cy="4572"/>
                    </a:xfrm>
                    <a:prstGeom prst="rect">
                      <a:avLst/>
                    </a:prstGeom>
                  </pic:spPr>
                </pic:pic>
              </a:graphicData>
            </a:graphic>
          </wp:inline>
        </w:drawing>
      </w:r>
    </w:p>
    <w:p w14:paraId="4348B68D" w14:textId="77777777" w:rsidR="00FF3804" w:rsidRPr="00242782" w:rsidRDefault="00FF3804" w:rsidP="00FF3804">
      <w:pPr>
        <w:spacing w:after="0" w:line="360" w:lineRule="auto"/>
        <w:ind w:left="0" w:right="7" w:firstLine="0"/>
        <w:rPr>
          <w:sz w:val="28"/>
          <w:szCs w:val="28"/>
        </w:rPr>
      </w:pPr>
      <w:r w:rsidRPr="00242782">
        <w:rPr>
          <w:sz w:val="28"/>
          <w:szCs w:val="28"/>
        </w:rPr>
        <w:t>АРМ - автоматизированное рабочее место;</w:t>
      </w:r>
    </w:p>
    <w:p w14:paraId="57901B4F" w14:textId="77777777" w:rsidR="00FF3804" w:rsidRPr="00242782" w:rsidRDefault="00FF3804" w:rsidP="00FF3804">
      <w:pPr>
        <w:spacing w:after="0" w:line="360" w:lineRule="auto"/>
        <w:ind w:left="0" w:right="7" w:firstLine="0"/>
        <w:rPr>
          <w:sz w:val="28"/>
          <w:szCs w:val="28"/>
        </w:rPr>
      </w:pPr>
      <w:r w:rsidRPr="00242782">
        <w:rPr>
          <w:sz w:val="28"/>
          <w:szCs w:val="28"/>
        </w:rPr>
        <w:t>ВТСС - вспомогательные технические средства и системы;</w:t>
      </w:r>
    </w:p>
    <w:p w14:paraId="4E74889B" w14:textId="77777777" w:rsidR="00FF3804" w:rsidRPr="00242782" w:rsidRDefault="00FF3804" w:rsidP="00FF3804">
      <w:pPr>
        <w:spacing w:after="0" w:line="360" w:lineRule="auto"/>
        <w:ind w:left="0" w:right="7" w:firstLine="0"/>
        <w:rPr>
          <w:sz w:val="28"/>
          <w:szCs w:val="28"/>
        </w:rPr>
      </w:pPr>
      <w:r w:rsidRPr="00242782">
        <w:rPr>
          <w:sz w:val="28"/>
          <w:szCs w:val="28"/>
        </w:rPr>
        <w:t>ИБ - информационная безопасность;</w:t>
      </w:r>
    </w:p>
    <w:p w14:paraId="67A97327" w14:textId="77777777" w:rsidR="00FF3804" w:rsidRPr="00242782" w:rsidRDefault="00FF3804" w:rsidP="00FF3804">
      <w:pPr>
        <w:spacing w:after="0" w:line="360" w:lineRule="auto"/>
        <w:ind w:left="0" w:right="7" w:firstLine="0"/>
        <w:rPr>
          <w:sz w:val="28"/>
          <w:szCs w:val="28"/>
        </w:rPr>
      </w:pPr>
      <w:r w:rsidRPr="00242782">
        <w:rPr>
          <w:sz w:val="28"/>
          <w:szCs w:val="28"/>
        </w:rPr>
        <w:t>ИС - информационная система;</w:t>
      </w:r>
    </w:p>
    <w:p w14:paraId="6AB39EFE" w14:textId="77777777" w:rsidR="00FF3804" w:rsidRPr="00242782" w:rsidRDefault="00FF3804" w:rsidP="00FF3804">
      <w:pPr>
        <w:spacing w:after="0" w:line="360" w:lineRule="auto"/>
        <w:ind w:left="0" w:right="7" w:firstLine="0"/>
        <w:rPr>
          <w:sz w:val="28"/>
          <w:szCs w:val="28"/>
        </w:rPr>
      </w:pPr>
      <w:proofErr w:type="spellStart"/>
      <w:r w:rsidRPr="00242782">
        <w:rPr>
          <w:sz w:val="28"/>
          <w:szCs w:val="28"/>
        </w:rPr>
        <w:t>ИСПДн</w:t>
      </w:r>
      <w:proofErr w:type="spellEnd"/>
      <w:r w:rsidRPr="00242782">
        <w:rPr>
          <w:sz w:val="28"/>
          <w:szCs w:val="28"/>
        </w:rPr>
        <w:t xml:space="preserve"> - информационная система персональных данных; </w:t>
      </w:r>
      <w:r w:rsidRPr="00242782">
        <w:rPr>
          <w:noProof/>
          <w:sz w:val="28"/>
          <w:szCs w:val="28"/>
        </w:rPr>
        <w:drawing>
          <wp:inline distT="0" distB="0" distL="0" distR="0" wp14:anchorId="6909F74D" wp14:editId="3E6131C5">
            <wp:extent cx="13716" cy="36576"/>
            <wp:effectExtent l="0" t="0" r="0" b="0"/>
            <wp:docPr id="14" name="Picture 74482"/>
            <wp:cNvGraphicFramePr/>
            <a:graphic xmlns:a="http://schemas.openxmlformats.org/drawingml/2006/main">
              <a:graphicData uri="http://schemas.openxmlformats.org/drawingml/2006/picture">
                <pic:pic xmlns:pic="http://schemas.openxmlformats.org/drawingml/2006/picture">
                  <pic:nvPicPr>
                    <pic:cNvPr id="74482" name="Picture 74482"/>
                    <pic:cNvPicPr/>
                  </pic:nvPicPr>
                  <pic:blipFill>
                    <a:blip r:embed="rId19"/>
                    <a:stretch>
                      <a:fillRect/>
                    </a:stretch>
                  </pic:blipFill>
                  <pic:spPr>
                    <a:xfrm>
                      <a:off x="0" y="0"/>
                      <a:ext cx="13716" cy="36576"/>
                    </a:xfrm>
                    <a:prstGeom prst="rect">
                      <a:avLst/>
                    </a:prstGeom>
                  </pic:spPr>
                </pic:pic>
              </a:graphicData>
            </a:graphic>
          </wp:inline>
        </w:drawing>
      </w:r>
    </w:p>
    <w:p w14:paraId="07E771D5" w14:textId="77777777" w:rsidR="00FF3804" w:rsidRPr="00242782" w:rsidRDefault="00FF3804" w:rsidP="00FF3804">
      <w:pPr>
        <w:spacing w:after="0" w:line="360" w:lineRule="auto"/>
        <w:ind w:left="0" w:right="7" w:firstLine="0"/>
        <w:rPr>
          <w:sz w:val="28"/>
          <w:szCs w:val="28"/>
        </w:rPr>
      </w:pPr>
      <w:r w:rsidRPr="00242782">
        <w:rPr>
          <w:sz w:val="28"/>
          <w:szCs w:val="28"/>
        </w:rPr>
        <w:t xml:space="preserve">ОРД - организационно-распорядительная документация; </w:t>
      </w:r>
    </w:p>
    <w:p w14:paraId="5506C002" w14:textId="77777777" w:rsidR="00FF3804" w:rsidRPr="00242782" w:rsidRDefault="00FF3804" w:rsidP="00FF3804">
      <w:pPr>
        <w:spacing w:after="0" w:line="360" w:lineRule="auto"/>
        <w:ind w:left="0" w:right="7" w:firstLine="0"/>
        <w:rPr>
          <w:sz w:val="28"/>
          <w:szCs w:val="28"/>
        </w:rPr>
      </w:pPr>
      <w:r w:rsidRPr="00242782">
        <w:rPr>
          <w:sz w:val="28"/>
          <w:szCs w:val="28"/>
        </w:rPr>
        <w:t>ОС - операционная система.</w:t>
      </w:r>
    </w:p>
    <w:p w14:paraId="7F00FF70" w14:textId="77777777" w:rsidR="00FF3804" w:rsidRPr="00242782" w:rsidRDefault="00FF3804" w:rsidP="00FF3804">
      <w:pPr>
        <w:spacing w:after="0" w:line="360" w:lineRule="auto"/>
        <w:ind w:left="0" w:right="7" w:firstLine="0"/>
        <w:rPr>
          <w:sz w:val="28"/>
          <w:szCs w:val="28"/>
        </w:rPr>
      </w:pPr>
      <w:r w:rsidRPr="00242782">
        <w:rPr>
          <w:sz w:val="28"/>
          <w:szCs w:val="28"/>
        </w:rPr>
        <w:t>ОТСС - основные технические средства и системы;</w:t>
      </w:r>
    </w:p>
    <w:p w14:paraId="64546F69" w14:textId="77777777" w:rsidR="00FF3804" w:rsidRPr="00242782" w:rsidRDefault="00FF3804" w:rsidP="00FF3804">
      <w:pPr>
        <w:spacing w:after="0" w:line="360" w:lineRule="auto"/>
        <w:ind w:left="0" w:right="7" w:firstLine="0"/>
        <w:rPr>
          <w:sz w:val="28"/>
          <w:szCs w:val="28"/>
        </w:rPr>
      </w:pPr>
      <w:proofErr w:type="spellStart"/>
      <w:r w:rsidRPr="00242782">
        <w:rPr>
          <w:sz w:val="28"/>
          <w:szCs w:val="28"/>
        </w:rPr>
        <w:t>ПДн</w:t>
      </w:r>
      <w:proofErr w:type="spellEnd"/>
      <w:r w:rsidRPr="00242782">
        <w:rPr>
          <w:sz w:val="28"/>
          <w:szCs w:val="28"/>
        </w:rPr>
        <w:t xml:space="preserve"> - персональные данные;</w:t>
      </w:r>
    </w:p>
    <w:p w14:paraId="1642F593" w14:textId="77777777" w:rsidR="00FF3804" w:rsidRPr="00242782" w:rsidRDefault="00FF3804" w:rsidP="00FF3804">
      <w:pPr>
        <w:spacing w:after="0" w:line="360" w:lineRule="auto"/>
        <w:ind w:left="0" w:right="7" w:firstLine="0"/>
        <w:rPr>
          <w:sz w:val="28"/>
          <w:szCs w:val="28"/>
        </w:rPr>
      </w:pPr>
      <w:r w:rsidRPr="00242782">
        <w:rPr>
          <w:sz w:val="28"/>
          <w:szCs w:val="28"/>
        </w:rPr>
        <w:t>ПО - программное обеспечение;</w:t>
      </w:r>
    </w:p>
    <w:p w14:paraId="21D3C77E" w14:textId="77777777" w:rsidR="00FF3804" w:rsidRPr="00242782" w:rsidRDefault="00FF3804" w:rsidP="00FF3804">
      <w:pPr>
        <w:spacing w:after="0" w:line="360" w:lineRule="auto"/>
        <w:ind w:left="0" w:right="7" w:firstLine="0"/>
        <w:rPr>
          <w:sz w:val="28"/>
          <w:szCs w:val="28"/>
        </w:rPr>
      </w:pPr>
      <w:r w:rsidRPr="00242782">
        <w:rPr>
          <w:sz w:val="28"/>
          <w:szCs w:val="28"/>
        </w:rPr>
        <w:t>ПЭВМ - персональная электронно-вычислительная машина;</w:t>
      </w:r>
      <w:r w:rsidRPr="00242782">
        <w:rPr>
          <w:noProof/>
          <w:sz w:val="28"/>
          <w:szCs w:val="28"/>
        </w:rPr>
        <w:drawing>
          <wp:inline distT="0" distB="0" distL="0" distR="0" wp14:anchorId="31BF2284" wp14:editId="0C9BF487">
            <wp:extent cx="13716" cy="13716"/>
            <wp:effectExtent l="0" t="0" r="0" b="0"/>
            <wp:docPr id="15" name="Picture 74484"/>
            <wp:cNvGraphicFramePr/>
            <a:graphic xmlns:a="http://schemas.openxmlformats.org/drawingml/2006/main">
              <a:graphicData uri="http://schemas.openxmlformats.org/drawingml/2006/picture">
                <pic:pic xmlns:pic="http://schemas.openxmlformats.org/drawingml/2006/picture">
                  <pic:nvPicPr>
                    <pic:cNvPr id="74484" name="Picture 74484"/>
                    <pic:cNvPicPr/>
                  </pic:nvPicPr>
                  <pic:blipFill>
                    <a:blip r:embed="rId20"/>
                    <a:stretch>
                      <a:fillRect/>
                    </a:stretch>
                  </pic:blipFill>
                  <pic:spPr>
                    <a:xfrm>
                      <a:off x="0" y="0"/>
                      <a:ext cx="13716" cy="13716"/>
                    </a:xfrm>
                    <a:prstGeom prst="rect">
                      <a:avLst/>
                    </a:prstGeom>
                  </pic:spPr>
                </pic:pic>
              </a:graphicData>
            </a:graphic>
          </wp:inline>
        </w:drawing>
      </w:r>
    </w:p>
    <w:p w14:paraId="5499045D" w14:textId="77777777" w:rsidR="00FF3804" w:rsidRPr="00242782" w:rsidRDefault="00FF3804" w:rsidP="00FF3804">
      <w:pPr>
        <w:spacing w:after="0" w:line="360" w:lineRule="auto"/>
        <w:ind w:left="0" w:right="7" w:firstLine="0"/>
        <w:rPr>
          <w:sz w:val="28"/>
          <w:szCs w:val="28"/>
        </w:rPr>
      </w:pPr>
      <w:r w:rsidRPr="00242782">
        <w:rPr>
          <w:sz w:val="28"/>
          <w:szCs w:val="28"/>
        </w:rPr>
        <w:t xml:space="preserve">СВТ - средства вычислительной техники; </w:t>
      </w:r>
    </w:p>
    <w:p w14:paraId="0D494A97" w14:textId="77777777" w:rsidR="00FF3804" w:rsidRPr="00242782" w:rsidRDefault="00FF3804" w:rsidP="00FF3804">
      <w:pPr>
        <w:spacing w:after="0" w:line="360" w:lineRule="auto"/>
        <w:ind w:left="0" w:right="7" w:firstLine="0"/>
        <w:rPr>
          <w:sz w:val="28"/>
          <w:szCs w:val="28"/>
        </w:rPr>
      </w:pPr>
      <w:r w:rsidRPr="00242782">
        <w:rPr>
          <w:sz w:val="28"/>
          <w:szCs w:val="28"/>
        </w:rPr>
        <w:t>СЗИ - средства защиты информации;</w:t>
      </w:r>
    </w:p>
    <w:p w14:paraId="4FBF3E6C" w14:textId="77777777" w:rsidR="00FF3804" w:rsidRPr="00242782" w:rsidRDefault="00FF3804" w:rsidP="00FF3804">
      <w:pPr>
        <w:spacing w:after="0" w:line="360" w:lineRule="auto"/>
        <w:ind w:left="0" w:right="7" w:firstLine="0"/>
        <w:rPr>
          <w:sz w:val="28"/>
          <w:szCs w:val="28"/>
        </w:rPr>
      </w:pPr>
      <w:proofErr w:type="spellStart"/>
      <w:r w:rsidRPr="00242782">
        <w:rPr>
          <w:sz w:val="28"/>
          <w:szCs w:val="28"/>
        </w:rPr>
        <w:t>СЗПДн</w:t>
      </w:r>
      <w:proofErr w:type="spellEnd"/>
      <w:r w:rsidRPr="00242782">
        <w:rPr>
          <w:sz w:val="28"/>
          <w:szCs w:val="28"/>
        </w:rPr>
        <w:t xml:space="preserve"> - система (подсистема) защиты персональных данных;</w:t>
      </w:r>
    </w:p>
    <w:p w14:paraId="76CA9E95" w14:textId="77777777" w:rsidR="00FF3804" w:rsidRPr="00242782" w:rsidRDefault="00FF3804" w:rsidP="00FF3804">
      <w:pPr>
        <w:spacing w:after="0" w:line="360" w:lineRule="auto"/>
        <w:ind w:left="0" w:right="7" w:firstLine="0"/>
        <w:rPr>
          <w:sz w:val="28"/>
          <w:szCs w:val="28"/>
        </w:rPr>
      </w:pPr>
      <w:r w:rsidRPr="00242782">
        <w:rPr>
          <w:sz w:val="28"/>
          <w:szCs w:val="28"/>
        </w:rPr>
        <w:t>СКЗИ - средства криптографической защиты информации;</w:t>
      </w:r>
    </w:p>
    <w:p w14:paraId="5632A2CD" w14:textId="77777777" w:rsidR="00FF3804" w:rsidRPr="00242782" w:rsidRDefault="00FF3804" w:rsidP="00FF3804">
      <w:pPr>
        <w:spacing w:after="0" w:line="360" w:lineRule="auto"/>
        <w:ind w:left="0" w:right="7" w:firstLine="0"/>
        <w:rPr>
          <w:sz w:val="28"/>
          <w:szCs w:val="28"/>
        </w:rPr>
      </w:pPr>
      <w:proofErr w:type="spellStart"/>
      <w:r w:rsidRPr="00242782">
        <w:rPr>
          <w:sz w:val="28"/>
          <w:szCs w:val="28"/>
        </w:rPr>
        <w:t>УБПДн</w:t>
      </w:r>
      <w:proofErr w:type="spellEnd"/>
      <w:r w:rsidRPr="00242782">
        <w:rPr>
          <w:sz w:val="28"/>
          <w:szCs w:val="28"/>
        </w:rPr>
        <w:t xml:space="preserve"> - угрозы безопасности персональных данных;</w:t>
      </w:r>
    </w:p>
    <w:p w14:paraId="6F9C893B" w14:textId="77777777" w:rsidR="00FF3804" w:rsidRPr="00242782" w:rsidRDefault="00FF3804" w:rsidP="00FF3804">
      <w:pPr>
        <w:spacing w:after="0" w:line="360" w:lineRule="auto"/>
        <w:ind w:left="0" w:right="7" w:firstLine="0"/>
        <w:rPr>
          <w:sz w:val="28"/>
          <w:szCs w:val="28"/>
        </w:rPr>
      </w:pPr>
      <w:r w:rsidRPr="00242782">
        <w:rPr>
          <w:sz w:val="28"/>
          <w:szCs w:val="28"/>
        </w:rPr>
        <w:lastRenderedPageBreak/>
        <w:t>НСД - несанкци</w:t>
      </w:r>
      <w:r w:rsidR="00BD4B3F">
        <w:rPr>
          <w:sz w:val="28"/>
          <w:szCs w:val="28"/>
        </w:rPr>
        <w:t>онированный доступ к информации.</w:t>
      </w:r>
    </w:p>
    <w:p w14:paraId="634998D0" w14:textId="77777777" w:rsidR="00FF3804" w:rsidRPr="003531F7" w:rsidRDefault="00FF3804" w:rsidP="00FF3804">
      <w:pPr>
        <w:keepNext/>
        <w:keepLines/>
        <w:spacing w:before="120" w:after="120" w:line="360" w:lineRule="auto"/>
        <w:ind w:left="102" w:right="142" w:firstLine="0"/>
        <w:jc w:val="center"/>
        <w:outlineLvl w:val="0"/>
        <w:rPr>
          <w:sz w:val="28"/>
          <w:szCs w:val="28"/>
        </w:rPr>
      </w:pPr>
      <w:r w:rsidRPr="003531F7">
        <w:rPr>
          <w:sz w:val="28"/>
          <w:szCs w:val="28"/>
        </w:rPr>
        <w:t>3. Обязанности</w:t>
      </w:r>
    </w:p>
    <w:p w14:paraId="1978517C" w14:textId="77777777" w:rsidR="00FF3804" w:rsidRPr="00242782" w:rsidRDefault="00FF3804" w:rsidP="00BD4B3F">
      <w:pPr>
        <w:spacing w:after="0" w:line="360" w:lineRule="auto"/>
        <w:ind w:left="0" w:right="86" w:firstLine="709"/>
        <w:rPr>
          <w:sz w:val="28"/>
          <w:szCs w:val="28"/>
        </w:rPr>
      </w:pPr>
      <w:r w:rsidRPr="00242782">
        <w:rPr>
          <w:noProof/>
          <w:sz w:val="28"/>
          <w:szCs w:val="28"/>
        </w:rPr>
        <w:drawing>
          <wp:inline distT="0" distB="0" distL="0" distR="0" wp14:anchorId="560098F6" wp14:editId="6FF8FEDD">
            <wp:extent cx="4572" cy="4572"/>
            <wp:effectExtent l="0" t="0" r="0" b="0"/>
            <wp:docPr id="16" name="Picture 17942"/>
            <wp:cNvGraphicFramePr/>
            <a:graphic xmlns:a="http://schemas.openxmlformats.org/drawingml/2006/main">
              <a:graphicData uri="http://schemas.openxmlformats.org/drawingml/2006/picture">
                <pic:pic xmlns:pic="http://schemas.openxmlformats.org/drawingml/2006/picture">
                  <pic:nvPicPr>
                    <pic:cNvPr id="17942" name="Picture 17942"/>
                    <pic:cNvPicPr/>
                  </pic:nvPicPr>
                  <pic:blipFill>
                    <a:blip r:embed="rId16"/>
                    <a:stretch>
                      <a:fillRect/>
                    </a:stretch>
                  </pic:blipFill>
                  <pic:spPr>
                    <a:xfrm>
                      <a:off x="0" y="0"/>
                      <a:ext cx="4572" cy="4572"/>
                    </a:xfrm>
                    <a:prstGeom prst="rect">
                      <a:avLst/>
                    </a:prstGeom>
                  </pic:spPr>
                </pic:pic>
              </a:graphicData>
            </a:graphic>
          </wp:inline>
        </w:drawing>
      </w:r>
      <w:r>
        <w:rPr>
          <w:sz w:val="28"/>
          <w:szCs w:val="28"/>
        </w:rPr>
        <w:t>3.1</w:t>
      </w:r>
      <w:r w:rsidRPr="00242782">
        <w:rPr>
          <w:sz w:val="28"/>
          <w:szCs w:val="28"/>
        </w:rPr>
        <w:t>. Ответственный за организацию обработ</w:t>
      </w:r>
      <w:r w:rsidR="00BD4B3F">
        <w:rPr>
          <w:sz w:val="28"/>
          <w:szCs w:val="28"/>
        </w:rPr>
        <w:t xml:space="preserve">ки персональных </w:t>
      </w:r>
      <w:r w:rsidRPr="00242782">
        <w:rPr>
          <w:sz w:val="28"/>
          <w:szCs w:val="28"/>
        </w:rPr>
        <w:t>данных в Учреждении обязан знать:</w:t>
      </w:r>
    </w:p>
    <w:p w14:paraId="37DAC76E" w14:textId="77777777" w:rsidR="00FF3804" w:rsidRPr="00242782" w:rsidRDefault="00FF3804" w:rsidP="00FF3804">
      <w:pPr>
        <w:spacing w:after="0" w:line="360" w:lineRule="auto"/>
        <w:ind w:left="713" w:right="86" w:firstLine="0"/>
        <w:rPr>
          <w:sz w:val="28"/>
          <w:szCs w:val="28"/>
        </w:rPr>
      </w:pPr>
      <w:r w:rsidRPr="00242782">
        <w:rPr>
          <w:sz w:val="28"/>
          <w:szCs w:val="28"/>
        </w:rPr>
        <w:t xml:space="preserve">- перечень </w:t>
      </w:r>
      <w:proofErr w:type="spellStart"/>
      <w:r w:rsidRPr="00242782">
        <w:rPr>
          <w:sz w:val="28"/>
          <w:szCs w:val="28"/>
        </w:rPr>
        <w:t>ПДн</w:t>
      </w:r>
      <w:proofErr w:type="spellEnd"/>
      <w:r w:rsidRPr="00242782">
        <w:rPr>
          <w:sz w:val="28"/>
          <w:szCs w:val="28"/>
        </w:rPr>
        <w:t xml:space="preserve"> обрабатываемых в Учреждении;</w:t>
      </w:r>
    </w:p>
    <w:p w14:paraId="5F21A871" w14:textId="77777777" w:rsidR="00FF3804" w:rsidRPr="00242782" w:rsidRDefault="00FF3804" w:rsidP="00FF3804">
      <w:pPr>
        <w:spacing w:after="0" w:line="360" w:lineRule="auto"/>
        <w:ind w:left="706" w:right="86" w:firstLine="0"/>
        <w:rPr>
          <w:sz w:val="28"/>
          <w:szCs w:val="28"/>
        </w:rPr>
      </w:pPr>
      <w:r w:rsidRPr="00242782">
        <w:rPr>
          <w:sz w:val="28"/>
          <w:szCs w:val="28"/>
        </w:rPr>
        <w:t xml:space="preserve">- перечень </w:t>
      </w:r>
      <w:proofErr w:type="spellStart"/>
      <w:r w:rsidRPr="00242782">
        <w:rPr>
          <w:sz w:val="28"/>
          <w:szCs w:val="28"/>
        </w:rPr>
        <w:t>ИСПДн</w:t>
      </w:r>
      <w:proofErr w:type="spellEnd"/>
      <w:r w:rsidRPr="00242782">
        <w:rPr>
          <w:sz w:val="28"/>
          <w:szCs w:val="28"/>
        </w:rPr>
        <w:t xml:space="preserve"> </w:t>
      </w:r>
      <w:r>
        <w:rPr>
          <w:sz w:val="28"/>
          <w:szCs w:val="28"/>
        </w:rPr>
        <w:t>Учреждении</w:t>
      </w:r>
      <w:r w:rsidRPr="00242782">
        <w:rPr>
          <w:sz w:val="28"/>
          <w:szCs w:val="28"/>
        </w:rPr>
        <w:t>;</w:t>
      </w:r>
      <w:r w:rsidRPr="00242782">
        <w:rPr>
          <w:noProof/>
          <w:sz w:val="28"/>
          <w:szCs w:val="28"/>
        </w:rPr>
        <w:drawing>
          <wp:inline distT="0" distB="0" distL="0" distR="0" wp14:anchorId="3E565AE6" wp14:editId="11E9F1B7">
            <wp:extent cx="4572" cy="4573"/>
            <wp:effectExtent l="0" t="0" r="0" b="0"/>
            <wp:docPr id="17" name="Picture 17943"/>
            <wp:cNvGraphicFramePr/>
            <a:graphic xmlns:a="http://schemas.openxmlformats.org/drawingml/2006/main">
              <a:graphicData uri="http://schemas.openxmlformats.org/drawingml/2006/picture">
                <pic:pic xmlns:pic="http://schemas.openxmlformats.org/drawingml/2006/picture">
                  <pic:nvPicPr>
                    <pic:cNvPr id="17943" name="Picture 17943"/>
                    <pic:cNvPicPr/>
                  </pic:nvPicPr>
                  <pic:blipFill>
                    <a:blip r:embed="rId21"/>
                    <a:stretch>
                      <a:fillRect/>
                    </a:stretch>
                  </pic:blipFill>
                  <pic:spPr>
                    <a:xfrm>
                      <a:off x="0" y="0"/>
                      <a:ext cx="4572" cy="4573"/>
                    </a:xfrm>
                    <a:prstGeom prst="rect">
                      <a:avLst/>
                    </a:prstGeom>
                  </pic:spPr>
                </pic:pic>
              </a:graphicData>
            </a:graphic>
          </wp:inline>
        </w:drawing>
      </w:r>
    </w:p>
    <w:p w14:paraId="2947DCF4" w14:textId="77777777" w:rsidR="00FF3804" w:rsidRPr="00242782" w:rsidRDefault="00FF3804" w:rsidP="00FF3804">
      <w:pPr>
        <w:spacing w:after="0" w:line="360" w:lineRule="auto"/>
        <w:ind w:left="71" w:right="86" w:firstLine="638"/>
        <w:rPr>
          <w:sz w:val="28"/>
          <w:szCs w:val="28"/>
        </w:rPr>
      </w:pPr>
      <w:r w:rsidRPr="00242782">
        <w:rPr>
          <w:sz w:val="28"/>
          <w:szCs w:val="28"/>
        </w:rPr>
        <w:t>- перечень должностей работников Учреждения, замещение которых предусматривает осуществление обработки персональных данных, либо осуществление доступа к персональным данным;</w:t>
      </w:r>
    </w:p>
    <w:p w14:paraId="44F457AE" w14:textId="77777777" w:rsidR="00FF3804" w:rsidRPr="00242782" w:rsidRDefault="00FF3804" w:rsidP="00FF3804">
      <w:pPr>
        <w:spacing w:after="0" w:line="360" w:lineRule="auto"/>
        <w:ind w:left="0" w:right="86" w:firstLine="709"/>
        <w:rPr>
          <w:sz w:val="28"/>
          <w:szCs w:val="28"/>
        </w:rPr>
      </w:pPr>
      <w:r w:rsidRPr="00242782">
        <w:rPr>
          <w:sz w:val="28"/>
          <w:szCs w:val="28"/>
        </w:rPr>
        <w:t>- условия и технологический процесс обработки персональных данных в Учреждении;</w:t>
      </w:r>
      <w:r w:rsidRPr="00242782">
        <w:rPr>
          <w:noProof/>
          <w:sz w:val="28"/>
          <w:szCs w:val="28"/>
        </w:rPr>
        <w:drawing>
          <wp:inline distT="0" distB="0" distL="0" distR="0" wp14:anchorId="56EAA9E2" wp14:editId="038429FB">
            <wp:extent cx="9144" cy="105157"/>
            <wp:effectExtent l="0" t="0" r="0" b="0"/>
            <wp:docPr id="18" name="Picture 37441"/>
            <wp:cNvGraphicFramePr/>
            <a:graphic xmlns:a="http://schemas.openxmlformats.org/drawingml/2006/main">
              <a:graphicData uri="http://schemas.openxmlformats.org/drawingml/2006/picture">
                <pic:pic xmlns:pic="http://schemas.openxmlformats.org/drawingml/2006/picture">
                  <pic:nvPicPr>
                    <pic:cNvPr id="37441" name="Picture 37441"/>
                    <pic:cNvPicPr/>
                  </pic:nvPicPr>
                  <pic:blipFill>
                    <a:blip r:embed="rId22"/>
                    <a:stretch>
                      <a:fillRect/>
                    </a:stretch>
                  </pic:blipFill>
                  <pic:spPr>
                    <a:xfrm>
                      <a:off x="0" y="0"/>
                      <a:ext cx="9144" cy="105157"/>
                    </a:xfrm>
                    <a:prstGeom prst="rect">
                      <a:avLst/>
                    </a:prstGeom>
                  </pic:spPr>
                </pic:pic>
              </a:graphicData>
            </a:graphic>
          </wp:inline>
        </w:drawing>
      </w:r>
    </w:p>
    <w:p w14:paraId="6CD47C49" w14:textId="77777777" w:rsidR="00FF3804" w:rsidRPr="00242782" w:rsidRDefault="00FF3804" w:rsidP="00FF3804">
      <w:pPr>
        <w:spacing w:after="0" w:line="360" w:lineRule="auto"/>
        <w:ind w:left="71" w:right="86"/>
        <w:rPr>
          <w:sz w:val="28"/>
          <w:szCs w:val="28"/>
        </w:rPr>
      </w:pPr>
      <w:r w:rsidRPr="00242782">
        <w:rPr>
          <w:sz w:val="28"/>
          <w:szCs w:val="28"/>
        </w:rPr>
        <w:t xml:space="preserve">- законодательство Российской Федерации о персональных данных, следить за его изменениями, своевременно и точно отражать изменения в локальных </w:t>
      </w:r>
      <w:r>
        <w:rPr>
          <w:sz w:val="28"/>
          <w:szCs w:val="28"/>
        </w:rPr>
        <w:t xml:space="preserve">нормативных </w:t>
      </w:r>
      <w:r w:rsidRPr="00242782">
        <w:rPr>
          <w:sz w:val="28"/>
          <w:szCs w:val="28"/>
        </w:rPr>
        <w:t xml:space="preserve">актах </w:t>
      </w:r>
      <w:r>
        <w:rPr>
          <w:sz w:val="28"/>
          <w:szCs w:val="28"/>
        </w:rPr>
        <w:t xml:space="preserve">Учреждения </w:t>
      </w:r>
      <w:r w:rsidRPr="00242782">
        <w:rPr>
          <w:sz w:val="28"/>
          <w:szCs w:val="28"/>
        </w:rPr>
        <w:t xml:space="preserve">по </w:t>
      </w:r>
      <w:r w:rsidRPr="00242782">
        <w:rPr>
          <w:noProof/>
          <w:sz w:val="28"/>
          <w:szCs w:val="28"/>
        </w:rPr>
        <w:drawing>
          <wp:inline distT="0" distB="0" distL="0" distR="0" wp14:anchorId="004B44B9" wp14:editId="62982C12">
            <wp:extent cx="4572" cy="4572"/>
            <wp:effectExtent l="0" t="0" r="0" b="0"/>
            <wp:docPr id="19" name="Picture 20679"/>
            <wp:cNvGraphicFramePr/>
            <a:graphic xmlns:a="http://schemas.openxmlformats.org/drawingml/2006/main">
              <a:graphicData uri="http://schemas.openxmlformats.org/drawingml/2006/picture">
                <pic:pic xmlns:pic="http://schemas.openxmlformats.org/drawingml/2006/picture">
                  <pic:nvPicPr>
                    <pic:cNvPr id="20679" name="Picture 20679"/>
                    <pic:cNvPicPr/>
                  </pic:nvPicPr>
                  <pic:blipFill>
                    <a:blip r:embed="rId23"/>
                    <a:stretch>
                      <a:fillRect/>
                    </a:stretch>
                  </pic:blipFill>
                  <pic:spPr>
                    <a:xfrm>
                      <a:off x="0" y="0"/>
                      <a:ext cx="4572" cy="4572"/>
                    </a:xfrm>
                    <a:prstGeom prst="rect">
                      <a:avLst/>
                    </a:prstGeom>
                  </pic:spPr>
                </pic:pic>
              </a:graphicData>
            </a:graphic>
          </wp:inline>
        </w:drawing>
      </w:r>
      <w:r w:rsidRPr="00242782">
        <w:rPr>
          <w:sz w:val="28"/>
          <w:szCs w:val="28"/>
        </w:rPr>
        <w:t xml:space="preserve">управлению средствами защиты информации в </w:t>
      </w:r>
      <w:proofErr w:type="spellStart"/>
      <w:r w:rsidRPr="00242782">
        <w:rPr>
          <w:sz w:val="28"/>
          <w:szCs w:val="28"/>
        </w:rPr>
        <w:t>ИСПДн</w:t>
      </w:r>
      <w:proofErr w:type="spellEnd"/>
      <w:r w:rsidRPr="00242782">
        <w:rPr>
          <w:sz w:val="28"/>
          <w:szCs w:val="28"/>
        </w:rPr>
        <w:t xml:space="preserve"> и правилам обработки </w:t>
      </w:r>
      <w:proofErr w:type="spellStart"/>
      <w:r w:rsidRPr="00242782">
        <w:rPr>
          <w:sz w:val="28"/>
          <w:szCs w:val="28"/>
        </w:rPr>
        <w:t>ПДн</w:t>
      </w:r>
      <w:proofErr w:type="spellEnd"/>
      <w:r w:rsidRPr="00242782">
        <w:rPr>
          <w:sz w:val="28"/>
          <w:szCs w:val="28"/>
        </w:rPr>
        <w:t>.</w:t>
      </w:r>
      <w:r w:rsidRPr="00242782">
        <w:rPr>
          <w:noProof/>
          <w:sz w:val="28"/>
          <w:szCs w:val="28"/>
        </w:rPr>
        <w:drawing>
          <wp:inline distT="0" distB="0" distL="0" distR="0" wp14:anchorId="02DF9798" wp14:editId="56C7570B">
            <wp:extent cx="4572" cy="4572"/>
            <wp:effectExtent l="0" t="0" r="0" b="0"/>
            <wp:docPr id="20" name="Picture 20680"/>
            <wp:cNvGraphicFramePr/>
            <a:graphic xmlns:a="http://schemas.openxmlformats.org/drawingml/2006/main">
              <a:graphicData uri="http://schemas.openxmlformats.org/drawingml/2006/picture">
                <pic:pic xmlns:pic="http://schemas.openxmlformats.org/drawingml/2006/picture">
                  <pic:nvPicPr>
                    <pic:cNvPr id="20680" name="Picture 20680"/>
                    <pic:cNvPicPr/>
                  </pic:nvPicPr>
                  <pic:blipFill>
                    <a:blip r:embed="rId24"/>
                    <a:stretch>
                      <a:fillRect/>
                    </a:stretch>
                  </pic:blipFill>
                  <pic:spPr>
                    <a:xfrm>
                      <a:off x="0" y="0"/>
                      <a:ext cx="4572" cy="4572"/>
                    </a:xfrm>
                    <a:prstGeom prst="rect">
                      <a:avLst/>
                    </a:prstGeom>
                  </pic:spPr>
                </pic:pic>
              </a:graphicData>
            </a:graphic>
          </wp:inline>
        </w:drawing>
      </w:r>
    </w:p>
    <w:p w14:paraId="2EB0E0B3" w14:textId="77777777" w:rsidR="00FF3804" w:rsidRDefault="00FF3804" w:rsidP="00FF3804">
      <w:pPr>
        <w:spacing w:after="0" w:line="360" w:lineRule="auto"/>
        <w:ind w:left="71" w:right="86"/>
        <w:rPr>
          <w:sz w:val="28"/>
          <w:szCs w:val="28"/>
        </w:rPr>
      </w:pPr>
      <w:r>
        <w:rPr>
          <w:sz w:val="28"/>
          <w:szCs w:val="28"/>
        </w:rPr>
        <w:t>3.2</w:t>
      </w:r>
      <w:r w:rsidRPr="00242782">
        <w:rPr>
          <w:sz w:val="28"/>
          <w:szCs w:val="28"/>
        </w:rPr>
        <w:t xml:space="preserve">. Ответственный за организацию обработки персональных данных в Учреждении обязан: </w:t>
      </w:r>
    </w:p>
    <w:p w14:paraId="52A90752" w14:textId="77777777" w:rsidR="00FF3804" w:rsidRDefault="00FF3804" w:rsidP="00FF3804">
      <w:pPr>
        <w:spacing w:after="0" w:line="360" w:lineRule="auto"/>
        <w:ind w:left="7" w:right="86"/>
        <w:rPr>
          <w:sz w:val="28"/>
          <w:szCs w:val="28"/>
        </w:rPr>
      </w:pPr>
      <w:r>
        <w:rPr>
          <w:sz w:val="28"/>
          <w:szCs w:val="28"/>
        </w:rPr>
        <w:t>- о</w:t>
      </w:r>
      <w:r w:rsidRPr="00242782">
        <w:rPr>
          <w:sz w:val="28"/>
          <w:szCs w:val="28"/>
        </w:rPr>
        <w:t>существл</w:t>
      </w:r>
      <w:r>
        <w:rPr>
          <w:sz w:val="28"/>
          <w:szCs w:val="28"/>
        </w:rPr>
        <w:t>ять</w:t>
      </w:r>
      <w:r w:rsidRPr="00242782">
        <w:rPr>
          <w:sz w:val="28"/>
          <w:szCs w:val="28"/>
        </w:rPr>
        <w:t xml:space="preserve"> внутренн</w:t>
      </w:r>
      <w:r>
        <w:rPr>
          <w:sz w:val="28"/>
          <w:szCs w:val="28"/>
        </w:rPr>
        <w:t>ий контроль</w:t>
      </w:r>
      <w:r w:rsidRPr="00242782">
        <w:rPr>
          <w:sz w:val="28"/>
          <w:szCs w:val="28"/>
        </w:rPr>
        <w:t xml:space="preserve"> соблюдения Учреждением и его работниками законодательства Российской Федерации о персональных данных, в том числе требован</w:t>
      </w:r>
      <w:r>
        <w:rPr>
          <w:sz w:val="28"/>
          <w:szCs w:val="28"/>
        </w:rPr>
        <w:t>ий к защите персональных данных;</w:t>
      </w:r>
    </w:p>
    <w:p w14:paraId="398ABBE4" w14:textId="77777777" w:rsidR="00FF3804" w:rsidRPr="00242782" w:rsidRDefault="00FF3804" w:rsidP="00FF3804">
      <w:pPr>
        <w:spacing w:after="0" w:line="360" w:lineRule="auto"/>
        <w:ind w:left="7" w:right="86"/>
        <w:rPr>
          <w:sz w:val="28"/>
          <w:szCs w:val="28"/>
        </w:rPr>
      </w:pPr>
      <w:r>
        <w:rPr>
          <w:sz w:val="28"/>
          <w:szCs w:val="28"/>
        </w:rPr>
        <w:t>- д</w:t>
      </w:r>
      <w:r w:rsidRPr="00242782">
        <w:rPr>
          <w:sz w:val="28"/>
          <w:szCs w:val="28"/>
        </w:rPr>
        <w:t>ове</w:t>
      </w:r>
      <w:r>
        <w:rPr>
          <w:sz w:val="28"/>
          <w:szCs w:val="28"/>
        </w:rPr>
        <w:t>сти</w:t>
      </w:r>
      <w:r w:rsidRPr="00242782">
        <w:rPr>
          <w:sz w:val="28"/>
          <w:szCs w:val="28"/>
        </w:rPr>
        <w:t xml:space="preserve"> до сведения работников Учреждения положений законодательства Российской Федерации о персональных данных, локальных актов Учреждения по вопросам обработки персональных данных, требований </w:t>
      </w:r>
      <w:r>
        <w:rPr>
          <w:sz w:val="28"/>
          <w:szCs w:val="28"/>
        </w:rPr>
        <w:t>к защите персональных данных;</w:t>
      </w:r>
    </w:p>
    <w:p w14:paraId="1A56F146" w14:textId="77777777" w:rsidR="00FF3804" w:rsidRPr="00242782" w:rsidRDefault="00FF3804" w:rsidP="00FF3804">
      <w:pPr>
        <w:spacing w:after="0" w:line="360" w:lineRule="auto"/>
        <w:ind w:left="7" w:right="86"/>
        <w:rPr>
          <w:sz w:val="28"/>
          <w:szCs w:val="28"/>
        </w:rPr>
      </w:pPr>
      <w:r>
        <w:rPr>
          <w:sz w:val="28"/>
          <w:szCs w:val="28"/>
        </w:rPr>
        <w:t>- о</w:t>
      </w:r>
      <w:r w:rsidRPr="00242782">
        <w:rPr>
          <w:sz w:val="28"/>
          <w:szCs w:val="28"/>
        </w:rPr>
        <w:t>рганиз</w:t>
      </w:r>
      <w:r>
        <w:rPr>
          <w:sz w:val="28"/>
          <w:szCs w:val="28"/>
        </w:rPr>
        <w:t>овать прием и обработку</w:t>
      </w:r>
      <w:r w:rsidRPr="00242782">
        <w:rPr>
          <w:sz w:val="28"/>
          <w:szCs w:val="28"/>
        </w:rPr>
        <w:t xml:space="preserve"> обращений и запросов субъектов персональных данных или их представителей и осуществление контроля приема и обработки таких обращений и запросов.</w:t>
      </w:r>
    </w:p>
    <w:p w14:paraId="1472BCEF" w14:textId="77777777" w:rsidR="00FF3804" w:rsidRPr="00242782" w:rsidRDefault="00FF3804" w:rsidP="00FF3804">
      <w:pPr>
        <w:spacing w:after="0" w:line="360" w:lineRule="auto"/>
        <w:ind w:left="71" w:right="86"/>
        <w:rPr>
          <w:sz w:val="28"/>
          <w:szCs w:val="28"/>
        </w:rPr>
      </w:pPr>
      <w:r>
        <w:rPr>
          <w:sz w:val="28"/>
          <w:szCs w:val="28"/>
        </w:rPr>
        <w:lastRenderedPageBreak/>
        <w:t>- у</w:t>
      </w:r>
      <w:r w:rsidRPr="00242782">
        <w:rPr>
          <w:sz w:val="28"/>
          <w:szCs w:val="28"/>
        </w:rPr>
        <w:t>ведом</w:t>
      </w:r>
      <w:r>
        <w:rPr>
          <w:sz w:val="28"/>
          <w:szCs w:val="28"/>
        </w:rPr>
        <w:t>ить</w:t>
      </w:r>
      <w:r w:rsidRPr="00242782">
        <w:rPr>
          <w:sz w:val="28"/>
          <w:szCs w:val="28"/>
        </w:rPr>
        <w:t xml:space="preserve"> директора Учреждения о выявленных нарушениях обработки персональных данных или требований по их защите, принимаемых мерах и способах </w:t>
      </w:r>
      <w:r>
        <w:rPr>
          <w:sz w:val="28"/>
          <w:szCs w:val="28"/>
        </w:rPr>
        <w:t>устранения выявленных нарушений;</w:t>
      </w:r>
    </w:p>
    <w:p w14:paraId="10C6E0A3" w14:textId="77777777" w:rsidR="00FF3804" w:rsidRPr="00242782" w:rsidRDefault="00FF3804" w:rsidP="00FF3804">
      <w:pPr>
        <w:spacing w:after="0" w:line="360" w:lineRule="auto"/>
        <w:ind w:left="71" w:right="86"/>
        <w:rPr>
          <w:sz w:val="28"/>
          <w:szCs w:val="28"/>
        </w:rPr>
      </w:pPr>
      <w:r w:rsidRPr="00242782">
        <w:rPr>
          <w:noProof/>
          <w:sz w:val="28"/>
          <w:szCs w:val="28"/>
        </w:rPr>
        <w:drawing>
          <wp:inline distT="0" distB="0" distL="0" distR="0" wp14:anchorId="38631D03" wp14:editId="4D5CC8AB">
            <wp:extent cx="4572" cy="4572"/>
            <wp:effectExtent l="0" t="0" r="0" b="0"/>
            <wp:docPr id="21" name="Picture 20681"/>
            <wp:cNvGraphicFramePr/>
            <a:graphic xmlns:a="http://schemas.openxmlformats.org/drawingml/2006/main">
              <a:graphicData uri="http://schemas.openxmlformats.org/drawingml/2006/picture">
                <pic:pic xmlns:pic="http://schemas.openxmlformats.org/drawingml/2006/picture">
                  <pic:nvPicPr>
                    <pic:cNvPr id="20681" name="Picture 20681"/>
                    <pic:cNvPicPr/>
                  </pic:nvPicPr>
                  <pic:blipFill>
                    <a:blip r:embed="rId23"/>
                    <a:stretch>
                      <a:fillRect/>
                    </a:stretch>
                  </pic:blipFill>
                  <pic:spPr>
                    <a:xfrm>
                      <a:off x="0" y="0"/>
                      <a:ext cx="4572" cy="4572"/>
                    </a:xfrm>
                    <a:prstGeom prst="rect">
                      <a:avLst/>
                    </a:prstGeom>
                  </pic:spPr>
                </pic:pic>
              </a:graphicData>
            </a:graphic>
          </wp:inline>
        </w:drawing>
      </w:r>
      <w:r w:rsidRPr="00242782">
        <w:rPr>
          <w:sz w:val="28"/>
          <w:szCs w:val="28"/>
        </w:rPr>
        <w:t>- предоставлять на утверждение руководителю Учреждения перечень должностей работников Учреждения, замещение которых предусматривает осуществление обработки персональных данных, либо осуществление доступа к персональным данным и изменения к нему;</w:t>
      </w:r>
    </w:p>
    <w:p w14:paraId="38A48F74" w14:textId="77777777" w:rsidR="00FF3804" w:rsidRPr="00242782" w:rsidRDefault="00FF3804" w:rsidP="00FF3804">
      <w:pPr>
        <w:spacing w:after="0" w:line="360" w:lineRule="auto"/>
        <w:ind w:left="94" w:right="86" w:firstLine="698"/>
        <w:rPr>
          <w:sz w:val="28"/>
          <w:szCs w:val="28"/>
        </w:rPr>
      </w:pPr>
      <w:r w:rsidRPr="00242782">
        <w:rPr>
          <w:sz w:val="28"/>
          <w:szCs w:val="28"/>
        </w:rPr>
        <w:t xml:space="preserve">- участвовать в определении полномочий пользователей </w:t>
      </w:r>
      <w:proofErr w:type="spellStart"/>
      <w:r w:rsidRPr="00242782">
        <w:rPr>
          <w:sz w:val="28"/>
          <w:szCs w:val="28"/>
        </w:rPr>
        <w:t>ИСПДн</w:t>
      </w:r>
      <w:proofErr w:type="spellEnd"/>
      <w:r w:rsidRPr="00242782">
        <w:rPr>
          <w:sz w:val="28"/>
          <w:szCs w:val="28"/>
        </w:rPr>
        <w:t xml:space="preserve"> (оформлении разрешительной системы доступа), минимально необходимых им для выполнения служебных (трудовых) обязанностей;</w:t>
      </w:r>
    </w:p>
    <w:p w14:paraId="1C201E7F" w14:textId="77777777" w:rsidR="00FF3804" w:rsidRPr="00242782" w:rsidRDefault="00FF3804" w:rsidP="00FF3804">
      <w:pPr>
        <w:spacing w:after="0" w:line="360" w:lineRule="auto"/>
        <w:ind w:left="94" w:right="86" w:firstLine="698"/>
        <w:rPr>
          <w:sz w:val="28"/>
          <w:szCs w:val="28"/>
        </w:rPr>
      </w:pPr>
      <w:r w:rsidRPr="00242782">
        <w:rPr>
          <w:noProof/>
          <w:sz w:val="28"/>
          <w:szCs w:val="28"/>
        </w:rPr>
        <w:t xml:space="preserve">- </w:t>
      </w:r>
      <w:r w:rsidRPr="00242782">
        <w:rPr>
          <w:sz w:val="28"/>
          <w:szCs w:val="28"/>
        </w:rPr>
        <w:t xml:space="preserve">контролировать выполнение мероприятий по защите информации в </w:t>
      </w:r>
      <w:proofErr w:type="spellStart"/>
      <w:r w:rsidRPr="00242782">
        <w:rPr>
          <w:sz w:val="28"/>
          <w:szCs w:val="28"/>
        </w:rPr>
        <w:t>ИСПДн</w:t>
      </w:r>
      <w:proofErr w:type="spellEnd"/>
      <w:r w:rsidRPr="00242782">
        <w:rPr>
          <w:sz w:val="28"/>
          <w:szCs w:val="28"/>
        </w:rPr>
        <w:t xml:space="preserve"> Учреждения;</w:t>
      </w:r>
    </w:p>
    <w:p w14:paraId="173EC14F" w14:textId="77777777" w:rsidR="00FF3804" w:rsidRPr="00242782" w:rsidRDefault="00FF3804" w:rsidP="00FF3804">
      <w:pPr>
        <w:spacing w:after="0" w:line="360" w:lineRule="auto"/>
        <w:ind w:left="71" w:right="86"/>
        <w:rPr>
          <w:sz w:val="28"/>
          <w:szCs w:val="28"/>
        </w:rPr>
      </w:pPr>
      <w:r w:rsidRPr="00242782">
        <w:rPr>
          <w:sz w:val="28"/>
          <w:szCs w:val="28"/>
        </w:rPr>
        <w:t xml:space="preserve">- вносить свои предложения по совершенствованию мер защиты персональных данных в </w:t>
      </w:r>
      <w:proofErr w:type="spellStart"/>
      <w:r w:rsidRPr="00242782">
        <w:rPr>
          <w:sz w:val="28"/>
          <w:szCs w:val="28"/>
        </w:rPr>
        <w:t>ИСП</w:t>
      </w:r>
      <w:r w:rsidRPr="00242782">
        <w:rPr>
          <w:sz w:val="28"/>
          <w:szCs w:val="28"/>
          <w:u w:color="000000"/>
        </w:rPr>
        <w:t>Дн</w:t>
      </w:r>
      <w:proofErr w:type="spellEnd"/>
      <w:r w:rsidRPr="00242782">
        <w:rPr>
          <w:sz w:val="28"/>
          <w:szCs w:val="28"/>
        </w:rPr>
        <w:t xml:space="preserve">, разработке и принятии мер по предотвращению возможных опасных последствий нарушений, приводящих к снижению уровня защищённости персональных данных в следствии </w:t>
      </w:r>
      <w:r w:rsidRPr="00242782">
        <w:rPr>
          <w:noProof/>
          <w:sz w:val="28"/>
          <w:szCs w:val="28"/>
        </w:rPr>
        <w:drawing>
          <wp:inline distT="0" distB="0" distL="0" distR="0" wp14:anchorId="7B8B1405" wp14:editId="218C0419">
            <wp:extent cx="4572" cy="4572"/>
            <wp:effectExtent l="0" t="0" r="0" b="0"/>
            <wp:docPr id="22" name="Picture 20685"/>
            <wp:cNvGraphicFramePr/>
            <a:graphic xmlns:a="http://schemas.openxmlformats.org/drawingml/2006/main">
              <a:graphicData uri="http://schemas.openxmlformats.org/drawingml/2006/picture">
                <pic:pic xmlns:pic="http://schemas.openxmlformats.org/drawingml/2006/picture">
                  <pic:nvPicPr>
                    <pic:cNvPr id="20685" name="Picture 20685"/>
                    <pic:cNvPicPr/>
                  </pic:nvPicPr>
                  <pic:blipFill>
                    <a:blip r:embed="rId9"/>
                    <a:stretch>
                      <a:fillRect/>
                    </a:stretch>
                  </pic:blipFill>
                  <pic:spPr>
                    <a:xfrm>
                      <a:off x="0" y="0"/>
                      <a:ext cx="4572" cy="4572"/>
                    </a:xfrm>
                    <a:prstGeom prst="rect">
                      <a:avLst/>
                    </a:prstGeom>
                  </pic:spPr>
                </pic:pic>
              </a:graphicData>
            </a:graphic>
          </wp:inline>
        </w:drawing>
      </w:r>
      <w:r w:rsidRPr="00242782">
        <w:rPr>
          <w:sz w:val="28"/>
          <w:szCs w:val="28"/>
        </w:rPr>
        <w:t xml:space="preserve">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w:t>
      </w:r>
      <w:r w:rsidRPr="00242782">
        <w:rPr>
          <w:noProof/>
          <w:sz w:val="28"/>
          <w:szCs w:val="28"/>
        </w:rPr>
        <w:drawing>
          <wp:inline distT="0" distB="0" distL="0" distR="0" wp14:anchorId="1385E55D" wp14:editId="12BCCFB2">
            <wp:extent cx="13716" cy="18288"/>
            <wp:effectExtent l="0" t="0" r="0" b="0"/>
            <wp:docPr id="23" name="Picture 37448"/>
            <wp:cNvGraphicFramePr/>
            <a:graphic xmlns:a="http://schemas.openxmlformats.org/drawingml/2006/main">
              <a:graphicData uri="http://schemas.openxmlformats.org/drawingml/2006/picture">
                <pic:pic xmlns:pic="http://schemas.openxmlformats.org/drawingml/2006/picture">
                  <pic:nvPicPr>
                    <pic:cNvPr id="37448" name="Picture 37448"/>
                    <pic:cNvPicPr/>
                  </pic:nvPicPr>
                  <pic:blipFill>
                    <a:blip r:embed="rId25"/>
                    <a:stretch>
                      <a:fillRect/>
                    </a:stretch>
                  </pic:blipFill>
                  <pic:spPr>
                    <a:xfrm>
                      <a:off x="0" y="0"/>
                      <a:ext cx="13716" cy="18288"/>
                    </a:xfrm>
                    <a:prstGeom prst="rect">
                      <a:avLst/>
                    </a:prstGeom>
                  </pic:spPr>
                </pic:pic>
              </a:graphicData>
            </a:graphic>
          </wp:inline>
        </w:drawing>
      </w:r>
      <w:r w:rsidRPr="00242782">
        <w:rPr>
          <w:sz w:val="28"/>
          <w:szCs w:val="28"/>
        </w:rPr>
        <w:t>неправомерных действий в отношении персональных данных;</w:t>
      </w:r>
    </w:p>
    <w:p w14:paraId="5D8ABF00" w14:textId="77777777" w:rsidR="00FF3804" w:rsidRPr="00242782" w:rsidRDefault="00FF3804" w:rsidP="00FF3804">
      <w:pPr>
        <w:spacing w:after="0" w:line="360" w:lineRule="auto"/>
        <w:ind w:left="71" w:right="86"/>
        <w:rPr>
          <w:sz w:val="28"/>
          <w:szCs w:val="28"/>
        </w:rPr>
      </w:pPr>
      <w:r w:rsidRPr="00242782">
        <w:rPr>
          <w:noProof/>
          <w:sz w:val="28"/>
          <w:szCs w:val="28"/>
        </w:rPr>
        <w:drawing>
          <wp:inline distT="0" distB="0" distL="0" distR="0" wp14:anchorId="707887E6" wp14:editId="5B027126">
            <wp:extent cx="4572" cy="4572"/>
            <wp:effectExtent l="0" t="0" r="0" b="0"/>
            <wp:docPr id="24" name="Picture 20688"/>
            <wp:cNvGraphicFramePr/>
            <a:graphic xmlns:a="http://schemas.openxmlformats.org/drawingml/2006/main">
              <a:graphicData uri="http://schemas.openxmlformats.org/drawingml/2006/picture">
                <pic:pic xmlns:pic="http://schemas.openxmlformats.org/drawingml/2006/picture">
                  <pic:nvPicPr>
                    <pic:cNvPr id="20688" name="Picture 20688"/>
                    <pic:cNvPicPr/>
                  </pic:nvPicPr>
                  <pic:blipFill>
                    <a:blip r:embed="rId23"/>
                    <a:stretch>
                      <a:fillRect/>
                    </a:stretch>
                  </pic:blipFill>
                  <pic:spPr>
                    <a:xfrm>
                      <a:off x="0" y="0"/>
                      <a:ext cx="4572" cy="4572"/>
                    </a:xfrm>
                    <a:prstGeom prst="rect">
                      <a:avLst/>
                    </a:prstGeom>
                  </pic:spPr>
                </pic:pic>
              </a:graphicData>
            </a:graphic>
          </wp:inline>
        </w:drawing>
      </w:r>
      <w:r w:rsidRPr="00242782">
        <w:rPr>
          <w:sz w:val="28"/>
          <w:szCs w:val="28"/>
        </w:rPr>
        <w:t xml:space="preserve">- проводить занятия и инструктажи с работниками Учреждения о порядке работы с </w:t>
      </w:r>
      <w:r w:rsidRPr="00242782">
        <w:rPr>
          <w:noProof/>
          <w:sz w:val="28"/>
          <w:szCs w:val="28"/>
        </w:rPr>
        <w:drawing>
          <wp:inline distT="0" distB="0" distL="0" distR="0" wp14:anchorId="07BB9C8B" wp14:editId="43713CE3">
            <wp:extent cx="4572" cy="18288"/>
            <wp:effectExtent l="0" t="0" r="0" b="0"/>
            <wp:docPr id="25" name="Picture 37450"/>
            <wp:cNvGraphicFramePr/>
            <a:graphic xmlns:a="http://schemas.openxmlformats.org/drawingml/2006/main">
              <a:graphicData uri="http://schemas.openxmlformats.org/drawingml/2006/picture">
                <pic:pic xmlns:pic="http://schemas.openxmlformats.org/drawingml/2006/picture">
                  <pic:nvPicPr>
                    <pic:cNvPr id="37450" name="Picture 37450"/>
                    <pic:cNvPicPr/>
                  </pic:nvPicPr>
                  <pic:blipFill>
                    <a:blip r:embed="rId26"/>
                    <a:stretch>
                      <a:fillRect/>
                    </a:stretch>
                  </pic:blipFill>
                  <pic:spPr>
                    <a:xfrm>
                      <a:off x="0" y="0"/>
                      <a:ext cx="4572" cy="18288"/>
                    </a:xfrm>
                    <a:prstGeom prst="rect">
                      <a:avLst/>
                    </a:prstGeom>
                  </pic:spPr>
                </pic:pic>
              </a:graphicData>
            </a:graphic>
          </wp:inline>
        </w:drawing>
      </w:r>
      <w:r w:rsidRPr="00242782">
        <w:rPr>
          <w:sz w:val="28"/>
          <w:szCs w:val="28"/>
        </w:rPr>
        <w:t xml:space="preserve">персональными данными и изучение руководящих документов в области обеспечения безопасности </w:t>
      </w:r>
      <w:proofErr w:type="spellStart"/>
      <w:r w:rsidRPr="00242782">
        <w:rPr>
          <w:sz w:val="28"/>
          <w:szCs w:val="28"/>
        </w:rPr>
        <w:t>ПДн</w:t>
      </w:r>
      <w:proofErr w:type="spellEnd"/>
      <w:r w:rsidRPr="00242782">
        <w:rPr>
          <w:sz w:val="28"/>
          <w:szCs w:val="28"/>
        </w:rPr>
        <w:t>;</w:t>
      </w:r>
    </w:p>
    <w:p w14:paraId="2ECE51E5" w14:textId="77777777" w:rsidR="00FF3804" w:rsidRPr="00242782" w:rsidRDefault="00FF3804" w:rsidP="00FF3804">
      <w:pPr>
        <w:spacing w:after="0" w:line="360" w:lineRule="auto"/>
        <w:ind w:left="71" w:right="86"/>
        <w:rPr>
          <w:sz w:val="28"/>
          <w:szCs w:val="28"/>
        </w:rPr>
      </w:pPr>
      <w:r w:rsidRPr="00242782">
        <w:rPr>
          <w:noProof/>
          <w:sz w:val="28"/>
          <w:szCs w:val="28"/>
        </w:rPr>
        <w:drawing>
          <wp:anchor distT="0" distB="0" distL="114300" distR="114300" simplePos="0" relativeHeight="251662336" behindDoc="0" locked="0" layoutInCell="1" allowOverlap="0" wp14:anchorId="6A39B9BD" wp14:editId="4397695E">
            <wp:simplePos x="0" y="0"/>
            <wp:positionH relativeFrom="column">
              <wp:posOffset>6537960</wp:posOffset>
            </wp:positionH>
            <wp:positionV relativeFrom="paragraph">
              <wp:posOffset>109981</wp:posOffset>
            </wp:positionV>
            <wp:extent cx="4572" cy="27432"/>
            <wp:effectExtent l="0" t="0" r="0" b="0"/>
            <wp:wrapSquare wrapText="bothSides"/>
            <wp:docPr id="26" name="Picture 37452"/>
            <wp:cNvGraphicFramePr/>
            <a:graphic xmlns:a="http://schemas.openxmlformats.org/drawingml/2006/main">
              <a:graphicData uri="http://schemas.openxmlformats.org/drawingml/2006/picture">
                <pic:pic xmlns:pic="http://schemas.openxmlformats.org/drawingml/2006/picture">
                  <pic:nvPicPr>
                    <pic:cNvPr id="37452" name="Picture 37452"/>
                    <pic:cNvPicPr/>
                  </pic:nvPicPr>
                  <pic:blipFill>
                    <a:blip r:embed="rId27"/>
                    <a:stretch>
                      <a:fillRect/>
                    </a:stretch>
                  </pic:blipFill>
                  <pic:spPr>
                    <a:xfrm>
                      <a:off x="0" y="0"/>
                      <a:ext cx="4572" cy="27432"/>
                    </a:xfrm>
                    <a:prstGeom prst="rect">
                      <a:avLst/>
                    </a:prstGeom>
                  </pic:spPr>
                </pic:pic>
              </a:graphicData>
            </a:graphic>
          </wp:anchor>
        </w:drawing>
      </w:r>
      <w:r w:rsidRPr="00242782">
        <w:rPr>
          <w:sz w:val="28"/>
          <w:szCs w:val="28"/>
        </w:rPr>
        <w:t xml:space="preserve">- контролировать соблюдение работниками Учреждения локальных </w:t>
      </w:r>
      <w:r>
        <w:rPr>
          <w:sz w:val="28"/>
          <w:szCs w:val="28"/>
        </w:rPr>
        <w:t>нормативных актов</w:t>
      </w:r>
      <w:r w:rsidRPr="00242782">
        <w:rPr>
          <w:sz w:val="28"/>
          <w:szCs w:val="28"/>
        </w:rPr>
        <w:t xml:space="preserve">, регламентирующих порядок работы с программными, техническими средствами </w:t>
      </w:r>
      <w:proofErr w:type="spellStart"/>
      <w:r w:rsidRPr="00242782">
        <w:rPr>
          <w:sz w:val="28"/>
          <w:szCs w:val="28"/>
        </w:rPr>
        <w:t>ИСПДн</w:t>
      </w:r>
      <w:proofErr w:type="spellEnd"/>
      <w:r w:rsidRPr="00242782">
        <w:rPr>
          <w:sz w:val="28"/>
          <w:szCs w:val="28"/>
        </w:rPr>
        <w:t xml:space="preserve"> и </w:t>
      </w:r>
      <w:r w:rsidRPr="00242782">
        <w:rPr>
          <w:noProof/>
          <w:sz w:val="28"/>
          <w:szCs w:val="28"/>
        </w:rPr>
        <w:drawing>
          <wp:inline distT="0" distB="0" distL="0" distR="0" wp14:anchorId="22B20F98" wp14:editId="240D08E5">
            <wp:extent cx="4572" cy="4572"/>
            <wp:effectExtent l="0" t="0" r="0" b="0"/>
            <wp:docPr id="27" name="Picture 20693"/>
            <wp:cNvGraphicFramePr/>
            <a:graphic xmlns:a="http://schemas.openxmlformats.org/drawingml/2006/main">
              <a:graphicData uri="http://schemas.openxmlformats.org/drawingml/2006/picture">
                <pic:pic xmlns:pic="http://schemas.openxmlformats.org/drawingml/2006/picture">
                  <pic:nvPicPr>
                    <pic:cNvPr id="20693" name="Picture 20693"/>
                    <pic:cNvPicPr/>
                  </pic:nvPicPr>
                  <pic:blipFill>
                    <a:blip r:embed="rId17"/>
                    <a:stretch>
                      <a:fillRect/>
                    </a:stretch>
                  </pic:blipFill>
                  <pic:spPr>
                    <a:xfrm>
                      <a:off x="0" y="0"/>
                      <a:ext cx="4572" cy="4572"/>
                    </a:xfrm>
                    <a:prstGeom prst="rect">
                      <a:avLst/>
                    </a:prstGeom>
                  </pic:spPr>
                </pic:pic>
              </a:graphicData>
            </a:graphic>
          </wp:inline>
        </w:drawing>
      </w:r>
      <w:r w:rsidRPr="00242782">
        <w:rPr>
          <w:noProof/>
          <w:sz w:val="28"/>
          <w:szCs w:val="28"/>
        </w:rPr>
        <w:drawing>
          <wp:inline distT="0" distB="0" distL="0" distR="0" wp14:anchorId="231B0865" wp14:editId="5F1DBDF1">
            <wp:extent cx="4572" cy="4572"/>
            <wp:effectExtent l="0" t="0" r="0" b="0"/>
            <wp:docPr id="28" name="Picture 20694"/>
            <wp:cNvGraphicFramePr/>
            <a:graphic xmlns:a="http://schemas.openxmlformats.org/drawingml/2006/main">
              <a:graphicData uri="http://schemas.openxmlformats.org/drawingml/2006/picture">
                <pic:pic xmlns:pic="http://schemas.openxmlformats.org/drawingml/2006/picture">
                  <pic:nvPicPr>
                    <pic:cNvPr id="20694" name="Picture 20694"/>
                    <pic:cNvPicPr/>
                  </pic:nvPicPr>
                  <pic:blipFill>
                    <a:blip r:embed="rId14"/>
                    <a:stretch>
                      <a:fillRect/>
                    </a:stretch>
                  </pic:blipFill>
                  <pic:spPr>
                    <a:xfrm>
                      <a:off x="0" y="0"/>
                      <a:ext cx="4572" cy="4572"/>
                    </a:xfrm>
                    <a:prstGeom prst="rect">
                      <a:avLst/>
                    </a:prstGeom>
                  </pic:spPr>
                </pic:pic>
              </a:graphicData>
            </a:graphic>
          </wp:inline>
        </w:drawing>
      </w:r>
      <w:r w:rsidRPr="00242782">
        <w:rPr>
          <w:sz w:val="28"/>
          <w:szCs w:val="28"/>
        </w:rPr>
        <w:t>персональными данными, машинными носителями информации;</w:t>
      </w:r>
    </w:p>
    <w:p w14:paraId="3C289170" w14:textId="77777777" w:rsidR="00FF3804" w:rsidRPr="00242782" w:rsidRDefault="00FF3804" w:rsidP="00FF3804">
      <w:pPr>
        <w:spacing w:after="0" w:line="360" w:lineRule="auto"/>
        <w:ind w:left="71" w:right="86"/>
        <w:rPr>
          <w:sz w:val="28"/>
          <w:szCs w:val="28"/>
        </w:rPr>
      </w:pPr>
      <w:r w:rsidRPr="00242782">
        <w:rPr>
          <w:sz w:val="28"/>
          <w:szCs w:val="28"/>
        </w:rPr>
        <w:t xml:space="preserve">- проводить разбирательства и составление заключений по фактам несоблюдения условий хранения носителей персональных данных, нарушения правил работы с документами, содержащими персональные </w:t>
      </w:r>
      <w:r w:rsidRPr="00242782">
        <w:rPr>
          <w:sz w:val="28"/>
          <w:szCs w:val="28"/>
        </w:rPr>
        <w:lastRenderedPageBreak/>
        <w:t xml:space="preserve">данные, или по другим нарушениям, которые могут привести к </w:t>
      </w:r>
      <w:r w:rsidRPr="00242782">
        <w:rPr>
          <w:noProof/>
          <w:sz w:val="28"/>
          <w:szCs w:val="28"/>
        </w:rPr>
        <w:drawing>
          <wp:inline distT="0" distB="0" distL="0" distR="0" wp14:anchorId="130CA9AF" wp14:editId="67D65DF6">
            <wp:extent cx="4573" cy="4572"/>
            <wp:effectExtent l="0" t="0" r="0" b="0"/>
            <wp:docPr id="29" name="Picture 20698"/>
            <wp:cNvGraphicFramePr/>
            <a:graphic xmlns:a="http://schemas.openxmlformats.org/drawingml/2006/main">
              <a:graphicData uri="http://schemas.openxmlformats.org/drawingml/2006/picture">
                <pic:pic xmlns:pic="http://schemas.openxmlformats.org/drawingml/2006/picture">
                  <pic:nvPicPr>
                    <pic:cNvPr id="20698" name="Picture 20698"/>
                    <pic:cNvPicPr/>
                  </pic:nvPicPr>
                  <pic:blipFill>
                    <a:blip r:embed="rId9"/>
                    <a:stretch>
                      <a:fillRect/>
                    </a:stretch>
                  </pic:blipFill>
                  <pic:spPr>
                    <a:xfrm>
                      <a:off x="0" y="0"/>
                      <a:ext cx="4573" cy="4572"/>
                    </a:xfrm>
                    <a:prstGeom prst="rect">
                      <a:avLst/>
                    </a:prstGeom>
                  </pic:spPr>
                </pic:pic>
              </a:graphicData>
            </a:graphic>
          </wp:inline>
        </w:drawing>
      </w:r>
      <w:r w:rsidRPr="00242782">
        <w:rPr>
          <w:sz w:val="28"/>
          <w:szCs w:val="28"/>
        </w:rPr>
        <w:t>снижению уровня защищённости персональных данных;</w:t>
      </w:r>
      <w:r w:rsidRPr="00242782">
        <w:rPr>
          <w:noProof/>
          <w:sz w:val="28"/>
          <w:szCs w:val="28"/>
        </w:rPr>
        <w:drawing>
          <wp:inline distT="0" distB="0" distL="0" distR="0" wp14:anchorId="25DF99D5" wp14:editId="0E1D56B3">
            <wp:extent cx="4572" cy="9144"/>
            <wp:effectExtent l="0" t="0" r="0" b="0"/>
            <wp:docPr id="30" name="Picture 20699"/>
            <wp:cNvGraphicFramePr/>
            <a:graphic xmlns:a="http://schemas.openxmlformats.org/drawingml/2006/main">
              <a:graphicData uri="http://schemas.openxmlformats.org/drawingml/2006/picture">
                <pic:pic xmlns:pic="http://schemas.openxmlformats.org/drawingml/2006/picture">
                  <pic:nvPicPr>
                    <pic:cNvPr id="20699" name="Picture 20699"/>
                    <pic:cNvPicPr/>
                  </pic:nvPicPr>
                  <pic:blipFill>
                    <a:blip r:embed="rId28"/>
                    <a:stretch>
                      <a:fillRect/>
                    </a:stretch>
                  </pic:blipFill>
                  <pic:spPr>
                    <a:xfrm>
                      <a:off x="0" y="0"/>
                      <a:ext cx="4572" cy="9144"/>
                    </a:xfrm>
                    <a:prstGeom prst="rect">
                      <a:avLst/>
                    </a:prstGeom>
                  </pic:spPr>
                </pic:pic>
              </a:graphicData>
            </a:graphic>
          </wp:inline>
        </w:drawing>
      </w:r>
    </w:p>
    <w:p w14:paraId="7B6047F5" w14:textId="77777777" w:rsidR="00FF3804" w:rsidRPr="00242782" w:rsidRDefault="00FF3804" w:rsidP="00FF3804">
      <w:pPr>
        <w:spacing w:after="0" w:line="360" w:lineRule="auto"/>
        <w:ind w:left="71" w:right="86"/>
        <w:rPr>
          <w:sz w:val="28"/>
          <w:szCs w:val="28"/>
        </w:rPr>
      </w:pPr>
      <w:r w:rsidRPr="00242782">
        <w:rPr>
          <w:sz w:val="28"/>
          <w:szCs w:val="28"/>
        </w:rPr>
        <w:t xml:space="preserve">- представлять интересы Учреждения при проверках надзорных органов в сфере обработки </w:t>
      </w:r>
      <w:r w:rsidRPr="00242782">
        <w:rPr>
          <w:noProof/>
          <w:sz w:val="28"/>
          <w:szCs w:val="28"/>
        </w:rPr>
        <w:drawing>
          <wp:inline distT="0" distB="0" distL="0" distR="0" wp14:anchorId="1693CE19" wp14:editId="3F5649FB">
            <wp:extent cx="4572" cy="4572"/>
            <wp:effectExtent l="0" t="0" r="0" b="0"/>
            <wp:docPr id="31" name="Picture 20700"/>
            <wp:cNvGraphicFramePr/>
            <a:graphic xmlns:a="http://schemas.openxmlformats.org/drawingml/2006/main">
              <a:graphicData uri="http://schemas.openxmlformats.org/drawingml/2006/picture">
                <pic:pic xmlns:pic="http://schemas.openxmlformats.org/drawingml/2006/picture">
                  <pic:nvPicPr>
                    <pic:cNvPr id="20700" name="Picture 20700"/>
                    <pic:cNvPicPr/>
                  </pic:nvPicPr>
                  <pic:blipFill>
                    <a:blip r:embed="rId29"/>
                    <a:stretch>
                      <a:fillRect/>
                    </a:stretch>
                  </pic:blipFill>
                  <pic:spPr>
                    <a:xfrm>
                      <a:off x="0" y="0"/>
                      <a:ext cx="4572" cy="4572"/>
                    </a:xfrm>
                    <a:prstGeom prst="rect">
                      <a:avLst/>
                    </a:prstGeom>
                  </pic:spPr>
                </pic:pic>
              </a:graphicData>
            </a:graphic>
          </wp:inline>
        </w:drawing>
      </w:r>
      <w:r w:rsidRPr="00242782">
        <w:rPr>
          <w:sz w:val="28"/>
          <w:szCs w:val="28"/>
        </w:rPr>
        <w:t>персональных данных;</w:t>
      </w:r>
      <w:r w:rsidRPr="00242782">
        <w:rPr>
          <w:noProof/>
          <w:sz w:val="28"/>
          <w:szCs w:val="28"/>
        </w:rPr>
        <w:drawing>
          <wp:inline distT="0" distB="0" distL="0" distR="0" wp14:anchorId="6C610529" wp14:editId="610FF412">
            <wp:extent cx="4572" cy="4571"/>
            <wp:effectExtent l="0" t="0" r="0" b="0"/>
            <wp:docPr id="32" name="Picture 20701"/>
            <wp:cNvGraphicFramePr/>
            <a:graphic xmlns:a="http://schemas.openxmlformats.org/drawingml/2006/main">
              <a:graphicData uri="http://schemas.openxmlformats.org/drawingml/2006/picture">
                <pic:pic xmlns:pic="http://schemas.openxmlformats.org/drawingml/2006/picture">
                  <pic:nvPicPr>
                    <pic:cNvPr id="20701" name="Picture 20701"/>
                    <pic:cNvPicPr/>
                  </pic:nvPicPr>
                  <pic:blipFill>
                    <a:blip r:embed="rId30"/>
                    <a:stretch>
                      <a:fillRect/>
                    </a:stretch>
                  </pic:blipFill>
                  <pic:spPr>
                    <a:xfrm>
                      <a:off x="0" y="0"/>
                      <a:ext cx="4572" cy="4571"/>
                    </a:xfrm>
                    <a:prstGeom prst="rect">
                      <a:avLst/>
                    </a:prstGeom>
                  </pic:spPr>
                </pic:pic>
              </a:graphicData>
            </a:graphic>
          </wp:inline>
        </w:drawing>
      </w:r>
    </w:p>
    <w:p w14:paraId="37B56CC7" w14:textId="77777777" w:rsidR="00FF3804" w:rsidRDefault="00FF3804" w:rsidP="00FF3804">
      <w:pPr>
        <w:spacing w:after="0" w:line="360" w:lineRule="auto"/>
        <w:ind w:left="71" w:right="86"/>
        <w:rPr>
          <w:sz w:val="28"/>
          <w:szCs w:val="28"/>
        </w:rPr>
      </w:pPr>
      <w:r w:rsidRPr="00242782">
        <w:rPr>
          <w:sz w:val="28"/>
          <w:szCs w:val="28"/>
        </w:rPr>
        <w:t>- выполнять иные мероприятия, требуемые нормативными документами по защите персональных данных.</w:t>
      </w:r>
    </w:p>
    <w:p w14:paraId="461AE1FD" w14:textId="77777777" w:rsidR="00FF3804" w:rsidRDefault="00FF3804" w:rsidP="00FF3804">
      <w:pPr>
        <w:spacing w:before="120" w:after="120" w:line="360" w:lineRule="auto"/>
        <w:ind w:left="74" w:right="85" w:firstLine="697"/>
        <w:jc w:val="center"/>
        <w:rPr>
          <w:sz w:val="28"/>
          <w:szCs w:val="28"/>
        </w:rPr>
      </w:pPr>
      <w:r>
        <w:rPr>
          <w:sz w:val="28"/>
          <w:szCs w:val="28"/>
        </w:rPr>
        <w:t>4. Функции</w:t>
      </w:r>
    </w:p>
    <w:p w14:paraId="105C7CA2" w14:textId="77777777" w:rsidR="00FF3804" w:rsidRPr="00242782" w:rsidRDefault="00FF3804" w:rsidP="00FF3804">
      <w:pPr>
        <w:spacing w:after="0" w:line="360" w:lineRule="auto"/>
        <w:ind w:left="0" w:right="86" w:firstLine="709"/>
        <w:rPr>
          <w:sz w:val="28"/>
          <w:szCs w:val="28"/>
        </w:rPr>
      </w:pPr>
      <w:r w:rsidRPr="00242782">
        <w:rPr>
          <w:noProof/>
          <w:sz w:val="28"/>
          <w:szCs w:val="28"/>
        </w:rPr>
        <w:drawing>
          <wp:inline distT="0" distB="0" distL="0" distR="0" wp14:anchorId="3C13523F" wp14:editId="4C471074">
            <wp:extent cx="4572" cy="4573"/>
            <wp:effectExtent l="0" t="0" r="0" b="0"/>
            <wp:docPr id="33" name="Picture 20702"/>
            <wp:cNvGraphicFramePr/>
            <a:graphic xmlns:a="http://schemas.openxmlformats.org/drawingml/2006/main">
              <a:graphicData uri="http://schemas.openxmlformats.org/drawingml/2006/picture">
                <pic:pic xmlns:pic="http://schemas.openxmlformats.org/drawingml/2006/picture">
                  <pic:nvPicPr>
                    <pic:cNvPr id="20702" name="Picture 20702"/>
                    <pic:cNvPicPr/>
                  </pic:nvPicPr>
                  <pic:blipFill>
                    <a:blip r:embed="rId31"/>
                    <a:stretch>
                      <a:fillRect/>
                    </a:stretch>
                  </pic:blipFill>
                  <pic:spPr>
                    <a:xfrm>
                      <a:off x="0" y="0"/>
                      <a:ext cx="4572" cy="4573"/>
                    </a:xfrm>
                    <a:prstGeom prst="rect">
                      <a:avLst/>
                    </a:prstGeom>
                  </pic:spPr>
                </pic:pic>
              </a:graphicData>
            </a:graphic>
          </wp:inline>
        </w:drawing>
      </w:r>
      <w:r>
        <w:rPr>
          <w:sz w:val="28"/>
          <w:szCs w:val="28"/>
        </w:rPr>
        <w:t>4.1.</w:t>
      </w:r>
      <w:r w:rsidRPr="00242782">
        <w:rPr>
          <w:sz w:val="28"/>
          <w:szCs w:val="28"/>
        </w:rPr>
        <w:t xml:space="preserve"> Ответственный за организацию обработки персональных данных в Учреждении выполняет следующие функции:</w:t>
      </w:r>
    </w:p>
    <w:p w14:paraId="4725FE89" w14:textId="77777777" w:rsidR="00FF3804" w:rsidRPr="00242782" w:rsidRDefault="00FF3804" w:rsidP="00FF3804">
      <w:pPr>
        <w:spacing w:after="0" w:line="360" w:lineRule="auto"/>
        <w:ind w:left="71" w:right="86"/>
        <w:rPr>
          <w:sz w:val="28"/>
          <w:szCs w:val="28"/>
        </w:rPr>
      </w:pPr>
      <w:r w:rsidRPr="00242782">
        <w:rPr>
          <w:sz w:val="28"/>
          <w:szCs w:val="28"/>
        </w:rPr>
        <w:t xml:space="preserve">- руководство и координация деятельности по обеспечению безопасности информации в соответствии с требованиями законодательством Российской Федерации, нормативных правовых актов Президента и Правительства Российской Федерации, руководящих и методических документов Федеральной службы по техническому и экспортному контролю (далее - ФСТЭК России) Российской Федерации и Федеральной Службы Безопасности Российской Федерации; </w:t>
      </w:r>
    </w:p>
    <w:p w14:paraId="17A2A3A4" w14:textId="77777777" w:rsidR="00FF3804" w:rsidRPr="00242782" w:rsidRDefault="00FF3804" w:rsidP="00FF3804">
      <w:pPr>
        <w:spacing w:after="0" w:line="360" w:lineRule="auto"/>
        <w:ind w:left="71" w:right="86"/>
        <w:rPr>
          <w:sz w:val="28"/>
          <w:szCs w:val="28"/>
        </w:rPr>
      </w:pPr>
      <w:r w:rsidRPr="00242782">
        <w:rPr>
          <w:sz w:val="28"/>
          <w:szCs w:val="28"/>
        </w:rPr>
        <w:t>- контроль выполнения работ по информационной безопасности в Учреждении;</w:t>
      </w:r>
    </w:p>
    <w:p w14:paraId="556C8432" w14:textId="77777777" w:rsidR="00FF3804" w:rsidRPr="00242782" w:rsidRDefault="00FF3804" w:rsidP="00FF3804">
      <w:pPr>
        <w:spacing w:after="0" w:line="360" w:lineRule="auto"/>
        <w:ind w:left="71" w:right="86"/>
        <w:rPr>
          <w:sz w:val="28"/>
          <w:szCs w:val="28"/>
        </w:rPr>
      </w:pPr>
      <w:r w:rsidRPr="00242782">
        <w:rPr>
          <w:sz w:val="28"/>
          <w:szCs w:val="28"/>
        </w:rPr>
        <w:t>- принимает решение о возможности распространения (передачи) персональных данных и иной конфиденциальной информации;</w:t>
      </w:r>
      <w:r w:rsidRPr="00242782">
        <w:rPr>
          <w:noProof/>
          <w:sz w:val="28"/>
          <w:szCs w:val="28"/>
        </w:rPr>
        <w:drawing>
          <wp:inline distT="0" distB="0" distL="0" distR="0" wp14:anchorId="5D4F1C9D" wp14:editId="3F099125">
            <wp:extent cx="4572" cy="4572"/>
            <wp:effectExtent l="0" t="0" r="0" b="0"/>
            <wp:docPr id="34" name="Picture 20703"/>
            <wp:cNvGraphicFramePr/>
            <a:graphic xmlns:a="http://schemas.openxmlformats.org/drawingml/2006/main">
              <a:graphicData uri="http://schemas.openxmlformats.org/drawingml/2006/picture">
                <pic:pic xmlns:pic="http://schemas.openxmlformats.org/drawingml/2006/picture">
                  <pic:nvPicPr>
                    <pic:cNvPr id="20703" name="Picture 20703"/>
                    <pic:cNvPicPr/>
                  </pic:nvPicPr>
                  <pic:blipFill>
                    <a:blip r:embed="rId14"/>
                    <a:stretch>
                      <a:fillRect/>
                    </a:stretch>
                  </pic:blipFill>
                  <pic:spPr>
                    <a:xfrm>
                      <a:off x="0" y="0"/>
                      <a:ext cx="4572" cy="4572"/>
                    </a:xfrm>
                    <a:prstGeom prst="rect">
                      <a:avLst/>
                    </a:prstGeom>
                  </pic:spPr>
                </pic:pic>
              </a:graphicData>
            </a:graphic>
          </wp:inline>
        </w:drawing>
      </w:r>
    </w:p>
    <w:p w14:paraId="3F186627" w14:textId="77777777" w:rsidR="00FF3804" w:rsidRPr="00242782" w:rsidRDefault="00FF3804" w:rsidP="00FF3804">
      <w:pPr>
        <w:spacing w:after="0" w:line="360" w:lineRule="auto"/>
        <w:ind w:left="71" w:right="86"/>
        <w:rPr>
          <w:sz w:val="28"/>
          <w:szCs w:val="28"/>
        </w:rPr>
      </w:pPr>
      <w:r w:rsidRPr="00242782">
        <w:rPr>
          <w:sz w:val="28"/>
          <w:szCs w:val="28"/>
        </w:rPr>
        <w:t>- согласовывает назначение администратора информационной безопасности информационных систем Учреждения;</w:t>
      </w:r>
    </w:p>
    <w:p w14:paraId="2613C6E7" w14:textId="77777777" w:rsidR="00FF3804" w:rsidRPr="00242782" w:rsidRDefault="00FF3804" w:rsidP="00FF3804">
      <w:pPr>
        <w:spacing w:after="0" w:line="360" w:lineRule="auto"/>
        <w:ind w:left="71" w:right="86"/>
        <w:rPr>
          <w:sz w:val="28"/>
          <w:szCs w:val="28"/>
        </w:rPr>
      </w:pPr>
      <w:r w:rsidRPr="00242782">
        <w:rPr>
          <w:sz w:val="28"/>
          <w:szCs w:val="28"/>
        </w:rPr>
        <w:t xml:space="preserve">- представляет на утверждение </w:t>
      </w:r>
      <w:r>
        <w:rPr>
          <w:sz w:val="28"/>
          <w:szCs w:val="28"/>
        </w:rPr>
        <w:t>директору</w:t>
      </w:r>
      <w:r w:rsidRPr="00242782">
        <w:rPr>
          <w:sz w:val="28"/>
          <w:szCs w:val="28"/>
        </w:rPr>
        <w:t xml:space="preserve"> Учреждения перечень </w:t>
      </w:r>
      <w:r>
        <w:rPr>
          <w:sz w:val="28"/>
          <w:szCs w:val="28"/>
        </w:rPr>
        <w:t xml:space="preserve">должностных </w:t>
      </w:r>
      <w:r w:rsidRPr="00242782">
        <w:rPr>
          <w:sz w:val="28"/>
          <w:szCs w:val="28"/>
        </w:rPr>
        <w:t>лиц, доступ которых к конфиденциальной информации, обрабатываемой в ИС Учреждения, необходим для выполнения ими своих служебных обязанностей;</w:t>
      </w:r>
    </w:p>
    <w:p w14:paraId="5FC25280" w14:textId="77777777" w:rsidR="00FF3804" w:rsidRPr="00242782" w:rsidRDefault="00FF3804" w:rsidP="00FF3804">
      <w:pPr>
        <w:spacing w:after="0" w:line="360" w:lineRule="auto"/>
        <w:ind w:left="57" w:right="86" w:firstLine="706"/>
        <w:rPr>
          <w:sz w:val="28"/>
          <w:szCs w:val="28"/>
        </w:rPr>
      </w:pPr>
      <w:r w:rsidRPr="00242782">
        <w:rPr>
          <w:sz w:val="28"/>
          <w:szCs w:val="28"/>
        </w:rPr>
        <w:t>- осуществляет контроль по поддержанию функционирования системы защиты информации в Учреждении;</w:t>
      </w:r>
    </w:p>
    <w:p w14:paraId="3CE3D663" w14:textId="77777777" w:rsidR="00FF3804" w:rsidRPr="00242782" w:rsidRDefault="00FF3804" w:rsidP="00FF3804">
      <w:pPr>
        <w:spacing w:after="0" w:line="360" w:lineRule="auto"/>
        <w:ind w:left="0" w:right="86" w:firstLine="691"/>
        <w:rPr>
          <w:sz w:val="28"/>
          <w:szCs w:val="28"/>
        </w:rPr>
      </w:pPr>
      <w:r w:rsidRPr="00242782">
        <w:rPr>
          <w:sz w:val="28"/>
          <w:szCs w:val="28"/>
        </w:rPr>
        <w:lastRenderedPageBreak/>
        <w:t>- осуществляет контроль соответствия реального состава пользователей матрице доступа;</w:t>
      </w:r>
    </w:p>
    <w:p w14:paraId="0BA45E4C" w14:textId="77777777" w:rsidR="00FF3804" w:rsidRPr="00242782" w:rsidRDefault="00FF3804" w:rsidP="00FF3804">
      <w:pPr>
        <w:spacing w:after="0" w:line="360" w:lineRule="auto"/>
        <w:ind w:left="0" w:right="86" w:firstLine="691"/>
        <w:rPr>
          <w:sz w:val="28"/>
          <w:szCs w:val="28"/>
        </w:rPr>
      </w:pPr>
      <w:r w:rsidRPr="00242782">
        <w:rPr>
          <w:sz w:val="28"/>
          <w:szCs w:val="28"/>
        </w:rPr>
        <w:t xml:space="preserve">- осуществляет контроль </w:t>
      </w:r>
      <w:r>
        <w:rPr>
          <w:sz w:val="28"/>
          <w:szCs w:val="28"/>
        </w:rPr>
        <w:t xml:space="preserve">должностных </w:t>
      </w:r>
      <w:r w:rsidRPr="00242782">
        <w:rPr>
          <w:sz w:val="28"/>
          <w:szCs w:val="28"/>
        </w:rPr>
        <w:t>лиц, допущенных к работе с конфиденциальной информацией в ИС;</w:t>
      </w:r>
    </w:p>
    <w:p w14:paraId="3BC24447" w14:textId="77777777" w:rsidR="00FF3804" w:rsidRPr="00242782" w:rsidRDefault="00FF3804" w:rsidP="00FF3804">
      <w:pPr>
        <w:spacing w:after="0" w:line="360" w:lineRule="auto"/>
        <w:ind w:left="0" w:right="86" w:firstLine="698"/>
        <w:rPr>
          <w:noProof/>
          <w:sz w:val="28"/>
          <w:szCs w:val="28"/>
        </w:rPr>
      </w:pPr>
      <w:r w:rsidRPr="00242782">
        <w:rPr>
          <w:sz w:val="28"/>
          <w:szCs w:val="28"/>
        </w:rPr>
        <w:t>- осуществляет согласование документов, определяю</w:t>
      </w:r>
      <w:r w:rsidRPr="00242782">
        <w:rPr>
          <w:sz w:val="28"/>
          <w:szCs w:val="28"/>
          <w:u w:color="000000"/>
        </w:rPr>
        <w:t>щи</w:t>
      </w:r>
      <w:r w:rsidRPr="00242782">
        <w:rPr>
          <w:sz w:val="28"/>
          <w:szCs w:val="28"/>
        </w:rPr>
        <w:t xml:space="preserve">х построение, внедрение, модернизацию системы защиты информации в ИС Учреждения; </w:t>
      </w:r>
    </w:p>
    <w:p w14:paraId="26C23A40" w14:textId="77777777" w:rsidR="00FF3804" w:rsidRPr="00242782" w:rsidRDefault="00FF3804" w:rsidP="00FF3804">
      <w:pPr>
        <w:spacing w:after="0" w:line="360" w:lineRule="auto"/>
        <w:ind w:left="0" w:right="86" w:firstLine="698"/>
        <w:rPr>
          <w:sz w:val="28"/>
          <w:szCs w:val="28"/>
        </w:rPr>
      </w:pPr>
      <w:r w:rsidRPr="00242782">
        <w:rPr>
          <w:noProof/>
          <w:sz w:val="28"/>
          <w:szCs w:val="28"/>
        </w:rPr>
        <w:t xml:space="preserve">- </w:t>
      </w:r>
      <w:r w:rsidRPr="00242782">
        <w:rPr>
          <w:sz w:val="28"/>
          <w:szCs w:val="28"/>
        </w:rPr>
        <w:t>осуществляет контроль за уровнем безопасности информации в Учреждении;</w:t>
      </w:r>
      <w:r w:rsidRPr="00242782">
        <w:rPr>
          <w:noProof/>
          <w:sz w:val="28"/>
          <w:szCs w:val="28"/>
        </w:rPr>
        <w:drawing>
          <wp:inline distT="0" distB="0" distL="0" distR="0" wp14:anchorId="6D1217AC" wp14:editId="6A231C84">
            <wp:extent cx="4572" cy="22860"/>
            <wp:effectExtent l="0" t="0" r="0" b="0"/>
            <wp:docPr id="35" name="Picture 74472"/>
            <wp:cNvGraphicFramePr/>
            <a:graphic xmlns:a="http://schemas.openxmlformats.org/drawingml/2006/main">
              <a:graphicData uri="http://schemas.openxmlformats.org/drawingml/2006/picture">
                <pic:pic xmlns:pic="http://schemas.openxmlformats.org/drawingml/2006/picture">
                  <pic:nvPicPr>
                    <pic:cNvPr id="74472" name="Picture 74472"/>
                    <pic:cNvPicPr/>
                  </pic:nvPicPr>
                  <pic:blipFill>
                    <a:blip r:embed="rId32"/>
                    <a:stretch>
                      <a:fillRect/>
                    </a:stretch>
                  </pic:blipFill>
                  <pic:spPr>
                    <a:xfrm>
                      <a:off x="0" y="0"/>
                      <a:ext cx="4572" cy="22860"/>
                    </a:xfrm>
                    <a:prstGeom prst="rect">
                      <a:avLst/>
                    </a:prstGeom>
                  </pic:spPr>
                </pic:pic>
              </a:graphicData>
            </a:graphic>
          </wp:inline>
        </w:drawing>
      </w:r>
    </w:p>
    <w:p w14:paraId="044176A8" w14:textId="77777777" w:rsidR="00FF3804" w:rsidRPr="00242782" w:rsidRDefault="00FF3804" w:rsidP="00FF3804">
      <w:pPr>
        <w:spacing w:after="0" w:line="360" w:lineRule="auto"/>
        <w:ind w:left="0" w:right="86" w:firstLine="698"/>
        <w:rPr>
          <w:sz w:val="28"/>
          <w:szCs w:val="28"/>
        </w:rPr>
      </w:pPr>
      <w:r w:rsidRPr="00242782">
        <w:rPr>
          <w:sz w:val="28"/>
          <w:szCs w:val="28"/>
        </w:rPr>
        <w:t xml:space="preserve">- инициирует и организовывает проведение служебных проверок по фактам несоблюдения </w:t>
      </w:r>
      <w:r w:rsidRPr="00242782">
        <w:rPr>
          <w:noProof/>
          <w:sz w:val="28"/>
          <w:szCs w:val="28"/>
        </w:rPr>
        <w:drawing>
          <wp:inline distT="0" distB="0" distL="0" distR="0" wp14:anchorId="6009D7AE" wp14:editId="74A42558">
            <wp:extent cx="4572" cy="4572"/>
            <wp:effectExtent l="0" t="0" r="0" b="0"/>
            <wp:docPr id="36" name="Picture 2182"/>
            <wp:cNvGraphicFramePr/>
            <a:graphic xmlns:a="http://schemas.openxmlformats.org/drawingml/2006/main">
              <a:graphicData uri="http://schemas.openxmlformats.org/drawingml/2006/picture">
                <pic:pic xmlns:pic="http://schemas.openxmlformats.org/drawingml/2006/picture">
                  <pic:nvPicPr>
                    <pic:cNvPr id="2182" name="Picture 2182"/>
                    <pic:cNvPicPr/>
                  </pic:nvPicPr>
                  <pic:blipFill>
                    <a:blip r:embed="rId14"/>
                    <a:stretch>
                      <a:fillRect/>
                    </a:stretch>
                  </pic:blipFill>
                  <pic:spPr>
                    <a:xfrm>
                      <a:off x="0" y="0"/>
                      <a:ext cx="4572" cy="4572"/>
                    </a:xfrm>
                    <a:prstGeom prst="rect">
                      <a:avLst/>
                    </a:prstGeom>
                  </pic:spPr>
                </pic:pic>
              </a:graphicData>
            </a:graphic>
          </wp:inline>
        </w:drawing>
      </w:r>
      <w:r w:rsidRPr="00242782">
        <w:rPr>
          <w:sz w:val="28"/>
          <w:szCs w:val="28"/>
        </w:rPr>
        <w:t>условий, которые могут привести к нарушению конфиденциальности информации или другим нарушениям, приводящим к снижению уровня защищенности информации;</w:t>
      </w:r>
    </w:p>
    <w:p w14:paraId="5E71B07E" w14:textId="77777777" w:rsidR="00FF3804" w:rsidRPr="00242782" w:rsidRDefault="00FF3804" w:rsidP="00FF3804">
      <w:pPr>
        <w:spacing w:after="0" w:line="360" w:lineRule="auto"/>
        <w:ind w:left="0" w:right="86" w:firstLine="708"/>
        <w:rPr>
          <w:sz w:val="28"/>
          <w:szCs w:val="28"/>
        </w:rPr>
      </w:pPr>
      <w:r w:rsidRPr="00242782">
        <w:rPr>
          <w:sz w:val="28"/>
          <w:szCs w:val="28"/>
        </w:rPr>
        <w:t>- осуществляет координацию и руководство работой ПДТК по защите информации.</w:t>
      </w:r>
    </w:p>
    <w:p w14:paraId="4A8CCB15" w14:textId="77777777" w:rsidR="00FF3804" w:rsidRPr="005E2D71" w:rsidRDefault="00FF3804" w:rsidP="00FF3804">
      <w:pPr>
        <w:keepNext/>
        <w:keepLines/>
        <w:spacing w:before="120" w:after="120" w:line="360" w:lineRule="auto"/>
        <w:ind w:left="102" w:right="85" w:firstLine="0"/>
        <w:jc w:val="center"/>
        <w:outlineLvl w:val="0"/>
        <w:rPr>
          <w:sz w:val="28"/>
          <w:szCs w:val="28"/>
        </w:rPr>
      </w:pPr>
      <w:r w:rsidRPr="005E2D71">
        <w:rPr>
          <w:sz w:val="28"/>
          <w:szCs w:val="28"/>
        </w:rPr>
        <w:t xml:space="preserve">5. Права </w:t>
      </w:r>
    </w:p>
    <w:p w14:paraId="1657C165" w14:textId="77777777" w:rsidR="00FF3804" w:rsidRDefault="00FF3804" w:rsidP="00FF3804">
      <w:pPr>
        <w:spacing w:after="0" w:line="360" w:lineRule="auto"/>
        <w:ind w:left="0" w:right="86" w:firstLine="708"/>
        <w:rPr>
          <w:sz w:val="28"/>
          <w:szCs w:val="28"/>
        </w:rPr>
      </w:pPr>
      <w:r>
        <w:rPr>
          <w:sz w:val="28"/>
          <w:szCs w:val="28"/>
        </w:rPr>
        <w:t>5.1.</w:t>
      </w:r>
      <w:r w:rsidRPr="00242782">
        <w:rPr>
          <w:sz w:val="28"/>
          <w:szCs w:val="28"/>
        </w:rPr>
        <w:t xml:space="preserve"> Ответственный за организацию обработки персональных данных в Учреждении </w:t>
      </w:r>
      <w:r>
        <w:rPr>
          <w:sz w:val="28"/>
          <w:szCs w:val="28"/>
        </w:rPr>
        <w:t>имеет право</w:t>
      </w:r>
      <w:r w:rsidRPr="00242782">
        <w:rPr>
          <w:sz w:val="28"/>
          <w:szCs w:val="28"/>
        </w:rPr>
        <w:t>:</w:t>
      </w:r>
    </w:p>
    <w:p w14:paraId="3FA2EE39" w14:textId="77777777" w:rsidR="00FF3804" w:rsidRDefault="00FF3804" w:rsidP="00FF3804">
      <w:pPr>
        <w:spacing w:after="0" w:line="360" w:lineRule="auto"/>
        <w:ind w:left="0" w:right="86" w:firstLine="708"/>
        <w:rPr>
          <w:sz w:val="28"/>
          <w:szCs w:val="28"/>
        </w:rPr>
      </w:pPr>
      <w:r>
        <w:rPr>
          <w:sz w:val="28"/>
          <w:szCs w:val="28"/>
        </w:rPr>
        <w:t>- т</w:t>
      </w:r>
      <w:r w:rsidRPr="00242782">
        <w:rPr>
          <w:sz w:val="28"/>
          <w:szCs w:val="28"/>
        </w:rPr>
        <w:t xml:space="preserve">ребовать от работников </w:t>
      </w:r>
      <w:r>
        <w:rPr>
          <w:sz w:val="28"/>
          <w:szCs w:val="28"/>
        </w:rPr>
        <w:t>Учреждения выполнения Ф</w:t>
      </w:r>
      <w:r w:rsidRPr="00242782">
        <w:rPr>
          <w:sz w:val="28"/>
          <w:szCs w:val="28"/>
        </w:rPr>
        <w:t xml:space="preserve">едерального закона № 152 и принятых в соответствии с ним нормативных правовых актов, а также локальных </w:t>
      </w:r>
      <w:r w:rsidRPr="00242782">
        <w:rPr>
          <w:noProof/>
          <w:sz w:val="28"/>
          <w:szCs w:val="28"/>
        </w:rPr>
        <w:drawing>
          <wp:inline distT="0" distB="0" distL="0" distR="0" wp14:anchorId="583999D4" wp14:editId="34CF3368">
            <wp:extent cx="4572" cy="4572"/>
            <wp:effectExtent l="0" t="0" r="0" b="0"/>
            <wp:docPr id="37" name="Picture 2186"/>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21"/>
                    <a:stretch>
                      <a:fillRect/>
                    </a:stretch>
                  </pic:blipFill>
                  <pic:spPr>
                    <a:xfrm>
                      <a:off x="0" y="0"/>
                      <a:ext cx="4572" cy="4572"/>
                    </a:xfrm>
                    <a:prstGeom prst="rect">
                      <a:avLst/>
                    </a:prstGeom>
                  </pic:spPr>
                </pic:pic>
              </a:graphicData>
            </a:graphic>
          </wp:inline>
        </w:drawing>
      </w:r>
      <w:r w:rsidRPr="00242782">
        <w:rPr>
          <w:sz w:val="28"/>
          <w:szCs w:val="28"/>
        </w:rPr>
        <w:t xml:space="preserve">нормативных актов </w:t>
      </w:r>
      <w:r>
        <w:rPr>
          <w:sz w:val="28"/>
          <w:szCs w:val="28"/>
        </w:rPr>
        <w:t xml:space="preserve">Учреждения </w:t>
      </w:r>
      <w:r w:rsidRPr="00242782">
        <w:rPr>
          <w:sz w:val="28"/>
          <w:szCs w:val="28"/>
        </w:rPr>
        <w:t xml:space="preserve">в части </w:t>
      </w:r>
      <w:r>
        <w:rPr>
          <w:sz w:val="28"/>
          <w:szCs w:val="28"/>
        </w:rPr>
        <w:t>работы с персональными данными;</w:t>
      </w:r>
    </w:p>
    <w:p w14:paraId="6899D2D4" w14:textId="77777777" w:rsidR="00FF3804" w:rsidRDefault="00FF3804" w:rsidP="00FF3804">
      <w:pPr>
        <w:spacing w:after="0" w:line="360" w:lineRule="auto"/>
        <w:ind w:left="0" w:right="86" w:firstLine="708"/>
        <w:rPr>
          <w:sz w:val="28"/>
          <w:szCs w:val="28"/>
        </w:rPr>
      </w:pPr>
      <w:r>
        <w:rPr>
          <w:sz w:val="28"/>
          <w:szCs w:val="28"/>
        </w:rPr>
        <w:t>- б</w:t>
      </w:r>
      <w:r w:rsidRPr="00242782">
        <w:rPr>
          <w:sz w:val="28"/>
          <w:szCs w:val="28"/>
        </w:rPr>
        <w:t xml:space="preserve">локировать доступ к </w:t>
      </w:r>
      <w:proofErr w:type="spellStart"/>
      <w:r w:rsidRPr="00242782">
        <w:rPr>
          <w:sz w:val="28"/>
          <w:szCs w:val="28"/>
        </w:rPr>
        <w:t>ПДн</w:t>
      </w:r>
      <w:proofErr w:type="spellEnd"/>
      <w:r w:rsidRPr="00242782">
        <w:rPr>
          <w:sz w:val="28"/>
          <w:szCs w:val="28"/>
        </w:rPr>
        <w:t xml:space="preserve"> любых пользователей, если это необходимо для предотвращения нарушения режима защиты </w:t>
      </w:r>
      <w:proofErr w:type="spellStart"/>
      <w:r w:rsidRPr="00242782">
        <w:rPr>
          <w:sz w:val="28"/>
          <w:szCs w:val="28"/>
        </w:rPr>
        <w:t>ПДн</w:t>
      </w:r>
      <w:proofErr w:type="spellEnd"/>
      <w:r w:rsidRPr="00242782">
        <w:rPr>
          <w:sz w:val="28"/>
          <w:szCs w:val="28"/>
        </w:rPr>
        <w:t>;</w:t>
      </w:r>
    </w:p>
    <w:p w14:paraId="7039EBD9" w14:textId="77777777" w:rsidR="00FF3804" w:rsidRDefault="00FF3804" w:rsidP="00FF3804">
      <w:pPr>
        <w:spacing w:after="0" w:line="360" w:lineRule="auto"/>
        <w:ind w:left="0" w:right="86" w:firstLine="708"/>
        <w:rPr>
          <w:sz w:val="28"/>
          <w:szCs w:val="28"/>
        </w:rPr>
      </w:pPr>
      <w:r>
        <w:rPr>
          <w:sz w:val="28"/>
          <w:szCs w:val="28"/>
        </w:rPr>
        <w:t>- п</w:t>
      </w:r>
      <w:r w:rsidRPr="00242782">
        <w:rPr>
          <w:sz w:val="28"/>
          <w:szCs w:val="28"/>
        </w:rPr>
        <w:t xml:space="preserve">роводить служебные </w:t>
      </w:r>
      <w:r>
        <w:rPr>
          <w:sz w:val="28"/>
          <w:szCs w:val="28"/>
        </w:rPr>
        <w:t xml:space="preserve">проверки </w:t>
      </w:r>
      <w:r w:rsidRPr="00242782">
        <w:rPr>
          <w:sz w:val="28"/>
          <w:szCs w:val="28"/>
        </w:rPr>
        <w:t xml:space="preserve">и опрашивать пользователей по фактам несоблюдения условий хранения носителей персональных данных, нарушения правил работы с техническими и программными средствами </w:t>
      </w:r>
      <w:proofErr w:type="spellStart"/>
      <w:r w:rsidRPr="00242782">
        <w:rPr>
          <w:sz w:val="28"/>
          <w:szCs w:val="28"/>
        </w:rPr>
        <w:t>ИСПДн</w:t>
      </w:r>
      <w:proofErr w:type="spellEnd"/>
      <w:r w:rsidRPr="00242782">
        <w:rPr>
          <w:sz w:val="28"/>
          <w:szCs w:val="28"/>
        </w:rPr>
        <w:t xml:space="preserve">, в том числе со средствами защиты информации, или по другим </w:t>
      </w:r>
      <w:r w:rsidRPr="00242782">
        <w:rPr>
          <w:sz w:val="28"/>
          <w:szCs w:val="28"/>
        </w:rPr>
        <w:lastRenderedPageBreak/>
        <w:t>нарушениям, которые могут привести к снижению уровня защищённости персональных данных;</w:t>
      </w:r>
    </w:p>
    <w:p w14:paraId="7919E60E" w14:textId="77777777" w:rsidR="00FF3804" w:rsidRDefault="00FF3804" w:rsidP="00FF3804">
      <w:pPr>
        <w:spacing w:after="0" w:line="360" w:lineRule="auto"/>
        <w:ind w:left="0" w:right="86" w:firstLine="708"/>
        <w:rPr>
          <w:sz w:val="28"/>
          <w:szCs w:val="28"/>
        </w:rPr>
      </w:pPr>
      <w:r>
        <w:rPr>
          <w:sz w:val="28"/>
          <w:szCs w:val="28"/>
        </w:rPr>
        <w:t>- п</w:t>
      </w:r>
      <w:r w:rsidRPr="00242782">
        <w:rPr>
          <w:sz w:val="28"/>
          <w:szCs w:val="28"/>
        </w:rPr>
        <w:t xml:space="preserve">ривлекать к реализации мер, направленных на выполнение требований законодательства о персональных данных, иных работников Учреждения с возложением на них </w:t>
      </w:r>
      <w:r w:rsidRPr="00242782">
        <w:rPr>
          <w:noProof/>
          <w:sz w:val="28"/>
          <w:szCs w:val="28"/>
        </w:rPr>
        <w:drawing>
          <wp:inline distT="0" distB="0" distL="0" distR="0" wp14:anchorId="0BF3EB03" wp14:editId="278B777B">
            <wp:extent cx="4572" cy="4572"/>
            <wp:effectExtent l="0" t="0" r="0" b="0"/>
            <wp:docPr id="38" name="Picture 2188"/>
            <wp:cNvGraphicFramePr/>
            <a:graphic xmlns:a="http://schemas.openxmlformats.org/drawingml/2006/main">
              <a:graphicData uri="http://schemas.openxmlformats.org/drawingml/2006/picture">
                <pic:pic xmlns:pic="http://schemas.openxmlformats.org/drawingml/2006/picture">
                  <pic:nvPicPr>
                    <pic:cNvPr id="2188" name="Picture 2188"/>
                    <pic:cNvPicPr/>
                  </pic:nvPicPr>
                  <pic:blipFill>
                    <a:blip r:embed="rId9"/>
                    <a:stretch>
                      <a:fillRect/>
                    </a:stretch>
                  </pic:blipFill>
                  <pic:spPr>
                    <a:xfrm>
                      <a:off x="0" y="0"/>
                      <a:ext cx="4572" cy="4572"/>
                    </a:xfrm>
                    <a:prstGeom prst="rect">
                      <a:avLst/>
                    </a:prstGeom>
                  </pic:spPr>
                </pic:pic>
              </a:graphicData>
            </a:graphic>
          </wp:inline>
        </w:drawing>
      </w:r>
      <w:r w:rsidRPr="00242782">
        <w:rPr>
          <w:sz w:val="28"/>
          <w:szCs w:val="28"/>
        </w:rPr>
        <w:t>соответствующих обязанностей и закреплением ответственности;</w:t>
      </w:r>
    </w:p>
    <w:p w14:paraId="719B9B99" w14:textId="77777777" w:rsidR="00FF3804" w:rsidRPr="00242782" w:rsidRDefault="00FF3804" w:rsidP="00FF3804">
      <w:pPr>
        <w:spacing w:after="0" w:line="360" w:lineRule="auto"/>
        <w:ind w:left="0" w:right="86" w:firstLine="708"/>
        <w:rPr>
          <w:sz w:val="28"/>
          <w:szCs w:val="28"/>
        </w:rPr>
      </w:pPr>
      <w:r>
        <w:rPr>
          <w:sz w:val="28"/>
          <w:szCs w:val="28"/>
        </w:rPr>
        <w:t>- и</w:t>
      </w:r>
      <w:r w:rsidRPr="00242782">
        <w:rPr>
          <w:sz w:val="28"/>
          <w:szCs w:val="28"/>
        </w:rPr>
        <w:t>меть доступ к информации, касающейся обработки персональных данных в соответствующем структурном подразделении Учреждения и включающей:</w:t>
      </w:r>
    </w:p>
    <w:p w14:paraId="79AD27CD" w14:textId="77777777" w:rsidR="00FF3804" w:rsidRPr="00242782" w:rsidRDefault="00FF3804" w:rsidP="00FF3804">
      <w:pPr>
        <w:spacing w:after="0" w:line="360" w:lineRule="auto"/>
        <w:ind w:left="744" w:right="86" w:hanging="35"/>
        <w:rPr>
          <w:sz w:val="28"/>
          <w:szCs w:val="28"/>
        </w:rPr>
      </w:pPr>
      <w:r w:rsidRPr="00242782">
        <w:rPr>
          <w:sz w:val="28"/>
          <w:szCs w:val="28"/>
        </w:rPr>
        <w:t>- цели обработки персональных данных;</w:t>
      </w:r>
    </w:p>
    <w:p w14:paraId="02DCE0FB" w14:textId="77777777" w:rsidR="00FF3804" w:rsidRPr="00242782" w:rsidRDefault="00FF3804" w:rsidP="00FF3804">
      <w:pPr>
        <w:spacing w:after="0" w:line="360" w:lineRule="auto"/>
        <w:ind w:left="744" w:right="86" w:hanging="35"/>
        <w:rPr>
          <w:sz w:val="28"/>
          <w:szCs w:val="28"/>
        </w:rPr>
      </w:pPr>
      <w:r w:rsidRPr="00242782">
        <w:rPr>
          <w:sz w:val="28"/>
          <w:szCs w:val="28"/>
        </w:rPr>
        <w:t>- категории обрабатываемых персональных данных;</w:t>
      </w:r>
    </w:p>
    <w:p w14:paraId="6EAFBA3F" w14:textId="77777777" w:rsidR="00FF3804" w:rsidRPr="00242782" w:rsidRDefault="00FF3804" w:rsidP="00FF3804">
      <w:pPr>
        <w:spacing w:after="0" w:line="360" w:lineRule="auto"/>
        <w:ind w:left="744" w:right="86" w:hanging="35"/>
        <w:rPr>
          <w:sz w:val="28"/>
          <w:szCs w:val="28"/>
        </w:rPr>
      </w:pPr>
      <w:r w:rsidRPr="00242782">
        <w:rPr>
          <w:sz w:val="28"/>
          <w:szCs w:val="28"/>
        </w:rPr>
        <w:t>- категории субъектов, персональные данные которых обрабатываются;</w:t>
      </w:r>
    </w:p>
    <w:p w14:paraId="66890483" w14:textId="77777777" w:rsidR="00FF3804" w:rsidRPr="00242782" w:rsidRDefault="00FF3804" w:rsidP="00FF3804">
      <w:pPr>
        <w:spacing w:after="0" w:line="360" w:lineRule="auto"/>
        <w:ind w:left="744" w:right="86" w:hanging="35"/>
        <w:rPr>
          <w:sz w:val="28"/>
          <w:szCs w:val="28"/>
        </w:rPr>
      </w:pPr>
      <w:r w:rsidRPr="00242782">
        <w:rPr>
          <w:sz w:val="28"/>
          <w:szCs w:val="28"/>
        </w:rPr>
        <w:t>- правовые основания обработки персональных данных;</w:t>
      </w:r>
    </w:p>
    <w:p w14:paraId="317F0FA6" w14:textId="77777777" w:rsidR="00FF3804" w:rsidRDefault="00FF3804" w:rsidP="00FF3804">
      <w:pPr>
        <w:spacing w:after="0" w:line="360" w:lineRule="auto"/>
        <w:ind w:left="57" w:right="86" w:firstLine="652"/>
        <w:rPr>
          <w:sz w:val="28"/>
          <w:szCs w:val="28"/>
        </w:rPr>
      </w:pPr>
      <w:r w:rsidRPr="00242782">
        <w:rPr>
          <w:sz w:val="28"/>
          <w:szCs w:val="28"/>
        </w:rPr>
        <w:t>- перечень д</w:t>
      </w:r>
      <w:r>
        <w:rPr>
          <w:sz w:val="28"/>
          <w:szCs w:val="28"/>
        </w:rPr>
        <w:t>ействий с персональными данными;</w:t>
      </w:r>
      <w:r w:rsidRPr="00242782">
        <w:rPr>
          <w:sz w:val="28"/>
          <w:szCs w:val="28"/>
        </w:rPr>
        <w:t xml:space="preserve"> </w:t>
      </w:r>
    </w:p>
    <w:p w14:paraId="72882905" w14:textId="77777777" w:rsidR="00FF3804" w:rsidRPr="00242782" w:rsidRDefault="00FF3804" w:rsidP="00FF3804">
      <w:pPr>
        <w:spacing w:after="0" w:line="360" w:lineRule="auto"/>
        <w:ind w:left="57" w:right="86" w:firstLine="652"/>
        <w:rPr>
          <w:sz w:val="28"/>
          <w:szCs w:val="28"/>
        </w:rPr>
      </w:pPr>
      <w:r>
        <w:rPr>
          <w:sz w:val="28"/>
          <w:szCs w:val="28"/>
        </w:rPr>
        <w:t xml:space="preserve">- </w:t>
      </w:r>
      <w:r w:rsidRPr="00242782">
        <w:rPr>
          <w:sz w:val="28"/>
          <w:szCs w:val="28"/>
        </w:rPr>
        <w:t>способов обработки персональных данных;</w:t>
      </w:r>
    </w:p>
    <w:p w14:paraId="6C9A9D39" w14:textId="77777777" w:rsidR="00FF3804" w:rsidRPr="00242782" w:rsidRDefault="00FF3804" w:rsidP="00FF3804">
      <w:pPr>
        <w:spacing w:after="0" w:line="360" w:lineRule="auto"/>
        <w:ind w:left="1" w:right="86" w:firstLine="708"/>
        <w:rPr>
          <w:sz w:val="28"/>
          <w:szCs w:val="28"/>
        </w:rPr>
      </w:pPr>
      <w:r w:rsidRPr="00242782">
        <w:rPr>
          <w:sz w:val="28"/>
          <w:szCs w:val="28"/>
        </w:rPr>
        <w:t>- дату начала обработки персональных данных;</w:t>
      </w:r>
    </w:p>
    <w:p w14:paraId="028E9004" w14:textId="77777777" w:rsidR="00FF3804" w:rsidRPr="00242782" w:rsidRDefault="00FF3804" w:rsidP="00FF3804">
      <w:pPr>
        <w:spacing w:after="0" w:line="360" w:lineRule="auto"/>
        <w:ind w:left="708" w:right="86" w:firstLine="47"/>
        <w:rPr>
          <w:sz w:val="28"/>
          <w:szCs w:val="28"/>
        </w:rPr>
      </w:pPr>
      <w:r w:rsidRPr="00242782">
        <w:rPr>
          <w:sz w:val="28"/>
          <w:szCs w:val="28"/>
        </w:rPr>
        <w:t>- срок или условия прекращения обработки персональных данных;</w:t>
      </w:r>
    </w:p>
    <w:p w14:paraId="3237AA1E" w14:textId="77777777" w:rsidR="00FF3804" w:rsidRPr="00242782" w:rsidRDefault="00FF3804" w:rsidP="00FF3804">
      <w:pPr>
        <w:spacing w:after="0" w:line="360" w:lineRule="auto"/>
        <w:ind w:left="57" w:right="86" w:firstLine="698"/>
        <w:rPr>
          <w:sz w:val="28"/>
          <w:szCs w:val="28"/>
        </w:rPr>
      </w:pPr>
      <w:r w:rsidRPr="00242782">
        <w:rPr>
          <w:sz w:val="28"/>
          <w:szCs w:val="28"/>
        </w:rPr>
        <w:t xml:space="preserve">- сведения о наличии или об отсутствии трансграничной передачи персональных данных в </w:t>
      </w:r>
      <w:r w:rsidRPr="00242782">
        <w:rPr>
          <w:noProof/>
          <w:sz w:val="28"/>
          <w:szCs w:val="28"/>
        </w:rPr>
        <w:drawing>
          <wp:inline distT="0" distB="0" distL="0" distR="0" wp14:anchorId="2C7375AA" wp14:editId="6475B546">
            <wp:extent cx="4572" cy="41148"/>
            <wp:effectExtent l="0" t="0" r="0" b="0"/>
            <wp:docPr id="39" name="Picture 74474"/>
            <wp:cNvGraphicFramePr/>
            <a:graphic xmlns:a="http://schemas.openxmlformats.org/drawingml/2006/main">
              <a:graphicData uri="http://schemas.openxmlformats.org/drawingml/2006/picture">
                <pic:pic xmlns:pic="http://schemas.openxmlformats.org/drawingml/2006/picture">
                  <pic:nvPicPr>
                    <pic:cNvPr id="74474" name="Picture 74474"/>
                    <pic:cNvPicPr/>
                  </pic:nvPicPr>
                  <pic:blipFill>
                    <a:blip r:embed="rId33"/>
                    <a:stretch>
                      <a:fillRect/>
                    </a:stretch>
                  </pic:blipFill>
                  <pic:spPr>
                    <a:xfrm>
                      <a:off x="0" y="0"/>
                      <a:ext cx="4572" cy="41148"/>
                    </a:xfrm>
                    <a:prstGeom prst="rect">
                      <a:avLst/>
                    </a:prstGeom>
                  </pic:spPr>
                </pic:pic>
              </a:graphicData>
            </a:graphic>
          </wp:inline>
        </w:drawing>
      </w:r>
      <w:r w:rsidRPr="00242782">
        <w:rPr>
          <w:sz w:val="28"/>
          <w:szCs w:val="28"/>
        </w:rPr>
        <w:t>процессе их обработки;</w:t>
      </w:r>
    </w:p>
    <w:p w14:paraId="1C861160" w14:textId="77777777" w:rsidR="00FF3804" w:rsidRPr="00B36197" w:rsidRDefault="00FF3804" w:rsidP="00FF3804">
      <w:pPr>
        <w:spacing w:after="0" w:line="360" w:lineRule="auto"/>
        <w:ind w:left="0" w:right="86" w:firstLine="708"/>
        <w:rPr>
          <w:sz w:val="28"/>
          <w:szCs w:val="28"/>
        </w:rPr>
      </w:pPr>
      <w:r w:rsidRPr="00242782">
        <w:rPr>
          <w:sz w:val="28"/>
          <w:szCs w:val="28"/>
        </w:rPr>
        <w:t xml:space="preserve">- сведения об обеспечении безопасности персональных данных в соответствии с требованиями к защите персональных данных, установленными </w:t>
      </w:r>
      <w:r w:rsidRPr="00B36197">
        <w:rPr>
          <w:sz w:val="28"/>
          <w:szCs w:val="28"/>
        </w:rPr>
        <w:t xml:space="preserve">Правительством Российской </w:t>
      </w:r>
      <w:r w:rsidRPr="00B36197">
        <w:rPr>
          <w:noProof/>
          <w:sz w:val="28"/>
          <w:szCs w:val="28"/>
        </w:rPr>
        <w:drawing>
          <wp:inline distT="0" distB="0" distL="0" distR="0" wp14:anchorId="12B83951" wp14:editId="407B87B5">
            <wp:extent cx="4572" cy="4572"/>
            <wp:effectExtent l="0" t="0" r="0" b="0"/>
            <wp:docPr id="40" name="Picture 2193"/>
            <wp:cNvGraphicFramePr/>
            <a:graphic xmlns:a="http://schemas.openxmlformats.org/drawingml/2006/main">
              <a:graphicData uri="http://schemas.openxmlformats.org/drawingml/2006/picture">
                <pic:pic xmlns:pic="http://schemas.openxmlformats.org/drawingml/2006/picture">
                  <pic:nvPicPr>
                    <pic:cNvPr id="2193" name="Picture 2193"/>
                    <pic:cNvPicPr/>
                  </pic:nvPicPr>
                  <pic:blipFill>
                    <a:blip r:embed="rId18"/>
                    <a:stretch>
                      <a:fillRect/>
                    </a:stretch>
                  </pic:blipFill>
                  <pic:spPr>
                    <a:xfrm>
                      <a:off x="0" y="0"/>
                      <a:ext cx="4572" cy="4572"/>
                    </a:xfrm>
                    <a:prstGeom prst="rect">
                      <a:avLst/>
                    </a:prstGeom>
                  </pic:spPr>
                </pic:pic>
              </a:graphicData>
            </a:graphic>
          </wp:inline>
        </w:drawing>
      </w:r>
      <w:r w:rsidRPr="00B36197">
        <w:rPr>
          <w:sz w:val="28"/>
          <w:szCs w:val="28"/>
        </w:rPr>
        <w:t>Федерации.</w:t>
      </w:r>
    </w:p>
    <w:p w14:paraId="5E555D80" w14:textId="77777777" w:rsidR="00FF3804" w:rsidRPr="00B36197" w:rsidRDefault="00FF3804" w:rsidP="00FF3804">
      <w:pPr>
        <w:keepNext/>
        <w:keepLines/>
        <w:spacing w:before="120" w:after="120" w:line="360" w:lineRule="auto"/>
        <w:ind w:left="102" w:right="85" w:firstLine="0"/>
        <w:jc w:val="center"/>
        <w:outlineLvl w:val="0"/>
        <w:rPr>
          <w:sz w:val="28"/>
          <w:szCs w:val="28"/>
        </w:rPr>
      </w:pPr>
      <w:r w:rsidRPr="00B36197">
        <w:rPr>
          <w:sz w:val="28"/>
          <w:szCs w:val="28"/>
        </w:rPr>
        <w:t xml:space="preserve">6. Ответственность </w:t>
      </w:r>
    </w:p>
    <w:p w14:paraId="0BF0D83C" w14:textId="77777777" w:rsidR="00FF3804" w:rsidRPr="00242782" w:rsidRDefault="00FF3804" w:rsidP="00FF3804">
      <w:pPr>
        <w:spacing w:after="0" w:line="360" w:lineRule="auto"/>
        <w:ind w:left="57" w:right="86" w:firstLine="706"/>
        <w:rPr>
          <w:sz w:val="28"/>
          <w:szCs w:val="28"/>
        </w:rPr>
      </w:pPr>
      <w:r>
        <w:rPr>
          <w:sz w:val="28"/>
          <w:szCs w:val="28"/>
        </w:rPr>
        <w:t>6</w:t>
      </w:r>
      <w:r w:rsidRPr="00242782">
        <w:rPr>
          <w:sz w:val="28"/>
          <w:szCs w:val="28"/>
        </w:rPr>
        <w:t xml:space="preserve">.1. Несет персональную ответственность за соблюдение требований </w:t>
      </w:r>
      <w:r>
        <w:rPr>
          <w:sz w:val="28"/>
          <w:szCs w:val="28"/>
        </w:rPr>
        <w:t>Регламента</w:t>
      </w:r>
      <w:r w:rsidRPr="00242782">
        <w:rPr>
          <w:sz w:val="28"/>
          <w:szCs w:val="28"/>
        </w:rPr>
        <w:t>, за качество проводимых им работ по обработке и обеспечению безопасности персональных данных.</w:t>
      </w:r>
    </w:p>
    <w:p w14:paraId="31A43C61" w14:textId="5EF78F7D" w:rsidR="00F71549" w:rsidRDefault="00FF3804" w:rsidP="00FF3804">
      <w:pPr>
        <w:spacing w:after="0" w:line="360" w:lineRule="auto"/>
        <w:ind w:left="57" w:right="86" w:firstLine="720"/>
        <w:rPr>
          <w:sz w:val="28"/>
          <w:szCs w:val="28"/>
        </w:rPr>
      </w:pPr>
      <w:r>
        <w:rPr>
          <w:sz w:val="28"/>
          <w:szCs w:val="28"/>
        </w:rPr>
        <w:t>6</w:t>
      </w:r>
      <w:r w:rsidRPr="00242782">
        <w:rPr>
          <w:sz w:val="28"/>
          <w:szCs w:val="28"/>
        </w:rPr>
        <w:t xml:space="preserve">.2. При нарушении норм, регулирующих получение, обработку и защиту персональных </w:t>
      </w:r>
      <w:r w:rsidRPr="00242782">
        <w:rPr>
          <w:noProof/>
          <w:sz w:val="28"/>
          <w:szCs w:val="28"/>
        </w:rPr>
        <w:drawing>
          <wp:inline distT="0" distB="0" distL="0" distR="0" wp14:anchorId="5E11F5D5" wp14:editId="7210C65D">
            <wp:extent cx="4572" cy="4573"/>
            <wp:effectExtent l="0" t="0" r="0" b="0"/>
            <wp:docPr id="41" name="Picture 2194"/>
            <wp:cNvGraphicFramePr/>
            <a:graphic xmlns:a="http://schemas.openxmlformats.org/drawingml/2006/main">
              <a:graphicData uri="http://schemas.openxmlformats.org/drawingml/2006/picture">
                <pic:pic xmlns:pic="http://schemas.openxmlformats.org/drawingml/2006/picture">
                  <pic:nvPicPr>
                    <pic:cNvPr id="2194" name="Picture 2194"/>
                    <pic:cNvPicPr/>
                  </pic:nvPicPr>
                  <pic:blipFill>
                    <a:blip r:embed="rId17"/>
                    <a:stretch>
                      <a:fillRect/>
                    </a:stretch>
                  </pic:blipFill>
                  <pic:spPr>
                    <a:xfrm>
                      <a:off x="0" y="0"/>
                      <a:ext cx="4572" cy="4573"/>
                    </a:xfrm>
                    <a:prstGeom prst="rect">
                      <a:avLst/>
                    </a:prstGeom>
                  </pic:spPr>
                </pic:pic>
              </a:graphicData>
            </a:graphic>
          </wp:inline>
        </w:drawing>
      </w:r>
      <w:r w:rsidRPr="00242782">
        <w:rPr>
          <w:sz w:val="28"/>
          <w:szCs w:val="28"/>
        </w:rPr>
        <w:t xml:space="preserve">данных субъекта, несёт дисциплинарную, </w:t>
      </w:r>
      <w:r w:rsidRPr="00242782">
        <w:rPr>
          <w:sz w:val="28"/>
          <w:szCs w:val="28"/>
        </w:rPr>
        <w:lastRenderedPageBreak/>
        <w:t xml:space="preserve">административную, гражданско-правовую и уголовную </w:t>
      </w:r>
      <w:r w:rsidRPr="00242782">
        <w:rPr>
          <w:noProof/>
          <w:sz w:val="28"/>
          <w:szCs w:val="28"/>
        </w:rPr>
        <w:drawing>
          <wp:inline distT="0" distB="0" distL="0" distR="0" wp14:anchorId="0896E3C3" wp14:editId="1FAC5AA0">
            <wp:extent cx="4572" cy="4572"/>
            <wp:effectExtent l="0" t="0" r="0" b="0"/>
            <wp:docPr id="42" name="Picture 2195"/>
            <wp:cNvGraphicFramePr/>
            <a:graphic xmlns:a="http://schemas.openxmlformats.org/drawingml/2006/main">
              <a:graphicData uri="http://schemas.openxmlformats.org/drawingml/2006/picture">
                <pic:pic xmlns:pic="http://schemas.openxmlformats.org/drawingml/2006/picture">
                  <pic:nvPicPr>
                    <pic:cNvPr id="2195" name="Picture 2195"/>
                    <pic:cNvPicPr/>
                  </pic:nvPicPr>
                  <pic:blipFill>
                    <a:blip r:embed="rId13"/>
                    <a:stretch>
                      <a:fillRect/>
                    </a:stretch>
                  </pic:blipFill>
                  <pic:spPr>
                    <a:xfrm>
                      <a:off x="0" y="0"/>
                      <a:ext cx="4572" cy="4572"/>
                    </a:xfrm>
                    <a:prstGeom prst="rect">
                      <a:avLst/>
                    </a:prstGeom>
                  </pic:spPr>
                </pic:pic>
              </a:graphicData>
            </a:graphic>
          </wp:inline>
        </w:drawing>
      </w:r>
      <w:r w:rsidRPr="00242782">
        <w:rPr>
          <w:sz w:val="28"/>
          <w:szCs w:val="28"/>
        </w:rPr>
        <w:t>ответственность в соответствии с законодательством Российской Федерации.</w:t>
      </w:r>
    </w:p>
    <w:p w14:paraId="5A488AA5" w14:textId="77777777" w:rsidR="00F71549" w:rsidRDefault="00F71549">
      <w:pPr>
        <w:spacing w:after="160" w:line="259" w:lineRule="auto"/>
        <w:ind w:left="0" w:firstLine="0"/>
        <w:jc w:val="left"/>
        <w:rPr>
          <w:sz w:val="28"/>
          <w:szCs w:val="28"/>
        </w:rPr>
      </w:pPr>
      <w:r>
        <w:rPr>
          <w:sz w:val="28"/>
          <w:szCs w:val="28"/>
        </w:rPr>
        <w:br w:type="page"/>
      </w:r>
    </w:p>
    <w:p w14:paraId="04AD3321" w14:textId="134103A9" w:rsidR="00FF3804" w:rsidRPr="00AF1253" w:rsidRDefault="00FF3804" w:rsidP="00FF3804">
      <w:pPr>
        <w:tabs>
          <w:tab w:val="center" w:pos="7560"/>
          <w:tab w:val="center" w:pos="9155"/>
          <w:tab w:val="right" w:pos="10246"/>
        </w:tabs>
        <w:spacing w:after="0" w:line="360" w:lineRule="auto"/>
        <w:ind w:left="0" w:firstLine="0"/>
        <w:jc w:val="right"/>
        <w:rPr>
          <w:color w:val="auto"/>
          <w:sz w:val="28"/>
          <w:szCs w:val="28"/>
        </w:rPr>
      </w:pPr>
      <w:r w:rsidRPr="00AF1253">
        <w:rPr>
          <w:color w:val="auto"/>
          <w:sz w:val="28"/>
          <w:szCs w:val="28"/>
        </w:rPr>
        <w:lastRenderedPageBreak/>
        <w:t>Приложение 2</w:t>
      </w:r>
    </w:p>
    <w:p w14:paraId="038F1CF5" w14:textId="77777777" w:rsidR="00FF3804" w:rsidRPr="00AF1253" w:rsidRDefault="00FF3804" w:rsidP="00FF3804">
      <w:pPr>
        <w:tabs>
          <w:tab w:val="center" w:pos="7560"/>
          <w:tab w:val="center" w:pos="9155"/>
          <w:tab w:val="right" w:pos="10246"/>
        </w:tabs>
        <w:spacing w:after="0" w:line="360" w:lineRule="auto"/>
        <w:ind w:left="0" w:firstLine="0"/>
        <w:jc w:val="right"/>
        <w:rPr>
          <w:color w:val="auto"/>
          <w:sz w:val="28"/>
          <w:szCs w:val="28"/>
        </w:rPr>
      </w:pPr>
      <w:r w:rsidRPr="00AF1253">
        <w:rPr>
          <w:color w:val="auto"/>
          <w:sz w:val="28"/>
          <w:szCs w:val="28"/>
        </w:rPr>
        <w:t xml:space="preserve">к приказу бюджетного учреждения </w:t>
      </w:r>
    </w:p>
    <w:p w14:paraId="24569DAD" w14:textId="77777777" w:rsidR="00FF3804" w:rsidRPr="00AF1253" w:rsidRDefault="00FF3804" w:rsidP="00FF3804">
      <w:pPr>
        <w:tabs>
          <w:tab w:val="center" w:pos="7560"/>
          <w:tab w:val="center" w:pos="9155"/>
          <w:tab w:val="right" w:pos="10246"/>
        </w:tabs>
        <w:spacing w:after="0" w:line="360" w:lineRule="auto"/>
        <w:ind w:left="0" w:firstLine="0"/>
        <w:jc w:val="right"/>
        <w:rPr>
          <w:color w:val="auto"/>
          <w:sz w:val="28"/>
          <w:szCs w:val="28"/>
        </w:rPr>
      </w:pPr>
      <w:r w:rsidRPr="00AF1253">
        <w:rPr>
          <w:color w:val="auto"/>
          <w:sz w:val="28"/>
          <w:szCs w:val="28"/>
        </w:rPr>
        <w:t xml:space="preserve">Ханты-Мансийского автономного округа – Югры </w:t>
      </w:r>
    </w:p>
    <w:p w14:paraId="29EBB1F1" w14:textId="77777777" w:rsidR="00FF3804" w:rsidRPr="00AF1253" w:rsidRDefault="00FF3804" w:rsidP="00FF3804">
      <w:pPr>
        <w:tabs>
          <w:tab w:val="center" w:pos="7560"/>
          <w:tab w:val="center" w:pos="9155"/>
          <w:tab w:val="right" w:pos="10246"/>
        </w:tabs>
        <w:spacing w:after="0" w:line="360" w:lineRule="auto"/>
        <w:ind w:left="0" w:firstLine="0"/>
        <w:jc w:val="right"/>
        <w:rPr>
          <w:color w:val="auto"/>
          <w:sz w:val="28"/>
          <w:szCs w:val="28"/>
        </w:rPr>
      </w:pPr>
      <w:r w:rsidRPr="00AF1253">
        <w:rPr>
          <w:color w:val="auto"/>
          <w:sz w:val="28"/>
          <w:szCs w:val="28"/>
        </w:rPr>
        <w:t>«Центр имущественных отношений»</w:t>
      </w:r>
    </w:p>
    <w:p w14:paraId="521637F3" w14:textId="34F6DE56"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AF1253">
        <w:rPr>
          <w:color w:val="auto"/>
          <w:sz w:val="28"/>
          <w:szCs w:val="28"/>
        </w:rPr>
        <w:t xml:space="preserve"> </w:t>
      </w:r>
      <w:r w:rsidR="0047788C" w:rsidRPr="001425CD">
        <w:rPr>
          <w:color w:val="auto"/>
          <w:sz w:val="28"/>
          <w:szCs w:val="28"/>
        </w:rPr>
        <w:t xml:space="preserve">№ </w:t>
      </w:r>
      <w:r w:rsidR="0047788C">
        <w:rPr>
          <w:color w:val="auto"/>
          <w:sz w:val="28"/>
          <w:szCs w:val="28"/>
        </w:rPr>
        <w:t>13/01-П-85</w:t>
      </w:r>
      <w:r w:rsidR="0047788C" w:rsidRPr="001425CD">
        <w:rPr>
          <w:color w:val="auto"/>
          <w:sz w:val="28"/>
          <w:szCs w:val="28"/>
        </w:rPr>
        <w:t>от «</w:t>
      </w:r>
      <w:r w:rsidR="0047788C">
        <w:rPr>
          <w:color w:val="auto"/>
          <w:sz w:val="28"/>
          <w:szCs w:val="28"/>
          <w:u w:val="single"/>
        </w:rPr>
        <w:t>27</w:t>
      </w:r>
      <w:r w:rsidR="0047788C" w:rsidRPr="001425CD">
        <w:rPr>
          <w:color w:val="auto"/>
          <w:sz w:val="28"/>
          <w:szCs w:val="28"/>
        </w:rPr>
        <w:t xml:space="preserve">» </w:t>
      </w:r>
      <w:r w:rsidR="0047788C" w:rsidRPr="0047788C">
        <w:rPr>
          <w:color w:val="auto"/>
          <w:sz w:val="28"/>
          <w:szCs w:val="28"/>
          <w:u w:val="single"/>
        </w:rPr>
        <w:t>июня</w:t>
      </w:r>
      <w:r w:rsidR="0047788C" w:rsidRPr="001425CD">
        <w:rPr>
          <w:color w:val="auto"/>
          <w:sz w:val="28"/>
          <w:szCs w:val="28"/>
        </w:rPr>
        <w:t xml:space="preserve"> 202</w:t>
      </w:r>
      <w:r w:rsidR="0047788C">
        <w:rPr>
          <w:color w:val="auto"/>
          <w:sz w:val="28"/>
          <w:szCs w:val="28"/>
        </w:rPr>
        <w:t>3</w:t>
      </w:r>
      <w:r w:rsidR="0047788C" w:rsidRPr="001425CD">
        <w:rPr>
          <w:color w:val="auto"/>
          <w:sz w:val="28"/>
          <w:szCs w:val="28"/>
        </w:rPr>
        <w:t xml:space="preserve"> г.</w:t>
      </w:r>
    </w:p>
    <w:p w14:paraId="396D5778" w14:textId="77777777" w:rsidR="00FF3804" w:rsidRPr="00F5793E" w:rsidRDefault="00FF3804" w:rsidP="00FF3804">
      <w:pPr>
        <w:spacing w:after="0" w:line="360" w:lineRule="auto"/>
        <w:ind w:left="0" w:firstLine="0"/>
      </w:pPr>
    </w:p>
    <w:p w14:paraId="32C1698A" w14:textId="77777777" w:rsidR="00FF3804" w:rsidRPr="00242782" w:rsidRDefault="00FF3804" w:rsidP="00FF3804">
      <w:pPr>
        <w:spacing w:after="0" w:line="360" w:lineRule="auto"/>
        <w:ind w:left="166" w:right="151" w:hanging="24"/>
        <w:jc w:val="center"/>
        <w:rPr>
          <w:b/>
          <w:sz w:val="28"/>
          <w:szCs w:val="28"/>
        </w:rPr>
      </w:pPr>
    </w:p>
    <w:p w14:paraId="40FAAFE5" w14:textId="77777777" w:rsidR="00FF3804" w:rsidRPr="00AF1253" w:rsidRDefault="00FF3804" w:rsidP="00FF3804">
      <w:pPr>
        <w:spacing w:after="0" w:line="360" w:lineRule="auto"/>
        <w:ind w:left="166" w:right="151" w:hanging="24"/>
        <w:jc w:val="center"/>
        <w:rPr>
          <w:color w:val="auto"/>
          <w:sz w:val="28"/>
          <w:szCs w:val="28"/>
        </w:rPr>
      </w:pPr>
      <w:r w:rsidRPr="00AF1253">
        <w:rPr>
          <w:sz w:val="28"/>
          <w:szCs w:val="28"/>
        </w:rPr>
        <w:t xml:space="preserve">Регламент ответственного за обеспечение безопасности персональных данных </w:t>
      </w:r>
      <w:r w:rsidRPr="00AF1253">
        <w:rPr>
          <w:color w:val="auto"/>
          <w:sz w:val="28"/>
          <w:szCs w:val="28"/>
        </w:rPr>
        <w:t xml:space="preserve">и другой конфиденциальной информации (администратор информационной безопасности) при их обработке в информационной системе бюджетного учреждения Ханты-Мансийского автономного округа – Югры «Центр имущественных отношений», за реализацию мероприятий по технической защите информации в бюджетном учреждении </w:t>
      </w:r>
    </w:p>
    <w:p w14:paraId="6C3AB915" w14:textId="77777777" w:rsidR="00FF3804" w:rsidRPr="00AF1253" w:rsidRDefault="00FF3804" w:rsidP="00FF3804">
      <w:pPr>
        <w:spacing w:after="0" w:line="360" w:lineRule="auto"/>
        <w:ind w:left="166" w:right="151" w:hanging="24"/>
        <w:jc w:val="center"/>
        <w:rPr>
          <w:color w:val="auto"/>
          <w:sz w:val="28"/>
          <w:szCs w:val="28"/>
        </w:rPr>
      </w:pPr>
      <w:r w:rsidRPr="00AF1253">
        <w:rPr>
          <w:color w:val="auto"/>
          <w:sz w:val="28"/>
          <w:szCs w:val="28"/>
        </w:rPr>
        <w:t>Ханты-Мансийского автономного округа – Югры «Центр имущественных отношений»</w:t>
      </w:r>
    </w:p>
    <w:p w14:paraId="23DB531E" w14:textId="77777777" w:rsidR="00FF3804" w:rsidRPr="00AF1253" w:rsidRDefault="00FF3804" w:rsidP="00FF3804">
      <w:pPr>
        <w:spacing w:after="0" w:line="360" w:lineRule="auto"/>
        <w:ind w:left="166" w:right="151" w:hanging="24"/>
        <w:jc w:val="center"/>
        <w:rPr>
          <w:b/>
          <w:sz w:val="28"/>
          <w:szCs w:val="28"/>
        </w:rPr>
      </w:pPr>
      <w:r w:rsidRPr="00AF1253">
        <w:rPr>
          <w:color w:val="auto"/>
          <w:sz w:val="28"/>
          <w:szCs w:val="28"/>
        </w:rPr>
        <w:t>(далее – Регламент)</w:t>
      </w:r>
    </w:p>
    <w:p w14:paraId="30105C5F" w14:textId="77777777" w:rsidR="00FF3804" w:rsidRPr="00AF1253" w:rsidRDefault="00FF3804" w:rsidP="00FF3804">
      <w:pPr>
        <w:keepNext/>
        <w:keepLines/>
        <w:spacing w:before="120" w:after="120" w:line="360" w:lineRule="auto"/>
        <w:ind w:left="104" w:right="144" w:firstLine="0"/>
        <w:jc w:val="center"/>
        <w:outlineLvl w:val="0"/>
        <w:rPr>
          <w:sz w:val="28"/>
          <w:szCs w:val="28"/>
        </w:rPr>
      </w:pPr>
      <w:r w:rsidRPr="00AF1253">
        <w:rPr>
          <w:sz w:val="28"/>
          <w:szCs w:val="28"/>
        </w:rPr>
        <w:t xml:space="preserve">1. Общие положения </w:t>
      </w:r>
    </w:p>
    <w:p w14:paraId="7EB4845F" w14:textId="77777777" w:rsidR="00FF3804" w:rsidRPr="00AF1253" w:rsidRDefault="00FF3804" w:rsidP="00FF3804">
      <w:pPr>
        <w:spacing w:after="0" w:line="360" w:lineRule="auto"/>
        <w:ind w:left="0" w:right="151" w:firstLine="708"/>
        <w:rPr>
          <w:color w:val="auto"/>
          <w:sz w:val="28"/>
          <w:szCs w:val="28"/>
        </w:rPr>
      </w:pPr>
      <w:r w:rsidRPr="00AF1253">
        <w:rPr>
          <w:sz w:val="28"/>
          <w:szCs w:val="28"/>
        </w:rPr>
        <w:t xml:space="preserve">1.1. Регламент определяет обязанности, права, ответственность и порядок работы с инцидентами информационной безопасности и должностного лица, ответственного за обеспечение безопасности персональных данных </w:t>
      </w:r>
      <w:r w:rsidRPr="00AF1253">
        <w:rPr>
          <w:color w:val="auto"/>
          <w:sz w:val="28"/>
          <w:szCs w:val="28"/>
        </w:rPr>
        <w:t>и другой конфиденциальной информации (администратор информационной безопасности) при их обработке в информационной системе бюджетного учреждения Ханты-Мансийского автономного округа – Югры «Центр имущественных отношений», за реализацию мероприятий по технической защите информации в бюджетном учреждении Ханты-Мансийского автономного округа – Югры «Центр имущественных отношений» (далее соответственно – Администратор ИБ, Учреждение).</w:t>
      </w:r>
    </w:p>
    <w:p w14:paraId="6E4724DF" w14:textId="77777777" w:rsidR="00FF3804" w:rsidRPr="00AF1253" w:rsidRDefault="00FF3804" w:rsidP="00FF3804">
      <w:pPr>
        <w:spacing w:after="0" w:line="360" w:lineRule="auto"/>
        <w:ind w:left="57" w:right="7" w:firstLine="698"/>
        <w:rPr>
          <w:sz w:val="28"/>
          <w:szCs w:val="28"/>
        </w:rPr>
      </w:pPr>
      <w:r w:rsidRPr="00AF1253">
        <w:rPr>
          <w:sz w:val="28"/>
          <w:szCs w:val="28"/>
        </w:rPr>
        <w:lastRenderedPageBreak/>
        <w:t>1.2. Администратор ИБ осуществляет контроль выполнения требований организационных и технических мероприятий по обеспечению безопасности информации в ИС Учреждения.</w:t>
      </w:r>
    </w:p>
    <w:p w14:paraId="3A5E82A9" w14:textId="77777777" w:rsidR="00FF3804" w:rsidRPr="00AF1253" w:rsidRDefault="00FF3804" w:rsidP="00FF3804">
      <w:pPr>
        <w:spacing w:after="0" w:line="360" w:lineRule="auto"/>
        <w:ind w:left="57" w:right="7" w:firstLine="698"/>
        <w:rPr>
          <w:sz w:val="28"/>
          <w:szCs w:val="28"/>
        </w:rPr>
      </w:pPr>
      <w:r w:rsidRPr="00AF1253">
        <w:rPr>
          <w:sz w:val="28"/>
          <w:szCs w:val="28"/>
        </w:rPr>
        <w:t>1.3. Администратор ИБ назначается локальным нормативным актом Учреждения из числа штатных работников Учреждения.</w:t>
      </w:r>
    </w:p>
    <w:p w14:paraId="56C76CC7" w14:textId="77777777" w:rsidR="00FF3804" w:rsidRPr="00AF1253" w:rsidRDefault="00FF3804" w:rsidP="00FF3804">
      <w:pPr>
        <w:spacing w:after="0" w:line="360" w:lineRule="auto"/>
        <w:ind w:left="57" w:right="79" w:firstLine="698"/>
        <w:rPr>
          <w:sz w:val="28"/>
          <w:szCs w:val="28"/>
        </w:rPr>
      </w:pPr>
      <w:r w:rsidRPr="00AF1253">
        <w:rPr>
          <w:sz w:val="28"/>
          <w:szCs w:val="28"/>
        </w:rPr>
        <w:t>1.4. Администратор ИБ должен принимать все необходимые меры по защите информации ограниченного доступа, не содержащей сведений, составляющих государственную тайну, в том числе персональных данных (далее - конфиденциальная информация (КИ) и контролю за соблюдением прав доступа к ней.</w:t>
      </w:r>
    </w:p>
    <w:p w14:paraId="3BA4F0E6" w14:textId="77777777" w:rsidR="00FF3804" w:rsidRPr="00AF1253" w:rsidRDefault="00FF3804" w:rsidP="00FF3804">
      <w:pPr>
        <w:spacing w:after="0" w:line="360" w:lineRule="auto"/>
        <w:ind w:left="0" w:right="7" w:firstLine="708"/>
        <w:rPr>
          <w:sz w:val="28"/>
          <w:szCs w:val="28"/>
        </w:rPr>
      </w:pPr>
      <w:r w:rsidRPr="00AF1253">
        <w:rPr>
          <w:sz w:val="28"/>
          <w:szCs w:val="28"/>
        </w:rPr>
        <w:t>1.5. Основными задачами при обработке информации в ИС являются:</w:t>
      </w:r>
    </w:p>
    <w:p w14:paraId="41BA82E4" w14:textId="77777777" w:rsidR="00FF3804" w:rsidRPr="00AF1253" w:rsidRDefault="00FF3804" w:rsidP="00FF3804">
      <w:pPr>
        <w:spacing w:after="0" w:line="360" w:lineRule="auto"/>
        <w:ind w:left="57" w:right="86" w:firstLine="651"/>
        <w:rPr>
          <w:sz w:val="28"/>
          <w:szCs w:val="28"/>
        </w:rPr>
      </w:pPr>
      <w:r w:rsidRPr="00AF1253">
        <w:rPr>
          <w:sz w:val="28"/>
          <w:szCs w:val="28"/>
        </w:rPr>
        <w:t xml:space="preserve">- обеспечение исполнения требований нормативных правовых актов, руководящих документов, регламентирующих защиту информации в Российской Федерации в процессе создания, хранения и передачи документов, содержащих конфиденциальную информацию в ИС Учреждения; </w:t>
      </w:r>
    </w:p>
    <w:p w14:paraId="2B3C4EC7" w14:textId="77777777" w:rsidR="00FF3804" w:rsidRPr="00AF1253" w:rsidRDefault="00FF3804" w:rsidP="00FF3804">
      <w:pPr>
        <w:spacing w:after="0" w:line="360" w:lineRule="auto"/>
        <w:ind w:left="0" w:right="86" w:firstLine="708"/>
        <w:rPr>
          <w:sz w:val="28"/>
          <w:szCs w:val="28"/>
        </w:rPr>
      </w:pPr>
      <w:r w:rsidRPr="00AF1253">
        <w:rPr>
          <w:noProof/>
          <w:sz w:val="28"/>
          <w:szCs w:val="28"/>
        </w:rPr>
        <w:t xml:space="preserve">- </w:t>
      </w:r>
      <w:r w:rsidRPr="00AF1253">
        <w:rPr>
          <w:sz w:val="28"/>
          <w:szCs w:val="28"/>
        </w:rPr>
        <w:t>обеспечение в ИС необходимого уровня безопасности обработки, хранения и передачи;</w:t>
      </w:r>
    </w:p>
    <w:p w14:paraId="43A6FBFD" w14:textId="77777777" w:rsidR="00FF3804" w:rsidRPr="00AF1253" w:rsidRDefault="00FF3804" w:rsidP="00FF3804">
      <w:pPr>
        <w:spacing w:after="0" w:line="360" w:lineRule="auto"/>
        <w:ind w:left="0" w:right="7" w:firstLine="708"/>
        <w:rPr>
          <w:sz w:val="28"/>
          <w:szCs w:val="28"/>
        </w:rPr>
      </w:pPr>
      <w:r w:rsidRPr="00AF1253">
        <w:rPr>
          <w:sz w:val="28"/>
          <w:szCs w:val="28"/>
        </w:rPr>
        <w:t>- обеспечение необходимого уровня безопасности носителей КИ;</w:t>
      </w:r>
      <w:r w:rsidRPr="00AF1253">
        <w:rPr>
          <w:noProof/>
          <w:sz w:val="28"/>
          <w:szCs w:val="28"/>
        </w:rPr>
        <w:drawing>
          <wp:inline distT="0" distB="0" distL="0" distR="0" wp14:anchorId="321D7B1A" wp14:editId="30085928">
            <wp:extent cx="9144" cy="18288"/>
            <wp:effectExtent l="0" t="0" r="0" b="0"/>
            <wp:docPr id="43" name="Picture 74488"/>
            <wp:cNvGraphicFramePr/>
            <a:graphic xmlns:a="http://schemas.openxmlformats.org/drawingml/2006/main">
              <a:graphicData uri="http://schemas.openxmlformats.org/drawingml/2006/picture">
                <pic:pic xmlns:pic="http://schemas.openxmlformats.org/drawingml/2006/picture">
                  <pic:nvPicPr>
                    <pic:cNvPr id="74488" name="Picture 74488"/>
                    <pic:cNvPicPr/>
                  </pic:nvPicPr>
                  <pic:blipFill>
                    <a:blip r:embed="rId34"/>
                    <a:stretch>
                      <a:fillRect/>
                    </a:stretch>
                  </pic:blipFill>
                  <pic:spPr>
                    <a:xfrm>
                      <a:off x="0" y="0"/>
                      <a:ext cx="9144" cy="18288"/>
                    </a:xfrm>
                    <a:prstGeom prst="rect">
                      <a:avLst/>
                    </a:prstGeom>
                  </pic:spPr>
                </pic:pic>
              </a:graphicData>
            </a:graphic>
          </wp:inline>
        </w:drawing>
      </w:r>
    </w:p>
    <w:p w14:paraId="781DEEA0" w14:textId="77777777" w:rsidR="00FF3804" w:rsidRPr="00AF1253" w:rsidRDefault="00FF3804" w:rsidP="00FF3804">
      <w:pPr>
        <w:spacing w:after="0" w:line="360" w:lineRule="auto"/>
        <w:ind w:left="0" w:right="7" w:firstLine="709"/>
        <w:rPr>
          <w:sz w:val="28"/>
          <w:szCs w:val="28"/>
        </w:rPr>
      </w:pPr>
      <w:r w:rsidRPr="00AF1253">
        <w:rPr>
          <w:sz w:val="28"/>
          <w:szCs w:val="28"/>
        </w:rPr>
        <w:t>- обеспечение безопасности конфиденциальной информации при ее копировании, размножении;</w:t>
      </w:r>
    </w:p>
    <w:p w14:paraId="2F586889" w14:textId="77777777" w:rsidR="00FF3804" w:rsidRPr="00AF1253" w:rsidRDefault="00FF3804" w:rsidP="00FF3804">
      <w:pPr>
        <w:spacing w:after="0" w:line="360" w:lineRule="auto"/>
        <w:ind w:left="0" w:right="7" w:firstLine="708"/>
        <w:rPr>
          <w:sz w:val="28"/>
          <w:szCs w:val="28"/>
        </w:rPr>
      </w:pPr>
      <w:r w:rsidRPr="00AF1253">
        <w:rPr>
          <w:sz w:val="28"/>
          <w:szCs w:val="28"/>
        </w:rPr>
        <w:t>- резервное копирование, восстановление информации.</w:t>
      </w:r>
    </w:p>
    <w:p w14:paraId="6DAF25B6" w14:textId="77777777" w:rsidR="00FF3804" w:rsidRPr="00AF1253" w:rsidRDefault="00FF3804" w:rsidP="00FF3804">
      <w:pPr>
        <w:pStyle w:val="a6"/>
        <w:keepNext/>
        <w:keepLines/>
        <w:numPr>
          <w:ilvl w:val="0"/>
          <w:numId w:val="2"/>
        </w:numPr>
        <w:spacing w:before="120" w:after="120" w:line="360" w:lineRule="auto"/>
        <w:ind w:left="1763" w:right="142" w:hanging="357"/>
        <w:jc w:val="center"/>
        <w:outlineLvl w:val="0"/>
        <w:rPr>
          <w:sz w:val="28"/>
          <w:szCs w:val="28"/>
        </w:rPr>
      </w:pPr>
      <w:r w:rsidRPr="00AF1253">
        <w:rPr>
          <w:sz w:val="28"/>
          <w:szCs w:val="28"/>
        </w:rPr>
        <w:t>Обозначение и сокращение</w:t>
      </w:r>
    </w:p>
    <w:p w14:paraId="73469E11" w14:textId="77777777" w:rsidR="00FF3804" w:rsidRPr="00AF1253" w:rsidRDefault="00FF3804" w:rsidP="00FF3804">
      <w:pPr>
        <w:spacing w:after="0" w:line="360" w:lineRule="auto"/>
        <w:ind w:left="0" w:right="7" w:firstLine="0"/>
        <w:rPr>
          <w:sz w:val="28"/>
          <w:szCs w:val="28"/>
        </w:rPr>
      </w:pPr>
      <w:r w:rsidRPr="00AF1253">
        <w:rPr>
          <w:sz w:val="28"/>
          <w:szCs w:val="28"/>
        </w:rPr>
        <w:t>АС - автоматизированная система;</w:t>
      </w:r>
      <w:r w:rsidRPr="00AF1253">
        <w:rPr>
          <w:noProof/>
          <w:sz w:val="28"/>
          <w:szCs w:val="28"/>
        </w:rPr>
        <w:drawing>
          <wp:inline distT="0" distB="0" distL="0" distR="0" wp14:anchorId="4B511CA9" wp14:editId="01C56407">
            <wp:extent cx="4572" cy="4572"/>
            <wp:effectExtent l="0" t="0" r="0" b="0"/>
            <wp:docPr id="44" name="Picture 5561"/>
            <wp:cNvGraphicFramePr/>
            <a:graphic xmlns:a="http://schemas.openxmlformats.org/drawingml/2006/main">
              <a:graphicData uri="http://schemas.openxmlformats.org/drawingml/2006/picture">
                <pic:pic xmlns:pic="http://schemas.openxmlformats.org/drawingml/2006/picture">
                  <pic:nvPicPr>
                    <pic:cNvPr id="5561" name="Picture 5561"/>
                    <pic:cNvPicPr/>
                  </pic:nvPicPr>
                  <pic:blipFill>
                    <a:blip r:embed="rId18"/>
                    <a:stretch>
                      <a:fillRect/>
                    </a:stretch>
                  </pic:blipFill>
                  <pic:spPr>
                    <a:xfrm>
                      <a:off x="0" y="0"/>
                      <a:ext cx="4572" cy="4572"/>
                    </a:xfrm>
                    <a:prstGeom prst="rect">
                      <a:avLst/>
                    </a:prstGeom>
                  </pic:spPr>
                </pic:pic>
              </a:graphicData>
            </a:graphic>
          </wp:inline>
        </w:drawing>
      </w:r>
    </w:p>
    <w:p w14:paraId="772AE231" w14:textId="77777777" w:rsidR="00FF3804" w:rsidRPr="00AF1253" w:rsidRDefault="00FF3804" w:rsidP="00FF3804">
      <w:pPr>
        <w:spacing w:after="0" w:line="360" w:lineRule="auto"/>
        <w:ind w:left="0" w:right="7" w:firstLine="0"/>
        <w:rPr>
          <w:sz w:val="28"/>
          <w:szCs w:val="28"/>
        </w:rPr>
      </w:pPr>
      <w:r w:rsidRPr="00AF1253">
        <w:rPr>
          <w:sz w:val="28"/>
          <w:szCs w:val="28"/>
        </w:rPr>
        <w:t>АРМ - автоматизированное рабочее место;</w:t>
      </w:r>
    </w:p>
    <w:p w14:paraId="433460EB" w14:textId="77777777" w:rsidR="00FF3804" w:rsidRPr="00AF1253" w:rsidRDefault="00FF3804" w:rsidP="00FF3804">
      <w:pPr>
        <w:spacing w:after="0" w:line="360" w:lineRule="auto"/>
        <w:ind w:left="0" w:right="7" w:firstLine="0"/>
        <w:rPr>
          <w:sz w:val="28"/>
          <w:szCs w:val="28"/>
        </w:rPr>
      </w:pPr>
      <w:r w:rsidRPr="00AF1253">
        <w:rPr>
          <w:sz w:val="28"/>
          <w:szCs w:val="28"/>
        </w:rPr>
        <w:t>ВТСС - вспомогательные технические средства и системы;</w:t>
      </w:r>
    </w:p>
    <w:p w14:paraId="4B76FF99" w14:textId="77777777" w:rsidR="00FF3804" w:rsidRPr="00AF1253" w:rsidRDefault="00FF3804" w:rsidP="00FF3804">
      <w:pPr>
        <w:spacing w:after="0" w:line="360" w:lineRule="auto"/>
        <w:ind w:left="0" w:right="7" w:firstLine="0"/>
        <w:rPr>
          <w:sz w:val="28"/>
          <w:szCs w:val="28"/>
        </w:rPr>
      </w:pPr>
      <w:r w:rsidRPr="00AF1253">
        <w:rPr>
          <w:sz w:val="28"/>
          <w:szCs w:val="28"/>
        </w:rPr>
        <w:t>ИБ - информационная безопасность;</w:t>
      </w:r>
    </w:p>
    <w:p w14:paraId="2F385D76" w14:textId="77777777" w:rsidR="00FF3804" w:rsidRPr="00AF1253" w:rsidRDefault="00FF3804" w:rsidP="00FF3804">
      <w:pPr>
        <w:spacing w:after="0" w:line="360" w:lineRule="auto"/>
        <w:ind w:left="0" w:right="7" w:firstLine="0"/>
        <w:rPr>
          <w:sz w:val="28"/>
          <w:szCs w:val="28"/>
        </w:rPr>
      </w:pPr>
      <w:r w:rsidRPr="00AF1253">
        <w:rPr>
          <w:sz w:val="28"/>
          <w:szCs w:val="28"/>
        </w:rPr>
        <w:t>ИС - информационная система;</w:t>
      </w:r>
    </w:p>
    <w:p w14:paraId="20663948" w14:textId="77777777" w:rsidR="00FF3804" w:rsidRPr="00AF1253" w:rsidRDefault="00FF3804" w:rsidP="00FF3804">
      <w:pPr>
        <w:spacing w:after="0" w:line="360" w:lineRule="auto"/>
        <w:ind w:left="0" w:right="7" w:firstLine="0"/>
        <w:rPr>
          <w:sz w:val="28"/>
          <w:szCs w:val="28"/>
        </w:rPr>
      </w:pPr>
      <w:proofErr w:type="spellStart"/>
      <w:r w:rsidRPr="00AF1253">
        <w:rPr>
          <w:sz w:val="28"/>
          <w:szCs w:val="28"/>
        </w:rPr>
        <w:t>ИСПДн</w:t>
      </w:r>
      <w:proofErr w:type="spellEnd"/>
      <w:r w:rsidRPr="00AF1253">
        <w:rPr>
          <w:sz w:val="28"/>
          <w:szCs w:val="28"/>
        </w:rPr>
        <w:t xml:space="preserve"> - информационная система персональных данных; </w:t>
      </w:r>
      <w:r w:rsidRPr="00AF1253">
        <w:rPr>
          <w:noProof/>
          <w:sz w:val="28"/>
          <w:szCs w:val="28"/>
        </w:rPr>
        <w:drawing>
          <wp:inline distT="0" distB="0" distL="0" distR="0" wp14:anchorId="0C9B11D9" wp14:editId="3408793E">
            <wp:extent cx="13716" cy="36576"/>
            <wp:effectExtent l="0" t="0" r="0" b="0"/>
            <wp:docPr id="45" name="Picture 74482"/>
            <wp:cNvGraphicFramePr/>
            <a:graphic xmlns:a="http://schemas.openxmlformats.org/drawingml/2006/main">
              <a:graphicData uri="http://schemas.openxmlformats.org/drawingml/2006/picture">
                <pic:pic xmlns:pic="http://schemas.openxmlformats.org/drawingml/2006/picture">
                  <pic:nvPicPr>
                    <pic:cNvPr id="74482" name="Picture 74482"/>
                    <pic:cNvPicPr/>
                  </pic:nvPicPr>
                  <pic:blipFill>
                    <a:blip r:embed="rId19"/>
                    <a:stretch>
                      <a:fillRect/>
                    </a:stretch>
                  </pic:blipFill>
                  <pic:spPr>
                    <a:xfrm>
                      <a:off x="0" y="0"/>
                      <a:ext cx="13716" cy="36576"/>
                    </a:xfrm>
                    <a:prstGeom prst="rect">
                      <a:avLst/>
                    </a:prstGeom>
                  </pic:spPr>
                </pic:pic>
              </a:graphicData>
            </a:graphic>
          </wp:inline>
        </w:drawing>
      </w:r>
    </w:p>
    <w:p w14:paraId="0CB04897" w14:textId="77777777" w:rsidR="00FF3804" w:rsidRPr="00AF1253" w:rsidRDefault="00FF3804" w:rsidP="00FF3804">
      <w:pPr>
        <w:spacing w:after="0" w:line="360" w:lineRule="auto"/>
        <w:ind w:left="0" w:right="7" w:firstLine="0"/>
        <w:rPr>
          <w:sz w:val="28"/>
          <w:szCs w:val="28"/>
        </w:rPr>
      </w:pPr>
      <w:r w:rsidRPr="00AF1253">
        <w:rPr>
          <w:sz w:val="28"/>
          <w:szCs w:val="28"/>
        </w:rPr>
        <w:lastRenderedPageBreak/>
        <w:t xml:space="preserve">ОРД - организационно-распорядительная документация; </w:t>
      </w:r>
    </w:p>
    <w:p w14:paraId="61DD7CA1" w14:textId="77777777" w:rsidR="00FF3804" w:rsidRPr="00AF1253" w:rsidRDefault="00FF3804" w:rsidP="00FF3804">
      <w:pPr>
        <w:spacing w:after="0" w:line="360" w:lineRule="auto"/>
        <w:ind w:left="0" w:right="7" w:firstLine="0"/>
        <w:rPr>
          <w:sz w:val="28"/>
          <w:szCs w:val="28"/>
        </w:rPr>
      </w:pPr>
      <w:r w:rsidRPr="00AF1253">
        <w:rPr>
          <w:sz w:val="28"/>
          <w:szCs w:val="28"/>
        </w:rPr>
        <w:t>ОС - операционная система.</w:t>
      </w:r>
    </w:p>
    <w:p w14:paraId="09031A0A" w14:textId="77777777" w:rsidR="00FF3804" w:rsidRPr="00AF1253" w:rsidRDefault="00FF3804" w:rsidP="00FF3804">
      <w:pPr>
        <w:spacing w:after="0" w:line="360" w:lineRule="auto"/>
        <w:ind w:left="0" w:right="7" w:firstLine="0"/>
        <w:rPr>
          <w:sz w:val="28"/>
          <w:szCs w:val="28"/>
        </w:rPr>
      </w:pPr>
      <w:r w:rsidRPr="00AF1253">
        <w:rPr>
          <w:sz w:val="28"/>
          <w:szCs w:val="28"/>
        </w:rPr>
        <w:t>ОТСС - основные технические средства и системы;</w:t>
      </w:r>
    </w:p>
    <w:p w14:paraId="570A942C" w14:textId="77777777" w:rsidR="00FF3804" w:rsidRPr="00AF1253" w:rsidRDefault="00FF3804" w:rsidP="00FF3804">
      <w:pPr>
        <w:spacing w:after="0" w:line="360" w:lineRule="auto"/>
        <w:ind w:left="0" w:right="7" w:firstLine="0"/>
        <w:rPr>
          <w:sz w:val="28"/>
          <w:szCs w:val="28"/>
        </w:rPr>
      </w:pPr>
      <w:proofErr w:type="spellStart"/>
      <w:r w:rsidRPr="00AF1253">
        <w:rPr>
          <w:sz w:val="28"/>
          <w:szCs w:val="28"/>
        </w:rPr>
        <w:t>ПДн</w:t>
      </w:r>
      <w:proofErr w:type="spellEnd"/>
      <w:r w:rsidRPr="00AF1253">
        <w:rPr>
          <w:sz w:val="28"/>
          <w:szCs w:val="28"/>
        </w:rPr>
        <w:t xml:space="preserve"> - персональные данные;</w:t>
      </w:r>
    </w:p>
    <w:p w14:paraId="4BE35212" w14:textId="77777777" w:rsidR="00FF3804" w:rsidRPr="00AF1253" w:rsidRDefault="00FF3804" w:rsidP="00FF3804">
      <w:pPr>
        <w:spacing w:after="0" w:line="360" w:lineRule="auto"/>
        <w:ind w:left="0" w:right="7" w:firstLine="0"/>
        <w:rPr>
          <w:sz w:val="28"/>
          <w:szCs w:val="28"/>
        </w:rPr>
      </w:pPr>
      <w:r w:rsidRPr="00AF1253">
        <w:rPr>
          <w:sz w:val="28"/>
          <w:szCs w:val="28"/>
        </w:rPr>
        <w:t>ПО - программное обеспечение;</w:t>
      </w:r>
    </w:p>
    <w:p w14:paraId="6AD06091" w14:textId="77777777" w:rsidR="00FF3804" w:rsidRPr="00AF1253" w:rsidRDefault="00FF3804" w:rsidP="00FF3804">
      <w:pPr>
        <w:spacing w:after="0" w:line="360" w:lineRule="auto"/>
        <w:ind w:left="0" w:right="7" w:firstLine="0"/>
        <w:rPr>
          <w:sz w:val="28"/>
          <w:szCs w:val="28"/>
        </w:rPr>
      </w:pPr>
      <w:r w:rsidRPr="00AF1253">
        <w:rPr>
          <w:sz w:val="28"/>
          <w:szCs w:val="28"/>
        </w:rPr>
        <w:t>ПЭВМ - персональная электронно-вычислительная машина;</w:t>
      </w:r>
      <w:r w:rsidRPr="00AF1253">
        <w:rPr>
          <w:noProof/>
          <w:sz w:val="28"/>
          <w:szCs w:val="28"/>
        </w:rPr>
        <w:drawing>
          <wp:inline distT="0" distB="0" distL="0" distR="0" wp14:anchorId="44200DF7" wp14:editId="1CC48E24">
            <wp:extent cx="13716" cy="13716"/>
            <wp:effectExtent l="0" t="0" r="0" b="0"/>
            <wp:docPr id="46" name="Picture 74484"/>
            <wp:cNvGraphicFramePr/>
            <a:graphic xmlns:a="http://schemas.openxmlformats.org/drawingml/2006/main">
              <a:graphicData uri="http://schemas.openxmlformats.org/drawingml/2006/picture">
                <pic:pic xmlns:pic="http://schemas.openxmlformats.org/drawingml/2006/picture">
                  <pic:nvPicPr>
                    <pic:cNvPr id="74484" name="Picture 74484"/>
                    <pic:cNvPicPr/>
                  </pic:nvPicPr>
                  <pic:blipFill>
                    <a:blip r:embed="rId20"/>
                    <a:stretch>
                      <a:fillRect/>
                    </a:stretch>
                  </pic:blipFill>
                  <pic:spPr>
                    <a:xfrm>
                      <a:off x="0" y="0"/>
                      <a:ext cx="13716" cy="13716"/>
                    </a:xfrm>
                    <a:prstGeom prst="rect">
                      <a:avLst/>
                    </a:prstGeom>
                  </pic:spPr>
                </pic:pic>
              </a:graphicData>
            </a:graphic>
          </wp:inline>
        </w:drawing>
      </w:r>
    </w:p>
    <w:p w14:paraId="57158752" w14:textId="77777777" w:rsidR="00FF3804" w:rsidRPr="00AF1253" w:rsidRDefault="00FF3804" w:rsidP="00FF3804">
      <w:pPr>
        <w:spacing w:after="0" w:line="360" w:lineRule="auto"/>
        <w:ind w:left="0" w:right="7" w:firstLine="0"/>
        <w:rPr>
          <w:sz w:val="28"/>
          <w:szCs w:val="28"/>
        </w:rPr>
      </w:pPr>
      <w:r w:rsidRPr="00AF1253">
        <w:rPr>
          <w:sz w:val="28"/>
          <w:szCs w:val="28"/>
        </w:rPr>
        <w:t xml:space="preserve">СВТ - средства вычислительной техники; </w:t>
      </w:r>
    </w:p>
    <w:p w14:paraId="6FF53D50" w14:textId="77777777" w:rsidR="00FF3804" w:rsidRPr="00AF1253" w:rsidRDefault="00FF3804" w:rsidP="00FF3804">
      <w:pPr>
        <w:spacing w:after="0" w:line="360" w:lineRule="auto"/>
        <w:ind w:left="0" w:right="7" w:firstLine="0"/>
        <w:rPr>
          <w:sz w:val="28"/>
          <w:szCs w:val="28"/>
        </w:rPr>
      </w:pPr>
      <w:r w:rsidRPr="00AF1253">
        <w:rPr>
          <w:sz w:val="28"/>
          <w:szCs w:val="28"/>
        </w:rPr>
        <w:t>СЗИ - средства защиты информации;</w:t>
      </w:r>
    </w:p>
    <w:p w14:paraId="2E3E0ED0" w14:textId="77777777" w:rsidR="00FF3804" w:rsidRPr="00AF1253" w:rsidRDefault="00FF3804" w:rsidP="00FF3804">
      <w:pPr>
        <w:spacing w:after="0" w:line="360" w:lineRule="auto"/>
        <w:ind w:left="0" w:right="7" w:firstLine="0"/>
        <w:rPr>
          <w:sz w:val="28"/>
          <w:szCs w:val="28"/>
        </w:rPr>
      </w:pPr>
      <w:proofErr w:type="spellStart"/>
      <w:r w:rsidRPr="00AF1253">
        <w:rPr>
          <w:sz w:val="28"/>
          <w:szCs w:val="28"/>
        </w:rPr>
        <w:t>СЗПДн</w:t>
      </w:r>
      <w:proofErr w:type="spellEnd"/>
      <w:r w:rsidRPr="00AF1253">
        <w:rPr>
          <w:sz w:val="28"/>
          <w:szCs w:val="28"/>
        </w:rPr>
        <w:t xml:space="preserve"> - система (подсистема) защиты персональных данных;</w:t>
      </w:r>
    </w:p>
    <w:p w14:paraId="1DCB1902" w14:textId="77777777" w:rsidR="00FF3804" w:rsidRPr="00AF1253" w:rsidRDefault="00FF3804" w:rsidP="00FF3804">
      <w:pPr>
        <w:spacing w:after="0" w:line="360" w:lineRule="auto"/>
        <w:ind w:left="0" w:right="7" w:firstLine="0"/>
        <w:rPr>
          <w:sz w:val="28"/>
          <w:szCs w:val="28"/>
        </w:rPr>
      </w:pPr>
      <w:r w:rsidRPr="00AF1253">
        <w:rPr>
          <w:sz w:val="28"/>
          <w:szCs w:val="28"/>
        </w:rPr>
        <w:t>СКЗИ - средства криптографической защиты информации;</w:t>
      </w:r>
    </w:p>
    <w:p w14:paraId="138B143B" w14:textId="77777777" w:rsidR="00FF3804" w:rsidRPr="00AF1253" w:rsidRDefault="00FF3804" w:rsidP="00FF3804">
      <w:pPr>
        <w:spacing w:after="0" w:line="360" w:lineRule="auto"/>
        <w:ind w:left="0" w:right="7" w:firstLine="0"/>
        <w:rPr>
          <w:sz w:val="28"/>
          <w:szCs w:val="28"/>
        </w:rPr>
      </w:pPr>
      <w:proofErr w:type="spellStart"/>
      <w:r w:rsidRPr="00AF1253">
        <w:rPr>
          <w:sz w:val="28"/>
          <w:szCs w:val="28"/>
        </w:rPr>
        <w:t>УБПДн</w:t>
      </w:r>
      <w:proofErr w:type="spellEnd"/>
      <w:r w:rsidRPr="00AF1253">
        <w:rPr>
          <w:sz w:val="28"/>
          <w:szCs w:val="28"/>
        </w:rPr>
        <w:t xml:space="preserve"> - угрозы безопасности персональных данных;</w:t>
      </w:r>
    </w:p>
    <w:p w14:paraId="5993DF3E" w14:textId="77777777" w:rsidR="00FF3804" w:rsidRPr="00AF1253" w:rsidRDefault="00FF3804" w:rsidP="00FF3804">
      <w:pPr>
        <w:spacing w:after="0" w:line="360" w:lineRule="auto"/>
        <w:ind w:left="0" w:right="7" w:firstLine="0"/>
        <w:rPr>
          <w:sz w:val="28"/>
          <w:szCs w:val="28"/>
        </w:rPr>
      </w:pPr>
      <w:r w:rsidRPr="00AF1253">
        <w:rPr>
          <w:sz w:val="28"/>
          <w:szCs w:val="28"/>
        </w:rPr>
        <w:t>НСД - несанкци</w:t>
      </w:r>
      <w:r w:rsidR="00EF294B">
        <w:rPr>
          <w:sz w:val="28"/>
          <w:szCs w:val="28"/>
        </w:rPr>
        <w:t>онированный доступ к информации.</w:t>
      </w:r>
    </w:p>
    <w:p w14:paraId="18E83620" w14:textId="77777777" w:rsidR="00FF3804" w:rsidRPr="00AF1253" w:rsidRDefault="00FF3804" w:rsidP="00FF3804">
      <w:pPr>
        <w:keepNext/>
        <w:keepLines/>
        <w:spacing w:before="120" w:after="120" w:line="360" w:lineRule="auto"/>
        <w:ind w:left="102" w:right="142" w:firstLine="0"/>
        <w:jc w:val="center"/>
        <w:outlineLvl w:val="0"/>
        <w:rPr>
          <w:sz w:val="28"/>
          <w:szCs w:val="28"/>
        </w:rPr>
      </w:pPr>
      <w:r w:rsidRPr="00AF1253">
        <w:rPr>
          <w:sz w:val="28"/>
          <w:szCs w:val="28"/>
        </w:rPr>
        <w:t xml:space="preserve">3. Особенности организации работы в </w:t>
      </w:r>
      <w:proofErr w:type="spellStart"/>
      <w:r w:rsidRPr="00AF1253">
        <w:rPr>
          <w:sz w:val="28"/>
          <w:szCs w:val="28"/>
        </w:rPr>
        <w:t>ИСПДнН</w:t>
      </w:r>
      <w:proofErr w:type="spellEnd"/>
    </w:p>
    <w:p w14:paraId="1F7132FB" w14:textId="77777777" w:rsidR="00FF3804" w:rsidRPr="00AF1253" w:rsidRDefault="00FF3804" w:rsidP="00FF3804">
      <w:pPr>
        <w:spacing w:after="0" w:line="360" w:lineRule="auto"/>
        <w:ind w:left="57" w:right="79" w:firstLine="706"/>
        <w:rPr>
          <w:sz w:val="28"/>
          <w:szCs w:val="28"/>
        </w:rPr>
      </w:pPr>
      <w:r w:rsidRPr="00AF1253">
        <w:rPr>
          <w:sz w:val="28"/>
          <w:szCs w:val="28"/>
        </w:rPr>
        <w:t xml:space="preserve">3.1. Администратор ИБ должен знать, что: </w:t>
      </w:r>
      <w:proofErr w:type="spellStart"/>
      <w:r w:rsidRPr="00AF1253">
        <w:rPr>
          <w:sz w:val="28"/>
          <w:szCs w:val="28"/>
        </w:rPr>
        <w:t>ИСПДн</w:t>
      </w:r>
      <w:proofErr w:type="spellEnd"/>
      <w:r w:rsidRPr="00AF1253">
        <w:rPr>
          <w:sz w:val="28"/>
          <w:szCs w:val="28"/>
        </w:rPr>
        <w:t xml:space="preserve"> Учреждения относятся к многопользовательским ИС с разными правами доступа пользователей к ресурсам </w:t>
      </w:r>
      <w:proofErr w:type="spellStart"/>
      <w:r w:rsidRPr="00AF1253">
        <w:rPr>
          <w:sz w:val="28"/>
          <w:szCs w:val="28"/>
        </w:rPr>
        <w:t>ИСПДн</w:t>
      </w:r>
      <w:proofErr w:type="spellEnd"/>
      <w:r w:rsidRPr="00AF1253">
        <w:rPr>
          <w:sz w:val="28"/>
          <w:szCs w:val="28"/>
        </w:rPr>
        <w:t xml:space="preserve">. Группы пользователей, работающих в </w:t>
      </w:r>
      <w:proofErr w:type="spellStart"/>
      <w:r w:rsidRPr="00AF1253">
        <w:rPr>
          <w:sz w:val="28"/>
          <w:szCs w:val="28"/>
        </w:rPr>
        <w:t>ИСПДн</w:t>
      </w:r>
      <w:proofErr w:type="spellEnd"/>
      <w:r w:rsidRPr="00AF1253">
        <w:rPr>
          <w:sz w:val="28"/>
          <w:szCs w:val="28"/>
        </w:rPr>
        <w:t xml:space="preserve">: администратор информационной безопасности, пользователи </w:t>
      </w:r>
      <w:proofErr w:type="spellStart"/>
      <w:r w:rsidRPr="00AF1253">
        <w:rPr>
          <w:sz w:val="28"/>
          <w:szCs w:val="28"/>
        </w:rPr>
        <w:t>ИСПДн</w:t>
      </w:r>
      <w:proofErr w:type="spellEnd"/>
      <w:r w:rsidRPr="00AF1253">
        <w:rPr>
          <w:sz w:val="28"/>
          <w:szCs w:val="28"/>
        </w:rPr>
        <w:t xml:space="preserve">. Данные группы пользователей имеют права доступа к ресурсам </w:t>
      </w:r>
      <w:proofErr w:type="spellStart"/>
      <w:r w:rsidRPr="00AF1253">
        <w:rPr>
          <w:sz w:val="28"/>
          <w:szCs w:val="28"/>
        </w:rPr>
        <w:t>ИСПДн</w:t>
      </w:r>
      <w:proofErr w:type="spellEnd"/>
      <w:r w:rsidRPr="00AF1253">
        <w:rPr>
          <w:sz w:val="28"/>
          <w:szCs w:val="28"/>
        </w:rPr>
        <w:t xml:space="preserve"> в соответствии с разрешительной системой доступа пользователей к ресурсам </w:t>
      </w:r>
      <w:proofErr w:type="spellStart"/>
      <w:r w:rsidRPr="00AF1253">
        <w:rPr>
          <w:sz w:val="28"/>
          <w:szCs w:val="28"/>
        </w:rPr>
        <w:t>ИСПДн</w:t>
      </w:r>
      <w:proofErr w:type="spellEnd"/>
      <w:r w:rsidRPr="00AF1253">
        <w:rPr>
          <w:sz w:val="28"/>
          <w:szCs w:val="28"/>
        </w:rPr>
        <w:t>.</w:t>
      </w:r>
    </w:p>
    <w:p w14:paraId="54BD9A5A" w14:textId="77777777" w:rsidR="00FF3804" w:rsidRPr="00AF1253" w:rsidRDefault="00FF3804" w:rsidP="00FF3804">
      <w:pPr>
        <w:keepNext/>
        <w:keepLines/>
        <w:spacing w:before="120" w:after="120" w:line="360" w:lineRule="auto"/>
        <w:ind w:left="102" w:right="142" w:firstLine="0"/>
        <w:jc w:val="center"/>
        <w:outlineLvl w:val="0"/>
        <w:rPr>
          <w:sz w:val="28"/>
          <w:szCs w:val="28"/>
        </w:rPr>
      </w:pPr>
      <w:r w:rsidRPr="00AF1253">
        <w:rPr>
          <w:sz w:val="28"/>
          <w:szCs w:val="28"/>
        </w:rPr>
        <w:t xml:space="preserve">4. Обязанности </w:t>
      </w:r>
    </w:p>
    <w:p w14:paraId="08D7605D" w14:textId="77777777" w:rsidR="00FF3804" w:rsidRPr="00AF1253" w:rsidRDefault="00FF3804" w:rsidP="00FF3804">
      <w:pPr>
        <w:spacing w:after="0" w:line="360" w:lineRule="auto"/>
        <w:ind w:left="0" w:right="7" w:firstLine="708"/>
        <w:rPr>
          <w:sz w:val="28"/>
          <w:szCs w:val="28"/>
        </w:rPr>
      </w:pPr>
      <w:r w:rsidRPr="00AF1253">
        <w:rPr>
          <w:sz w:val="28"/>
          <w:szCs w:val="28"/>
        </w:rPr>
        <w:t>4.1. Администратор ИБ обязан:</w:t>
      </w:r>
    </w:p>
    <w:p w14:paraId="49989851" w14:textId="77777777" w:rsidR="00FF3804" w:rsidRPr="00AF1253" w:rsidRDefault="00FF3804" w:rsidP="00FF3804">
      <w:pPr>
        <w:spacing w:after="0" w:line="360" w:lineRule="auto"/>
        <w:ind w:left="-43" w:right="7" w:firstLine="792"/>
        <w:rPr>
          <w:sz w:val="28"/>
          <w:szCs w:val="28"/>
        </w:rPr>
      </w:pPr>
      <w:r w:rsidRPr="00AF1253">
        <w:rPr>
          <w:sz w:val="28"/>
          <w:szCs w:val="28"/>
        </w:rPr>
        <w:t xml:space="preserve">- знать нормативно-методические документы в области безопасности информации и </w:t>
      </w:r>
      <w:r w:rsidRPr="00AF1253">
        <w:rPr>
          <w:noProof/>
          <w:sz w:val="28"/>
          <w:szCs w:val="28"/>
        </w:rPr>
        <w:t xml:space="preserve">организационно-распорядительные документы в части его </w:t>
      </w:r>
      <w:r w:rsidRPr="00AF1253">
        <w:rPr>
          <w:sz w:val="28"/>
          <w:szCs w:val="28"/>
        </w:rPr>
        <w:t>касающейся;</w:t>
      </w:r>
    </w:p>
    <w:p w14:paraId="7E182EAB" w14:textId="77777777" w:rsidR="00FF3804" w:rsidRPr="00AF1253" w:rsidRDefault="00FF3804" w:rsidP="00FF3804">
      <w:pPr>
        <w:spacing w:after="0" w:line="360" w:lineRule="auto"/>
        <w:ind w:left="0" w:right="7" w:firstLine="759"/>
        <w:rPr>
          <w:sz w:val="28"/>
          <w:szCs w:val="28"/>
        </w:rPr>
      </w:pPr>
      <w:r w:rsidRPr="00AF1253">
        <w:rPr>
          <w:sz w:val="28"/>
          <w:szCs w:val="28"/>
        </w:rPr>
        <w:t>- знать состав ОТСС ИС и контролировать их соответствие техническому паспорту на ИС;</w:t>
      </w:r>
    </w:p>
    <w:p w14:paraId="00C34EC3" w14:textId="77777777" w:rsidR="00FF3804" w:rsidRPr="00AF1253" w:rsidRDefault="00FF3804" w:rsidP="00FF3804">
      <w:pPr>
        <w:spacing w:after="0" w:line="360" w:lineRule="auto"/>
        <w:ind w:left="57" w:right="7" w:firstLine="691"/>
        <w:rPr>
          <w:sz w:val="28"/>
          <w:szCs w:val="28"/>
        </w:rPr>
      </w:pPr>
      <w:r w:rsidRPr="00AF1253">
        <w:rPr>
          <w:sz w:val="28"/>
          <w:szCs w:val="28"/>
        </w:rPr>
        <w:t>- вести учет изменений аппаратно-программной конфигурации (архив заявок, на основании которых были произведены данные изменения);</w:t>
      </w:r>
    </w:p>
    <w:p w14:paraId="5FB12D09" w14:textId="77777777" w:rsidR="00FF3804" w:rsidRPr="00AF1253" w:rsidRDefault="00FF3804" w:rsidP="00FF3804">
      <w:pPr>
        <w:spacing w:after="0" w:line="360" w:lineRule="auto"/>
        <w:ind w:left="57" w:right="7" w:firstLine="691"/>
        <w:rPr>
          <w:sz w:val="28"/>
          <w:szCs w:val="28"/>
        </w:rPr>
      </w:pPr>
      <w:r w:rsidRPr="00AF1253">
        <w:rPr>
          <w:sz w:val="28"/>
          <w:szCs w:val="28"/>
        </w:rPr>
        <w:lastRenderedPageBreak/>
        <w:t>- контролировать процесс управления (заведения, активации, блокирования, уничтожения) учетными записями пользователей ИС;</w:t>
      </w:r>
    </w:p>
    <w:p w14:paraId="2B1993D4" w14:textId="77777777" w:rsidR="00FF3804" w:rsidRPr="00AF1253" w:rsidRDefault="00FF3804" w:rsidP="00FF3804">
      <w:pPr>
        <w:spacing w:after="0" w:line="360" w:lineRule="auto"/>
        <w:ind w:left="57" w:right="72" w:firstLine="691"/>
        <w:rPr>
          <w:sz w:val="28"/>
          <w:szCs w:val="28"/>
        </w:rPr>
      </w:pPr>
      <w:r w:rsidRPr="00AF1253">
        <w:rPr>
          <w:sz w:val="28"/>
          <w:szCs w:val="28"/>
        </w:rPr>
        <w:t>- проверять соответствие прав доступа пользователей к объектам доступа ИС в соответствии с задачами, решаемыми пользователями в ИС и взаимодействующими с ней ИС и Разрешительной системой доступа к ИС;</w:t>
      </w:r>
    </w:p>
    <w:p w14:paraId="0F48FDFE" w14:textId="77777777" w:rsidR="00FF3804" w:rsidRPr="00AF1253" w:rsidRDefault="00FF3804" w:rsidP="00FF3804">
      <w:pPr>
        <w:spacing w:after="0" w:line="360" w:lineRule="auto"/>
        <w:ind w:left="57" w:right="7" w:firstLine="684"/>
        <w:rPr>
          <w:sz w:val="28"/>
          <w:szCs w:val="28"/>
        </w:rPr>
      </w:pPr>
      <w:r w:rsidRPr="00AF1253">
        <w:rPr>
          <w:sz w:val="28"/>
          <w:szCs w:val="28"/>
        </w:rPr>
        <w:t>- контролировать назначение минимально необходимых прав и привилегий пользователям, администраторам и лицам, обеспечивающим функционирование ИС;</w:t>
      </w:r>
    </w:p>
    <w:p w14:paraId="7E44A1CE" w14:textId="77777777" w:rsidR="00FF3804" w:rsidRPr="00AF1253" w:rsidRDefault="00FF3804" w:rsidP="00FF3804">
      <w:pPr>
        <w:spacing w:after="0" w:line="360" w:lineRule="auto"/>
        <w:ind w:left="0" w:right="7" w:firstLine="766"/>
        <w:rPr>
          <w:sz w:val="28"/>
          <w:szCs w:val="28"/>
        </w:rPr>
      </w:pPr>
      <w:r w:rsidRPr="00AF1253">
        <w:rPr>
          <w:sz w:val="28"/>
          <w:szCs w:val="28"/>
        </w:rPr>
        <w:t>- проверять отсутствие в ИС учетных записей уволенных (отстраненных) сотрудников;</w:t>
      </w:r>
      <w:r w:rsidRPr="00AF1253">
        <w:rPr>
          <w:noProof/>
          <w:sz w:val="28"/>
          <w:szCs w:val="28"/>
        </w:rPr>
        <w:drawing>
          <wp:inline distT="0" distB="0" distL="0" distR="0" wp14:anchorId="3B8DCF4C" wp14:editId="4A5676BE">
            <wp:extent cx="4572" cy="4571"/>
            <wp:effectExtent l="0" t="0" r="0" b="0"/>
            <wp:docPr id="47" name="Picture 7948"/>
            <wp:cNvGraphicFramePr/>
            <a:graphic xmlns:a="http://schemas.openxmlformats.org/drawingml/2006/main">
              <a:graphicData uri="http://schemas.openxmlformats.org/drawingml/2006/picture">
                <pic:pic xmlns:pic="http://schemas.openxmlformats.org/drawingml/2006/picture">
                  <pic:nvPicPr>
                    <pic:cNvPr id="7948" name="Picture 7948"/>
                    <pic:cNvPicPr/>
                  </pic:nvPicPr>
                  <pic:blipFill>
                    <a:blip r:embed="rId35"/>
                    <a:stretch>
                      <a:fillRect/>
                    </a:stretch>
                  </pic:blipFill>
                  <pic:spPr>
                    <a:xfrm>
                      <a:off x="0" y="0"/>
                      <a:ext cx="4572" cy="4571"/>
                    </a:xfrm>
                    <a:prstGeom prst="rect">
                      <a:avLst/>
                    </a:prstGeom>
                  </pic:spPr>
                </pic:pic>
              </a:graphicData>
            </a:graphic>
          </wp:inline>
        </w:drawing>
      </w:r>
    </w:p>
    <w:p w14:paraId="2A00664E" w14:textId="77777777" w:rsidR="00FF3804" w:rsidRPr="00AF1253" w:rsidRDefault="00FF3804" w:rsidP="00FF3804">
      <w:pPr>
        <w:spacing w:after="0" w:line="360" w:lineRule="auto"/>
        <w:ind w:left="57" w:right="72" w:firstLine="698"/>
        <w:rPr>
          <w:sz w:val="28"/>
          <w:szCs w:val="28"/>
        </w:rPr>
      </w:pPr>
      <w:r w:rsidRPr="00AF1253">
        <w:rPr>
          <w:sz w:val="28"/>
          <w:szCs w:val="28"/>
        </w:rPr>
        <w:t>- оповещать администратора, осуществляющего управление учетными записями пользователей, об изменении сведений о пользователях, их ролях, обязанностях, полномочиях, ограничениях;</w:t>
      </w:r>
    </w:p>
    <w:p w14:paraId="6C618B96" w14:textId="77777777" w:rsidR="00FF3804" w:rsidRPr="00AF1253" w:rsidRDefault="00FF3804" w:rsidP="00FF3804">
      <w:pPr>
        <w:spacing w:after="0" w:line="360" w:lineRule="auto"/>
        <w:ind w:left="57" w:right="7" w:firstLine="670"/>
        <w:rPr>
          <w:sz w:val="28"/>
          <w:szCs w:val="28"/>
        </w:rPr>
      </w:pPr>
      <w:r w:rsidRPr="00AF1253">
        <w:rPr>
          <w:noProof/>
          <w:sz w:val="28"/>
          <w:szCs w:val="28"/>
        </w:rPr>
        <w:drawing>
          <wp:inline distT="0" distB="0" distL="0" distR="0" wp14:anchorId="72163295" wp14:editId="589F7CFB">
            <wp:extent cx="4572" cy="4573"/>
            <wp:effectExtent l="0" t="0" r="0" b="0"/>
            <wp:docPr id="48" name="Picture 7950"/>
            <wp:cNvGraphicFramePr/>
            <a:graphic xmlns:a="http://schemas.openxmlformats.org/drawingml/2006/main">
              <a:graphicData uri="http://schemas.openxmlformats.org/drawingml/2006/picture">
                <pic:pic xmlns:pic="http://schemas.openxmlformats.org/drawingml/2006/picture">
                  <pic:nvPicPr>
                    <pic:cNvPr id="7950" name="Picture 7950"/>
                    <pic:cNvPicPr/>
                  </pic:nvPicPr>
                  <pic:blipFill>
                    <a:blip r:embed="rId36"/>
                    <a:stretch>
                      <a:fillRect/>
                    </a:stretch>
                  </pic:blipFill>
                  <pic:spPr>
                    <a:xfrm>
                      <a:off x="0" y="0"/>
                      <a:ext cx="4572" cy="4573"/>
                    </a:xfrm>
                    <a:prstGeom prst="rect">
                      <a:avLst/>
                    </a:prstGeom>
                  </pic:spPr>
                </pic:pic>
              </a:graphicData>
            </a:graphic>
          </wp:inline>
        </w:drawing>
      </w:r>
      <w:r w:rsidRPr="00AF1253">
        <w:rPr>
          <w:sz w:val="28"/>
          <w:szCs w:val="28"/>
        </w:rPr>
        <w:t xml:space="preserve">- проверять своевременность удаления временных учетных записей, предоставленных для </w:t>
      </w:r>
      <w:r w:rsidRPr="00AF1253">
        <w:rPr>
          <w:noProof/>
          <w:sz w:val="28"/>
          <w:szCs w:val="28"/>
        </w:rPr>
        <w:drawing>
          <wp:inline distT="0" distB="0" distL="0" distR="0" wp14:anchorId="798A96F3" wp14:editId="54CDEC73">
            <wp:extent cx="4572" cy="4572"/>
            <wp:effectExtent l="0" t="0" r="0" b="0"/>
            <wp:docPr id="49" name="Picture 7949"/>
            <wp:cNvGraphicFramePr/>
            <a:graphic xmlns:a="http://schemas.openxmlformats.org/drawingml/2006/main">
              <a:graphicData uri="http://schemas.openxmlformats.org/drawingml/2006/picture">
                <pic:pic xmlns:pic="http://schemas.openxmlformats.org/drawingml/2006/picture">
                  <pic:nvPicPr>
                    <pic:cNvPr id="7949" name="Picture 7949"/>
                    <pic:cNvPicPr/>
                  </pic:nvPicPr>
                  <pic:blipFill>
                    <a:blip r:embed="rId37"/>
                    <a:stretch>
                      <a:fillRect/>
                    </a:stretch>
                  </pic:blipFill>
                  <pic:spPr>
                    <a:xfrm>
                      <a:off x="0" y="0"/>
                      <a:ext cx="4572" cy="4572"/>
                    </a:xfrm>
                    <a:prstGeom prst="rect">
                      <a:avLst/>
                    </a:prstGeom>
                  </pic:spPr>
                </pic:pic>
              </a:graphicData>
            </a:graphic>
          </wp:inline>
        </w:drawing>
      </w:r>
      <w:r w:rsidRPr="00AF1253">
        <w:rPr>
          <w:sz w:val="28"/>
          <w:szCs w:val="28"/>
        </w:rPr>
        <w:t>однократного (ограниченного по времени) выполнения задач в ИС;</w:t>
      </w:r>
    </w:p>
    <w:p w14:paraId="7534DDBE" w14:textId="77777777" w:rsidR="00FF3804" w:rsidRPr="00AF1253" w:rsidRDefault="00FF3804" w:rsidP="00FF3804">
      <w:pPr>
        <w:spacing w:after="0" w:line="360" w:lineRule="auto"/>
        <w:ind w:left="57" w:right="-6" w:firstLine="691"/>
        <w:rPr>
          <w:sz w:val="28"/>
          <w:szCs w:val="28"/>
        </w:rPr>
      </w:pPr>
      <w:r w:rsidRPr="00AF1253">
        <w:rPr>
          <w:sz w:val="28"/>
          <w:szCs w:val="28"/>
        </w:rPr>
        <w:t xml:space="preserve">- контролировать неизменность настроек средств защиты информации, </w:t>
      </w:r>
      <w:r w:rsidRPr="00AF1253">
        <w:rPr>
          <w:noProof/>
          <w:sz w:val="28"/>
          <w:szCs w:val="28"/>
        </w:rPr>
        <w:drawing>
          <wp:inline distT="0" distB="0" distL="0" distR="0" wp14:anchorId="7AF4E17F" wp14:editId="1F7BD0A8">
            <wp:extent cx="4572" cy="4573"/>
            <wp:effectExtent l="0" t="0" r="0" b="0"/>
            <wp:docPr id="50" name="Picture 7951"/>
            <wp:cNvGraphicFramePr/>
            <a:graphic xmlns:a="http://schemas.openxmlformats.org/drawingml/2006/main">
              <a:graphicData uri="http://schemas.openxmlformats.org/drawingml/2006/picture">
                <pic:pic xmlns:pic="http://schemas.openxmlformats.org/drawingml/2006/picture">
                  <pic:nvPicPr>
                    <pic:cNvPr id="7951" name="Picture 7951"/>
                    <pic:cNvPicPr/>
                  </pic:nvPicPr>
                  <pic:blipFill>
                    <a:blip r:embed="rId9"/>
                    <a:stretch>
                      <a:fillRect/>
                    </a:stretch>
                  </pic:blipFill>
                  <pic:spPr>
                    <a:xfrm>
                      <a:off x="0" y="0"/>
                      <a:ext cx="4572" cy="4573"/>
                    </a:xfrm>
                    <a:prstGeom prst="rect">
                      <a:avLst/>
                    </a:prstGeom>
                  </pic:spPr>
                </pic:pic>
              </a:graphicData>
            </a:graphic>
          </wp:inline>
        </w:drawing>
      </w:r>
    </w:p>
    <w:p w14:paraId="082BC3BA" w14:textId="77777777" w:rsidR="00FF3804" w:rsidRPr="00AF1253" w:rsidRDefault="00FF3804" w:rsidP="00FF3804">
      <w:pPr>
        <w:spacing w:after="0" w:line="360" w:lineRule="auto"/>
        <w:ind w:left="57" w:right="-6" w:firstLine="691"/>
        <w:rPr>
          <w:noProof/>
          <w:sz w:val="28"/>
          <w:szCs w:val="28"/>
        </w:rPr>
      </w:pPr>
      <w:r w:rsidRPr="00AF1253">
        <w:rPr>
          <w:sz w:val="28"/>
          <w:szCs w:val="28"/>
        </w:rPr>
        <w:t>Настройки средств защиты информации должны неизменно выполнять:</w:t>
      </w:r>
    </w:p>
    <w:p w14:paraId="12007A3C" w14:textId="77777777" w:rsidR="00FF3804" w:rsidRPr="00AF1253" w:rsidRDefault="00FF3804" w:rsidP="00FF3804">
      <w:pPr>
        <w:spacing w:after="0" w:line="360" w:lineRule="auto"/>
        <w:ind w:left="57" w:right="-6" w:firstLine="691"/>
        <w:rPr>
          <w:sz w:val="28"/>
          <w:szCs w:val="28"/>
        </w:rPr>
      </w:pPr>
      <w:r w:rsidRPr="00AF1253">
        <w:rPr>
          <w:noProof/>
          <w:sz w:val="28"/>
          <w:szCs w:val="28"/>
        </w:rPr>
        <w:drawing>
          <wp:inline distT="0" distB="0" distL="0" distR="0" wp14:anchorId="6C0078E6" wp14:editId="692AEE69">
            <wp:extent cx="4572" cy="4573"/>
            <wp:effectExtent l="0" t="0" r="0" b="0"/>
            <wp:docPr id="51" name="Picture 7952"/>
            <wp:cNvGraphicFramePr/>
            <a:graphic xmlns:a="http://schemas.openxmlformats.org/drawingml/2006/main">
              <a:graphicData uri="http://schemas.openxmlformats.org/drawingml/2006/picture">
                <pic:pic xmlns:pic="http://schemas.openxmlformats.org/drawingml/2006/picture">
                  <pic:nvPicPr>
                    <pic:cNvPr id="7952" name="Picture 7952"/>
                    <pic:cNvPicPr/>
                  </pic:nvPicPr>
                  <pic:blipFill>
                    <a:blip r:embed="rId38"/>
                    <a:stretch>
                      <a:fillRect/>
                    </a:stretch>
                  </pic:blipFill>
                  <pic:spPr>
                    <a:xfrm>
                      <a:off x="0" y="0"/>
                      <a:ext cx="4572" cy="4573"/>
                    </a:xfrm>
                    <a:prstGeom prst="rect">
                      <a:avLst/>
                    </a:prstGeom>
                  </pic:spPr>
                </pic:pic>
              </a:graphicData>
            </a:graphic>
          </wp:inline>
        </w:drawing>
      </w:r>
      <w:r w:rsidRPr="00AF1253">
        <w:rPr>
          <w:sz w:val="28"/>
          <w:szCs w:val="28"/>
        </w:rPr>
        <w:t xml:space="preserve">а) препятствие передаче защищаемой информации через сеть Интернет (или) другие </w:t>
      </w:r>
      <w:r w:rsidRPr="00AF1253">
        <w:rPr>
          <w:noProof/>
          <w:sz w:val="28"/>
          <w:szCs w:val="28"/>
        </w:rPr>
        <w:drawing>
          <wp:inline distT="0" distB="0" distL="0" distR="0" wp14:anchorId="2F0930DA" wp14:editId="0EA3D498">
            <wp:extent cx="4572" cy="18288"/>
            <wp:effectExtent l="0" t="0" r="0" b="0"/>
            <wp:docPr id="52" name="Picture 74495"/>
            <wp:cNvGraphicFramePr/>
            <a:graphic xmlns:a="http://schemas.openxmlformats.org/drawingml/2006/main">
              <a:graphicData uri="http://schemas.openxmlformats.org/drawingml/2006/picture">
                <pic:pic xmlns:pic="http://schemas.openxmlformats.org/drawingml/2006/picture">
                  <pic:nvPicPr>
                    <pic:cNvPr id="74495" name="Picture 74495"/>
                    <pic:cNvPicPr/>
                  </pic:nvPicPr>
                  <pic:blipFill>
                    <a:blip r:embed="rId39"/>
                    <a:stretch>
                      <a:fillRect/>
                    </a:stretch>
                  </pic:blipFill>
                  <pic:spPr>
                    <a:xfrm>
                      <a:off x="0" y="0"/>
                      <a:ext cx="4572" cy="18288"/>
                    </a:xfrm>
                    <a:prstGeom prst="rect">
                      <a:avLst/>
                    </a:prstGeom>
                  </pic:spPr>
                </pic:pic>
              </a:graphicData>
            </a:graphic>
          </wp:inline>
        </w:drawing>
      </w:r>
      <w:r w:rsidRPr="00AF1253">
        <w:rPr>
          <w:sz w:val="28"/>
          <w:szCs w:val="28"/>
        </w:rPr>
        <w:t xml:space="preserve">информационно-телекоммуникационные сети международного информационного обмена по </w:t>
      </w:r>
      <w:r w:rsidRPr="00AF1253">
        <w:rPr>
          <w:noProof/>
          <w:sz w:val="28"/>
          <w:szCs w:val="28"/>
        </w:rPr>
        <w:drawing>
          <wp:inline distT="0" distB="0" distL="0" distR="0" wp14:anchorId="3E1F83F1" wp14:editId="5A157B48">
            <wp:extent cx="4573" cy="9144"/>
            <wp:effectExtent l="0" t="0" r="0" b="0"/>
            <wp:docPr id="53" name="Picture 7955"/>
            <wp:cNvGraphicFramePr/>
            <a:graphic xmlns:a="http://schemas.openxmlformats.org/drawingml/2006/main">
              <a:graphicData uri="http://schemas.openxmlformats.org/drawingml/2006/picture">
                <pic:pic xmlns:pic="http://schemas.openxmlformats.org/drawingml/2006/picture">
                  <pic:nvPicPr>
                    <pic:cNvPr id="7955" name="Picture 7955"/>
                    <pic:cNvPicPr/>
                  </pic:nvPicPr>
                  <pic:blipFill>
                    <a:blip r:embed="rId40"/>
                    <a:stretch>
                      <a:fillRect/>
                    </a:stretch>
                  </pic:blipFill>
                  <pic:spPr>
                    <a:xfrm>
                      <a:off x="0" y="0"/>
                      <a:ext cx="4573" cy="9144"/>
                    </a:xfrm>
                    <a:prstGeom prst="rect">
                      <a:avLst/>
                    </a:prstGeom>
                  </pic:spPr>
                </pic:pic>
              </a:graphicData>
            </a:graphic>
          </wp:inline>
        </w:drawing>
      </w:r>
      <w:r w:rsidRPr="00AF1253">
        <w:rPr>
          <w:sz w:val="28"/>
          <w:szCs w:val="28"/>
        </w:rPr>
        <w:t>незащищенным линиям связи;</w:t>
      </w:r>
    </w:p>
    <w:p w14:paraId="375E0419" w14:textId="30CC7C44" w:rsidR="00FF3804" w:rsidRPr="00AF1253" w:rsidRDefault="00FF3804" w:rsidP="00FF3804">
      <w:pPr>
        <w:spacing w:after="0" w:line="360" w:lineRule="auto"/>
        <w:ind w:left="0" w:right="7" w:firstLine="708"/>
        <w:rPr>
          <w:sz w:val="28"/>
          <w:szCs w:val="28"/>
        </w:rPr>
      </w:pPr>
      <w:r w:rsidRPr="00AF1253">
        <w:rPr>
          <w:sz w:val="28"/>
          <w:szCs w:val="28"/>
        </w:rPr>
        <w:t xml:space="preserve">б) ограничение доступа к ИС на 10 минут при </w:t>
      </w:r>
      <w:r w:rsidR="005D0666">
        <w:rPr>
          <w:sz w:val="28"/>
          <w:szCs w:val="28"/>
        </w:rPr>
        <w:t>3</w:t>
      </w:r>
      <w:r w:rsidRPr="00AF1253">
        <w:rPr>
          <w:sz w:val="28"/>
          <w:szCs w:val="28"/>
        </w:rPr>
        <w:t xml:space="preserve"> неудачных попытках входа в ИС;</w:t>
      </w:r>
      <w:r w:rsidRPr="00AF1253">
        <w:rPr>
          <w:noProof/>
          <w:sz w:val="28"/>
          <w:szCs w:val="28"/>
        </w:rPr>
        <w:drawing>
          <wp:inline distT="0" distB="0" distL="0" distR="0" wp14:anchorId="052764FB" wp14:editId="5359B345">
            <wp:extent cx="4572" cy="27432"/>
            <wp:effectExtent l="0" t="0" r="0" b="0"/>
            <wp:docPr id="54" name="Picture 74497"/>
            <wp:cNvGraphicFramePr/>
            <a:graphic xmlns:a="http://schemas.openxmlformats.org/drawingml/2006/main">
              <a:graphicData uri="http://schemas.openxmlformats.org/drawingml/2006/picture">
                <pic:pic xmlns:pic="http://schemas.openxmlformats.org/drawingml/2006/picture">
                  <pic:nvPicPr>
                    <pic:cNvPr id="74497" name="Picture 74497"/>
                    <pic:cNvPicPr/>
                  </pic:nvPicPr>
                  <pic:blipFill>
                    <a:blip r:embed="rId41"/>
                    <a:stretch>
                      <a:fillRect/>
                    </a:stretch>
                  </pic:blipFill>
                  <pic:spPr>
                    <a:xfrm>
                      <a:off x="0" y="0"/>
                      <a:ext cx="4572" cy="27432"/>
                    </a:xfrm>
                    <a:prstGeom prst="rect">
                      <a:avLst/>
                    </a:prstGeom>
                  </pic:spPr>
                </pic:pic>
              </a:graphicData>
            </a:graphic>
          </wp:inline>
        </w:drawing>
      </w:r>
    </w:p>
    <w:p w14:paraId="2CD004AE" w14:textId="77777777" w:rsidR="00FF3804" w:rsidRPr="00AF1253" w:rsidRDefault="00FF3804" w:rsidP="00FF3804">
      <w:pPr>
        <w:spacing w:after="0" w:line="360" w:lineRule="auto"/>
        <w:ind w:left="65" w:right="7" w:firstLine="643"/>
        <w:rPr>
          <w:sz w:val="28"/>
          <w:szCs w:val="28"/>
        </w:rPr>
      </w:pPr>
      <w:r w:rsidRPr="00AF1253">
        <w:rPr>
          <w:sz w:val="28"/>
          <w:szCs w:val="28"/>
        </w:rPr>
        <w:t>в) запрет доступа к ИС до прохождения процедур аутентификации и идентификации;</w:t>
      </w:r>
    </w:p>
    <w:p w14:paraId="435059A2" w14:textId="77777777" w:rsidR="00FF3804" w:rsidRPr="00AF1253" w:rsidRDefault="00FF3804" w:rsidP="00FF3804">
      <w:pPr>
        <w:spacing w:after="0" w:line="360" w:lineRule="auto"/>
        <w:ind w:left="0" w:right="7" w:firstLine="708"/>
        <w:rPr>
          <w:sz w:val="28"/>
          <w:szCs w:val="28"/>
        </w:rPr>
      </w:pPr>
      <w:r w:rsidRPr="00AF1253">
        <w:rPr>
          <w:sz w:val="28"/>
          <w:szCs w:val="28"/>
        </w:rPr>
        <w:t>г) обеспечение запрета удаленного доступа к ИС.</w:t>
      </w:r>
    </w:p>
    <w:p w14:paraId="7C8B6E32" w14:textId="77777777" w:rsidR="00FF3804" w:rsidRPr="00AF1253" w:rsidRDefault="00FF3804" w:rsidP="00FF3804">
      <w:pPr>
        <w:spacing w:after="0" w:line="360" w:lineRule="auto"/>
        <w:ind w:left="57" w:right="7" w:firstLine="691"/>
        <w:rPr>
          <w:sz w:val="28"/>
          <w:szCs w:val="28"/>
        </w:rPr>
      </w:pPr>
      <w:r w:rsidRPr="00AF1253">
        <w:rPr>
          <w:noProof/>
          <w:sz w:val="28"/>
          <w:szCs w:val="28"/>
        </w:rPr>
        <w:lastRenderedPageBreak/>
        <w:drawing>
          <wp:inline distT="0" distB="0" distL="0" distR="0" wp14:anchorId="333F3FD9" wp14:editId="1C81433F">
            <wp:extent cx="4572" cy="4573"/>
            <wp:effectExtent l="0" t="0" r="0" b="0"/>
            <wp:docPr id="55" name="Picture 7960"/>
            <wp:cNvGraphicFramePr/>
            <a:graphic xmlns:a="http://schemas.openxmlformats.org/drawingml/2006/main">
              <a:graphicData uri="http://schemas.openxmlformats.org/drawingml/2006/picture">
                <pic:pic xmlns:pic="http://schemas.openxmlformats.org/drawingml/2006/picture">
                  <pic:nvPicPr>
                    <pic:cNvPr id="7960" name="Picture 7960"/>
                    <pic:cNvPicPr/>
                  </pic:nvPicPr>
                  <pic:blipFill>
                    <a:blip r:embed="rId23"/>
                    <a:stretch>
                      <a:fillRect/>
                    </a:stretch>
                  </pic:blipFill>
                  <pic:spPr>
                    <a:xfrm>
                      <a:off x="0" y="0"/>
                      <a:ext cx="4572" cy="4573"/>
                    </a:xfrm>
                    <a:prstGeom prst="rect">
                      <a:avLst/>
                    </a:prstGeom>
                  </pic:spPr>
                </pic:pic>
              </a:graphicData>
            </a:graphic>
          </wp:inline>
        </w:drawing>
      </w:r>
      <w:r w:rsidRPr="00AF1253">
        <w:rPr>
          <w:sz w:val="28"/>
          <w:szCs w:val="28"/>
        </w:rPr>
        <w:t xml:space="preserve">- контролировать запрет использования в ИС технологий беспроводного доступа и </w:t>
      </w:r>
      <w:r w:rsidRPr="00AF1253">
        <w:rPr>
          <w:noProof/>
          <w:sz w:val="28"/>
          <w:szCs w:val="28"/>
        </w:rPr>
        <w:drawing>
          <wp:inline distT="0" distB="0" distL="0" distR="0" wp14:anchorId="25FD9271" wp14:editId="0BE7C8A1">
            <wp:extent cx="4572" cy="4573"/>
            <wp:effectExtent l="0" t="0" r="0" b="0"/>
            <wp:docPr id="56" name="Picture 7961"/>
            <wp:cNvGraphicFramePr/>
            <a:graphic xmlns:a="http://schemas.openxmlformats.org/drawingml/2006/main">
              <a:graphicData uri="http://schemas.openxmlformats.org/drawingml/2006/picture">
                <pic:pic xmlns:pic="http://schemas.openxmlformats.org/drawingml/2006/picture">
                  <pic:nvPicPr>
                    <pic:cNvPr id="7961" name="Picture 7961"/>
                    <pic:cNvPicPr/>
                  </pic:nvPicPr>
                  <pic:blipFill>
                    <a:blip r:embed="rId29"/>
                    <a:stretch>
                      <a:fillRect/>
                    </a:stretch>
                  </pic:blipFill>
                  <pic:spPr>
                    <a:xfrm>
                      <a:off x="0" y="0"/>
                      <a:ext cx="4572" cy="4573"/>
                    </a:xfrm>
                    <a:prstGeom prst="rect">
                      <a:avLst/>
                    </a:prstGeom>
                  </pic:spPr>
                </pic:pic>
              </a:graphicData>
            </a:graphic>
          </wp:inline>
        </w:drawing>
      </w:r>
      <w:r w:rsidRPr="00AF1253">
        <w:rPr>
          <w:sz w:val="28"/>
          <w:szCs w:val="28"/>
        </w:rPr>
        <w:t>мобильных технических средств;</w:t>
      </w:r>
      <w:r w:rsidRPr="00AF1253">
        <w:rPr>
          <w:noProof/>
          <w:sz w:val="28"/>
          <w:szCs w:val="28"/>
        </w:rPr>
        <w:drawing>
          <wp:inline distT="0" distB="0" distL="0" distR="0" wp14:anchorId="56087837" wp14:editId="1DF8CADF">
            <wp:extent cx="4572" cy="4573"/>
            <wp:effectExtent l="0" t="0" r="0" b="0"/>
            <wp:docPr id="57" name="Picture 7962"/>
            <wp:cNvGraphicFramePr/>
            <a:graphic xmlns:a="http://schemas.openxmlformats.org/drawingml/2006/main">
              <a:graphicData uri="http://schemas.openxmlformats.org/drawingml/2006/picture">
                <pic:pic xmlns:pic="http://schemas.openxmlformats.org/drawingml/2006/picture">
                  <pic:nvPicPr>
                    <pic:cNvPr id="7962" name="Picture 7962"/>
                    <pic:cNvPicPr/>
                  </pic:nvPicPr>
                  <pic:blipFill>
                    <a:blip r:embed="rId10"/>
                    <a:stretch>
                      <a:fillRect/>
                    </a:stretch>
                  </pic:blipFill>
                  <pic:spPr>
                    <a:xfrm>
                      <a:off x="0" y="0"/>
                      <a:ext cx="4572" cy="4573"/>
                    </a:xfrm>
                    <a:prstGeom prst="rect">
                      <a:avLst/>
                    </a:prstGeom>
                  </pic:spPr>
                </pic:pic>
              </a:graphicData>
            </a:graphic>
          </wp:inline>
        </w:drawing>
      </w:r>
    </w:p>
    <w:p w14:paraId="0C0F65E9" w14:textId="77777777" w:rsidR="00FF3804" w:rsidRPr="00AF1253" w:rsidRDefault="00FF3804" w:rsidP="00FF3804">
      <w:pPr>
        <w:spacing w:after="0" w:line="360" w:lineRule="auto"/>
        <w:ind w:left="57" w:right="7" w:firstLine="684"/>
        <w:rPr>
          <w:sz w:val="28"/>
          <w:szCs w:val="28"/>
        </w:rPr>
      </w:pPr>
      <w:r w:rsidRPr="00AF1253">
        <w:rPr>
          <w:sz w:val="28"/>
          <w:szCs w:val="28"/>
        </w:rPr>
        <w:t>- контролировать отсутствие доступа к ИС со стороны пользователей информационных систем сторонних организаций;</w:t>
      </w:r>
    </w:p>
    <w:p w14:paraId="45C544EE" w14:textId="77777777" w:rsidR="00FF3804" w:rsidRPr="00AF1253" w:rsidRDefault="00FF3804" w:rsidP="00FF3804">
      <w:pPr>
        <w:spacing w:after="0" w:line="360" w:lineRule="auto"/>
        <w:ind w:left="57" w:right="7" w:firstLine="720"/>
        <w:rPr>
          <w:sz w:val="28"/>
          <w:szCs w:val="28"/>
        </w:rPr>
      </w:pPr>
      <w:r w:rsidRPr="00AF1253">
        <w:rPr>
          <w:sz w:val="28"/>
          <w:szCs w:val="28"/>
        </w:rPr>
        <w:t xml:space="preserve">- контролировать установку на АРМ ИС ПО не связанного с задачами, решаемыми </w:t>
      </w:r>
      <w:r w:rsidRPr="00AF1253">
        <w:rPr>
          <w:noProof/>
          <w:sz w:val="28"/>
          <w:szCs w:val="28"/>
        </w:rPr>
        <w:drawing>
          <wp:inline distT="0" distB="0" distL="0" distR="0" wp14:anchorId="6C8B8E46" wp14:editId="40DDF549">
            <wp:extent cx="4572" cy="4571"/>
            <wp:effectExtent l="0" t="0" r="0" b="0"/>
            <wp:docPr id="58" name="Picture 7963"/>
            <wp:cNvGraphicFramePr/>
            <a:graphic xmlns:a="http://schemas.openxmlformats.org/drawingml/2006/main">
              <a:graphicData uri="http://schemas.openxmlformats.org/drawingml/2006/picture">
                <pic:pic xmlns:pic="http://schemas.openxmlformats.org/drawingml/2006/picture">
                  <pic:nvPicPr>
                    <pic:cNvPr id="7963" name="Picture 7963"/>
                    <pic:cNvPicPr/>
                  </pic:nvPicPr>
                  <pic:blipFill>
                    <a:blip r:embed="rId24"/>
                    <a:stretch>
                      <a:fillRect/>
                    </a:stretch>
                  </pic:blipFill>
                  <pic:spPr>
                    <a:xfrm>
                      <a:off x="0" y="0"/>
                      <a:ext cx="4572" cy="4571"/>
                    </a:xfrm>
                    <a:prstGeom prst="rect">
                      <a:avLst/>
                    </a:prstGeom>
                  </pic:spPr>
                </pic:pic>
              </a:graphicData>
            </a:graphic>
          </wp:inline>
        </w:drawing>
      </w:r>
      <w:r w:rsidRPr="00AF1253">
        <w:rPr>
          <w:noProof/>
          <w:sz w:val="28"/>
          <w:szCs w:val="28"/>
        </w:rPr>
        <w:drawing>
          <wp:inline distT="0" distB="0" distL="0" distR="0" wp14:anchorId="1E17D40D" wp14:editId="132ECB18">
            <wp:extent cx="4572" cy="4572"/>
            <wp:effectExtent l="0" t="0" r="0" b="0"/>
            <wp:docPr id="59" name="Picture 7964"/>
            <wp:cNvGraphicFramePr/>
            <a:graphic xmlns:a="http://schemas.openxmlformats.org/drawingml/2006/main">
              <a:graphicData uri="http://schemas.openxmlformats.org/drawingml/2006/picture">
                <pic:pic xmlns:pic="http://schemas.openxmlformats.org/drawingml/2006/picture">
                  <pic:nvPicPr>
                    <pic:cNvPr id="7964" name="Picture 7964"/>
                    <pic:cNvPicPr/>
                  </pic:nvPicPr>
                  <pic:blipFill>
                    <a:blip r:embed="rId24"/>
                    <a:stretch>
                      <a:fillRect/>
                    </a:stretch>
                  </pic:blipFill>
                  <pic:spPr>
                    <a:xfrm>
                      <a:off x="0" y="0"/>
                      <a:ext cx="4572" cy="4572"/>
                    </a:xfrm>
                    <a:prstGeom prst="rect">
                      <a:avLst/>
                    </a:prstGeom>
                  </pic:spPr>
                </pic:pic>
              </a:graphicData>
            </a:graphic>
          </wp:inline>
        </w:drawing>
      </w:r>
      <w:r w:rsidRPr="00AF1253">
        <w:rPr>
          <w:sz w:val="28"/>
          <w:szCs w:val="28"/>
        </w:rPr>
        <w:t>пользователями в РТС;</w:t>
      </w:r>
      <w:r w:rsidRPr="00AF1253">
        <w:rPr>
          <w:noProof/>
          <w:sz w:val="28"/>
          <w:szCs w:val="28"/>
        </w:rPr>
        <w:drawing>
          <wp:inline distT="0" distB="0" distL="0" distR="0" wp14:anchorId="05321F6E" wp14:editId="6EEC6BEA">
            <wp:extent cx="4572" cy="4572"/>
            <wp:effectExtent l="0" t="0" r="0" b="0"/>
            <wp:docPr id="60" name="Picture 7965"/>
            <wp:cNvGraphicFramePr/>
            <a:graphic xmlns:a="http://schemas.openxmlformats.org/drawingml/2006/main">
              <a:graphicData uri="http://schemas.openxmlformats.org/drawingml/2006/picture">
                <pic:pic xmlns:pic="http://schemas.openxmlformats.org/drawingml/2006/picture">
                  <pic:nvPicPr>
                    <pic:cNvPr id="7965" name="Picture 7965"/>
                    <pic:cNvPicPr/>
                  </pic:nvPicPr>
                  <pic:blipFill>
                    <a:blip r:embed="rId42"/>
                    <a:stretch>
                      <a:fillRect/>
                    </a:stretch>
                  </pic:blipFill>
                  <pic:spPr>
                    <a:xfrm>
                      <a:off x="0" y="0"/>
                      <a:ext cx="4572" cy="4572"/>
                    </a:xfrm>
                    <a:prstGeom prst="rect">
                      <a:avLst/>
                    </a:prstGeom>
                  </pic:spPr>
                </pic:pic>
              </a:graphicData>
            </a:graphic>
          </wp:inline>
        </w:drawing>
      </w:r>
    </w:p>
    <w:p w14:paraId="3BF23B86" w14:textId="77777777" w:rsidR="00FF3804" w:rsidRPr="00AF1253" w:rsidRDefault="00FF3804" w:rsidP="00FF3804">
      <w:pPr>
        <w:spacing w:after="0" w:line="360" w:lineRule="auto"/>
        <w:ind w:left="57" w:right="7" w:firstLine="684"/>
        <w:rPr>
          <w:sz w:val="28"/>
          <w:szCs w:val="28"/>
        </w:rPr>
      </w:pPr>
      <w:r w:rsidRPr="00AF1253">
        <w:rPr>
          <w:sz w:val="28"/>
          <w:szCs w:val="28"/>
        </w:rPr>
        <w:t>- вести учет съемных машинных носителей конфиденциальной информации;</w:t>
      </w:r>
    </w:p>
    <w:p w14:paraId="56E24E15" w14:textId="77777777" w:rsidR="00FF3804" w:rsidRPr="00AF1253" w:rsidRDefault="00FF3804" w:rsidP="00FF3804">
      <w:pPr>
        <w:spacing w:after="0" w:line="360" w:lineRule="auto"/>
        <w:ind w:left="0" w:right="7" w:firstLine="744"/>
        <w:rPr>
          <w:sz w:val="28"/>
          <w:szCs w:val="28"/>
        </w:rPr>
      </w:pPr>
      <w:r w:rsidRPr="00AF1253">
        <w:rPr>
          <w:noProof/>
          <w:sz w:val="28"/>
          <w:szCs w:val="28"/>
        </w:rPr>
        <w:t xml:space="preserve">- </w:t>
      </w:r>
      <w:r w:rsidRPr="00AF1253">
        <w:rPr>
          <w:sz w:val="28"/>
          <w:szCs w:val="28"/>
        </w:rPr>
        <w:t xml:space="preserve">обеспечивать уничтожение (стирание) защищаемой информации с машинных носителей </w:t>
      </w:r>
      <w:r w:rsidRPr="00AF1253">
        <w:rPr>
          <w:noProof/>
          <w:sz w:val="28"/>
          <w:szCs w:val="28"/>
        </w:rPr>
        <w:drawing>
          <wp:inline distT="0" distB="0" distL="0" distR="0" wp14:anchorId="7EF4EF9B" wp14:editId="15991A67">
            <wp:extent cx="4572" cy="4572"/>
            <wp:effectExtent l="0" t="0" r="0" b="0"/>
            <wp:docPr id="61" name="Picture 7970"/>
            <wp:cNvGraphicFramePr/>
            <a:graphic xmlns:a="http://schemas.openxmlformats.org/drawingml/2006/main">
              <a:graphicData uri="http://schemas.openxmlformats.org/drawingml/2006/picture">
                <pic:pic xmlns:pic="http://schemas.openxmlformats.org/drawingml/2006/picture">
                  <pic:nvPicPr>
                    <pic:cNvPr id="7970" name="Picture 7970"/>
                    <pic:cNvPicPr/>
                  </pic:nvPicPr>
                  <pic:blipFill>
                    <a:blip r:embed="rId35"/>
                    <a:stretch>
                      <a:fillRect/>
                    </a:stretch>
                  </pic:blipFill>
                  <pic:spPr>
                    <a:xfrm>
                      <a:off x="0" y="0"/>
                      <a:ext cx="4572" cy="4572"/>
                    </a:xfrm>
                    <a:prstGeom prst="rect">
                      <a:avLst/>
                    </a:prstGeom>
                  </pic:spPr>
                </pic:pic>
              </a:graphicData>
            </a:graphic>
          </wp:inline>
        </w:drawing>
      </w:r>
      <w:r w:rsidRPr="00AF1253">
        <w:rPr>
          <w:sz w:val="28"/>
          <w:szCs w:val="28"/>
        </w:rPr>
        <w:t>АРМ ИС, при их передаче в сторонние организации для ремонта или утилизации, либо контролировать процесс уничтожения (стирания), уничтожение защищаемой информации должно исключать возможность восстановления защищаемой информации;</w:t>
      </w:r>
      <w:r w:rsidRPr="00AF1253">
        <w:rPr>
          <w:noProof/>
          <w:sz w:val="28"/>
          <w:szCs w:val="28"/>
        </w:rPr>
        <w:drawing>
          <wp:inline distT="0" distB="0" distL="0" distR="0" wp14:anchorId="2D969618" wp14:editId="0508E4CC">
            <wp:extent cx="4572" cy="4572"/>
            <wp:effectExtent l="0" t="0" r="0" b="0"/>
            <wp:docPr id="62" name="Picture 10993"/>
            <wp:cNvGraphicFramePr/>
            <a:graphic xmlns:a="http://schemas.openxmlformats.org/drawingml/2006/main">
              <a:graphicData uri="http://schemas.openxmlformats.org/drawingml/2006/picture">
                <pic:pic xmlns:pic="http://schemas.openxmlformats.org/drawingml/2006/picture">
                  <pic:nvPicPr>
                    <pic:cNvPr id="10993" name="Picture 10993"/>
                    <pic:cNvPicPr/>
                  </pic:nvPicPr>
                  <pic:blipFill>
                    <a:blip r:embed="rId37"/>
                    <a:stretch>
                      <a:fillRect/>
                    </a:stretch>
                  </pic:blipFill>
                  <pic:spPr>
                    <a:xfrm>
                      <a:off x="0" y="0"/>
                      <a:ext cx="4572" cy="4572"/>
                    </a:xfrm>
                    <a:prstGeom prst="rect">
                      <a:avLst/>
                    </a:prstGeom>
                  </pic:spPr>
                </pic:pic>
              </a:graphicData>
            </a:graphic>
          </wp:inline>
        </w:drawing>
      </w:r>
    </w:p>
    <w:p w14:paraId="42DA63A1" w14:textId="77777777" w:rsidR="00FF3804" w:rsidRPr="00AF1253" w:rsidRDefault="00FF3804" w:rsidP="00FF3804">
      <w:pPr>
        <w:spacing w:after="0" w:line="360" w:lineRule="auto"/>
        <w:ind w:left="0" w:right="7" w:firstLine="708"/>
        <w:rPr>
          <w:noProof/>
          <w:sz w:val="28"/>
          <w:szCs w:val="28"/>
        </w:rPr>
      </w:pPr>
      <w:r w:rsidRPr="00AF1253">
        <w:rPr>
          <w:sz w:val="28"/>
          <w:szCs w:val="28"/>
        </w:rPr>
        <w:t>- контролировать регистрацию в ИС следующих событий безопасности:</w:t>
      </w:r>
    </w:p>
    <w:p w14:paraId="4F2CF5D3" w14:textId="77777777" w:rsidR="00FF3804" w:rsidRPr="00AF1253" w:rsidRDefault="00FF3804" w:rsidP="00FF3804">
      <w:pPr>
        <w:spacing w:after="0" w:line="360" w:lineRule="auto"/>
        <w:ind w:left="0" w:right="7" w:firstLine="708"/>
        <w:rPr>
          <w:sz w:val="28"/>
          <w:szCs w:val="28"/>
        </w:rPr>
      </w:pPr>
      <w:r w:rsidRPr="00AF1253">
        <w:rPr>
          <w:sz w:val="28"/>
          <w:szCs w:val="28"/>
        </w:rPr>
        <w:t xml:space="preserve">а) входа (выхода), а также попытки входа субъектов доступа в информационную систему и загрузки (останова) операционной системы (дата (время) входа/выхода в систему (из системы) или загрузки/останова операционной системы, результат попытки входа (успешная или неуспешная), </w:t>
      </w:r>
      <w:r w:rsidRPr="00AF1253">
        <w:rPr>
          <w:noProof/>
          <w:sz w:val="28"/>
          <w:szCs w:val="28"/>
        </w:rPr>
        <w:drawing>
          <wp:inline distT="0" distB="0" distL="0" distR="0" wp14:anchorId="413E23ED" wp14:editId="07F50F52">
            <wp:extent cx="4572" cy="4572"/>
            <wp:effectExtent l="0" t="0" r="0" b="0"/>
            <wp:docPr id="63" name="Picture 10997"/>
            <wp:cNvGraphicFramePr/>
            <a:graphic xmlns:a="http://schemas.openxmlformats.org/drawingml/2006/main">
              <a:graphicData uri="http://schemas.openxmlformats.org/drawingml/2006/picture">
                <pic:pic xmlns:pic="http://schemas.openxmlformats.org/drawingml/2006/picture">
                  <pic:nvPicPr>
                    <pic:cNvPr id="10997" name="Picture 10997"/>
                    <pic:cNvPicPr/>
                  </pic:nvPicPr>
                  <pic:blipFill>
                    <a:blip r:embed="rId11"/>
                    <a:stretch>
                      <a:fillRect/>
                    </a:stretch>
                  </pic:blipFill>
                  <pic:spPr>
                    <a:xfrm>
                      <a:off x="0" y="0"/>
                      <a:ext cx="4572" cy="4572"/>
                    </a:xfrm>
                    <a:prstGeom prst="rect">
                      <a:avLst/>
                    </a:prstGeom>
                  </pic:spPr>
                </pic:pic>
              </a:graphicData>
            </a:graphic>
          </wp:inline>
        </w:drawing>
      </w:r>
      <w:r w:rsidRPr="00AF1253">
        <w:rPr>
          <w:sz w:val="28"/>
          <w:szCs w:val="28"/>
        </w:rPr>
        <w:t xml:space="preserve">результат попытки загрузки (останова) операционной системы (успешная или неуспешная), </w:t>
      </w:r>
      <w:r w:rsidRPr="00AF1253">
        <w:rPr>
          <w:noProof/>
          <w:sz w:val="28"/>
          <w:szCs w:val="28"/>
        </w:rPr>
        <w:drawing>
          <wp:inline distT="0" distB="0" distL="0" distR="0" wp14:anchorId="5F59768F" wp14:editId="06262784">
            <wp:extent cx="4572" cy="4572"/>
            <wp:effectExtent l="0" t="0" r="0" b="0"/>
            <wp:docPr id="64" name="Picture 10998"/>
            <wp:cNvGraphicFramePr/>
            <a:graphic xmlns:a="http://schemas.openxmlformats.org/drawingml/2006/main">
              <a:graphicData uri="http://schemas.openxmlformats.org/drawingml/2006/picture">
                <pic:pic xmlns:pic="http://schemas.openxmlformats.org/drawingml/2006/picture">
                  <pic:nvPicPr>
                    <pic:cNvPr id="10998" name="Picture 10998"/>
                    <pic:cNvPicPr/>
                  </pic:nvPicPr>
                  <pic:blipFill>
                    <a:blip r:embed="rId10"/>
                    <a:stretch>
                      <a:fillRect/>
                    </a:stretch>
                  </pic:blipFill>
                  <pic:spPr>
                    <a:xfrm>
                      <a:off x="0" y="0"/>
                      <a:ext cx="4572" cy="4572"/>
                    </a:xfrm>
                    <a:prstGeom prst="rect">
                      <a:avLst/>
                    </a:prstGeom>
                  </pic:spPr>
                </pic:pic>
              </a:graphicData>
            </a:graphic>
          </wp:inline>
        </w:drawing>
      </w:r>
      <w:r w:rsidRPr="00AF1253">
        <w:rPr>
          <w:sz w:val="28"/>
          <w:szCs w:val="28"/>
        </w:rPr>
        <w:t>идентификатор, предъявленный при попытке доступа);</w:t>
      </w:r>
    </w:p>
    <w:p w14:paraId="0ADF6D6E" w14:textId="77777777" w:rsidR="00FF3804" w:rsidRPr="00AF1253" w:rsidRDefault="00FF3804" w:rsidP="00FF3804">
      <w:pPr>
        <w:spacing w:after="0" w:line="360" w:lineRule="auto"/>
        <w:ind w:left="57" w:right="7" w:firstLine="727"/>
        <w:rPr>
          <w:sz w:val="28"/>
          <w:szCs w:val="28"/>
        </w:rPr>
      </w:pPr>
      <w:r w:rsidRPr="00AF1253">
        <w:rPr>
          <w:sz w:val="28"/>
          <w:szCs w:val="28"/>
        </w:rPr>
        <w:t xml:space="preserve">б) подключения машинных носителей информации и вывода информации на носители </w:t>
      </w:r>
      <w:r w:rsidRPr="00AF1253">
        <w:rPr>
          <w:noProof/>
          <w:sz w:val="28"/>
          <w:szCs w:val="28"/>
        </w:rPr>
        <w:drawing>
          <wp:inline distT="0" distB="0" distL="0" distR="0" wp14:anchorId="00C6A516" wp14:editId="5FB7DDF6">
            <wp:extent cx="13716" cy="13716"/>
            <wp:effectExtent l="0" t="0" r="0" b="0"/>
            <wp:docPr id="65" name="Picture 74513"/>
            <wp:cNvGraphicFramePr/>
            <a:graphic xmlns:a="http://schemas.openxmlformats.org/drawingml/2006/main">
              <a:graphicData uri="http://schemas.openxmlformats.org/drawingml/2006/picture">
                <pic:pic xmlns:pic="http://schemas.openxmlformats.org/drawingml/2006/picture">
                  <pic:nvPicPr>
                    <pic:cNvPr id="74513" name="Picture 74513"/>
                    <pic:cNvPicPr/>
                  </pic:nvPicPr>
                  <pic:blipFill>
                    <a:blip r:embed="rId43"/>
                    <a:stretch>
                      <a:fillRect/>
                    </a:stretch>
                  </pic:blipFill>
                  <pic:spPr>
                    <a:xfrm>
                      <a:off x="0" y="0"/>
                      <a:ext cx="13716" cy="13716"/>
                    </a:xfrm>
                    <a:prstGeom prst="rect">
                      <a:avLst/>
                    </a:prstGeom>
                  </pic:spPr>
                </pic:pic>
              </a:graphicData>
            </a:graphic>
          </wp:inline>
        </w:drawing>
      </w:r>
      <w:r w:rsidRPr="00AF1253">
        <w:rPr>
          <w:noProof/>
          <w:sz w:val="28"/>
          <w:szCs w:val="28"/>
        </w:rPr>
        <w:drawing>
          <wp:inline distT="0" distB="0" distL="0" distR="0" wp14:anchorId="2BCAFD36" wp14:editId="2560D391">
            <wp:extent cx="4572" cy="4572"/>
            <wp:effectExtent l="0" t="0" r="0" b="0"/>
            <wp:docPr id="66" name="Picture 11001"/>
            <wp:cNvGraphicFramePr/>
            <a:graphic xmlns:a="http://schemas.openxmlformats.org/drawingml/2006/main">
              <a:graphicData uri="http://schemas.openxmlformats.org/drawingml/2006/picture">
                <pic:pic xmlns:pic="http://schemas.openxmlformats.org/drawingml/2006/picture">
                  <pic:nvPicPr>
                    <pic:cNvPr id="11001" name="Picture 11001"/>
                    <pic:cNvPicPr/>
                  </pic:nvPicPr>
                  <pic:blipFill>
                    <a:blip r:embed="rId37"/>
                    <a:stretch>
                      <a:fillRect/>
                    </a:stretch>
                  </pic:blipFill>
                  <pic:spPr>
                    <a:xfrm>
                      <a:off x="0" y="0"/>
                      <a:ext cx="4572" cy="4572"/>
                    </a:xfrm>
                    <a:prstGeom prst="rect">
                      <a:avLst/>
                    </a:prstGeom>
                  </pic:spPr>
                </pic:pic>
              </a:graphicData>
            </a:graphic>
          </wp:inline>
        </w:drawing>
      </w:r>
      <w:r w:rsidRPr="00AF1253">
        <w:rPr>
          <w:sz w:val="28"/>
          <w:szCs w:val="28"/>
        </w:rPr>
        <w:t xml:space="preserve">информации (дата и время подключения машинных носителей информации и вывода информации </w:t>
      </w:r>
      <w:r w:rsidRPr="00AF1253">
        <w:rPr>
          <w:noProof/>
          <w:sz w:val="28"/>
          <w:szCs w:val="28"/>
        </w:rPr>
        <w:drawing>
          <wp:inline distT="0" distB="0" distL="0" distR="0" wp14:anchorId="0EA11814" wp14:editId="552565CC">
            <wp:extent cx="4573" cy="4572"/>
            <wp:effectExtent l="0" t="0" r="0" b="0"/>
            <wp:docPr id="67" name="Picture 11002"/>
            <wp:cNvGraphicFramePr/>
            <a:graphic xmlns:a="http://schemas.openxmlformats.org/drawingml/2006/main">
              <a:graphicData uri="http://schemas.openxmlformats.org/drawingml/2006/picture">
                <pic:pic xmlns:pic="http://schemas.openxmlformats.org/drawingml/2006/picture">
                  <pic:nvPicPr>
                    <pic:cNvPr id="11002" name="Picture 11002"/>
                    <pic:cNvPicPr/>
                  </pic:nvPicPr>
                  <pic:blipFill>
                    <a:blip r:embed="rId14"/>
                    <a:stretch>
                      <a:fillRect/>
                    </a:stretch>
                  </pic:blipFill>
                  <pic:spPr>
                    <a:xfrm>
                      <a:off x="0" y="0"/>
                      <a:ext cx="4573" cy="4572"/>
                    </a:xfrm>
                    <a:prstGeom prst="rect">
                      <a:avLst/>
                    </a:prstGeom>
                  </pic:spPr>
                </pic:pic>
              </a:graphicData>
            </a:graphic>
          </wp:inline>
        </w:drawing>
      </w:r>
      <w:r w:rsidRPr="00AF1253">
        <w:rPr>
          <w:noProof/>
          <w:sz w:val="28"/>
          <w:szCs w:val="28"/>
        </w:rPr>
        <w:drawing>
          <wp:inline distT="0" distB="0" distL="0" distR="0" wp14:anchorId="16BF153C" wp14:editId="3B9E5545">
            <wp:extent cx="4572" cy="73152"/>
            <wp:effectExtent l="0" t="0" r="0" b="0"/>
            <wp:docPr id="68" name="Picture 74515"/>
            <wp:cNvGraphicFramePr/>
            <a:graphic xmlns:a="http://schemas.openxmlformats.org/drawingml/2006/main">
              <a:graphicData uri="http://schemas.openxmlformats.org/drawingml/2006/picture">
                <pic:pic xmlns:pic="http://schemas.openxmlformats.org/drawingml/2006/picture">
                  <pic:nvPicPr>
                    <pic:cNvPr id="74515" name="Picture 74515"/>
                    <pic:cNvPicPr/>
                  </pic:nvPicPr>
                  <pic:blipFill>
                    <a:blip r:embed="rId44"/>
                    <a:stretch>
                      <a:fillRect/>
                    </a:stretch>
                  </pic:blipFill>
                  <pic:spPr>
                    <a:xfrm>
                      <a:off x="0" y="0"/>
                      <a:ext cx="4572" cy="73152"/>
                    </a:xfrm>
                    <a:prstGeom prst="rect">
                      <a:avLst/>
                    </a:prstGeom>
                  </pic:spPr>
                </pic:pic>
              </a:graphicData>
            </a:graphic>
          </wp:inline>
        </w:drawing>
      </w:r>
      <w:r w:rsidRPr="00AF1253">
        <w:rPr>
          <w:sz w:val="28"/>
          <w:szCs w:val="28"/>
        </w:rPr>
        <w:t xml:space="preserve">на носители информации, логическое имя (номер) подключаемого машинного носителя </w:t>
      </w:r>
      <w:r w:rsidRPr="00AF1253">
        <w:rPr>
          <w:noProof/>
          <w:sz w:val="28"/>
          <w:szCs w:val="28"/>
        </w:rPr>
        <w:drawing>
          <wp:inline distT="0" distB="0" distL="0" distR="0" wp14:anchorId="443A13EE" wp14:editId="031B5F77">
            <wp:extent cx="9144" cy="13716"/>
            <wp:effectExtent l="0" t="0" r="0" b="0"/>
            <wp:docPr id="69" name="Picture 74517"/>
            <wp:cNvGraphicFramePr/>
            <a:graphic xmlns:a="http://schemas.openxmlformats.org/drawingml/2006/main">
              <a:graphicData uri="http://schemas.openxmlformats.org/drawingml/2006/picture">
                <pic:pic xmlns:pic="http://schemas.openxmlformats.org/drawingml/2006/picture">
                  <pic:nvPicPr>
                    <pic:cNvPr id="74517" name="Picture 74517"/>
                    <pic:cNvPicPr/>
                  </pic:nvPicPr>
                  <pic:blipFill>
                    <a:blip r:embed="rId45"/>
                    <a:stretch>
                      <a:fillRect/>
                    </a:stretch>
                  </pic:blipFill>
                  <pic:spPr>
                    <a:xfrm>
                      <a:off x="0" y="0"/>
                      <a:ext cx="9144" cy="13716"/>
                    </a:xfrm>
                    <a:prstGeom prst="rect">
                      <a:avLst/>
                    </a:prstGeom>
                  </pic:spPr>
                </pic:pic>
              </a:graphicData>
            </a:graphic>
          </wp:inline>
        </w:drawing>
      </w:r>
      <w:r w:rsidRPr="00AF1253">
        <w:rPr>
          <w:noProof/>
          <w:sz w:val="28"/>
          <w:szCs w:val="28"/>
        </w:rPr>
        <w:drawing>
          <wp:inline distT="0" distB="0" distL="0" distR="0" wp14:anchorId="4C2A0F14" wp14:editId="04914A9D">
            <wp:extent cx="4572" cy="4572"/>
            <wp:effectExtent l="0" t="0" r="0" b="0"/>
            <wp:docPr id="70" name="Picture 11007"/>
            <wp:cNvGraphicFramePr/>
            <a:graphic xmlns:a="http://schemas.openxmlformats.org/drawingml/2006/main">
              <a:graphicData uri="http://schemas.openxmlformats.org/drawingml/2006/picture">
                <pic:pic xmlns:pic="http://schemas.openxmlformats.org/drawingml/2006/picture">
                  <pic:nvPicPr>
                    <pic:cNvPr id="11007" name="Picture 11007"/>
                    <pic:cNvPicPr/>
                  </pic:nvPicPr>
                  <pic:blipFill>
                    <a:blip r:embed="rId14"/>
                    <a:stretch>
                      <a:fillRect/>
                    </a:stretch>
                  </pic:blipFill>
                  <pic:spPr>
                    <a:xfrm>
                      <a:off x="0" y="0"/>
                      <a:ext cx="4572" cy="4572"/>
                    </a:xfrm>
                    <a:prstGeom prst="rect">
                      <a:avLst/>
                    </a:prstGeom>
                  </pic:spPr>
                </pic:pic>
              </a:graphicData>
            </a:graphic>
          </wp:inline>
        </w:drawing>
      </w:r>
      <w:r w:rsidRPr="00AF1253">
        <w:rPr>
          <w:sz w:val="28"/>
          <w:szCs w:val="28"/>
        </w:rPr>
        <w:t>информации, идентификатор субъекта доступа, осуществляющего вывод информации на носитель информации);</w:t>
      </w:r>
    </w:p>
    <w:p w14:paraId="3875DD44" w14:textId="77777777" w:rsidR="00FF3804" w:rsidRPr="00AF1253" w:rsidRDefault="00FF3804" w:rsidP="00FF3804">
      <w:pPr>
        <w:spacing w:after="0" w:line="360" w:lineRule="auto"/>
        <w:ind w:left="57" w:right="7" w:firstLine="727"/>
        <w:rPr>
          <w:sz w:val="28"/>
          <w:szCs w:val="28"/>
        </w:rPr>
      </w:pPr>
      <w:r w:rsidRPr="00AF1253">
        <w:rPr>
          <w:sz w:val="28"/>
          <w:szCs w:val="28"/>
        </w:rPr>
        <w:t xml:space="preserve">в) запуска (завершения) программ и процессов (заданий, задач), связанных с обработкой </w:t>
      </w:r>
      <w:r w:rsidRPr="00AF1253">
        <w:rPr>
          <w:noProof/>
          <w:sz w:val="28"/>
          <w:szCs w:val="28"/>
        </w:rPr>
        <w:drawing>
          <wp:inline distT="0" distB="0" distL="0" distR="0" wp14:anchorId="54E81312" wp14:editId="66306F8E">
            <wp:extent cx="4572" cy="4572"/>
            <wp:effectExtent l="0" t="0" r="0" b="0"/>
            <wp:docPr id="71" name="Picture 11008"/>
            <wp:cNvGraphicFramePr/>
            <a:graphic xmlns:a="http://schemas.openxmlformats.org/drawingml/2006/main">
              <a:graphicData uri="http://schemas.openxmlformats.org/drawingml/2006/picture">
                <pic:pic xmlns:pic="http://schemas.openxmlformats.org/drawingml/2006/picture">
                  <pic:nvPicPr>
                    <pic:cNvPr id="11008" name="Picture 11008"/>
                    <pic:cNvPicPr/>
                  </pic:nvPicPr>
                  <pic:blipFill>
                    <a:blip r:embed="rId13"/>
                    <a:stretch>
                      <a:fillRect/>
                    </a:stretch>
                  </pic:blipFill>
                  <pic:spPr>
                    <a:xfrm>
                      <a:off x="0" y="0"/>
                      <a:ext cx="4572" cy="4572"/>
                    </a:xfrm>
                    <a:prstGeom prst="rect">
                      <a:avLst/>
                    </a:prstGeom>
                  </pic:spPr>
                </pic:pic>
              </a:graphicData>
            </a:graphic>
          </wp:inline>
        </w:drawing>
      </w:r>
      <w:r w:rsidRPr="00AF1253">
        <w:rPr>
          <w:sz w:val="28"/>
          <w:szCs w:val="28"/>
        </w:rPr>
        <w:t xml:space="preserve">защищаемой информации (дата и время запуска, </w:t>
      </w:r>
      <w:r w:rsidRPr="00AF1253">
        <w:rPr>
          <w:sz w:val="28"/>
          <w:szCs w:val="28"/>
        </w:rPr>
        <w:lastRenderedPageBreak/>
        <w:t xml:space="preserve">имя (идентификатор) программы (процесса, задания), идентификатор субъекта доступа (устройства), запросившего программу (процесс, </w:t>
      </w:r>
      <w:r w:rsidRPr="00AF1253">
        <w:rPr>
          <w:noProof/>
          <w:sz w:val="28"/>
          <w:szCs w:val="28"/>
        </w:rPr>
        <w:drawing>
          <wp:inline distT="0" distB="0" distL="0" distR="0" wp14:anchorId="6B348881" wp14:editId="5965A89C">
            <wp:extent cx="9144" cy="18288"/>
            <wp:effectExtent l="0" t="0" r="0" b="0"/>
            <wp:docPr id="72" name="Picture 74519"/>
            <wp:cNvGraphicFramePr/>
            <a:graphic xmlns:a="http://schemas.openxmlformats.org/drawingml/2006/main">
              <a:graphicData uri="http://schemas.openxmlformats.org/drawingml/2006/picture">
                <pic:pic xmlns:pic="http://schemas.openxmlformats.org/drawingml/2006/picture">
                  <pic:nvPicPr>
                    <pic:cNvPr id="74519" name="Picture 74519"/>
                    <pic:cNvPicPr/>
                  </pic:nvPicPr>
                  <pic:blipFill>
                    <a:blip r:embed="rId46"/>
                    <a:stretch>
                      <a:fillRect/>
                    </a:stretch>
                  </pic:blipFill>
                  <pic:spPr>
                    <a:xfrm>
                      <a:off x="0" y="0"/>
                      <a:ext cx="9144" cy="18288"/>
                    </a:xfrm>
                    <a:prstGeom prst="rect">
                      <a:avLst/>
                    </a:prstGeom>
                  </pic:spPr>
                </pic:pic>
              </a:graphicData>
            </a:graphic>
          </wp:inline>
        </w:drawing>
      </w:r>
      <w:r w:rsidRPr="00AF1253">
        <w:rPr>
          <w:sz w:val="28"/>
          <w:szCs w:val="28"/>
        </w:rPr>
        <w:t>задание), результат запуска (успешный, неуспешный);</w:t>
      </w:r>
    </w:p>
    <w:p w14:paraId="1CB65E69" w14:textId="77777777" w:rsidR="00FF3804" w:rsidRPr="00AF1253" w:rsidRDefault="00FF3804" w:rsidP="00FF3804">
      <w:pPr>
        <w:spacing w:after="0" w:line="360" w:lineRule="auto"/>
        <w:ind w:left="57" w:right="7" w:firstLine="698"/>
        <w:rPr>
          <w:sz w:val="28"/>
          <w:szCs w:val="28"/>
        </w:rPr>
      </w:pPr>
      <w:r w:rsidRPr="00AF1253">
        <w:rPr>
          <w:sz w:val="28"/>
          <w:szCs w:val="28"/>
        </w:rPr>
        <w:t xml:space="preserve">г) попыток доступа программных средств к защищаемым объектам доступа (дата и время </w:t>
      </w:r>
      <w:r w:rsidRPr="00AF1253">
        <w:rPr>
          <w:noProof/>
          <w:sz w:val="28"/>
          <w:szCs w:val="28"/>
        </w:rPr>
        <w:drawing>
          <wp:inline distT="0" distB="0" distL="0" distR="0" wp14:anchorId="2C024A4E" wp14:editId="6EE95FCF">
            <wp:extent cx="4573" cy="4572"/>
            <wp:effectExtent l="0" t="0" r="0" b="0"/>
            <wp:docPr id="73" name="Picture 11011"/>
            <wp:cNvGraphicFramePr/>
            <a:graphic xmlns:a="http://schemas.openxmlformats.org/drawingml/2006/main">
              <a:graphicData uri="http://schemas.openxmlformats.org/drawingml/2006/picture">
                <pic:pic xmlns:pic="http://schemas.openxmlformats.org/drawingml/2006/picture">
                  <pic:nvPicPr>
                    <pic:cNvPr id="11011" name="Picture 11011"/>
                    <pic:cNvPicPr/>
                  </pic:nvPicPr>
                  <pic:blipFill>
                    <a:blip r:embed="rId47"/>
                    <a:stretch>
                      <a:fillRect/>
                    </a:stretch>
                  </pic:blipFill>
                  <pic:spPr>
                    <a:xfrm>
                      <a:off x="0" y="0"/>
                      <a:ext cx="4573" cy="4572"/>
                    </a:xfrm>
                    <a:prstGeom prst="rect">
                      <a:avLst/>
                    </a:prstGeom>
                  </pic:spPr>
                </pic:pic>
              </a:graphicData>
            </a:graphic>
          </wp:inline>
        </w:drawing>
      </w:r>
      <w:r w:rsidRPr="00AF1253">
        <w:rPr>
          <w:sz w:val="28"/>
          <w:szCs w:val="28"/>
        </w:rPr>
        <w:t>попытки доступа к защищаемому файлу с указанием ее результата (успешная, неуспешная), идентификатор субъекта доступа (устройства), спецификация защищаемого файла (логическое имя, тип);</w:t>
      </w:r>
    </w:p>
    <w:p w14:paraId="1B509A6B" w14:textId="77777777" w:rsidR="00FF3804" w:rsidRPr="00AF1253" w:rsidRDefault="00FF3804" w:rsidP="00FF3804">
      <w:pPr>
        <w:spacing w:after="0" w:line="360" w:lineRule="auto"/>
        <w:ind w:left="57" w:right="7" w:firstLine="713"/>
        <w:rPr>
          <w:sz w:val="28"/>
          <w:szCs w:val="28"/>
        </w:rPr>
      </w:pPr>
      <w:r w:rsidRPr="00AF1253">
        <w:rPr>
          <w:sz w:val="28"/>
          <w:szCs w:val="28"/>
        </w:rPr>
        <w:t xml:space="preserve">д) попыток удаленного доступа (дату и время попытки удаленного доступа с указанием ее результата (успешная, неуспешная), идентификатор субъекта доступа (устройства), используемый протокол доступа, используемый интерфейс доступа и (или) иную информацию о попытках </w:t>
      </w:r>
      <w:r w:rsidRPr="00AF1253">
        <w:rPr>
          <w:noProof/>
          <w:sz w:val="28"/>
          <w:szCs w:val="28"/>
        </w:rPr>
        <w:drawing>
          <wp:inline distT="0" distB="0" distL="0" distR="0" wp14:anchorId="0A0D815D" wp14:editId="43287552">
            <wp:extent cx="4572" cy="4572"/>
            <wp:effectExtent l="0" t="0" r="0" b="0"/>
            <wp:docPr id="74" name="Picture 11012"/>
            <wp:cNvGraphicFramePr/>
            <a:graphic xmlns:a="http://schemas.openxmlformats.org/drawingml/2006/main">
              <a:graphicData uri="http://schemas.openxmlformats.org/drawingml/2006/picture">
                <pic:pic xmlns:pic="http://schemas.openxmlformats.org/drawingml/2006/picture">
                  <pic:nvPicPr>
                    <pic:cNvPr id="11012" name="Picture 11012"/>
                    <pic:cNvPicPr/>
                  </pic:nvPicPr>
                  <pic:blipFill>
                    <a:blip r:embed="rId11"/>
                    <a:stretch>
                      <a:fillRect/>
                    </a:stretch>
                  </pic:blipFill>
                  <pic:spPr>
                    <a:xfrm>
                      <a:off x="0" y="0"/>
                      <a:ext cx="4572" cy="4572"/>
                    </a:xfrm>
                    <a:prstGeom prst="rect">
                      <a:avLst/>
                    </a:prstGeom>
                  </pic:spPr>
                </pic:pic>
              </a:graphicData>
            </a:graphic>
          </wp:inline>
        </w:drawing>
      </w:r>
      <w:r w:rsidRPr="00AF1253">
        <w:rPr>
          <w:sz w:val="28"/>
          <w:szCs w:val="28"/>
        </w:rPr>
        <w:t>удаленного доступа к информационной системе).</w:t>
      </w:r>
    </w:p>
    <w:p w14:paraId="7E40BE27" w14:textId="77777777" w:rsidR="00FF3804" w:rsidRPr="00AF1253" w:rsidRDefault="00FF3804" w:rsidP="00FF3804">
      <w:pPr>
        <w:spacing w:after="0" w:line="360" w:lineRule="auto"/>
        <w:ind w:left="57" w:right="7" w:firstLine="691"/>
        <w:rPr>
          <w:sz w:val="28"/>
          <w:szCs w:val="28"/>
        </w:rPr>
      </w:pPr>
      <w:r w:rsidRPr="00AF1253">
        <w:rPr>
          <w:noProof/>
          <w:sz w:val="28"/>
          <w:szCs w:val="28"/>
        </w:rPr>
        <w:drawing>
          <wp:anchor distT="0" distB="0" distL="114300" distR="114300" simplePos="0" relativeHeight="251664384" behindDoc="0" locked="0" layoutInCell="1" allowOverlap="0" wp14:anchorId="0229AEE6" wp14:editId="14275472">
            <wp:simplePos x="0" y="0"/>
            <wp:positionH relativeFrom="page">
              <wp:posOffset>7232904</wp:posOffset>
            </wp:positionH>
            <wp:positionV relativeFrom="page">
              <wp:posOffset>9134856</wp:posOffset>
            </wp:positionV>
            <wp:extent cx="4572" cy="4572"/>
            <wp:effectExtent l="0" t="0" r="0" b="0"/>
            <wp:wrapSquare wrapText="bothSides"/>
            <wp:docPr id="75" name="Picture 11022"/>
            <wp:cNvGraphicFramePr/>
            <a:graphic xmlns:a="http://schemas.openxmlformats.org/drawingml/2006/main">
              <a:graphicData uri="http://schemas.openxmlformats.org/drawingml/2006/picture">
                <pic:pic xmlns:pic="http://schemas.openxmlformats.org/drawingml/2006/picture">
                  <pic:nvPicPr>
                    <pic:cNvPr id="11022" name="Picture 11022"/>
                    <pic:cNvPicPr/>
                  </pic:nvPicPr>
                  <pic:blipFill>
                    <a:blip r:embed="rId24"/>
                    <a:stretch>
                      <a:fillRect/>
                    </a:stretch>
                  </pic:blipFill>
                  <pic:spPr>
                    <a:xfrm>
                      <a:off x="0" y="0"/>
                      <a:ext cx="4572" cy="4572"/>
                    </a:xfrm>
                    <a:prstGeom prst="rect">
                      <a:avLst/>
                    </a:prstGeom>
                  </pic:spPr>
                </pic:pic>
              </a:graphicData>
            </a:graphic>
          </wp:anchor>
        </w:drawing>
      </w:r>
      <w:r w:rsidRPr="00AF1253">
        <w:rPr>
          <w:noProof/>
          <w:sz w:val="28"/>
          <w:szCs w:val="28"/>
        </w:rPr>
        <w:drawing>
          <wp:anchor distT="0" distB="0" distL="114300" distR="114300" simplePos="0" relativeHeight="251665408" behindDoc="0" locked="0" layoutInCell="1" allowOverlap="0" wp14:anchorId="43DF574F" wp14:editId="6A253D86">
            <wp:simplePos x="0" y="0"/>
            <wp:positionH relativeFrom="page">
              <wp:posOffset>7237476</wp:posOffset>
            </wp:positionH>
            <wp:positionV relativeFrom="page">
              <wp:posOffset>9212580</wp:posOffset>
            </wp:positionV>
            <wp:extent cx="4572" cy="4573"/>
            <wp:effectExtent l="0" t="0" r="0" b="0"/>
            <wp:wrapSquare wrapText="bothSides"/>
            <wp:docPr id="76" name="Picture 11024"/>
            <wp:cNvGraphicFramePr/>
            <a:graphic xmlns:a="http://schemas.openxmlformats.org/drawingml/2006/main">
              <a:graphicData uri="http://schemas.openxmlformats.org/drawingml/2006/picture">
                <pic:pic xmlns:pic="http://schemas.openxmlformats.org/drawingml/2006/picture">
                  <pic:nvPicPr>
                    <pic:cNvPr id="11024" name="Picture 11024"/>
                    <pic:cNvPicPr/>
                  </pic:nvPicPr>
                  <pic:blipFill>
                    <a:blip r:embed="rId14"/>
                    <a:stretch>
                      <a:fillRect/>
                    </a:stretch>
                  </pic:blipFill>
                  <pic:spPr>
                    <a:xfrm>
                      <a:off x="0" y="0"/>
                      <a:ext cx="4572" cy="4573"/>
                    </a:xfrm>
                    <a:prstGeom prst="rect">
                      <a:avLst/>
                    </a:prstGeom>
                  </pic:spPr>
                </pic:pic>
              </a:graphicData>
            </a:graphic>
          </wp:anchor>
        </w:drawing>
      </w:r>
      <w:r w:rsidRPr="00AF1253">
        <w:rPr>
          <w:sz w:val="28"/>
          <w:szCs w:val="28"/>
        </w:rPr>
        <w:t>- контролировать права на доступ к информации о событиях безопасности. Доступ должен предоставляться исключительно администратору информационной безопасности, а также системному администратору ИС, обеспечивающим функционирование ИС.</w:t>
      </w:r>
    </w:p>
    <w:p w14:paraId="14CBE2B8" w14:textId="77777777" w:rsidR="00FF3804" w:rsidRPr="00AF1253" w:rsidRDefault="00FF3804" w:rsidP="00FF3804">
      <w:pPr>
        <w:spacing w:after="0" w:line="360" w:lineRule="auto"/>
        <w:ind w:left="57" w:right="7" w:firstLine="691"/>
        <w:rPr>
          <w:sz w:val="28"/>
          <w:szCs w:val="28"/>
        </w:rPr>
      </w:pPr>
      <w:r w:rsidRPr="00AF1253">
        <w:rPr>
          <w:sz w:val="28"/>
          <w:szCs w:val="28"/>
        </w:rPr>
        <w:t>- обеспечивать постоянный контроль за выполнением пользователями ИС установленного комплекса мероприятий по обеспечению безопасности информации и соблюдения действующего законодательства в области информационной безопасности, а также инструкции пользователя и других организационно-распорядительных документов в части обеспечения безопасности информации;</w:t>
      </w:r>
      <w:r w:rsidRPr="00AF1253">
        <w:rPr>
          <w:noProof/>
          <w:sz w:val="28"/>
          <w:szCs w:val="28"/>
        </w:rPr>
        <w:drawing>
          <wp:inline distT="0" distB="0" distL="0" distR="0" wp14:anchorId="31B636FD" wp14:editId="366864AC">
            <wp:extent cx="9144" cy="68580"/>
            <wp:effectExtent l="0" t="0" r="0" b="0"/>
            <wp:docPr id="77" name="Picture 74521"/>
            <wp:cNvGraphicFramePr/>
            <a:graphic xmlns:a="http://schemas.openxmlformats.org/drawingml/2006/main">
              <a:graphicData uri="http://schemas.openxmlformats.org/drawingml/2006/picture">
                <pic:pic xmlns:pic="http://schemas.openxmlformats.org/drawingml/2006/picture">
                  <pic:nvPicPr>
                    <pic:cNvPr id="74521" name="Picture 74521"/>
                    <pic:cNvPicPr/>
                  </pic:nvPicPr>
                  <pic:blipFill>
                    <a:blip r:embed="rId48"/>
                    <a:stretch>
                      <a:fillRect/>
                    </a:stretch>
                  </pic:blipFill>
                  <pic:spPr>
                    <a:xfrm>
                      <a:off x="0" y="0"/>
                      <a:ext cx="9144" cy="68580"/>
                    </a:xfrm>
                    <a:prstGeom prst="rect">
                      <a:avLst/>
                    </a:prstGeom>
                  </pic:spPr>
                </pic:pic>
              </a:graphicData>
            </a:graphic>
          </wp:inline>
        </w:drawing>
      </w:r>
    </w:p>
    <w:p w14:paraId="6CC56CC1" w14:textId="77777777" w:rsidR="00FF3804" w:rsidRPr="00AF1253" w:rsidRDefault="00FF3804" w:rsidP="00FF3804">
      <w:pPr>
        <w:spacing w:after="0" w:line="360" w:lineRule="auto"/>
        <w:ind w:left="57" w:right="7" w:firstLine="698"/>
        <w:rPr>
          <w:sz w:val="28"/>
          <w:szCs w:val="28"/>
        </w:rPr>
      </w:pPr>
      <w:r w:rsidRPr="00AF1253">
        <w:rPr>
          <w:sz w:val="28"/>
          <w:szCs w:val="28"/>
        </w:rPr>
        <w:t>- требовать от пользователей ИС и выполнять самому требования Инструкции по установке, модификации, ремонту, техническому обслуживанию и восстановлению работоспособности программного обеспечения и аппаратных средств ИСУ,</w:t>
      </w:r>
    </w:p>
    <w:p w14:paraId="6CEA25FE" w14:textId="77777777" w:rsidR="00FF3804" w:rsidRPr="00AF1253" w:rsidRDefault="00FF3804" w:rsidP="00FF3804">
      <w:pPr>
        <w:spacing w:after="0" w:line="360" w:lineRule="auto"/>
        <w:ind w:left="57" w:right="7" w:firstLine="691"/>
        <w:rPr>
          <w:sz w:val="28"/>
          <w:szCs w:val="28"/>
        </w:rPr>
      </w:pPr>
      <w:r w:rsidRPr="00AF1253">
        <w:rPr>
          <w:sz w:val="28"/>
          <w:szCs w:val="28"/>
        </w:rPr>
        <w:t>- контролировать порядок учета, создания, хранения и использования резервных и архивных копий массивов данных, машинных (выходных) документов;</w:t>
      </w:r>
    </w:p>
    <w:p w14:paraId="6DC0611B" w14:textId="77777777" w:rsidR="00FF3804" w:rsidRPr="00AF1253" w:rsidRDefault="00FF3804" w:rsidP="00FF3804">
      <w:pPr>
        <w:spacing w:after="0" w:line="360" w:lineRule="auto"/>
        <w:ind w:left="57" w:right="7" w:firstLine="691"/>
        <w:rPr>
          <w:sz w:val="28"/>
          <w:szCs w:val="28"/>
        </w:rPr>
      </w:pPr>
      <w:r w:rsidRPr="00AF1253">
        <w:rPr>
          <w:sz w:val="28"/>
          <w:szCs w:val="28"/>
        </w:rPr>
        <w:lastRenderedPageBreak/>
        <w:t xml:space="preserve">- контролировать использование пользователями только учтенных съемных носителей. После того как цель переноса информации достигнута (переданы третьим лицам и т.п.), </w:t>
      </w:r>
      <w:r w:rsidRPr="00AF1253">
        <w:rPr>
          <w:noProof/>
          <w:sz w:val="28"/>
          <w:szCs w:val="28"/>
        </w:rPr>
        <w:drawing>
          <wp:inline distT="0" distB="0" distL="0" distR="0" wp14:anchorId="5DEAEF60" wp14:editId="18EE2E5D">
            <wp:extent cx="4572" cy="9144"/>
            <wp:effectExtent l="0" t="0" r="0" b="0"/>
            <wp:docPr id="78" name="Picture 11015"/>
            <wp:cNvGraphicFramePr/>
            <a:graphic xmlns:a="http://schemas.openxmlformats.org/drawingml/2006/main">
              <a:graphicData uri="http://schemas.openxmlformats.org/drawingml/2006/picture">
                <pic:pic xmlns:pic="http://schemas.openxmlformats.org/drawingml/2006/picture">
                  <pic:nvPicPr>
                    <pic:cNvPr id="11015" name="Picture 11015"/>
                    <pic:cNvPicPr/>
                  </pic:nvPicPr>
                  <pic:blipFill>
                    <a:blip r:embed="rId49"/>
                    <a:stretch>
                      <a:fillRect/>
                    </a:stretch>
                  </pic:blipFill>
                  <pic:spPr>
                    <a:xfrm>
                      <a:off x="0" y="0"/>
                      <a:ext cx="4572" cy="9144"/>
                    </a:xfrm>
                    <a:prstGeom prst="rect">
                      <a:avLst/>
                    </a:prstGeom>
                  </pic:spPr>
                </pic:pic>
              </a:graphicData>
            </a:graphic>
          </wp:inline>
        </w:drawing>
      </w:r>
      <w:r w:rsidRPr="00AF1253">
        <w:rPr>
          <w:sz w:val="28"/>
          <w:szCs w:val="28"/>
        </w:rPr>
        <w:t>информация незамедлительно удаляется с носителей;</w:t>
      </w:r>
      <w:r w:rsidRPr="00AF1253">
        <w:rPr>
          <w:noProof/>
          <w:sz w:val="28"/>
          <w:szCs w:val="28"/>
        </w:rPr>
        <w:drawing>
          <wp:inline distT="0" distB="0" distL="0" distR="0" wp14:anchorId="04755C43" wp14:editId="25612BD7">
            <wp:extent cx="18288" cy="22860"/>
            <wp:effectExtent l="0" t="0" r="0" b="0"/>
            <wp:docPr id="79" name="Picture 74523"/>
            <wp:cNvGraphicFramePr/>
            <a:graphic xmlns:a="http://schemas.openxmlformats.org/drawingml/2006/main">
              <a:graphicData uri="http://schemas.openxmlformats.org/drawingml/2006/picture">
                <pic:pic xmlns:pic="http://schemas.openxmlformats.org/drawingml/2006/picture">
                  <pic:nvPicPr>
                    <pic:cNvPr id="74523" name="Picture 74523"/>
                    <pic:cNvPicPr/>
                  </pic:nvPicPr>
                  <pic:blipFill>
                    <a:blip r:embed="rId50"/>
                    <a:stretch>
                      <a:fillRect/>
                    </a:stretch>
                  </pic:blipFill>
                  <pic:spPr>
                    <a:xfrm>
                      <a:off x="0" y="0"/>
                      <a:ext cx="18288" cy="22860"/>
                    </a:xfrm>
                    <a:prstGeom prst="rect">
                      <a:avLst/>
                    </a:prstGeom>
                  </pic:spPr>
                </pic:pic>
              </a:graphicData>
            </a:graphic>
          </wp:inline>
        </w:drawing>
      </w:r>
    </w:p>
    <w:p w14:paraId="085A2EF1" w14:textId="77777777" w:rsidR="00FF3804" w:rsidRPr="00AF1253" w:rsidRDefault="00FF3804" w:rsidP="00FF3804">
      <w:pPr>
        <w:spacing w:after="0" w:line="360" w:lineRule="auto"/>
        <w:ind w:left="0" w:right="7" w:firstLine="708"/>
        <w:rPr>
          <w:sz w:val="28"/>
          <w:szCs w:val="28"/>
        </w:rPr>
      </w:pPr>
      <w:r w:rsidRPr="00AF1253">
        <w:rPr>
          <w:sz w:val="28"/>
          <w:szCs w:val="28"/>
        </w:rPr>
        <w:t>- контролировать настройки ОС и СЗИ АРМ пользователей;</w:t>
      </w:r>
    </w:p>
    <w:p w14:paraId="06C776D9" w14:textId="77777777" w:rsidR="00FF3804" w:rsidRPr="00AF1253" w:rsidRDefault="00FF3804" w:rsidP="00FF3804">
      <w:pPr>
        <w:spacing w:after="0" w:line="360" w:lineRule="auto"/>
        <w:ind w:left="122" w:right="7" w:firstLine="586"/>
        <w:rPr>
          <w:sz w:val="28"/>
          <w:szCs w:val="28"/>
        </w:rPr>
      </w:pPr>
      <w:r w:rsidRPr="00AF1253">
        <w:rPr>
          <w:sz w:val="28"/>
          <w:szCs w:val="28"/>
        </w:rPr>
        <w:t>- проводить инструктаж пользователей по правилам работы с используемыми средствами и системами зашиты информации;</w:t>
      </w:r>
    </w:p>
    <w:p w14:paraId="2D270527" w14:textId="77777777" w:rsidR="00FF3804" w:rsidRPr="00AF1253" w:rsidRDefault="00FF3804" w:rsidP="00FF3804">
      <w:pPr>
        <w:spacing w:after="0" w:line="360" w:lineRule="auto"/>
        <w:ind w:left="0" w:firstLine="708"/>
        <w:rPr>
          <w:sz w:val="28"/>
          <w:szCs w:val="28"/>
        </w:rPr>
      </w:pPr>
      <w:r w:rsidRPr="00AF1253">
        <w:rPr>
          <w:sz w:val="28"/>
          <w:szCs w:val="28"/>
        </w:rPr>
        <w:t>- устанавливать права доступа пользователей к информационным и техническим ресурсам ИС в соответствии с принятой и утвержденной разрешительной системой доступа;</w:t>
      </w:r>
    </w:p>
    <w:p w14:paraId="4CFD63FC" w14:textId="77777777" w:rsidR="00FF3804" w:rsidRPr="00AF1253" w:rsidRDefault="00FF3804" w:rsidP="00FF3804">
      <w:pPr>
        <w:spacing w:after="0" w:line="360" w:lineRule="auto"/>
        <w:ind w:left="0" w:right="7" w:firstLine="708"/>
        <w:rPr>
          <w:sz w:val="28"/>
          <w:szCs w:val="28"/>
        </w:rPr>
      </w:pPr>
      <w:r w:rsidRPr="00AF1253">
        <w:rPr>
          <w:sz w:val="28"/>
          <w:szCs w:val="28"/>
        </w:rPr>
        <w:t>- следить за изменением программной среды ИС и полномочиями пользователей;</w:t>
      </w:r>
      <w:r w:rsidRPr="00AF1253">
        <w:rPr>
          <w:noProof/>
          <w:sz w:val="28"/>
          <w:szCs w:val="28"/>
        </w:rPr>
        <w:drawing>
          <wp:inline distT="0" distB="0" distL="0" distR="0" wp14:anchorId="1BDBA51C" wp14:editId="5459DA05">
            <wp:extent cx="96012" cy="91439"/>
            <wp:effectExtent l="0" t="0" r="0" b="0"/>
            <wp:docPr id="80" name="Picture 74525"/>
            <wp:cNvGraphicFramePr/>
            <a:graphic xmlns:a="http://schemas.openxmlformats.org/drawingml/2006/main">
              <a:graphicData uri="http://schemas.openxmlformats.org/drawingml/2006/picture">
                <pic:pic xmlns:pic="http://schemas.openxmlformats.org/drawingml/2006/picture">
                  <pic:nvPicPr>
                    <pic:cNvPr id="74525" name="Picture 74525"/>
                    <pic:cNvPicPr/>
                  </pic:nvPicPr>
                  <pic:blipFill>
                    <a:blip r:embed="rId51"/>
                    <a:stretch>
                      <a:fillRect/>
                    </a:stretch>
                  </pic:blipFill>
                  <pic:spPr>
                    <a:xfrm>
                      <a:off x="0" y="0"/>
                      <a:ext cx="96012" cy="91439"/>
                    </a:xfrm>
                    <a:prstGeom prst="rect">
                      <a:avLst/>
                    </a:prstGeom>
                  </pic:spPr>
                </pic:pic>
              </a:graphicData>
            </a:graphic>
          </wp:inline>
        </w:drawing>
      </w:r>
    </w:p>
    <w:p w14:paraId="2FF1AAF1" w14:textId="77777777" w:rsidR="00FF3804" w:rsidRPr="00AF1253" w:rsidRDefault="00FF3804" w:rsidP="00FF3804">
      <w:pPr>
        <w:spacing w:after="0" w:line="360" w:lineRule="auto"/>
        <w:ind w:left="64" w:firstLine="684"/>
        <w:rPr>
          <w:noProof/>
          <w:sz w:val="28"/>
          <w:szCs w:val="28"/>
        </w:rPr>
      </w:pPr>
      <w:r w:rsidRPr="00AF1253">
        <w:rPr>
          <w:sz w:val="28"/>
          <w:szCs w:val="28"/>
        </w:rPr>
        <w:t xml:space="preserve">- хранить дистрибутивы СЗИ, производить при необходимости восстановление программной среды СЗИ или настройки защитных механизмов операционной системы и </w:t>
      </w:r>
      <w:r w:rsidRPr="00AF1253">
        <w:rPr>
          <w:noProof/>
          <w:sz w:val="28"/>
          <w:szCs w:val="28"/>
        </w:rPr>
        <w:drawing>
          <wp:inline distT="0" distB="0" distL="0" distR="0" wp14:anchorId="160DCA29" wp14:editId="2A11404B">
            <wp:extent cx="4572" cy="4572"/>
            <wp:effectExtent l="0" t="0" r="0" b="0"/>
            <wp:docPr id="81" name="Picture 11023"/>
            <wp:cNvGraphicFramePr/>
            <a:graphic xmlns:a="http://schemas.openxmlformats.org/drawingml/2006/main">
              <a:graphicData uri="http://schemas.openxmlformats.org/drawingml/2006/picture">
                <pic:pic xmlns:pic="http://schemas.openxmlformats.org/drawingml/2006/picture">
                  <pic:nvPicPr>
                    <pic:cNvPr id="11023" name="Picture 11023"/>
                    <pic:cNvPicPr/>
                  </pic:nvPicPr>
                  <pic:blipFill>
                    <a:blip r:embed="rId24"/>
                    <a:stretch>
                      <a:fillRect/>
                    </a:stretch>
                  </pic:blipFill>
                  <pic:spPr>
                    <a:xfrm>
                      <a:off x="0" y="0"/>
                      <a:ext cx="4572" cy="4572"/>
                    </a:xfrm>
                    <a:prstGeom prst="rect">
                      <a:avLst/>
                    </a:prstGeom>
                  </pic:spPr>
                </pic:pic>
              </a:graphicData>
            </a:graphic>
          </wp:inline>
        </w:drawing>
      </w:r>
      <w:r w:rsidRPr="00AF1253">
        <w:rPr>
          <w:sz w:val="28"/>
          <w:szCs w:val="28"/>
        </w:rPr>
        <w:t xml:space="preserve">привилегий пользователей по доступу к ресурсам ИС; </w:t>
      </w:r>
      <w:r w:rsidRPr="00AF1253">
        <w:rPr>
          <w:noProof/>
          <w:sz w:val="28"/>
          <w:szCs w:val="28"/>
        </w:rPr>
        <w:drawing>
          <wp:inline distT="0" distB="0" distL="0" distR="0" wp14:anchorId="72DC35F7" wp14:editId="050F31D4">
            <wp:extent cx="4572" cy="27431"/>
            <wp:effectExtent l="0" t="0" r="0" b="0"/>
            <wp:docPr id="82" name="Picture 74527"/>
            <wp:cNvGraphicFramePr/>
            <a:graphic xmlns:a="http://schemas.openxmlformats.org/drawingml/2006/main">
              <a:graphicData uri="http://schemas.openxmlformats.org/drawingml/2006/picture">
                <pic:pic xmlns:pic="http://schemas.openxmlformats.org/drawingml/2006/picture">
                  <pic:nvPicPr>
                    <pic:cNvPr id="74527" name="Picture 74527"/>
                    <pic:cNvPicPr/>
                  </pic:nvPicPr>
                  <pic:blipFill>
                    <a:blip r:embed="rId52"/>
                    <a:stretch>
                      <a:fillRect/>
                    </a:stretch>
                  </pic:blipFill>
                  <pic:spPr>
                    <a:xfrm>
                      <a:off x="0" y="0"/>
                      <a:ext cx="4572" cy="27431"/>
                    </a:xfrm>
                    <a:prstGeom prst="rect">
                      <a:avLst/>
                    </a:prstGeom>
                  </pic:spPr>
                </pic:pic>
              </a:graphicData>
            </a:graphic>
          </wp:inline>
        </w:drawing>
      </w:r>
    </w:p>
    <w:p w14:paraId="6537A4B5" w14:textId="77777777" w:rsidR="00FF3804" w:rsidRPr="00AF1253" w:rsidRDefault="00FF3804" w:rsidP="00FF3804">
      <w:pPr>
        <w:spacing w:after="0" w:line="360" w:lineRule="auto"/>
        <w:ind w:left="64" w:firstLine="684"/>
        <w:rPr>
          <w:sz w:val="28"/>
          <w:szCs w:val="28"/>
        </w:rPr>
      </w:pPr>
      <w:r w:rsidRPr="00AF1253">
        <w:rPr>
          <w:noProof/>
          <w:sz w:val="28"/>
          <w:szCs w:val="28"/>
        </w:rPr>
        <w:t xml:space="preserve">- </w:t>
      </w:r>
      <w:r w:rsidRPr="00AF1253">
        <w:rPr>
          <w:sz w:val="28"/>
          <w:szCs w:val="28"/>
        </w:rPr>
        <w:t>фиксировать и пресекать невыполнение пользователями ИС требований или норм нормативно-методических документов в области безопасности информации и организационно-распорядительных документов в информационной сфере, а также создания пользователями возможностей утечки информации;</w:t>
      </w:r>
    </w:p>
    <w:p w14:paraId="22B6A6B2" w14:textId="77777777" w:rsidR="00FF3804" w:rsidRPr="00AF1253" w:rsidRDefault="00FF3804" w:rsidP="00FF3804">
      <w:pPr>
        <w:spacing w:after="0" w:line="360" w:lineRule="auto"/>
        <w:ind w:left="57" w:right="72" w:firstLine="691"/>
        <w:rPr>
          <w:sz w:val="28"/>
          <w:szCs w:val="28"/>
        </w:rPr>
      </w:pPr>
      <w:r w:rsidRPr="00AF1253">
        <w:rPr>
          <w:sz w:val="28"/>
          <w:szCs w:val="28"/>
        </w:rPr>
        <w:t>- при получении информации о фактах нарушения политики и правил безопасности, а также попыток использования внешними нарушителями атак, в том числе с использованием методов социальной инженерии - немедленно докладывать ответственному за организацию обработки персональных данных, инициировать проведение служебной проверки (при нарушениях со стороны ответственного за организацию обработки персональных данных докладывать необходимо непосредственно вышестоящему руководству), регистрировать в журнале учёта инцидентов ИБ;</w:t>
      </w:r>
    </w:p>
    <w:p w14:paraId="5425C691" w14:textId="77777777" w:rsidR="00FF3804" w:rsidRPr="00AF1253" w:rsidRDefault="00FF3804" w:rsidP="00FF3804">
      <w:pPr>
        <w:spacing w:after="0" w:line="360" w:lineRule="auto"/>
        <w:ind w:left="0" w:firstLine="708"/>
        <w:rPr>
          <w:sz w:val="28"/>
          <w:szCs w:val="28"/>
        </w:rPr>
      </w:pPr>
      <w:r w:rsidRPr="00AF1253">
        <w:rPr>
          <w:noProof/>
          <w:sz w:val="28"/>
          <w:szCs w:val="28"/>
        </w:rPr>
        <w:lastRenderedPageBreak/>
        <w:t xml:space="preserve">- </w:t>
      </w:r>
      <w:r w:rsidRPr="00AF1253">
        <w:rPr>
          <w:sz w:val="28"/>
          <w:szCs w:val="28"/>
        </w:rPr>
        <w:t>не реже 1 раза в квартал просматривать журналы учёта и регистрации событий СЗИ (в соответствии с инструкцией по использованию программных и аппаратных средств защиты информации, операционной системы на предмет выявления подключения неучтённых носителей, попыток НСД и т.п;</w:t>
      </w:r>
      <w:r w:rsidRPr="00AF1253">
        <w:rPr>
          <w:noProof/>
          <w:sz w:val="28"/>
          <w:szCs w:val="28"/>
        </w:rPr>
        <w:drawing>
          <wp:inline distT="0" distB="0" distL="0" distR="0" wp14:anchorId="32F7577A" wp14:editId="55E3A568">
            <wp:extent cx="13716" cy="100584"/>
            <wp:effectExtent l="0" t="0" r="0" b="0"/>
            <wp:docPr id="84" name="Picture 74539"/>
            <wp:cNvGraphicFramePr/>
            <a:graphic xmlns:a="http://schemas.openxmlformats.org/drawingml/2006/main">
              <a:graphicData uri="http://schemas.openxmlformats.org/drawingml/2006/picture">
                <pic:pic xmlns:pic="http://schemas.openxmlformats.org/drawingml/2006/picture">
                  <pic:nvPicPr>
                    <pic:cNvPr id="74539" name="Picture 74539"/>
                    <pic:cNvPicPr/>
                  </pic:nvPicPr>
                  <pic:blipFill>
                    <a:blip r:embed="rId53"/>
                    <a:stretch>
                      <a:fillRect/>
                    </a:stretch>
                  </pic:blipFill>
                  <pic:spPr>
                    <a:xfrm>
                      <a:off x="0" y="0"/>
                      <a:ext cx="13716" cy="100584"/>
                    </a:xfrm>
                    <a:prstGeom prst="rect">
                      <a:avLst/>
                    </a:prstGeom>
                  </pic:spPr>
                </pic:pic>
              </a:graphicData>
            </a:graphic>
          </wp:inline>
        </w:drawing>
      </w:r>
    </w:p>
    <w:p w14:paraId="483F8297" w14:textId="77777777" w:rsidR="00FF3804" w:rsidRPr="00AF1253" w:rsidRDefault="00FF3804" w:rsidP="00FF3804">
      <w:pPr>
        <w:spacing w:after="0" w:line="360" w:lineRule="auto"/>
        <w:ind w:left="57" w:right="7" w:firstLine="691"/>
        <w:rPr>
          <w:sz w:val="28"/>
          <w:szCs w:val="28"/>
        </w:rPr>
      </w:pPr>
      <w:r w:rsidRPr="00AF1253">
        <w:rPr>
          <w:sz w:val="28"/>
          <w:szCs w:val="28"/>
        </w:rPr>
        <w:t>- требовать от пользователей ИС и выполнять самому требования инструкции о пропускном и внутриобъектовом режимах в здании Учреждения;</w:t>
      </w:r>
      <w:r w:rsidRPr="00AF1253">
        <w:rPr>
          <w:noProof/>
          <w:sz w:val="28"/>
          <w:szCs w:val="28"/>
        </w:rPr>
        <w:drawing>
          <wp:inline distT="0" distB="0" distL="0" distR="0" wp14:anchorId="194D6891" wp14:editId="49B137BA">
            <wp:extent cx="4573" cy="4572"/>
            <wp:effectExtent l="0" t="0" r="0" b="0"/>
            <wp:docPr id="85" name="Picture 14221"/>
            <wp:cNvGraphicFramePr/>
            <a:graphic xmlns:a="http://schemas.openxmlformats.org/drawingml/2006/main">
              <a:graphicData uri="http://schemas.openxmlformats.org/drawingml/2006/picture">
                <pic:pic xmlns:pic="http://schemas.openxmlformats.org/drawingml/2006/picture">
                  <pic:nvPicPr>
                    <pic:cNvPr id="14221" name="Picture 14221"/>
                    <pic:cNvPicPr/>
                  </pic:nvPicPr>
                  <pic:blipFill>
                    <a:blip r:embed="rId29"/>
                    <a:stretch>
                      <a:fillRect/>
                    </a:stretch>
                  </pic:blipFill>
                  <pic:spPr>
                    <a:xfrm>
                      <a:off x="0" y="0"/>
                      <a:ext cx="4573" cy="4572"/>
                    </a:xfrm>
                    <a:prstGeom prst="rect">
                      <a:avLst/>
                    </a:prstGeom>
                  </pic:spPr>
                </pic:pic>
              </a:graphicData>
            </a:graphic>
          </wp:inline>
        </w:drawing>
      </w:r>
    </w:p>
    <w:p w14:paraId="4781B37F" w14:textId="77777777" w:rsidR="00FF3804" w:rsidRPr="00AF1253" w:rsidRDefault="00FF3804" w:rsidP="00FF3804">
      <w:pPr>
        <w:spacing w:after="0" w:line="360" w:lineRule="auto"/>
        <w:ind w:left="57" w:right="7" w:firstLine="691"/>
        <w:rPr>
          <w:sz w:val="28"/>
          <w:szCs w:val="28"/>
        </w:rPr>
      </w:pPr>
      <w:r w:rsidRPr="00AF1253">
        <w:rPr>
          <w:sz w:val="28"/>
          <w:szCs w:val="28"/>
        </w:rPr>
        <w:t>- контролировать отсутствие в составе ПО АРМ, входящих в ИС, средств разработки и отладки программ;</w:t>
      </w:r>
    </w:p>
    <w:p w14:paraId="55CFE467" w14:textId="77777777" w:rsidR="00FF3804" w:rsidRPr="00AF1253" w:rsidRDefault="00FF3804" w:rsidP="00FF3804">
      <w:pPr>
        <w:spacing w:after="0" w:line="360" w:lineRule="auto"/>
        <w:ind w:left="57" w:right="7" w:firstLine="670"/>
        <w:rPr>
          <w:sz w:val="28"/>
          <w:szCs w:val="28"/>
        </w:rPr>
      </w:pPr>
      <w:r w:rsidRPr="00AF1253">
        <w:rPr>
          <w:noProof/>
          <w:sz w:val="28"/>
          <w:szCs w:val="28"/>
        </w:rPr>
        <w:drawing>
          <wp:inline distT="0" distB="0" distL="0" distR="0" wp14:anchorId="2EB3A520" wp14:editId="3CD28C33">
            <wp:extent cx="4572" cy="13716"/>
            <wp:effectExtent l="0" t="0" r="0" b="0"/>
            <wp:docPr id="86" name="Picture 74541"/>
            <wp:cNvGraphicFramePr/>
            <a:graphic xmlns:a="http://schemas.openxmlformats.org/drawingml/2006/main">
              <a:graphicData uri="http://schemas.openxmlformats.org/drawingml/2006/picture">
                <pic:pic xmlns:pic="http://schemas.openxmlformats.org/drawingml/2006/picture">
                  <pic:nvPicPr>
                    <pic:cNvPr id="74541" name="Picture 74541"/>
                    <pic:cNvPicPr/>
                  </pic:nvPicPr>
                  <pic:blipFill>
                    <a:blip r:embed="rId54"/>
                    <a:stretch>
                      <a:fillRect/>
                    </a:stretch>
                  </pic:blipFill>
                  <pic:spPr>
                    <a:xfrm>
                      <a:off x="0" y="0"/>
                      <a:ext cx="4572" cy="13716"/>
                    </a:xfrm>
                    <a:prstGeom prst="rect">
                      <a:avLst/>
                    </a:prstGeom>
                  </pic:spPr>
                </pic:pic>
              </a:graphicData>
            </a:graphic>
          </wp:inline>
        </w:drawing>
      </w:r>
      <w:r w:rsidRPr="00AF1253">
        <w:rPr>
          <w:sz w:val="28"/>
          <w:szCs w:val="28"/>
        </w:rPr>
        <w:t>- реагировать на поступление в ИС спама (в случае присутствия данной информации в журналах событий межсетевого экрана) путем блокирования атакующего хоста;</w:t>
      </w:r>
      <w:r w:rsidRPr="00AF1253">
        <w:rPr>
          <w:noProof/>
          <w:sz w:val="28"/>
          <w:szCs w:val="28"/>
        </w:rPr>
        <w:drawing>
          <wp:inline distT="0" distB="0" distL="0" distR="0" wp14:anchorId="7459569E" wp14:editId="225CE04A">
            <wp:extent cx="4572" cy="4572"/>
            <wp:effectExtent l="0" t="0" r="0" b="0"/>
            <wp:docPr id="87" name="Picture 14224"/>
            <wp:cNvGraphicFramePr/>
            <a:graphic xmlns:a="http://schemas.openxmlformats.org/drawingml/2006/main">
              <a:graphicData uri="http://schemas.openxmlformats.org/drawingml/2006/picture">
                <pic:pic xmlns:pic="http://schemas.openxmlformats.org/drawingml/2006/picture">
                  <pic:nvPicPr>
                    <pic:cNvPr id="14224" name="Picture 14224"/>
                    <pic:cNvPicPr/>
                  </pic:nvPicPr>
                  <pic:blipFill>
                    <a:blip r:embed="rId29"/>
                    <a:stretch>
                      <a:fillRect/>
                    </a:stretch>
                  </pic:blipFill>
                  <pic:spPr>
                    <a:xfrm>
                      <a:off x="0" y="0"/>
                      <a:ext cx="4572" cy="4572"/>
                    </a:xfrm>
                    <a:prstGeom prst="rect">
                      <a:avLst/>
                    </a:prstGeom>
                  </pic:spPr>
                </pic:pic>
              </a:graphicData>
            </a:graphic>
          </wp:inline>
        </w:drawing>
      </w:r>
    </w:p>
    <w:p w14:paraId="237A3862" w14:textId="77777777" w:rsidR="00FF3804" w:rsidRPr="00AF1253" w:rsidRDefault="00FF3804" w:rsidP="00FF3804">
      <w:pPr>
        <w:spacing w:after="0" w:line="360" w:lineRule="auto"/>
        <w:ind w:left="57" w:right="7" w:firstLine="677"/>
        <w:rPr>
          <w:sz w:val="28"/>
          <w:szCs w:val="28"/>
        </w:rPr>
      </w:pPr>
      <w:r w:rsidRPr="00AF1253">
        <w:rPr>
          <w:noProof/>
          <w:sz w:val="28"/>
          <w:szCs w:val="28"/>
        </w:rPr>
        <w:drawing>
          <wp:inline distT="0" distB="0" distL="0" distR="0" wp14:anchorId="60153825" wp14:editId="2917C54D">
            <wp:extent cx="4572" cy="13716"/>
            <wp:effectExtent l="0" t="0" r="0" b="0"/>
            <wp:docPr id="88" name="Picture 74543"/>
            <wp:cNvGraphicFramePr/>
            <a:graphic xmlns:a="http://schemas.openxmlformats.org/drawingml/2006/main">
              <a:graphicData uri="http://schemas.openxmlformats.org/drawingml/2006/picture">
                <pic:pic xmlns:pic="http://schemas.openxmlformats.org/drawingml/2006/picture">
                  <pic:nvPicPr>
                    <pic:cNvPr id="74543" name="Picture 74543"/>
                    <pic:cNvPicPr/>
                  </pic:nvPicPr>
                  <pic:blipFill>
                    <a:blip r:embed="rId55"/>
                    <a:stretch>
                      <a:fillRect/>
                    </a:stretch>
                  </pic:blipFill>
                  <pic:spPr>
                    <a:xfrm>
                      <a:off x="0" y="0"/>
                      <a:ext cx="4572" cy="13716"/>
                    </a:xfrm>
                    <a:prstGeom prst="rect">
                      <a:avLst/>
                    </a:prstGeom>
                  </pic:spPr>
                </pic:pic>
              </a:graphicData>
            </a:graphic>
          </wp:inline>
        </w:drawing>
      </w:r>
      <w:r w:rsidRPr="00AF1253">
        <w:rPr>
          <w:sz w:val="28"/>
          <w:szCs w:val="28"/>
        </w:rPr>
        <w:t xml:space="preserve">- выполнять мероприятия по периодическому резервному копированию защищаемой информации в соответствии с «Инструкцией по резервному копированию и восстановлению </w:t>
      </w:r>
      <w:r w:rsidRPr="00AF1253">
        <w:rPr>
          <w:noProof/>
          <w:sz w:val="28"/>
          <w:szCs w:val="28"/>
        </w:rPr>
        <w:drawing>
          <wp:inline distT="0" distB="0" distL="0" distR="0" wp14:anchorId="0FF8D6FE" wp14:editId="585C94B4">
            <wp:extent cx="4572" cy="4571"/>
            <wp:effectExtent l="0" t="0" r="0" b="0"/>
            <wp:docPr id="89" name="Picture 14227"/>
            <wp:cNvGraphicFramePr/>
            <a:graphic xmlns:a="http://schemas.openxmlformats.org/drawingml/2006/main">
              <a:graphicData uri="http://schemas.openxmlformats.org/drawingml/2006/picture">
                <pic:pic xmlns:pic="http://schemas.openxmlformats.org/drawingml/2006/picture">
                  <pic:nvPicPr>
                    <pic:cNvPr id="14227" name="Picture 14227"/>
                    <pic:cNvPicPr/>
                  </pic:nvPicPr>
                  <pic:blipFill>
                    <a:blip r:embed="rId21"/>
                    <a:stretch>
                      <a:fillRect/>
                    </a:stretch>
                  </pic:blipFill>
                  <pic:spPr>
                    <a:xfrm>
                      <a:off x="0" y="0"/>
                      <a:ext cx="4572" cy="4571"/>
                    </a:xfrm>
                    <a:prstGeom prst="rect">
                      <a:avLst/>
                    </a:prstGeom>
                  </pic:spPr>
                </pic:pic>
              </a:graphicData>
            </a:graphic>
          </wp:inline>
        </w:drawing>
      </w:r>
      <w:r w:rsidRPr="00AF1253">
        <w:rPr>
          <w:sz w:val="28"/>
          <w:szCs w:val="28"/>
        </w:rPr>
        <w:t>данных в информационных системах»;</w:t>
      </w:r>
    </w:p>
    <w:p w14:paraId="22D1CFD6" w14:textId="77777777" w:rsidR="00FF3804" w:rsidRPr="00AF1253" w:rsidRDefault="00FF3804" w:rsidP="00FF3804">
      <w:pPr>
        <w:spacing w:after="0" w:line="360" w:lineRule="auto"/>
        <w:ind w:left="0" w:right="7" w:firstLine="708"/>
        <w:rPr>
          <w:sz w:val="28"/>
          <w:szCs w:val="28"/>
        </w:rPr>
      </w:pPr>
      <w:r w:rsidRPr="00AF1253">
        <w:rPr>
          <w:noProof/>
          <w:sz w:val="28"/>
          <w:szCs w:val="28"/>
        </w:rPr>
        <w:t xml:space="preserve">- </w:t>
      </w:r>
      <w:r w:rsidRPr="00AF1253">
        <w:rPr>
          <w:sz w:val="28"/>
          <w:szCs w:val="28"/>
        </w:rPr>
        <w:t>знать эксплуатационную документацию на применяемые СЗИ;</w:t>
      </w:r>
      <w:r w:rsidRPr="00AF1253">
        <w:rPr>
          <w:noProof/>
          <w:sz w:val="28"/>
          <w:szCs w:val="28"/>
        </w:rPr>
        <w:drawing>
          <wp:inline distT="0" distB="0" distL="0" distR="0" wp14:anchorId="72C1B3B3" wp14:editId="0C17D2F7">
            <wp:extent cx="4572" cy="4572"/>
            <wp:effectExtent l="0" t="0" r="0" b="0"/>
            <wp:docPr id="90" name="Picture 14229"/>
            <wp:cNvGraphicFramePr/>
            <a:graphic xmlns:a="http://schemas.openxmlformats.org/drawingml/2006/main">
              <a:graphicData uri="http://schemas.openxmlformats.org/drawingml/2006/picture">
                <pic:pic xmlns:pic="http://schemas.openxmlformats.org/drawingml/2006/picture">
                  <pic:nvPicPr>
                    <pic:cNvPr id="14229" name="Picture 14229"/>
                    <pic:cNvPicPr/>
                  </pic:nvPicPr>
                  <pic:blipFill>
                    <a:blip r:embed="rId37"/>
                    <a:stretch>
                      <a:fillRect/>
                    </a:stretch>
                  </pic:blipFill>
                  <pic:spPr>
                    <a:xfrm>
                      <a:off x="0" y="0"/>
                      <a:ext cx="4572" cy="4572"/>
                    </a:xfrm>
                    <a:prstGeom prst="rect">
                      <a:avLst/>
                    </a:prstGeom>
                  </pic:spPr>
                </pic:pic>
              </a:graphicData>
            </a:graphic>
          </wp:inline>
        </w:drawing>
      </w:r>
    </w:p>
    <w:p w14:paraId="661EFC1D" w14:textId="6C3296CD" w:rsidR="00FF3804" w:rsidRPr="00AF1253" w:rsidRDefault="00FF3804" w:rsidP="00FF3804">
      <w:pPr>
        <w:spacing w:after="0" w:line="360" w:lineRule="auto"/>
        <w:ind w:left="0" w:right="7" w:firstLine="708"/>
        <w:rPr>
          <w:sz w:val="28"/>
          <w:szCs w:val="28"/>
        </w:rPr>
      </w:pPr>
      <w:r w:rsidRPr="00AF1253">
        <w:rPr>
          <w:sz w:val="28"/>
          <w:szCs w:val="28"/>
        </w:rPr>
        <w:t xml:space="preserve">- устанавливать и эксплуатировать СЗИ в соответствии с </w:t>
      </w:r>
      <w:r w:rsidRPr="00831C07">
        <w:rPr>
          <w:sz w:val="28"/>
          <w:szCs w:val="28"/>
        </w:rPr>
        <w:t>документацией</w:t>
      </w:r>
      <w:r w:rsidRPr="00AF1253">
        <w:rPr>
          <w:sz w:val="28"/>
          <w:szCs w:val="28"/>
        </w:rPr>
        <w:t>;</w:t>
      </w:r>
    </w:p>
    <w:p w14:paraId="4DBAC74A" w14:textId="77777777" w:rsidR="00FF3804" w:rsidRPr="00AF1253" w:rsidRDefault="00FF3804" w:rsidP="00FF3804">
      <w:pPr>
        <w:spacing w:after="0" w:line="360" w:lineRule="auto"/>
        <w:ind w:left="57" w:right="72" w:firstLine="691"/>
        <w:rPr>
          <w:sz w:val="28"/>
          <w:szCs w:val="28"/>
        </w:rPr>
      </w:pPr>
      <w:r w:rsidRPr="00AF1253">
        <w:rPr>
          <w:sz w:val="28"/>
          <w:szCs w:val="28"/>
        </w:rPr>
        <w:t>- хранить документацию и дистрибутивы СЗИ в соответствии с техническими условиями. Компакт-диск с программным обеспечением системы должен упаковываться согласно требованиям, предусмотренным для оптических носителей;</w:t>
      </w:r>
    </w:p>
    <w:p w14:paraId="117C4B29" w14:textId="77777777" w:rsidR="00FF3804" w:rsidRPr="00AF1253" w:rsidRDefault="00FF3804" w:rsidP="00FF3804">
      <w:pPr>
        <w:spacing w:after="0" w:line="360" w:lineRule="auto"/>
        <w:ind w:left="57" w:right="72" w:firstLine="691"/>
        <w:rPr>
          <w:sz w:val="28"/>
          <w:szCs w:val="28"/>
        </w:rPr>
      </w:pPr>
      <w:r w:rsidRPr="00AF1253">
        <w:rPr>
          <w:noProof/>
          <w:sz w:val="28"/>
          <w:szCs w:val="28"/>
        </w:rPr>
        <w:drawing>
          <wp:inline distT="0" distB="0" distL="0" distR="0" wp14:anchorId="090507CE" wp14:editId="2109148C">
            <wp:extent cx="4572" cy="4572"/>
            <wp:effectExtent l="0" t="0" r="0" b="0"/>
            <wp:docPr id="91" name="Picture 14231"/>
            <wp:cNvGraphicFramePr/>
            <a:graphic xmlns:a="http://schemas.openxmlformats.org/drawingml/2006/main">
              <a:graphicData uri="http://schemas.openxmlformats.org/drawingml/2006/picture">
                <pic:pic xmlns:pic="http://schemas.openxmlformats.org/drawingml/2006/picture">
                  <pic:nvPicPr>
                    <pic:cNvPr id="14231" name="Picture 14231"/>
                    <pic:cNvPicPr/>
                  </pic:nvPicPr>
                  <pic:blipFill>
                    <a:blip r:embed="rId17"/>
                    <a:stretch>
                      <a:fillRect/>
                    </a:stretch>
                  </pic:blipFill>
                  <pic:spPr>
                    <a:xfrm>
                      <a:off x="0" y="0"/>
                      <a:ext cx="4572" cy="4572"/>
                    </a:xfrm>
                    <a:prstGeom prst="rect">
                      <a:avLst/>
                    </a:prstGeom>
                  </pic:spPr>
                </pic:pic>
              </a:graphicData>
            </a:graphic>
          </wp:inline>
        </w:drawing>
      </w:r>
      <w:r w:rsidRPr="00AF1253">
        <w:rPr>
          <w:noProof/>
          <w:sz w:val="28"/>
          <w:szCs w:val="28"/>
        </w:rPr>
        <w:drawing>
          <wp:inline distT="0" distB="0" distL="0" distR="0" wp14:anchorId="746606DD" wp14:editId="09223B7B">
            <wp:extent cx="4572" cy="4572"/>
            <wp:effectExtent l="0" t="0" r="0" b="0"/>
            <wp:docPr id="92" name="Picture 14232"/>
            <wp:cNvGraphicFramePr/>
            <a:graphic xmlns:a="http://schemas.openxmlformats.org/drawingml/2006/main">
              <a:graphicData uri="http://schemas.openxmlformats.org/drawingml/2006/picture">
                <pic:pic xmlns:pic="http://schemas.openxmlformats.org/drawingml/2006/picture">
                  <pic:nvPicPr>
                    <pic:cNvPr id="14232" name="Picture 14232"/>
                    <pic:cNvPicPr/>
                  </pic:nvPicPr>
                  <pic:blipFill>
                    <a:blip r:embed="rId42"/>
                    <a:stretch>
                      <a:fillRect/>
                    </a:stretch>
                  </pic:blipFill>
                  <pic:spPr>
                    <a:xfrm>
                      <a:off x="0" y="0"/>
                      <a:ext cx="4572" cy="4572"/>
                    </a:xfrm>
                    <a:prstGeom prst="rect">
                      <a:avLst/>
                    </a:prstGeom>
                  </pic:spPr>
                </pic:pic>
              </a:graphicData>
            </a:graphic>
          </wp:inline>
        </w:drawing>
      </w:r>
      <w:r w:rsidRPr="00AF1253">
        <w:rPr>
          <w:sz w:val="28"/>
          <w:szCs w:val="28"/>
        </w:rPr>
        <w:t xml:space="preserve">- поддерживать настройки СЗИ, соответствующие требованиям нормативных документов </w:t>
      </w:r>
      <w:r w:rsidRPr="00AF1253">
        <w:rPr>
          <w:noProof/>
          <w:sz w:val="28"/>
          <w:szCs w:val="28"/>
        </w:rPr>
        <w:drawing>
          <wp:inline distT="0" distB="0" distL="0" distR="0" wp14:anchorId="0150A671" wp14:editId="0E0DFED7">
            <wp:extent cx="4572" cy="4571"/>
            <wp:effectExtent l="0" t="0" r="0" b="0"/>
            <wp:docPr id="93" name="Picture 14233"/>
            <wp:cNvGraphicFramePr/>
            <a:graphic xmlns:a="http://schemas.openxmlformats.org/drawingml/2006/main">
              <a:graphicData uri="http://schemas.openxmlformats.org/drawingml/2006/picture">
                <pic:pic xmlns:pic="http://schemas.openxmlformats.org/drawingml/2006/picture">
                  <pic:nvPicPr>
                    <pic:cNvPr id="14233" name="Picture 14233"/>
                    <pic:cNvPicPr/>
                  </pic:nvPicPr>
                  <pic:blipFill>
                    <a:blip r:embed="rId10"/>
                    <a:stretch>
                      <a:fillRect/>
                    </a:stretch>
                  </pic:blipFill>
                  <pic:spPr>
                    <a:xfrm>
                      <a:off x="0" y="0"/>
                      <a:ext cx="4572" cy="4571"/>
                    </a:xfrm>
                    <a:prstGeom prst="rect">
                      <a:avLst/>
                    </a:prstGeom>
                  </pic:spPr>
                </pic:pic>
              </a:graphicData>
            </a:graphic>
          </wp:inline>
        </w:drawing>
      </w:r>
      <w:r w:rsidRPr="00AF1253">
        <w:rPr>
          <w:sz w:val="28"/>
          <w:szCs w:val="28"/>
        </w:rPr>
        <w:t xml:space="preserve">по безопасности информации и протоколу аттестационных испытаний, при этом система должна </w:t>
      </w:r>
      <w:r w:rsidRPr="00AF1253">
        <w:rPr>
          <w:noProof/>
          <w:sz w:val="28"/>
          <w:szCs w:val="28"/>
        </w:rPr>
        <w:drawing>
          <wp:inline distT="0" distB="0" distL="0" distR="0" wp14:anchorId="49F64404" wp14:editId="079C1E7E">
            <wp:extent cx="4572" cy="86868"/>
            <wp:effectExtent l="0" t="0" r="0" b="0"/>
            <wp:docPr id="94" name="Picture 74545"/>
            <wp:cNvGraphicFramePr/>
            <a:graphic xmlns:a="http://schemas.openxmlformats.org/drawingml/2006/main">
              <a:graphicData uri="http://schemas.openxmlformats.org/drawingml/2006/picture">
                <pic:pic xmlns:pic="http://schemas.openxmlformats.org/drawingml/2006/picture">
                  <pic:nvPicPr>
                    <pic:cNvPr id="74545" name="Picture 74545"/>
                    <pic:cNvPicPr/>
                  </pic:nvPicPr>
                  <pic:blipFill>
                    <a:blip r:embed="rId56"/>
                    <a:stretch>
                      <a:fillRect/>
                    </a:stretch>
                  </pic:blipFill>
                  <pic:spPr>
                    <a:xfrm>
                      <a:off x="0" y="0"/>
                      <a:ext cx="4572" cy="86868"/>
                    </a:xfrm>
                    <a:prstGeom prst="rect">
                      <a:avLst/>
                    </a:prstGeom>
                  </pic:spPr>
                </pic:pic>
              </a:graphicData>
            </a:graphic>
          </wp:inline>
        </w:drawing>
      </w:r>
      <w:r w:rsidRPr="00AF1253">
        <w:rPr>
          <w:sz w:val="28"/>
          <w:szCs w:val="28"/>
        </w:rPr>
        <w:t xml:space="preserve">реализовывать в совокупности на каждой АРМ ИС функции необходимые для выполнения </w:t>
      </w:r>
      <w:r w:rsidRPr="00AF1253">
        <w:rPr>
          <w:noProof/>
          <w:sz w:val="28"/>
          <w:szCs w:val="28"/>
        </w:rPr>
        <w:drawing>
          <wp:inline distT="0" distB="0" distL="0" distR="0" wp14:anchorId="0B4A7914" wp14:editId="4313BBAC">
            <wp:extent cx="9144" cy="13716"/>
            <wp:effectExtent l="0" t="0" r="0" b="0"/>
            <wp:docPr id="95" name="Picture 74547"/>
            <wp:cNvGraphicFramePr/>
            <a:graphic xmlns:a="http://schemas.openxmlformats.org/drawingml/2006/main">
              <a:graphicData uri="http://schemas.openxmlformats.org/drawingml/2006/picture">
                <pic:pic xmlns:pic="http://schemas.openxmlformats.org/drawingml/2006/picture">
                  <pic:nvPicPr>
                    <pic:cNvPr id="74547" name="Picture 74547"/>
                    <pic:cNvPicPr/>
                  </pic:nvPicPr>
                  <pic:blipFill>
                    <a:blip r:embed="rId57"/>
                    <a:stretch>
                      <a:fillRect/>
                    </a:stretch>
                  </pic:blipFill>
                  <pic:spPr>
                    <a:xfrm>
                      <a:off x="0" y="0"/>
                      <a:ext cx="9144" cy="13716"/>
                    </a:xfrm>
                    <a:prstGeom prst="rect">
                      <a:avLst/>
                    </a:prstGeom>
                  </pic:spPr>
                </pic:pic>
              </a:graphicData>
            </a:graphic>
          </wp:inline>
        </w:drawing>
      </w:r>
      <w:r w:rsidRPr="00AF1253">
        <w:rPr>
          <w:sz w:val="28"/>
          <w:szCs w:val="28"/>
        </w:rPr>
        <w:t>требований по защите от НСД для ИС;</w:t>
      </w:r>
    </w:p>
    <w:p w14:paraId="685C1F3C" w14:textId="77777777" w:rsidR="00FF3804" w:rsidRPr="00AF1253" w:rsidRDefault="00FF3804" w:rsidP="00FF3804">
      <w:pPr>
        <w:spacing w:after="0" w:line="360" w:lineRule="auto"/>
        <w:ind w:left="57" w:right="7" w:firstLine="691"/>
        <w:rPr>
          <w:sz w:val="28"/>
          <w:szCs w:val="28"/>
        </w:rPr>
      </w:pPr>
      <w:r w:rsidRPr="00AF1253">
        <w:rPr>
          <w:sz w:val="28"/>
          <w:szCs w:val="28"/>
        </w:rPr>
        <w:lastRenderedPageBreak/>
        <w:t>- контролировать срок действия сертификатов соответствия на СЗИ и обеспечить их продление в соответствии с порядком продления, приведённым ниже.</w:t>
      </w:r>
    </w:p>
    <w:p w14:paraId="31273B9B" w14:textId="77777777" w:rsidR="00FF3804" w:rsidRPr="00AF1253" w:rsidRDefault="00FF3804" w:rsidP="00FF3804">
      <w:pPr>
        <w:spacing w:after="0" w:line="360" w:lineRule="auto"/>
        <w:ind w:left="57" w:right="7" w:firstLine="698"/>
        <w:rPr>
          <w:sz w:val="28"/>
          <w:szCs w:val="28"/>
        </w:rPr>
      </w:pPr>
      <w:r w:rsidRPr="00AF1253">
        <w:rPr>
          <w:sz w:val="28"/>
          <w:szCs w:val="28"/>
        </w:rPr>
        <w:t>4.2. Администратор ИБ оказывает методическую помощь и контролирует выполнение руководителем структурного подразделения, эксплуатирующего ИС следующих действий:</w:t>
      </w:r>
    </w:p>
    <w:p w14:paraId="492677FC" w14:textId="77777777" w:rsidR="00FF3804" w:rsidRPr="00AF1253" w:rsidRDefault="00FF3804" w:rsidP="00FF3804">
      <w:pPr>
        <w:spacing w:after="0" w:line="360" w:lineRule="auto"/>
        <w:ind w:left="57" w:right="7" w:firstLine="670"/>
        <w:rPr>
          <w:sz w:val="28"/>
          <w:szCs w:val="28"/>
        </w:rPr>
      </w:pPr>
      <w:r w:rsidRPr="00AF1253">
        <w:rPr>
          <w:noProof/>
          <w:sz w:val="28"/>
          <w:szCs w:val="28"/>
        </w:rPr>
        <w:drawing>
          <wp:inline distT="0" distB="0" distL="0" distR="0" wp14:anchorId="6713934B" wp14:editId="75068DF8">
            <wp:extent cx="4572" cy="4573"/>
            <wp:effectExtent l="0" t="0" r="0" b="0"/>
            <wp:docPr id="96" name="Picture 14238"/>
            <wp:cNvGraphicFramePr/>
            <a:graphic xmlns:a="http://schemas.openxmlformats.org/drawingml/2006/main">
              <a:graphicData uri="http://schemas.openxmlformats.org/drawingml/2006/picture">
                <pic:pic xmlns:pic="http://schemas.openxmlformats.org/drawingml/2006/picture">
                  <pic:nvPicPr>
                    <pic:cNvPr id="14238" name="Picture 14238"/>
                    <pic:cNvPicPr/>
                  </pic:nvPicPr>
                  <pic:blipFill>
                    <a:blip r:embed="rId38"/>
                    <a:stretch>
                      <a:fillRect/>
                    </a:stretch>
                  </pic:blipFill>
                  <pic:spPr>
                    <a:xfrm>
                      <a:off x="0" y="0"/>
                      <a:ext cx="4572" cy="4573"/>
                    </a:xfrm>
                    <a:prstGeom prst="rect">
                      <a:avLst/>
                    </a:prstGeom>
                  </pic:spPr>
                </pic:pic>
              </a:graphicData>
            </a:graphic>
          </wp:inline>
        </w:drawing>
      </w:r>
      <w:r w:rsidRPr="00AF1253">
        <w:rPr>
          <w:sz w:val="28"/>
          <w:szCs w:val="28"/>
        </w:rPr>
        <w:t>- при смене пользователя руководитель структурного подразделения, эксплуатирующего ИС, инициирует внесение изменений в список работников, допущенных к работе в данной ИС и в разрешительную систему доступа;</w:t>
      </w:r>
    </w:p>
    <w:p w14:paraId="63D5CDBF" w14:textId="77777777" w:rsidR="00FF3804" w:rsidRPr="00AF1253" w:rsidRDefault="00FF3804" w:rsidP="00FF3804">
      <w:pPr>
        <w:spacing w:after="0" w:line="360" w:lineRule="auto"/>
        <w:ind w:left="57" w:right="7" w:firstLine="698"/>
        <w:rPr>
          <w:sz w:val="28"/>
          <w:szCs w:val="28"/>
        </w:rPr>
      </w:pPr>
      <w:r w:rsidRPr="00AF1253">
        <w:rPr>
          <w:sz w:val="28"/>
          <w:szCs w:val="28"/>
        </w:rPr>
        <w:t>- при исключении пользователя ИС из «Перечня лиц, имеющих доступ к самостоятельной работе в ИС» руководителем подразделения, эксплуатирующего ИС, принимаются меры по исключению возможности нарушения данным пользователем характеристик безопасности информации ИС.</w:t>
      </w:r>
    </w:p>
    <w:p w14:paraId="1C42F201" w14:textId="77777777" w:rsidR="00FF3804" w:rsidRPr="00AF1253" w:rsidRDefault="00FF3804" w:rsidP="00FF3804">
      <w:pPr>
        <w:spacing w:after="0" w:line="360" w:lineRule="auto"/>
        <w:ind w:left="57" w:right="7" w:firstLine="670"/>
        <w:rPr>
          <w:sz w:val="28"/>
          <w:szCs w:val="28"/>
        </w:rPr>
      </w:pPr>
      <w:r w:rsidRPr="00AF1253">
        <w:rPr>
          <w:noProof/>
          <w:sz w:val="28"/>
          <w:szCs w:val="28"/>
        </w:rPr>
        <w:drawing>
          <wp:inline distT="0" distB="0" distL="0" distR="0" wp14:anchorId="17814840" wp14:editId="55BD7B1E">
            <wp:extent cx="4572" cy="4572"/>
            <wp:effectExtent l="0" t="0" r="0" b="0"/>
            <wp:docPr id="98" name="Picture 14240"/>
            <wp:cNvGraphicFramePr/>
            <a:graphic xmlns:a="http://schemas.openxmlformats.org/drawingml/2006/main">
              <a:graphicData uri="http://schemas.openxmlformats.org/drawingml/2006/picture">
                <pic:pic xmlns:pic="http://schemas.openxmlformats.org/drawingml/2006/picture">
                  <pic:nvPicPr>
                    <pic:cNvPr id="14240" name="Picture 14240"/>
                    <pic:cNvPicPr/>
                  </pic:nvPicPr>
                  <pic:blipFill>
                    <a:blip r:embed="rId42"/>
                    <a:stretch>
                      <a:fillRect/>
                    </a:stretch>
                  </pic:blipFill>
                  <pic:spPr>
                    <a:xfrm>
                      <a:off x="0" y="0"/>
                      <a:ext cx="4572" cy="4572"/>
                    </a:xfrm>
                    <a:prstGeom prst="rect">
                      <a:avLst/>
                    </a:prstGeom>
                  </pic:spPr>
                </pic:pic>
              </a:graphicData>
            </a:graphic>
          </wp:inline>
        </w:drawing>
      </w:r>
      <w:r w:rsidRPr="00AF1253">
        <w:rPr>
          <w:sz w:val="28"/>
          <w:szCs w:val="28"/>
        </w:rPr>
        <w:t>4.3. Администратору ИБ необходимо до момента доведения до сотрудника информации о прекращении его работы в ИС, лишить сотрудника возможности доступа к защищаемой информации.</w:t>
      </w:r>
    </w:p>
    <w:p w14:paraId="4F4ACD21" w14:textId="77777777" w:rsidR="00FF3804" w:rsidRPr="00AF1253" w:rsidRDefault="00FF3804" w:rsidP="00FF3804">
      <w:pPr>
        <w:spacing w:after="0" w:line="360" w:lineRule="auto"/>
        <w:ind w:left="0" w:right="7" w:firstLine="708"/>
        <w:rPr>
          <w:sz w:val="28"/>
          <w:szCs w:val="28"/>
        </w:rPr>
      </w:pPr>
      <w:r w:rsidRPr="00AF1253">
        <w:rPr>
          <w:sz w:val="28"/>
          <w:szCs w:val="28"/>
        </w:rPr>
        <w:t>4.4. Администратору ИБ запрещается:</w:t>
      </w:r>
    </w:p>
    <w:p w14:paraId="03AC50BF" w14:textId="77777777" w:rsidR="00FF3804" w:rsidRPr="00AF1253" w:rsidRDefault="00FF3804" w:rsidP="00FF3804">
      <w:pPr>
        <w:spacing w:after="0" w:line="360" w:lineRule="auto"/>
        <w:ind w:left="57" w:right="7" w:firstLine="691"/>
        <w:rPr>
          <w:sz w:val="28"/>
          <w:szCs w:val="28"/>
        </w:rPr>
      </w:pPr>
      <w:r w:rsidRPr="00AF1253">
        <w:rPr>
          <w:sz w:val="28"/>
          <w:szCs w:val="28"/>
        </w:rPr>
        <w:t>- фиксировать учетные данные пользователя (пароли, идентификаторы, ключи и др.) на твердых носителях, а также сообщать их кому бы то ни было, кроме самого пользователя;</w:t>
      </w:r>
    </w:p>
    <w:p w14:paraId="04A25621" w14:textId="77777777" w:rsidR="00FF3804" w:rsidRPr="00AF1253" w:rsidRDefault="00FF3804" w:rsidP="00FF3804">
      <w:pPr>
        <w:spacing w:after="0" w:line="360" w:lineRule="auto"/>
        <w:ind w:left="57" w:right="7" w:firstLine="648"/>
        <w:rPr>
          <w:sz w:val="28"/>
          <w:szCs w:val="28"/>
        </w:rPr>
      </w:pPr>
      <w:r w:rsidRPr="00AF1253">
        <w:rPr>
          <w:noProof/>
          <w:sz w:val="28"/>
          <w:szCs w:val="28"/>
        </w:rPr>
        <w:drawing>
          <wp:inline distT="0" distB="0" distL="0" distR="0" wp14:anchorId="61290CC2" wp14:editId="7EDB46AA">
            <wp:extent cx="9525" cy="95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F1253">
        <w:rPr>
          <w:sz w:val="28"/>
          <w:szCs w:val="28"/>
        </w:rPr>
        <w:t xml:space="preserve">- раскрывать информацию об организации ИС и КИ в Учреждении и любую информацию, </w:t>
      </w:r>
      <w:r w:rsidRPr="00AF1253">
        <w:rPr>
          <w:noProof/>
          <w:sz w:val="28"/>
          <w:szCs w:val="28"/>
        </w:rPr>
        <w:drawing>
          <wp:inline distT="0" distB="0" distL="0" distR="0" wp14:anchorId="3D32DFF1" wp14:editId="63C607E0">
            <wp:extent cx="9144" cy="32003"/>
            <wp:effectExtent l="0" t="0" r="0" b="0"/>
            <wp:docPr id="100" name="Picture 74549"/>
            <wp:cNvGraphicFramePr/>
            <a:graphic xmlns:a="http://schemas.openxmlformats.org/drawingml/2006/main">
              <a:graphicData uri="http://schemas.openxmlformats.org/drawingml/2006/picture">
                <pic:pic xmlns:pic="http://schemas.openxmlformats.org/drawingml/2006/picture">
                  <pic:nvPicPr>
                    <pic:cNvPr id="74549" name="Picture 74549"/>
                    <pic:cNvPicPr/>
                  </pic:nvPicPr>
                  <pic:blipFill>
                    <a:blip r:embed="rId58"/>
                    <a:stretch>
                      <a:fillRect/>
                    </a:stretch>
                  </pic:blipFill>
                  <pic:spPr>
                    <a:xfrm>
                      <a:off x="0" y="0"/>
                      <a:ext cx="9144" cy="32003"/>
                    </a:xfrm>
                    <a:prstGeom prst="rect">
                      <a:avLst/>
                    </a:prstGeom>
                  </pic:spPr>
                </pic:pic>
              </a:graphicData>
            </a:graphic>
          </wp:inline>
        </w:drawing>
      </w:r>
      <w:r w:rsidRPr="00AF1253">
        <w:rPr>
          <w:sz w:val="28"/>
          <w:szCs w:val="28"/>
        </w:rPr>
        <w:t>которая может создать предпосылки для возникновения канала утечки информации или создания угрозы безопасности информации.</w:t>
      </w:r>
    </w:p>
    <w:p w14:paraId="62CEDFF1" w14:textId="77777777" w:rsidR="00FF3804" w:rsidRPr="00925238" w:rsidRDefault="00FF3804" w:rsidP="00FF3804">
      <w:pPr>
        <w:keepNext/>
        <w:keepLines/>
        <w:spacing w:before="120" w:after="120" w:line="360" w:lineRule="auto"/>
        <w:ind w:left="102" w:right="142" w:firstLine="0"/>
        <w:jc w:val="center"/>
        <w:outlineLvl w:val="0"/>
        <w:rPr>
          <w:sz w:val="28"/>
          <w:szCs w:val="28"/>
        </w:rPr>
      </w:pPr>
      <w:r w:rsidRPr="00925238">
        <w:rPr>
          <w:sz w:val="28"/>
          <w:szCs w:val="28"/>
        </w:rPr>
        <w:t>5. Права</w:t>
      </w:r>
    </w:p>
    <w:p w14:paraId="357203FB" w14:textId="77777777" w:rsidR="00FF3804" w:rsidRPr="00AF1253" w:rsidRDefault="00FF3804" w:rsidP="00FF3804">
      <w:pPr>
        <w:spacing w:after="0" w:line="360" w:lineRule="auto"/>
        <w:ind w:left="57" w:right="86" w:firstLine="706"/>
        <w:rPr>
          <w:sz w:val="28"/>
          <w:szCs w:val="28"/>
        </w:rPr>
      </w:pPr>
      <w:r w:rsidRPr="00AF1253">
        <w:rPr>
          <w:sz w:val="28"/>
          <w:szCs w:val="28"/>
        </w:rPr>
        <w:t xml:space="preserve">5.1. Требовать от пользователей </w:t>
      </w:r>
      <w:proofErr w:type="spellStart"/>
      <w:r w:rsidRPr="00AF1253">
        <w:rPr>
          <w:sz w:val="28"/>
          <w:szCs w:val="28"/>
        </w:rPr>
        <w:t>ИСПДн</w:t>
      </w:r>
      <w:proofErr w:type="spellEnd"/>
      <w:r w:rsidRPr="00AF1253">
        <w:rPr>
          <w:sz w:val="28"/>
          <w:szCs w:val="28"/>
        </w:rPr>
        <w:t xml:space="preserve"> соблюдения установленных технологий обработки информации, выполнения нормативно-</w:t>
      </w:r>
      <w:r w:rsidRPr="00AF1253">
        <w:rPr>
          <w:sz w:val="28"/>
          <w:szCs w:val="28"/>
        </w:rPr>
        <w:lastRenderedPageBreak/>
        <w:t xml:space="preserve">методических документов в области безопасности информации и организационно-распорядительных документов на </w:t>
      </w:r>
      <w:proofErr w:type="spellStart"/>
      <w:r w:rsidRPr="00AF1253">
        <w:rPr>
          <w:sz w:val="28"/>
          <w:szCs w:val="28"/>
        </w:rPr>
        <w:t>ИСПДн</w:t>
      </w:r>
      <w:proofErr w:type="spellEnd"/>
      <w:r w:rsidRPr="00AF1253">
        <w:rPr>
          <w:sz w:val="28"/>
          <w:szCs w:val="28"/>
        </w:rPr>
        <w:t>.</w:t>
      </w:r>
    </w:p>
    <w:p w14:paraId="720F8F72" w14:textId="77777777" w:rsidR="00FF3804" w:rsidRPr="00AF1253" w:rsidRDefault="00FF3804" w:rsidP="00FF3804">
      <w:pPr>
        <w:spacing w:after="0" w:line="360" w:lineRule="auto"/>
        <w:ind w:left="57" w:right="7" w:firstLine="706"/>
        <w:rPr>
          <w:sz w:val="28"/>
          <w:szCs w:val="28"/>
        </w:rPr>
      </w:pPr>
      <w:r w:rsidRPr="00AF1253">
        <w:rPr>
          <w:sz w:val="28"/>
          <w:szCs w:val="28"/>
        </w:rPr>
        <w:t>5.2. Участвовать в разработке мероприятий по совершенствованию безопасности персональных данных.</w:t>
      </w:r>
    </w:p>
    <w:p w14:paraId="59FEEB65" w14:textId="77777777" w:rsidR="00FF3804" w:rsidRPr="00AF1253" w:rsidRDefault="00FF3804" w:rsidP="00FF3804">
      <w:pPr>
        <w:spacing w:after="0" w:line="360" w:lineRule="auto"/>
        <w:ind w:left="57" w:right="7" w:firstLine="706"/>
        <w:rPr>
          <w:sz w:val="28"/>
          <w:szCs w:val="28"/>
        </w:rPr>
      </w:pPr>
      <w:r w:rsidRPr="00AF1253">
        <w:rPr>
          <w:sz w:val="28"/>
          <w:szCs w:val="28"/>
        </w:rPr>
        <w:t xml:space="preserve">5.3. Давать своему непосредственному руководителю свои предложения по совершенствованию мер защиты в </w:t>
      </w:r>
      <w:proofErr w:type="spellStart"/>
      <w:r w:rsidRPr="00AF1253">
        <w:rPr>
          <w:sz w:val="28"/>
          <w:szCs w:val="28"/>
        </w:rPr>
        <w:t>ИСПДн</w:t>
      </w:r>
      <w:proofErr w:type="spellEnd"/>
      <w:r w:rsidRPr="00AF1253">
        <w:rPr>
          <w:sz w:val="28"/>
          <w:szCs w:val="28"/>
        </w:rPr>
        <w:t>.</w:t>
      </w:r>
    </w:p>
    <w:p w14:paraId="23995996" w14:textId="77777777" w:rsidR="00FF3804" w:rsidRPr="00925238" w:rsidRDefault="00FF3804" w:rsidP="00FF3804">
      <w:pPr>
        <w:keepNext/>
        <w:keepLines/>
        <w:spacing w:before="120" w:after="120" w:line="360" w:lineRule="auto"/>
        <w:ind w:left="102" w:right="130" w:firstLine="0"/>
        <w:jc w:val="center"/>
        <w:outlineLvl w:val="0"/>
        <w:rPr>
          <w:sz w:val="28"/>
          <w:szCs w:val="28"/>
        </w:rPr>
      </w:pPr>
      <w:r w:rsidRPr="00925238">
        <w:rPr>
          <w:sz w:val="28"/>
          <w:szCs w:val="28"/>
        </w:rPr>
        <w:t>6. Ответственность</w:t>
      </w:r>
    </w:p>
    <w:p w14:paraId="4D0E8571" w14:textId="77777777" w:rsidR="00FF3804" w:rsidRPr="00AF1253" w:rsidRDefault="00FF3804" w:rsidP="00FF3804">
      <w:pPr>
        <w:spacing w:after="0" w:line="360" w:lineRule="auto"/>
        <w:ind w:left="57" w:right="94" w:firstLine="713"/>
        <w:rPr>
          <w:sz w:val="28"/>
          <w:szCs w:val="28"/>
        </w:rPr>
      </w:pPr>
      <w:r w:rsidRPr="00AF1253">
        <w:rPr>
          <w:sz w:val="28"/>
          <w:szCs w:val="28"/>
        </w:rPr>
        <w:t>6.1. Администратор ИБ несет ответственность по действующему законодательству за разглашение сведений ограниченного распространения, ставших известными ему по роду деятельности.</w:t>
      </w:r>
    </w:p>
    <w:p w14:paraId="41221180" w14:textId="77777777" w:rsidR="004E0F93" w:rsidRDefault="00FF3804" w:rsidP="004E0F93">
      <w:pPr>
        <w:spacing w:after="0" w:line="360" w:lineRule="auto"/>
        <w:ind w:left="57" w:right="79" w:firstLine="713"/>
        <w:rPr>
          <w:sz w:val="28"/>
          <w:szCs w:val="28"/>
        </w:rPr>
      </w:pPr>
      <w:r w:rsidRPr="00AF1253">
        <w:rPr>
          <w:sz w:val="28"/>
          <w:szCs w:val="28"/>
        </w:rPr>
        <w:t xml:space="preserve">6.2. Ответственность за защиту </w:t>
      </w:r>
      <w:proofErr w:type="spellStart"/>
      <w:r w:rsidRPr="00AF1253">
        <w:rPr>
          <w:sz w:val="28"/>
          <w:szCs w:val="28"/>
        </w:rPr>
        <w:t>ИСПДн</w:t>
      </w:r>
      <w:proofErr w:type="spellEnd"/>
      <w:r w:rsidRPr="00AF1253">
        <w:rPr>
          <w:sz w:val="28"/>
          <w:szCs w:val="28"/>
        </w:rPr>
        <w:t xml:space="preserve"> от несанкционированного доступа к информации и за неукоснительное соблюдение положений настоящего руководства возлагается на администрат</w:t>
      </w:r>
      <w:r w:rsidR="004E0F93">
        <w:rPr>
          <w:sz w:val="28"/>
          <w:szCs w:val="28"/>
        </w:rPr>
        <w:t>ора информационной безопасности.</w:t>
      </w:r>
    </w:p>
    <w:p w14:paraId="53061FFC" w14:textId="77777777" w:rsidR="004E0F93" w:rsidRDefault="00FF3804" w:rsidP="004E0F93">
      <w:pPr>
        <w:spacing w:after="0" w:line="360" w:lineRule="auto"/>
        <w:ind w:left="57" w:right="79" w:firstLine="713"/>
        <w:jc w:val="center"/>
        <w:rPr>
          <w:sz w:val="28"/>
          <w:szCs w:val="28"/>
        </w:rPr>
      </w:pPr>
      <w:r w:rsidRPr="00925238">
        <w:rPr>
          <w:sz w:val="28"/>
          <w:szCs w:val="28"/>
        </w:rPr>
        <w:t>7. Порядок работы с инцидентами информационной безопасности</w:t>
      </w:r>
    </w:p>
    <w:p w14:paraId="2D05E123" w14:textId="77777777" w:rsidR="00FF3804" w:rsidRPr="00AF1253" w:rsidRDefault="00FF3804" w:rsidP="004E0F93">
      <w:pPr>
        <w:spacing w:after="0" w:line="360" w:lineRule="auto"/>
        <w:ind w:left="57" w:right="79" w:firstLine="713"/>
        <w:rPr>
          <w:sz w:val="28"/>
          <w:szCs w:val="28"/>
        </w:rPr>
      </w:pPr>
      <w:r w:rsidRPr="00AF1253">
        <w:rPr>
          <w:sz w:val="28"/>
          <w:szCs w:val="28"/>
        </w:rPr>
        <w:t>7.1. Для регистрации и учета событий, которые могут привести к снижению уровня защищенности информации (далее - инцидент), в Учреждении используются встроенные механизмы регистрации и учета событий безопасности операционных систем, систем управления базами данных, прикладного программного обеспечения и средств защиты информации, а также применяются средства (системы) анализа защищенности.</w:t>
      </w:r>
    </w:p>
    <w:p w14:paraId="559AC658" w14:textId="77777777" w:rsidR="00FF3804" w:rsidRPr="00AF1253" w:rsidRDefault="00FF3804" w:rsidP="00FF3804">
      <w:pPr>
        <w:spacing w:after="0" w:line="360" w:lineRule="auto"/>
        <w:ind w:left="0" w:right="7" w:firstLine="706"/>
        <w:rPr>
          <w:sz w:val="28"/>
          <w:szCs w:val="28"/>
        </w:rPr>
      </w:pPr>
      <w:r w:rsidRPr="00AF1253">
        <w:rPr>
          <w:sz w:val="28"/>
          <w:szCs w:val="28"/>
        </w:rPr>
        <w:t>7.2. В Учреждении обеспечен контроль заведения и удаления учетных записей пользователей, реализации правил разграничения доступа, полномочий пользователей в ИС.</w:t>
      </w:r>
    </w:p>
    <w:p w14:paraId="2DB7F483" w14:textId="77777777" w:rsidR="00FF3804" w:rsidRPr="00AF1253" w:rsidRDefault="00FF3804" w:rsidP="00FF3804">
      <w:pPr>
        <w:spacing w:after="0" w:line="360" w:lineRule="auto"/>
        <w:ind w:left="0" w:right="7" w:firstLine="691"/>
        <w:rPr>
          <w:sz w:val="28"/>
          <w:szCs w:val="28"/>
        </w:rPr>
      </w:pPr>
      <w:r w:rsidRPr="00AF1253">
        <w:rPr>
          <w:sz w:val="28"/>
          <w:szCs w:val="28"/>
        </w:rPr>
        <w:t>7.3. Средства (системы) анализа защищенности должны обеспечивать, в том числе:</w:t>
      </w:r>
    </w:p>
    <w:p w14:paraId="052C1791" w14:textId="77777777" w:rsidR="00FF3804" w:rsidRPr="00AF1253" w:rsidRDefault="00FF3804" w:rsidP="00FF3804">
      <w:pPr>
        <w:spacing w:after="0" w:line="360" w:lineRule="auto"/>
        <w:ind w:left="0" w:right="94" w:firstLine="691"/>
        <w:rPr>
          <w:sz w:val="28"/>
          <w:szCs w:val="28"/>
        </w:rPr>
      </w:pPr>
      <w:r w:rsidRPr="00AF1253">
        <w:rPr>
          <w:sz w:val="28"/>
          <w:szCs w:val="28"/>
        </w:rPr>
        <w:lastRenderedPageBreak/>
        <w:t xml:space="preserve">- выявление и анализ уязвимостей, связанных с ошибками в конфигурации операционных систем и программного обеспечения рабочих станций и серверов ИС Учреждения; </w:t>
      </w:r>
    </w:p>
    <w:p w14:paraId="0790BE37" w14:textId="77777777" w:rsidR="00FF3804" w:rsidRPr="00AF1253" w:rsidRDefault="00FF3804" w:rsidP="00FF3804">
      <w:pPr>
        <w:spacing w:after="0" w:line="360" w:lineRule="auto"/>
        <w:ind w:left="0" w:right="94" w:firstLine="691"/>
        <w:rPr>
          <w:sz w:val="28"/>
          <w:szCs w:val="28"/>
        </w:rPr>
      </w:pPr>
      <w:r w:rsidRPr="00AF1253">
        <w:rPr>
          <w:noProof/>
          <w:sz w:val="28"/>
          <w:szCs w:val="28"/>
        </w:rPr>
        <w:t xml:space="preserve">- </w:t>
      </w:r>
      <w:r w:rsidRPr="00AF1253">
        <w:rPr>
          <w:sz w:val="28"/>
          <w:szCs w:val="28"/>
        </w:rPr>
        <w:t>контроль установки обновлений программного обеспечения рабочих станций и серверов ИС Учреждения.</w:t>
      </w:r>
    </w:p>
    <w:p w14:paraId="56DE01B8" w14:textId="77777777" w:rsidR="00FF3804" w:rsidRPr="00AF1253" w:rsidRDefault="00FF3804" w:rsidP="00FF3804">
      <w:pPr>
        <w:spacing w:after="0" w:line="360" w:lineRule="auto"/>
        <w:ind w:left="0" w:right="7" w:firstLine="691"/>
        <w:rPr>
          <w:sz w:val="28"/>
          <w:szCs w:val="28"/>
        </w:rPr>
      </w:pPr>
      <w:r w:rsidRPr="00AF1253">
        <w:rPr>
          <w:sz w:val="28"/>
          <w:szCs w:val="28"/>
        </w:rPr>
        <w:t>7.4. Анализ инцидентов осуществляется:</w:t>
      </w:r>
    </w:p>
    <w:p w14:paraId="1DF4E376" w14:textId="77777777" w:rsidR="00FF3804" w:rsidRPr="00AF1253" w:rsidRDefault="00FF3804" w:rsidP="00FF3804">
      <w:pPr>
        <w:spacing w:after="0" w:line="360" w:lineRule="auto"/>
        <w:ind w:left="0" w:right="94" w:firstLine="698"/>
        <w:rPr>
          <w:sz w:val="28"/>
          <w:szCs w:val="28"/>
        </w:rPr>
      </w:pPr>
      <w:r w:rsidRPr="00AF1253">
        <w:rPr>
          <w:sz w:val="28"/>
          <w:szCs w:val="28"/>
        </w:rPr>
        <w:t>- администратором безопасности при просмотре журналов событий, формируемых средствами защиты информации, журналов событий, формируемых программным обеспечением ИС и системами управления базами данных;</w:t>
      </w:r>
      <w:r w:rsidRPr="00AF1253">
        <w:rPr>
          <w:noProof/>
          <w:sz w:val="28"/>
          <w:szCs w:val="28"/>
        </w:rPr>
        <w:drawing>
          <wp:inline distT="0" distB="0" distL="0" distR="0" wp14:anchorId="3F2908B9" wp14:editId="24406DB6">
            <wp:extent cx="4572" cy="4573"/>
            <wp:effectExtent l="0" t="0" r="0" b="0"/>
            <wp:docPr id="101" name="Picture 16667"/>
            <wp:cNvGraphicFramePr/>
            <a:graphic xmlns:a="http://schemas.openxmlformats.org/drawingml/2006/main">
              <a:graphicData uri="http://schemas.openxmlformats.org/drawingml/2006/picture">
                <pic:pic xmlns:pic="http://schemas.openxmlformats.org/drawingml/2006/picture">
                  <pic:nvPicPr>
                    <pic:cNvPr id="16667" name="Picture 16667"/>
                    <pic:cNvPicPr/>
                  </pic:nvPicPr>
                  <pic:blipFill>
                    <a:blip r:embed="rId17"/>
                    <a:stretch>
                      <a:fillRect/>
                    </a:stretch>
                  </pic:blipFill>
                  <pic:spPr>
                    <a:xfrm>
                      <a:off x="0" y="0"/>
                      <a:ext cx="4572" cy="4573"/>
                    </a:xfrm>
                    <a:prstGeom prst="rect">
                      <a:avLst/>
                    </a:prstGeom>
                  </pic:spPr>
                </pic:pic>
              </a:graphicData>
            </a:graphic>
          </wp:inline>
        </w:drawing>
      </w:r>
    </w:p>
    <w:p w14:paraId="56C6E3C2" w14:textId="77777777" w:rsidR="00FF3804" w:rsidRPr="00AF1253" w:rsidRDefault="00FF3804" w:rsidP="00FF3804">
      <w:pPr>
        <w:spacing w:after="0" w:line="360" w:lineRule="auto"/>
        <w:ind w:left="0" w:right="7" w:firstLine="684"/>
        <w:rPr>
          <w:sz w:val="28"/>
          <w:szCs w:val="28"/>
        </w:rPr>
      </w:pPr>
      <w:r w:rsidRPr="00AF1253">
        <w:rPr>
          <w:sz w:val="28"/>
          <w:szCs w:val="28"/>
        </w:rPr>
        <w:t>- системными администраторами при просмотре журналов событий сетевого и серверного оборудования, операционных систем и системного программного обеспечения.</w:t>
      </w:r>
    </w:p>
    <w:p w14:paraId="271C64AB" w14:textId="77777777" w:rsidR="00FF3804" w:rsidRPr="00AF1253" w:rsidRDefault="00FF3804" w:rsidP="00FF3804">
      <w:pPr>
        <w:spacing w:after="0" w:line="360" w:lineRule="auto"/>
        <w:ind w:left="0" w:right="7" w:firstLine="684"/>
        <w:rPr>
          <w:sz w:val="28"/>
          <w:szCs w:val="28"/>
        </w:rPr>
      </w:pPr>
      <w:r w:rsidRPr="00AF1253">
        <w:rPr>
          <w:sz w:val="28"/>
          <w:szCs w:val="28"/>
        </w:rPr>
        <w:t>7.5. Журналы аудита СЗИ от НСД и СКЗИ просматриваются администратором ИБ не реже одного раза в две недели.</w:t>
      </w:r>
    </w:p>
    <w:p w14:paraId="074EA9C6" w14:textId="77777777" w:rsidR="00FF3804" w:rsidRPr="00AF1253" w:rsidRDefault="00FF3804" w:rsidP="00FF3804">
      <w:pPr>
        <w:spacing w:after="0" w:line="360" w:lineRule="auto"/>
        <w:ind w:left="0" w:right="7" w:firstLine="684"/>
        <w:rPr>
          <w:sz w:val="28"/>
          <w:szCs w:val="28"/>
        </w:rPr>
      </w:pPr>
      <w:r w:rsidRPr="00AF1253">
        <w:rPr>
          <w:sz w:val="28"/>
          <w:szCs w:val="28"/>
        </w:rPr>
        <w:t>7.6. О фактах обнаружения инцидентов администратор ИБ Учреждения докладывает непосредственному руководителю, ответственному за организацию обработки персональных данных в Учреждении.</w:t>
      </w:r>
    </w:p>
    <w:p w14:paraId="6FD3C680" w14:textId="77777777" w:rsidR="00FF3804" w:rsidRPr="00AF1253" w:rsidRDefault="00FF3804" w:rsidP="00FF3804">
      <w:pPr>
        <w:spacing w:after="0" w:line="360" w:lineRule="auto"/>
        <w:ind w:left="0" w:right="7" w:firstLine="684"/>
        <w:rPr>
          <w:sz w:val="28"/>
          <w:szCs w:val="28"/>
        </w:rPr>
      </w:pPr>
      <w:r w:rsidRPr="00AF1253">
        <w:rPr>
          <w:sz w:val="28"/>
          <w:szCs w:val="28"/>
        </w:rPr>
        <w:t>7.7. Управление инцидентами информационной безопасности и реагирование на них в Учреждении осуществляется в соответствии с инструкцией по работе с инцидентами информационной безопасности в информационных системах Учреждения.</w:t>
      </w:r>
    </w:p>
    <w:p w14:paraId="2A7317D5" w14:textId="77777777" w:rsidR="00FF3804" w:rsidRDefault="00FF3804" w:rsidP="00F140DB">
      <w:pPr>
        <w:spacing w:after="0" w:line="360" w:lineRule="auto"/>
        <w:ind w:left="0" w:firstLine="0"/>
        <w:rPr>
          <w:color w:val="auto"/>
          <w:sz w:val="28"/>
          <w:szCs w:val="28"/>
        </w:rPr>
      </w:pPr>
    </w:p>
    <w:p w14:paraId="1C661F9F" w14:textId="77777777" w:rsidR="00FF3804" w:rsidRDefault="00FF3804" w:rsidP="00F140DB">
      <w:pPr>
        <w:spacing w:after="0" w:line="360" w:lineRule="auto"/>
        <w:ind w:left="0" w:firstLine="0"/>
        <w:rPr>
          <w:color w:val="auto"/>
          <w:sz w:val="28"/>
          <w:szCs w:val="28"/>
        </w:rPr>
      </w:pPr>
    </w:p>
    <w:p w14:paraId="14D7D70E" w14:textId="77777777" w:rsidR="00FF3804" w:rsidRDefault="00FF3804" w:rsidP="00F140DB">
      <w:pPr>
        <w:spacing w:after="0" w:line="360" w:lineRule="auto"/>
        <w:ind w:left="0" w:firstLine="0"/>
        <w:rPr>
          <w:color w:val="auto"/>
          <w:sz w:val="28"/>
          <w:szCs w:val="28"/>
        </w:rPr>
      </w:pPr>
    </w:p>
    <w:p w14:paraId="3761E1B8" w14:textId="77777777" w:rsidR="00FF3804" w:rsidRDefault="00FF3804" w:rsidP="00F140DB">
      <w:pPr>
        <w:spacing w:after="0" w:line="360" w:lineRule="auto"/>
        <w:ind w:left="0" w:firstLine="0"/>
        <w:rPr>
          <w:color w:val="auto"/>
          <w:sz w:val="28"/>
          <w:szCs w:val="28"/>
        </w:rPr>
      </w:pPr>
    </w:p>
    <w:p w14:paraId="411D1B12" w14:textId="77777777" w:rsidR="00591FA4" w:rsidRDefault="00591FA4" w:rsidP="00FF3804">
      <w:pPr>
        <w:tabs>
          <w:tab w:val="center" w:pos="7560"/>
          <w:tab w:val="center" w:pos="9155"/>
          <w:tab w:val="right" w:pos="10246"/>
        </w:tabs>
        <w:spacing w:after="0" w:line="360" w:lineRule="auto"/>
        <w:ind w:left="0" w:firstLine="0"/>
        <w:jc w:val="right"/>
        <w:rPr>
          <w:color w:val="auto"/>
          <w:sz w:val="28"/>
          <w:szCs w:val="28"/>
        </w:rPr>
      </w:pPr>
    </w:p>
    <w:p w14:paraId="14A46978" w14:textId="77777777" w:rsidR="00591FA4" w:rsidRDefault="00591FA4" w:rsidP="00FF3804">
      <w:pPr>
        <w:tabs>
          <w:tab w:val="center" w:pos="7560"/>
          <w:tab w:val="center" w:pos="9155"/>
          <w:tab w:val="right" w:pos="10246"/>
        </w:tabs>
        <w:spacing w:after="0" w:line="360" w:lineRule="auto"/>
        <w:ind w:left="0" w:firstLine="0"/>
        <w:jc w:val="right"/>
        <w:rPr>
          <w:color w:val="auto"/>
          <w:sz w:val="28"/>
          <w:szCs w:val="28"/>
        </w:rPr>
      </w:pPr>
    </w:p>
    <w:p w14:paraId="026ED19A" w14:textId="5FCBABBD" w:rsidR="00F71549" w:rsidRDefault="00F71549">
      <w:pPr>
        <w:spacing w:after="160" w:line="259" w:lineRule="auto"/>
        <w:ind w:left="0" w:firstLine="0"/>
        <w:jc w:val="left"/>
        <w:rPr>
          <w:color w:val="auto"/>
          <w:sz w:val="28"/>
          <w:szCs w:val="28"/>
        </w:rPr>
      </w:pPr>
      <w:r>
        <w:rPr>
          <w:color w:val="auto"/>
          <w:sz w:val="28"/>
          <w:szCs w:val="28"/>
        </w:rPr>
        <w:br w:type="page"/>
      </w:r>
    </w:p>
    <w:p w14:paraId="4E9A20CB"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lastRenderedPageBreak/>
        <w:t xml:space="preserve">Приложение </w:t>
      </w:r>
      <w:r>
        <w:rPr>
          <w:color w:val="auto"/>
          <w:sz w:val="28"/>
          <w:szCs w:val="28"/>
        </w:rPr>
        <w:t>3</w:t>
      </w:r>
    </w:p>
    <w:p w14:paraId="09E8DB06"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к приказу бюджетного учреждения </w:t>
      </w:r>
    </w:p>
    <w:p w14:paraId="45272F66"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Ханты-Мансийского автономного округа – Югры </w:t>
      </w:r>
    </w:p>
    <w:p w14:paraId="0B523B11"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«Центр имущественных отношений»</w:t>
      </w:r>
    </w:p>
    <w:p w14:paraId="6CB0BAF0" w14:textId="26C0F1ED" w:rsidR="00FF3804"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 </w:t>
      </w:r>
      <w:r w:rsidR="0047788C">
        <w:rPr>
          <w:color w:val="auto"/>
          <w:sz w:val="28"/>
          <w:szCs w:val="28"/>
        </w:rPr>
        <w:t>№ 13/01-П-85от «27» июня 2023 г.</w:t>
      </w:r>
    </w:p>
    <w:p w14:paraId="53007921" w14:textId="77777777" w:rsidR="00FF3804" w:rsidRDefault="00FF3804" w:rsidP="00FF3804">
      <w:pPr>
        <w:tabs>
          <w:tab w:val="center" w:pos="7560"/>
          <w:tab w:val="center" w:pos="9155"/>
          <w:tab w:val="right" w:pos="10246"/>
        </w:tabs>
        <w:spacing w:after="0" w:line="360" w:lineRule="auto"/>
        <w:ind w:left="0" w:firstLine="0"/>
        <w:jc w:val="right"/>
        <w:rPr>
          <w:color w:val="auto"/>
          <w:sz w:val="28"/>
          <w:szCs w:val="28"/>
        </w:rPr>
      </w:pPr>
    </w:p>
    <w:p w14:paraId="5433CF36"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Pr>
          <w:color w:val="auto"/>
          <w:sz w:val="28"/>
          <w:szCs w:val="28"/>
        </w:rPr>
        <w:t>Форма</w:t>
      </w:r>
    </w:p>
    <w:p w14:paraId="62A13DDB" w14:textId="77777777" w:rsidR="00FF3804" w:rsidRDefault="00FF3804" w:rsidP="00FF3804">
      <w:pPr>
        <w:widowControl w:val="0"/>
        <w:autoSpaceDE w:val="0"/>
        <w:autoSpaceDN w:val="0"/>
        <w:adjustRightInd w:val="0"/>
        <w:spacing w:after="0" w:line="240" w:lineRule="auto"/>
        <w:ind w:left="0"/>
        <w:jc w:val="right"/>
        <w:rPr>
          <w:rFonts w:eastAsiaTheme="minorEastAsia"/>
          <w:bCs/>
          <w:color w:val="auto"/>
          <w:sz w:val="28"/>
          <w:szCs w:val="28"/>
        </w:rPr>
      </w:pPr>
    </w:p>
    <w:p w14:paraId="5ECEE255" w14:textId="77777777" w:rsidR="00FF3804" w:rsidRPr="00CE1185" w:rsidRDefault="00FF3804" w:rsidP="00FF3804">
      <w:pPr>
        <w:widowControl w:val="0"/>
        <w:autoSpaceDE w:val="0"/>
        <w:autoSpaceDN w:val="0"/>
        <w:adjustRightInd w:val="0"/>
        <w:spacing w:after="0" w:line="240" w:lineRule="auto"/>
        <w:ind w:left="0"/>
        <w:jc w:val="right"/>
        <w:rPr>
          <w:rFonts w:eastAsiaTheme="minorEastAsia"/>
          <w:bCs/>
          <w:color w:val="auto"/>
          <w:sz w:val="28"/>
          <w:szCs w:val="28"/>
        </w:rPr>
      </w:pPr>
      <w:r w:rsidRPr="00CE1185">
        <w:rPr>
          <w:rFonts w:eastAsiaTheme="minorEastAsia"/>
          <w:bCs/>
          <w:color w:val="auto"/>
          <w:sz w:val="28"/>
          <w:szCs w:val="28"/>
        </w:rPr>
        <w:t xml:space="preserve">Директору бюджетного учреждения </w:t>
      </w:r>
    </w:p>
    <w:p w14:paraId="41CDC6AC" w14:textId="77777777" w:rsidR="00FF3804" w:rsidRPr="00CE1185" w:rsidRDefault="00FF3804" w:rsidP="00FF3804">
      <w:pPr>
        <w:widowControl w:val="0"/>
        <w:autoSpaceDE w:val="0"/>
        <w:autoSpaceDN w:val="0"/>
        <w:adjustRightInd w:val="0"/>
        <w:spacing w:after="0" w:line="240" w:lineRule="auto"/>
        <w:ind w:left="0"/>
        <w:jc w:val="right"/>
        <w:rPr>
          <w:rFonts w:eastAsiaTheme="minorEastAsia"/>
          <w:bCs/>
          <w:color w:val="auto"/>
          <w:sz w:val="28"/>
          <w:szCs w:val="28"/>
        </w:rPr>
      </w:pPr>
      <w:r w:rsidRPr="00CE1185">
        <w:rPr>
          <w:rFonts w:eastAsiaTheme="minorEastAsia"/>
          <w:bCs/>
          <w:color w:val="auto"/>
          <w:sz w:val="28"/>
          <w:szCs w:val="28"/>
        </w:rPr>
        <w:t xml:space="preserve">Ханты-Мансийского </w:t>
      </w:r>
    </w:p>
    <w:p w14:paraId="0E4B8EA0" w14:textId="77777777" w:rsidR="00FF3804" w:rsidRPr="00CE1185" w:rsidRDefault="00FF3804" w:rsidP="00FF3804">
      <w:pPr>
        <w:widowControl w:val="0"/>
        <w:autoSpaceDE w:val="0"/>
        <w:autoSpaceDN w:val="0"/>
        <w:adjustRightInd w:val="0"/>
        <w:spacing w:after="0" w:line="240" w:lineRule="auto"/>
        <w:ind w:left="0"/>
        <w:jc w:val="right"/>
        <w:rPr>
          <w:rFonts w:eastAsiaTheme="minorEastAsia"/>
          <w:bCs/>
          <w:color w:val="auto"/>
          <w:sz w:val="28"/>
          <w:szCs w:val="28"/>
        </w:rPr>
      </w:pPr>
      <w:r w:rsidRPr="00CE1185">
        <w:rPr>
          <w:rFonts w:eastAsiaTheme="minorEastAsia"/>
          <w:bCs/>
          <w:color w:val="auto"/>
          <w:sz w:val="28"/>
          <w:szCs w:val="28"/>
        </w:rPr>
        <w:t>автономного округа – Югры</w:t>
      </w:r>
    </w:p>
    <w:p w14:paraId="03AB5750" w14:textId="77777777" w:rsidR="00FF3804" w:rsidRPr="00CE1185" w:rsidRDefault="00FF3804" w:rsidP="00FF3804">
      <w:pPr>
        <w:widowControl w:val="0"/>
        <w:autoSpaceDE w:val="0"/>
        <w:autoSpaceDN w:val="0"/>
        <w:adjustRightInd w:val="0"/>
        <w:spacing w:after="0" w:line="240" w:lineRule="auto"/>
        <w:ind w:left="0"/>
        <w:jc w:val="right"/>
        <w:rPr>
          <w:rFonts w:eastAsiaTheme="minorEastAsia"/>
          <w:bCs/>
          <w:color w:val="auto"/>
          <w:sz w:val="28"/>
          <w:szCs w:val="28"/>
        </w:rPr>
      </w:pPr>
      <w:r w:rsidRPr="00CE1185">
        <w:rPr>
          <w:rFonts w:eastAsiaTheme="minorEastAsia"/>
          <w:bCs/>
          <w:color w:val="auto"/>
          <w:sz w:val="28"/>
          <w:szCs w:val="28"/>
        </w:rPr>
        <w:t>«Центр имущественных отношений»</w:t>
      </w:r>
    </w:p>
    <w:p w14:paraId="5F413A9A" w14:textId="77777777" w:rsidR="003F5B1B" w:rsidRDefault="003F5B1B" w:rsidP="003F5B1B">
      <w:pPr>
        <w:widowControl w:val="0"/>
        <w:autoSpaceDE w:val="0"/>
        <w:autoSpaceDN w:val="0"/>
        <w:adjustRightInd w:val="0"/>
        <w:spacing w:after="0" w:line="240" w:lineRule="auto"/>
        <w:ind w:left="0" w:firstLine="0"/>
        <w:jc w:val="right"/>
        <w:outlineLvl w:val="0"/>
        <w:rPr>
          <w:rFonts w:eastAsiaTheme="minorEastAsia"/>
          <w:color w:val="auto"/>
          <w:sz w:val="28"/>
          <w:szCs w:val="28"/>
        </w:rPr>
      </w:pPr>
      <w:r>
        <w:rPr>
          <w:rFonts w:eastAsiaTheme="minorEastAsia"/>
          <w:color w:val="auto"/>
          <w:sz w:val="28"/>
          <w:szCs w:val="28"/>
        </w:rPr>
        <w:t>а</w:t>
      </w:r>
      <w:r w:rsidR="00FF3804" w:rsidRPr="00CE1185">
        <w:rPr>
          <w:rFonts w:eastAsiaTheme="minorEastAsia"/>
          <w:color w:val="auto"/>
          <w:sz w:val="28"/>
          <w:szCs w:val="28"/>
        </w:rPr>
        <w:t xml:space="preserve">дрес: г. Ханты-Мансийск, улица Коминтерна, дом 23 </w:t>
      </w:r>
    </w:p>
    <w:p w14:paraId="64721C08" w14:textId="77777777" w:rsidR="00FF3804" w:rsidRPr="00CE1185" w:rsidRDefault="00FF3804" w:rsidP="00FF3804">
      <w:pPr>
        <w:widowControl w:val="0"/>
        <w:autoSpaceDE w:val="0"/>
        <w:autoSpaceDN w:val="0"/>
        <w:adjustRightInd w:val="0"/>
        <w:spacing w:after="0" w:line="240" w:lineRule="auto"/>
        <w:ind w:left="0" w:firstLine="0"/>
        <w:jc w:val="right"/>
        <w:outlineLvl w:val="0"/>
        <w:rPr>
          <w:rFonts w:eastAsiaTheme="minorEastAsia"/>
          <w:color w:val="auto"/>
          <w:sz w:val="28"/>
          <w:szCs w:val="28"/>
        </w:rPr>
      </w:pPr>
      <w:r w:rsidRPr="00CE1185">
        <w:rPr>
          <w:rFonts w:eastAsiaTheme="minorEastAsia"/>
          <w:color w:val="auto"/>
          <w:sz w:val="28"/>
          <w:szCs w:val="28"/>
        </w:rPr>
        <w:t xml:space="preserve">ИНН 8601001003 </w:t>
      </w:r>
    </w:p>
    <w:p w14:paraId="08AA42F0" w14:textId="77777777" w:rsidR="00FF3804" w:rsidRPr="00CE1185" w:rsidRDefault="00FF3804" w:rsidP="00FF3804">
      <w:pPr>
        <w:spacing w:after="0" w:line="259" w:lineRule="auto"/>
        <w:ind w:left="0" w:firstLine="0"/>
        <w:jc w:val="right"/>
        <w:rPr>
          <w:color w:val="auto"/>
          <w:sz w:val="28"/>
          <w:szCs w:val="28"/>
        </w:rPr>
      </w:pPr>
      <w:r w:rsidRPr="00CE1185">
        <w:rPr>
          <w:color w:val="auto"/>
          <w:sz w:val="28"/>
          <w:szCs w:val="28"/>
        </w:rPr>
        <w:t>ОГРН 1028600510421</w:t>
      </w:r>
    </w:p>
    <w:p w14:paraId="06D6B779" w14:textId="77777777" w:rsidR="00FF3804" w:rsidRPr="00CE1185" w:rsidRDefault="00FF3804" w:rsidP="00FF3804">
      <w:pPr>
        <w:widowControl w:val="0"/>
        <w:autoSpaceDE w:val="0"/>
        <w:autoSpaceDN w:val="0"/>
        <w:adjustRightInd w:val="0"/>
        <w:spacing w:after="0" w:line="240" w:lineRule="auto"/>
        <w:ind w:left="0"/>
        <w:jc w:val="right"/>
        <w:rPr>
          <w:rFonts w:eastAsiaTheme="minorEastAsia"/>
          <w:bCs/>
          <w:color w:val="auto"/>
          <w:sz w:val="28"/>
          <w:szCs w:val="28"/>
        </w:rPr>
      </w:pPr>
      <w:r w:rsidRPr="00CE1185">
        <w:rPr>
          <w:rFonts w:eastAsiaTheme="minorEastAsia"/>
          <w:bCs/>
          <w:color w:val="auto"/>
          <w:sz w:val="28"/>
          <w:szCs w:val="28"/>
        </w:rPr>
        <w:t>Ф.И.О</w:t>
      </w:r>
    </w:p>
    <w:p w14:paraId="76495EF7" w14:textId="77777777" w:rsidR="00FF3804" w:rsidRPr="00CE1185" w:rsidRDefault="00FF3804" w:rsidP="00FF3804">
      <w:pPr>
        <w:widowControl w:val="0"/>
        <w:autoSpaceDE w:val="0"/>
        <w:autoSpaceDN w:val="0"/>
        <w:adjustRightInd w:val="0"/>
        <w:spacing w:after="0" w:line="240" w:lineRule="auto"/>
        <w:ind w:left="0"/>
        <w:jc w:val="right"/>
        <w:rPr>
          <w:rFonts w:eastAsiaTheme="minorEastAsia"/>
          <w:bCs/>
          <w:color w:val="auto"/>
          <w:sz w:val="28"/>
          <w:szCs w:val="28"/>
        </w:rPr>
      </w:pPr>
      <w:r w:rsidRPr="00CE1185">
        <w:rPr>
          <w:rFonts w:eastAsiaTheme="minorEastAsia"/>
          <w:bCs/>
          <w:color w:val="auto"/>
          <w:sz w:val="28"/>
          <w:szCs w:val="28"/>
        </w:rPr>
        <w:t>от _____________________</w:t>
      </w:r>
    </w:p>
    <w:p w14:paraId="77CD2AE7" w14:textId="77777777" w:rsidR="00FF3804" w:rsidRPr="00242782" w:rsidRDefault="00FF3804" w:rsidP="00FF3804">
      <w:pPr>
        <w:keepNext/>
        <w:keepLines/>
        <w:spacing w:after="0" w:line="259" w:lineRule="auto"/>
        <w:ind w:left="104" w:right="115" w:firstLine="0"/>
        <w:jc w:val="center"/>
        <w:outlineLvl w:val="0"/>
        <w:rPr>
          <w:sz w:val="29"/>
          <w:szCs w:val="29"/>
        </w:rPr>
      </w:pPr>
    </w:p>
    <w:p w14:paraId="14F3E5D1" w14:textId="77777777" w:rsidR="00FF3804" w:rsidRDefault="00FF3804" w:rsidP="00FF3804">
      <w:pPr>
        <w:keepNext/>
        <w:keepLines/>
        <w:spacing w:after="491" w:line="259" w:lineRule="auto"/>
        <w:ind w:left="104" w:right="115" w:firstLine="0"/>
        <w:jc w:val="center"/>
        <w:outlineLvl w:val="0"/>
        <w:rPr>
          <w:sz w:val="28"/>
          <w:szCs w:val="28"/>
        </w:rPr>
      </w:pPr>
      <w:r>
        <w:rPr>
          <w:sz w:val="28"/>
          <w:szCs w:val="28"/>
        </w:rPr>
        <w:t>О</w:t>
      </w:r>
      <w:r w:rsidRPr="002B4C58">
        <w:rPr>
          <w:sz w:val="28"/>
          <w:szCs w:val="28"/>
        </w:rPr>
        <w:t xml:space="preserve">бязательства о неразглашении </w:t>
      </w:r>
      <w:r>
        <w:rPr>
          <w:sz w:val="28"/>
          <w:szCs w:val="28"/>
        </w:rPr>
        <w:t xml:space="preserve">работником бюджетного учреждения Ханты-Мансийского автономного округа – Югры «Центр имущественных отношений» </w:t>
      </w:r>
      <w:r w:rsidRPr="002B4C58">
        <w:rPr>
          <w:sz w:val="28"/>
          <w:szCs w:val="28"/>
        </w:rPr>
        <w:t xml:space="preserve">информации, содержащей персональные данные </w:t>
      </w:r>
    </w:p>
    <w:p w14:paraId="6BC44D2D" w14:textId="23877F5C" w:rsidR="00FF3804" w:rsidRPr="00242782" w:rsidRDefault="00FF3804" w:rsidP="00FF3804">
      <w:pPr>
        <w:spacing w:after="0" w:line="259" w:lineRule="auto"/>
        <w:ind w:left="576" w:firstLine="0"/>
        <w:jc w:val="left"/>
        <w:rPr>
          <w:sz w:val="31"/>
          <w:szCs w:val="31"/>
        </w:rPr>
      </w:pPr>
      <w:proofErr w:type="gramStart"/>
      <w:r w:rsidRPr="00242782">
        <w:rPr>
          <w:sz w:val="28"/>
          <w:szCs w:val="28"/>
        </w:rPr>
        <w:t>я</w:t>
      </w:r>
      <w:r w:rsidRPr="00242782">
        <w:rPr>
          <w:sz w:val="31"/>
          <w:szCs w:val="31"/>
        </w:rPr>
        <w:t>,_</w:t>
      </w:r>
      <w:proofErr w:type="gramEnd"/>
      <w:r w:rsidRPr="00242782">
        <w:rPr>
          <w:sz w:val="31"/>
          <w:szCs w:val="31"/>
        </w:rPr>
        <w:t>____________________________________________________</w:t>
      </w:r>
    </w:p>
    <w:p w14:paraId="64D1B7C6" w14:textId="77777777" w:rsidR="00FF3804" w:rsidRPr="00242782" w:rsidRDefault="00FF3804" w:rsidP="00FF3804">
      <w:pPr>
        <w:spacing w:after="0" w:line="259" w:lineRule="auto"/>
        <w:ind w:left="576" w:firstLine="0"/>
        <w:jc w:val="center"/>
        <w:rPr>
          <w:sz w:val="23"/>
          <w:szCs w:val="23"/>
        </w:rPr>
      </w:pPr>
      <w:r w:rsidRPr="00242782">
        <w:rPr>
          <w:sz w:val="15"/>
          <w:szCs w:val="15"/>
        </w:rPr>
        <w:t>(фамилия, имя, отчество, должность)</w:t>
      </w:r>
    </w:p>
    <w:p w14:paraId="5C840DA8" w14:textId="77777777" w:rsidR="00FF3804" w:rsidRPr="00242782" w:rsidRDefault="00FF3804" w:rsidP="00FF3804">
      <w:pPr>
        <w:ind w:left="57" w:right="7" w:firstLine="569"/>
        <w:rPr>
          <w:sz w:val="28"/>
          <w:szCs w:val="28"/>
        </w:rPr>
      </w:pPr>
      <w:r w:rsidRPr="00242782">
        <w:rPr>
          <w:sz w:val="28"/>
          <w:szCs w:val="28"/>
        </w:rPr>
        <w:t xml:space="preserve">являясь </w:t>
      </w:r>
      <w:r w:rsidR="00734F13">
        <w:rPr>
          <w:sz w:val="28"/>
          <w:szCs w:val="28"/>
        </w:rPr>
        <w:t>работником</w:t>
      </w:r>
      <w:r w:rsidRPr="00242782">
        <w:rPr>
          <w:sz w:val="28"/>
          <w:szCs w:val="28"/>
        </w:rPr>
        <w:t xml:space="preserve"> бюджетного </w:t>
      </w:r>
      <w:r w:rsidRPr="00242782">
        <w:rPr>
          <w:noProof/>
          <w:sz w:val="28"/>
          <w:szCs w:val="28"/>
        </w:rPr>
        <w:drawing>
          <wp:inline distT="0" distB="0" distL="0" distR="0" wp14:anchorId="56BDA40D" wp14:editId="444B64C2">
            <wp:extent cx="4572" cy="4572"/>
            <wp:effectExtent l="0" t="0" r="0" b="0"/>
            <wp:docPr id="102"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242782">
        <w:rPr>
          <w:sz w:val="28"/>
          <w:szCs w:val="28"/>
        </w:rPr>
        <w:t xml:space="preserve">учреждения Ханты-Мансийского автономного </w:t>
      </w:r>
      <w:r w:rsidRPr="00242782">
        <w:rPr>
          <w:noProof/>
          <w:sz w:val="28"/>
          <w:szCs w:val="28"/>
        </w:rPr>
        <w:drawing>
          <wp:inline distT="0" distB="0" distL="0" distR="0" wp14:anchorId="1B653EBF" wp14:editId="1624D7D1">
            <wp:extent cx="4572" cy="4572"/>
            <wp:effectExtent l="0" t="0" r="0" b="0"/>
            <wp:docPr id="103"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242782">
        <w:rPr>
          <w:noProof/>
          <w:sz w:val="28"/>
          <w:szCs w:val="28"/>
        </w:rPr>
        <w:drawing>
          <wp:inline distT="0" distB="0" distL="0" distR="0" wp14:anchorId="1E7829C5" wp14:editId="02E730EE">
            <wp:extent cx="4572" cy="4572"/>
            <wp:effectExtent l="0" t="0" r="0" b="0"/>
            <wp:docPr id="104"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242782">
        <w:rPr>
          <w:sz w:val="28"/>
          <w:szCs w:val="28"/>
        </w:rPr>
        <w:t>округа - Югры «Центр имущественных отношений» (далее - Учреждение) и непосредственно осуществляя обработку персональных данных, ознакомлен(а) с требованиями по соблюдению конфиденциальности обрабатываемых мной персональных данных и обязуюсь в случае расторжения Учреждением со мной трудового договора прекратить обработку персональных данных, ставших мне известными в связи с исполнением должностных обязанностей.</w:t>
      </w:r>
    </w:p>
    <w:p w14:paraId="510CC0FE" w14:textId="77777777" w:rsidR="00FF3804" w:rsidRPr="00242782" w:rsidRDefault="00FF3804" w:rsidP="00FF3804">
      <w:pPr>
        <w:ind w:left="57" w:right="7" w:firstLine="562"/>
        <w:rPr>
          <w:sz w:val="28"/>
          <w:szCs w:val="28"/>
        </w:rPr>
      </w:pPr>
      <w:r w:rsidRPr="00242782">
        <w:rPr>
          <w:sz w:val="28"/>
          <w:szCs w:val="28"/>
        </w:rPr>
        <w:t xml:space="preserve">Я предупрежден(а), что разглашение персональных данных, обрабатываемых в Учреждении, утрата носителей персональных данных, передача третьим лицам, публикация без согласия субъекта персональных данных, а также использование для занятия любой деятельностью, которая может нанести ущерб субъекту персональных данных, влечет уголовную, административную, гражданско-правовую или иную ответственность в </w:t>
      </w:r>
      <w:r w:rsidRPr="00242782">
        <w:rPr>
          <w:sz w:val="28"/>
          <w:szCs w:val="28"/>
        </w:rPr>
        <w:lastRenderedPageBreak/>
        <w:t>соответствии с действующим законодательством, в виде лишения свободы, денежного штрафа и других наказаний.</w:t>
      </w:r>
    </w:p>
    <w:p w14:paraId="7154BDBE" w14:textId="77777777" w:rsidR="00FF3804" w:rsidRDefault="00FF3804" w:rsidP="00734F13">
      <w:pPr>
        <w:spacing w:after="0"/>
        <w:ind w:left="57" w:right="6" w:firstLine="567"/>
        <w:rPr>
          <w:sz w:val="28"/>
          <w:szCs w:val="28"/>
        </w:rPr>
      </w:pPr>
      <w:r w:rsidRPr="00242782">
        <w:rPr>
          <w:sz w:val="28"/>
          <w:szCs w:val="28"/>
        </w:rPr>
        <w:t>До моего сведения также доведены с разъяснениями соответствующие положения, инструкции, приказы по обеспечению безопасности персональных данных.</w:t>
      </w:r>
    </w:p>
    <w:p w14:paraId="5B000A53" w14:textId="77777777" w:rsidR="00734F13" w:rsidRDefault="00734F13" w:rsidP="00734F13">
      <w:pPr>
        <w:spacing w:after="0"/>
        <w:ind w:left="57" w:right="6" w:firstLine="567"/>
        <w:rPr>
          <w:sz w:val="28"/>
          <w:szCs w:val="28"/>
        </w:rPr>
      </w:pPr>
      <w:r>
        <w:rPr>
          <w:sz w:val="28"/>
          <w:szCs w:val="28"/>
        </w:rPr>
        <w:t>Настоящее обязательство хранится в личном деле работника.</w:t>
      </w:r>
    </w:p>
    <w:p w14:paraId="2B98E600" w14:textId="77777777" w:rsidR="00734F13" w:rsidRDefault="00734F13" w:rsidP="00734F13">
      <w:pPr>
        <w:spacing w:after="0"/>
        <w:ind w:left="57" w:right="6" w:firstLine="567"/>
        <w:rPr>
          <w:sz w:val="28"/>
          <w:szCs w:val="28"/>
        </w:rPr>
      </w:pPr>
    </w:p>
    <w:p w14:paraId="23BC4B4B" w14:textId="77777777" w:rsidR="00734F13" w:rsidRPr="00242782" w:rsidRDefault="00734F13" w:rsidP="00734F13">
      <w:pPr>
        <w:spacing w:after="0"/>
        <w:ind w:left="57" w:right="6" w:firstLine="567"/>
        <w:rPr>
          <w:sz w:val="23"/>
          <w:szCs w:val="23"/>
        </w:rPr>
      </w:pPr>
    </w:p>
    <w:p w14:paraId="09A1460E" w14:textId="77777777" w:rsidR="00FF3804" w:rsidRPr="00242782" w:rsidRDefault="00FF3804" w:rsidP="00FF3804">
      <w:pPr>
        <w:spacing w:after="0"/>
        <w:ind w:left="57" w:right="7" w:firstLine="569"/>
        <w:rPr>
          <w:sz w:val="23"/>
          <w:szCs w:val="23"/>
        </w:rPr>
      </w:pPr>
      <w:r w:rsidRPr="00242782">
        <w:rPr>
          <w:sz w:val="28"/>
          <w:szCs w:val="28"/>
        </w:rPr>
        <w:t>«___</w:t>
      </w:r>
      <w:proofErr w:type="gramStart"/>
      <w:r w:rsidRPr="00242782">
        <w:rPr>
          <w:sz w:val="28"/>
          <w:szCs w:val="28"/>
        </w:rPr>
        <w:t>_»</w:t>
      </w:r>
      <w:r w:rsidRPr="00242782">
        <w:rPr>
          <w:sz w:val="23"/>
          <w:szCs w:val="23"/>
        </w:rPr>
        <w:t>_</w:t>
      </w:r>
      <w:proofErr w:type="gramEnd"/>
      <w:r w:rsidRPr="00242782">
        <w:rPr>
          <w:sz w:val="23"/>
          <w:szCs w:val="23"/>
        </w:rPr>
        <w:t>_________</w:t>
      </w:r>
      <w:r w:rsidRPr="00242782">
        <w:rPr>
          <w:sz w:val="28"/>
          <w:szCs w:val="28"/>
        </w:rPr>
        <w:t>202_ г</w:t>
      </w:r>
      <w:r w:rsidRPr="00242782">
        <w:rPr>
          <w:sz w:val="23"/>
          <w:szCs w:val="23"/>
        </w:rPr>
        <w:t>. _____________________________________________</w:t>
      </w:r>
    </w:p>
    <w:p w14:paraId="0B093758" w14:textId="77777777" w:rsidR="00FF3804" w:rsidRPr="00242782" w:rsidRDefault="00FF3804" w:rsidP="00FF3804">
      <w:pPr>
        <w:spacing w:after="0"/>
        <w:ind w:left="5013" w:right="7" w:firstLine="651"/>
        <w:rPr>
          <w:sz w:val="15"/>
          <w:szCs w:val="15"/>
        </w:rPr>
      </w:pPr>
      <w:r w:rsidRPr="00242782">
        <w:rPr>
          <w:sz w:val="15"/>
          <w:szCs w:val="15"/>
        </w:rPr>
        <w:t>(Подпись)</w:t>
      </w:r>
    </w:p>
    <w:p w14:paraId="7B9CDD8B" w14:textId="77777777" w:rsidR="00FF3804" w:rsidRPr="00242782" w:rsidRDefault="00FF3804" w:rsidP="00FF3804">
      <w:pPr>
        <w:spacing w:after="819"/>
        <w:ind w:left="57" w:right="7" w:firstLine="569"/>
        <w:rPr>
          <w:sz w:val="23"/>
          <w:szCs w:val="23"/>
        </w:rPr>
      </w:pPr>
    </w:p>
    <w:p w14:paraId="4BEC0EA3" w14:textId="77777777" w:rsidR="00FF3804" w:rsidRPr="00242782" w:rsidRDefault="00FF3804" w:rsidP="00FF3804">
      <w:pPr>
        <w:spacing w:after="0"/>
        <w:ind w:left="57" w:right="7" w:firstLine="85"/>
        <w:rPr>
          <w:sz w:val="23"/>
          <w:szCs w:val="23"/>
        </w:rPr>
      </w:pPr>
      <w:r w:rsidRPr="00242782">
        <w:rPr>
          <w:sz w:val="28"/>
          <w:szCs w:val="28"/>
        </w:rPr>
        <w:t>Один экземпляр обязательства получил</w:t>
      </w:r>
      <w:r w:rsidRPr="00242782">
        <w:rPr>
          <w:sz w:val="23"/>
          <w:szCs w:val="23"/>
        </w:rPr>
        <w:tab/>
      </w:r>
      <w:r w:rsidRPr="00242782">
        <w:rPr>
          <w:sz w:val="23"/>
          <w:szCs w:val="23"/>
        </w:rPr>
        <w:tab/>
      </w:r>
      <w:r w:rsidRPr="00242782">
        <w:rPr>
          <w:sz w:val="23"/>
          <w:szCs w:val="23"/>
        </w:rPr>
        <w:tab/>
        <w:t>____________________</w:t>
      </w:r>
    </w:p>
    <w:p w14:paraId="39FA67D8" w14:textId="77777777" w:rsidR="00FF3804" w:rsidRPr="00242782" w:rsidRDefault="00FF3804" w:rsidP="00FF3804">
      <w:pPr>
        <w:spacing w:after="0"/>
        <w:ind w:left="57" w:right="7" w:firstLine="569"/>
        <w:rPr>
          <w:sz w:val="15"/>
          <w:szCs w:val="15"/>
        </w:rPr>
      </w:pPr>
      <w:r w:rsidRPr="00242782">
        <w:rPr>
          <w:sz w:val="15"/>
          <w:szCs w:val="15"/>
        </w:rPr>
        <w:tab/>
      </w:r>
      <w:r w:rsidRPr="00242782">
        <w:rPr>
          <w:sz w:val="15"/>
          <w:szCs w:val="15"/>
        </w:rPr>
        <w:tab/>
      </w:r>
      <w:r w:rsidRPr="00242782">
        <w:rPr>
          <w:sz w:val="15"/>
          <w:szCs w:val="15"/>
        </w:rPr>
        <w:tab/>
      </w:r>
      <w:r w:rsidRPr="00242782">
        <w:rPr>
          <w:sz w:val="15"/>
          <w:szCs w:val="15"/>
        </w:rPr>
        <w:tab/>
      </w:r>
      <w:r w:rsidRPr="00242782">
        <w:rPr>
          <w:sz w:val="15"/>
          <w:szCs w:val="15"/>
        </w:rPr>
        <w:tab/>
      </w:r>
      <w:r w:rsidRPr="00242782">
        <w:rPr>
          <w:sz w:val="15"/>
          <w:szCs w:val="15"/>
        </w:rPr>
        <w:tab/>
      </w:r>
      <w:r w:rsidRPr="00242782">
        <w:rPr>
          <w:sz w:val="15"/>
          <w:szCs w:val="15"/>
        </w:rPr>
        <w:tab/>
      </w:r>
      <w:r w:rsidRPr="00242782">
        <w:rPr>
          <w:sz w:val="15"/>
          <w:szCs w:val="15"/>
        </w:rPr>
        <w:tab/>
      </w:r>
      <w:r w:rsidRPr="00242782">
        <w:rPr>
          <w:sz w:val="15"/>
          <w:szCs w:val="15"/>
        </w:rPr>
        <w:tab/>
      </w:r>
      <w:r w:rsidRPr="00242782">
        <w:rPr>
          <w:sz w:val="15"/>
          <w:szCs w:val="15"/>
        </w:rPr>
        <w:tab/>
        <w:t>(Подпись, дата)</w:t>
      </w:r>
    </w:p>
    <w:p w14:paraId="566EA122" w14:textId="77777777" w:rsidR="00FF3804" w:rsidRDefault="00FF3804" w:rsidP="00F140DB">
      <w:pPr>
        <w:spacing w:after="0" w:line="360" w:lineRule="auto"/>
        <w:ind w:left="0" w:firstLine="0"/>
        <w:rPr>
          <w:color w:val="auto"/>
          <w:sz w:val="28"/>
          <w:szCs w:val="28"/>
        </w:rPr>
      </w:pPr>
    </w:p>
    <w:p w14:paraId="6D28831E" w14:textId="77777777" w:rsidR="00FF3804" w:rsidRDefault="00FF3804" w:rsidP="00F140DB">
      <w:pPr>
        <w:spacing w:after="0" w:line="360" w:lineRule="auto"/>
        <w:ind w:left="0" w:firstLine="0"/>
        <w:rPr>
          <w:color w:val="auto"/>
          <w:sz w:val="28"/>
          <w:szCs w:val="28"/>
        </w:rPr>
      </w:pPr>
    </w:p>
    <w:p w14:paraId="463B1A12" w14:textId="77777777" w:rsidR="00FF3804" w:rsidRDefault="00FF3804" w:rsidP="00F140DB">
      <w:pPr>
        <w:spacing w:after="0" w:line="360" w:lineRule="auto"/>
        <w:ind w:left="0" w:firstLine="0"/>
        <w:rPr>
          <w:color w:val="auto"/>
          <w:sz w:val="28"/>
          <w:szCs w:val="28"/>
        </w:rPr>
      </w:pPr>
    </w:p>
    <w:p w14:paraId="64640E43" w14:textId="77777777" w:rsidR="00FF3804" w:rsidRDefault="00FF3804" w:rsidP="00F140DB">
      <w:pPr>
        <w:spacing w:after="0" w:line="360" w:lineRule="auto"/>
        <w:ind w:left="0" w:firstLine="0"/>
        <w:rPr>
          <w:color w:val="auto"/>
          <w:sz w:val="28"/>
          <w:szCs w:val="28"/>
        </w:rPr>
      </w:pPr>
    </w:p>
    <w:p w14:paraId="63253D0F" w14:textId="77777777" w:rsidR="00C32BD3" w:rsidRDefault="00C32BD3" w:rsidP="00FF3804">
      <w:pPr>
        <w:tabs>
          <w:tab w:val="center" w:pos="7560"/>
          <w:tab w:val="center" w:pos="9155"/>
          <w:tab w:val="right" w:pos="10246"/>
        </w:tabs>
        <w:spacing w:after="0" w:line="360" w:lineRule="auto"/>
        <w:ind w:left="0" w:firstLine="0"/>
        <w:jc w:val="right"/>
        <w:rPr>
          <w:color w:val="auto"/>
          <w:sz w:val="28"/>
          <w:szCs w:val="28"/>
        </w:rPr>
      </w:pPr>
    </w:p>
    <w:p w14:paraId="26A462BC" w14:textId="77777777" w:rsidR="00C32BD3" w:rsidRDefault="00C32BD3" w:rsidP="00FF3804">
      <w:pPr>
        <w:tabs>
          <w:tab w:val="center" w:pos="7560"/>
          <w:tab w:val="center" w:pos="9155"/>
          <w:tab w:val="right" w:pos="10246"/>
        </w:tabs>
        <w:spacing w:after="0" w:line="360" w:lineRule="auto"/>
        <w:ind w:left="0" w:firstLine="0"/>
        <w:jc w:val="right"/>
        <w:rPr>
          <w:color w:val="auto"/>
          <w:sz w:val="28"/>
          <w:szCs w:val="28"/>
        </w:rPr>
      </w:pPr>
    </w:p>
    <w:p w14:paraId="0B6C8A8F" w14:textId="77777777" w:rsidR="00C32BD3" w:rsidRDefault="00C32BD3" w:rsidP="00FF3804">
      <w:pPr>
        <w:tabs>
          <w:tab w:val="center" w:pos="7560"/>
          <w:tab w:val="center" w:pos="9155"/>
          <w:tab w:val="right" w:pos="10246"/>
        </w:tabs>
        <w:spacing w:after="0" w:line="360" w:lineRule="auto"/>
        <w:ind w:left="0" w:firstLine="0"/>
        <w:jc w:val="right"/>
        <w:rPr>
          <w:color w:val="auto"/>
          <w:sz w:val="28"/>
          <w:szCs w:val="28"/>
        </w:rPr>
      </w:pPr>
    </w:p>
    <w:p w14:paraId="5E0C55A2" w14:textId="77777777" w:rsidR="00591FA4" w:rsidRDefault="00591FA4" w:rsidP="00FF3804">
      <w:pPr>
        <w:tabs>
          <w:tab w:val="center" w:pos="7560"/>
          <w:tab w:val="center" w:pos="9155"/>
          <w:tab w:val="right" w:pos="10246"/>
        </w:tabs>
        <w:spacing w:after="0" w:line="360" w:lineRule="auto"/>
        <w:ind w:left="0" w:firstLine="0"/>
        <w:jc w:val="right"/>
        <w:rPr>
          <w:color w:val="auto"/>
          <w:sz w:val="28"/>
          <w:szCs w:val="28"/>
        </w:rPr>
      </w:pPr>
    </w:p>
    <w:p w14:paraId="1A3DFED9" w14:textId="77777777" w:rsidR="00591FA4" w:rsidRDefault="00591FA4" w:rsidP="00FF3804">
      <w:pPr>
        <w:tabs>
          <w:tab w:val="center" w:pos="7560"/>
          <w:tab w:val="center" w:pos="9155"/>
          <w:tab w:val="right" w:pos="10246"/>
        </w:tabs>
        <w:spacing w:after="0" w:line="360" w:lineRule="auto"/>
        <w:ind w:left="0" w:firstLine="0"/>
        <w:jc w:val="right"/>
        <w:rPr>
          <w:color w:val="auto"/>
          <w:sz w:val="28"/>
          <w:szCs w:val="28"/>
        </w:rPr>
      </w:pPr>
    </w:p>
    <w:p w14:paraId="576679E3" w14:textId="77777777" w:rsidR="00591FA4" w:rsidRDefault="00591FA4" w:rsidP="00FF3804">
      <w:pPr>
        <w:tabs>
          <w:tab w:val="center" w:pos="7560"/>
          <w:tab w:val="center" w:pos="9155"/>
          <w:tab w:val="right" w:pos="10246"/>
        </w:tabs>
        <w:spacing w:after="0" w:line="360" w:lineRule="auto"/>
        <w:ind w:left="0" w:firstLine="0"/>
        <w:jc w:val="right"/>
        <w:rPr>
          <w:color w:val="auto"/>
          <w:sz w:val="28"/>
          <w:szCs w:val="28"/>
        </w:rPr>
      </w:pPr>
    </w:p>
    <w:p w14:paraId="115ED601" w14:textId="77777777" w:rsidR="00591FA4" w:rsidRDefault="00591FA4" w:rsidP="00FF3804">
      <w:pPr>
        <w:tabs>
          <w:tab w:val="center" w:pos="7560"/>
          <w:tab w:val="center" w:pos="9155"/>
          <w:tab w:val="right" w:pos="10246"/>
        </w:tabs>
        <w:spacing w:after="0" w:line="360" w:lineRule="auto"/>
        <w:ind w:left="0" w:firstLine="0"/>
        <w:jc w:val="right"/>
        <w:rPr>
          <w:color w:val="auto"/>
          <w:sz w:val="28"/>
          <w:szCs w:val="28"/>
        </w:rPr>
      </w:pPr>
    </w:p>
    <w:p w14:paraId="7E44A459" w14:textId="77777777" w:rsidR="00591FA4" w:rsidRDefault="00591FA4" w:rsidP="00FF3804">
      <w:pPr>
        <w:tabs>
          <w:tab w:val="center" w:pos="7560"/>
          <w:tab w:val="center" w:pos="9155"/>
          <w:tab w:val="right" w:pos="10246"/>
        </w:tabs>
        <w:spacing w:after="0" w:line="360" w:lineRule="auto"/>
        <w:ind w:left="0" w:firstLine="0"/>
        <w:jc w:val="right"/>
        <w:rPr>
          <w:color w:val="auto"/>
          <w:sz w:val="28"/>
          <w:szCs w:val="28"/>
        </w:rPr>
      </w:pPr>
    </w:p>
    <w:p w14:paraId="2A61EF2E" w14:textId="77777777" w:rsidR="00591FA4" w:rsidRDefault="00591FA4" w:rsidP="00FF3804">
      <w:pPr>
        <w:tabs>
          <w:tab w:val="center" w:pos="7560"/>
          <w:tab w:val="center" w:pos="9155"/>
          <w:tab w:val="right" w:pos="10246"/>
        </w:tabs>
        <w:spacing w:after="0" w:line="360" w:lineRule="auto"/>
        <w:ind w:left="0" w:firstLine="0"/>
        <w:jc w:val="right"/>
        <w:rPr>
          <w:color w:val="auto"/>
          <w:sz w:val="28"/>
          <w:szCs w:val="28"/>
        </w:rPr>
      </w:pPr>
    </w:p>
    <w:p w14:paraId="0A219380" w14:textId="77777777" w:rsidR="00591FA4" w:rsidRDefault="00591FA4" w:rsidP="00FF3804">
      <w:pPr>
        <w:tabs>
          <w:tab w:val="center" w:pos="7560"/>
          <w:tab w:val="center" w:pos="9155"/>
          <w:tab w:val="right" w:pos="10246"/>
        </w:tabs>
        <w:spacing w:after="0" w:line="360" w:lineRule="auto"/>
        <w:ind w:left="0" w:firstLine="0"/>
        <w:jc w:val="right"/>
        <w:rPr>
          <w:color w:val="auto"/>
          <w:sz w:val="28"/>
          <w:szCs w:val="28"/>
        </w:rPr>
      </w:pPr>
    </w:p>
    <w:p w14:paraId="45245C88" w14:textId="77777777" w:rsidR="00591FA4" w:rsidRDefault="00591FA4" w:rsidP="00FF3804">
      <w:pPr>
        <w:tabs>
          <w:tab w:val="center" w:pos="7560"/>
          <w:tab w:val="center" w:pos="9155"/>
          <w:tab w:val="right" w:pos="10246"/>
        </w:tabs>
        <w:spacing w:after="0" w:line="360" w:lineRule="auto"/>
        <w:ind w:left="0" w:firstLine="0"/>
        <w:jc w:val="right"/>
        <w:rPr>
          <w:color w:val="auto"/>
          <w:sz w:val="28"/>
          <w:szCs w:val="28"/>
        </w:rPr>
      </w:pPr>
    </w:p>
    <w:p w14:paraId="1EFEAEBE" w14:textId="77777777" w:rsidR="00591FA4" w:rsidRDefault="00591FA4" w:rsidP="00FF3804">
      <w:pPr>
        <w:tabs>
          <w:tab w:val="center" w:pos="7560"/>
          <w:tab w:val="center" w:pos="9155"/>
          <w:tab w:val="right" w:pos="10246"/>
        </w:tabs>
        <w:spacing w:after="0" w:line="360" w:lineRule="auto"/>
        <w:ind w:left="0" w:firstLine="0"/>
        <w:jc w:val="right"/>
        <w:rPr>
          <w:color w:val="auto"/>
          <w:sz w:val="28"/>
          <w:szCs w:val="28"/>
        </w:rPr>
      </w:pPr>
    </w:p>
    <w:p w14:paraId="222EAC08" w14:textId="4BA19166" w:rsidR="00F71549" w:rsidRDefault="00F71549">
      <w:pPr>
        <w:spacing w:after="160" w:line="259" w:lineRule="auto"/>
        <w:ind w:left="0" w:firstLine="0"/>
        <w:jc w:val="left"/>
        <w:rPr>
          <w:color w:val="auto"/>
          <w:sz w:val="28"/>
          <w:szCs w:val="28"/>
        </w:rPr>
      </w:pPr>
      <w:r>
        <w:rPr>
          <w:color w:val="auto"/>
          <w:sz w:val="28"/>
          <w:szCs w:val="28"/>
        </w:rPr>
        <w:br w:type="page"/>
      </w:r>
    </w:p>
    <w:p w14:paraId="2B8260A1" w14:textId="5D084AE9" w:rsidR="00FF3804" w:rsidRPr="001425CD" w:rsidRDefault="006C3E4D" w:rsidP="00FF3804">
      <w:pPr>
        <w:tabs>
          <w:tab w:val="center" w:pos="7560"/>
          <w:tab w:val="center" w:pos="9155"/>
          <w:tab w:val="right" w:pos="10246"/>
        </w:tabs>
        <w:spacing w:after="0" w:line="360" w:lineRule="auto"/>
        <w:ind w:left="0" w:firstLine="0"/>
        <w:jc w:val="right"/>
        <w:rPr>
          <w:color w:val="auto"/>
          <w:sz w:val="28"/>
          <w:szCs w:val="28"/>
        </w:rPr>
      </w:pPr>
      <w:r>
        <w:rPr>
          <w:color w:val="auto"/>
          <w:sz w:val="28"/>
          <w:szCs w:val="28"/>
        </w:rPr>
        <w:lastRenderedPageBreak/>
        <w:t>П</w:t>
      </w:r>
      <w:r w:rsidR="00FF3804" w:rsidRPr="001425CD">
        <w:rPr>
          <w:color w:val="auto"/>
          <w:sz w:val="28"/>
          <w:szCs w:val="28"/>
        </w:rPr>
        <w:t xml:space="preserve">риложение </w:t>
      </w:r>
      <w:r w:rsidR="00FF3804">
        <w:rPr>
          <w:color w:val="auto"/>
          <w:sz w:val="28"/>
          <w:szCs w:val="28"/>
        </w:rPr>
        <w:t>4</w:t>
      </w:r>
    </w:p>
    <w:p w14:paraId="43C1BD68"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к приказу бюджетного учреждения </w:t>
      </w:r>
    </w:p>
    <w:p w14:paraId="7A8C0C1B"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Ханты-Мансийского автономного округа – Югры </w:t>
      </w:r>
    </w:p>
    <w:p w14:paraId="69B95307"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«Центр имущественных отношений»</w:t>
      </w:r>
    </w:p>
    <w:p w14:paraId="05B3310D" w14:textId="23A6141F"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 </w:t>
      </w:r>
      <w:r w:rsidR="0047788C">
        <w:rPr>
          <w:color w:val="auto"/>
          <w:sz w:val="28"/>
          <w:szCs w:val="28"/>
        </w:rPr>
        <w:t>№ 13/01-П-85от «27» июня 2023 г.</w:t>
      </w:r>
    </w:p>
    <w:p w14:paraId="466D7CB7" w14:textId="77777777" w:rsidR="00FF3804" w:rsidRPr="009115AD" w:rsidRDefault="00FF3804" w:rsidP="00FF3804">
      <w:pPr>
        <w:spacing w:after="0" w:line="360" w:lineRule="auto"/>
        <w:ind w:left="1339" w:right="1325" w:firstLine="3168"/>
        <w:rPr>
          <w:sz w:val="25"/>
          <w:szCs w:val="25"/>
        </w:rPr>
      </w:pPr>
    </w:p>
    <w:p w14:paraId="71564CC6" w14:textId="77777777" w:rsidR="00FF3804" w:rsidRDefault="00FF3804" w:rsidP="00FF3804">
      <w:pPr>
        <w:spacing w:after="0" w:line="360" w:lineRule="auto"/>
        <w:ind w:left="0" w:right="97" w:firstLine="0"/>
        <w:jc w:val="center"/>
        <w:rPr>
          <w:sz w:val="28"/>
          <w:szCs w:val="28"/>
        </w:rPr>
      </w:pPr>
      <w:r>
        <w:rPr>
          <w:sz w:val="28"/>
          <w:szCs w:val="28"/>
        </w:rPr>
        <w:t>Порядок</w:t>
      </w:r>
      <w:r w:rsidRPr="002B4C58">
        <w:rPr>
          <w:sz w:val="28"/>
          <w:szCs w:val="28"/>
        </w:rPr>
        <w:t xml:space="preserve"> </w:t>
      </w:r>
    </w:p>
    <w:p w14:paraId="16CC2F09" w14:textId="77777777" w:rsidR="00FF3804" w:rsidRDefault="00FF3804" w:rsidP="00FF3804">
      <w:pPr>
        <w:spacing w:after="0" w:line="360" w:lineRule="auto"/>
        <w:ind w:left="0" w:right="97" w:firstLine="0"/>
        <w:jc w:val="center"/>
        <w:rPr>
          <w:sz w:val="28"/>
          <w:szCs w:val="28"/>
        </w:rPr>
      </w:pPr>
      <w:r w:rsidRPr="002B4C58">
        <w:rPr>
          <w:sz w:val="28"/>
          <w:szCs w:val="28"/>
        </w:rPr>
        <w:t>уничтожения персональных данных при достижении целей обработки и (или) при наступлении иных законных оснований</w:t>
      </w:r>
    </w:p>
    <w:p w14:paraId="32351D59" w14:textId="77777777" w:rsidR="00FF3804" w:rsidRDefault="00FF3804" w:rsidP="00FF3804">
      <w:pPr>
        <w:spacing w:after="0" w:line="360" w:lineRule="auto"/>
        <w:ind w:left="0" w:right="97" w:firstLine="0"/>
        <w:jc w:val="center"/>
        <w:rPr>
          <w:sz w:val="28"/>
          <w:szCs w:val="28"/>
        </w:rPr>
      </w:pPr>
      <w:r>
        <w:rPr>
          <w:sz w:val="28"/>
          <w:szCs w:val="28"/>
        </w:rPr>
        <w:t>(далее – Порядок)</w:t>
      </w:r>
    </w:p>
    <w:p w14:paraId="3AB3B833" w14:textId="77777777" w:rsidR="00FF3804" w:rsidRDefault="00FF3804" w:rsidP="00FF3804">
      <w:pPr>
        <w:spacing w:after="0" w:line="360" w:lineRule="auto"/>
        <w:ind w:left="0" w:right="97" w:firstLine="0"/>
        <w:jc w:val="center"/>
        <w:rPr>
          <w:sz w:val="28"/>
          <w:szCs w:val="28"/>
        </w:rPr>
      </w:pPr>
    </w:p>
    <w:p w14:paraId="1BAE4057" w14:textId="77777777" w:rsidR="00FF3804" w:rsidRDefault="00FF3804" w:rsidP="00FF3804">
      <w:pPr>
        <w:spacing w:after="0" w:line="360" w:lineRule="auto"/>
        <w:ind w:left="0" w:right="96" w:firstLine="709"/>
        <w:rPr>
          <w:sz w:val="28"/>
          <w:szCs w:val="28"/>
        </w:rPr>
      </w:pPr>
      <w:r>
        <w:rPr>
          <w:sz w:val="28"/>
          <w:szCs w:val="28"/>
        </w:rPr>
        <w:t>1</w:t>
      </w:r>
      <w:r w:rsidRPr="004010E5">
        <w:rPr>
          <w:color w:val="auto"/>
          <w:sz w:val="28"/>
          <w:szCs w:val="28"/>
        </w:rPr>
        <w:t>. По</w:t>
      </w:r>
      <w:r>
        <w:rPr>
          <w:color w:val="auto"/>
          <w:sz w:val="28"/>
          <w:szCs w:val="28"/>
        </w:rPr>
        <w:t>рядок</w:t>
      </w:r>
      <w:r w:rsidRPr="004010E5">
        <w:rPr>
          <w:color w:val="auto"/>
          <w:sz w:val="28"/>
          <w:szCs w:val="28"/>
        </w:rPr>
        <w:t xml:space="preserve"> устанавливает </w:t>
      </w:r>
      <w:r w:rsidR="006D40B9">
        <w:rPr>
          <w:color w:val="auto"/>
          <w:sz w:val="28"/>
          <w:szCs w:val="28"/>
        </w:rPr>
        <w:t>условия,</w:t>
      </w:r>
      <w:r w:rsidR="003B6C2F">
        <w:rPr>
          <w:color w:val="auto"/>
          <w:sz w:val="28"/>
          <w:szCs w:val="28"/>
        </w:rPr>
        <w:t xml:space="preserve"> сроки, </w:t>
      </w:r>
      <w:r>
        <w:rPr>
          <w:color w:val="auto"/>
          <w:sz w:val="28"/>
          <w:szCs w:val="28"/>
        </w:rPr>
        <w:t xml:space="preserve">способы </w:t>
      </w:r>
      <w:r w:rsidRPr="002B4C58">
        <w:rPr>
          <w:sz w:val="28"/>
          <w:szCs w:val="28"/>
        </w:rPr>
        <w:t>уничтожения персональных данных при достижении целей обработки и (или) при наступлении иных законных оснований</w:t>
      </w:r>
      <w:r w:rsidR="003B6C2F">
        <w:rPr>
          <w:sz w:val="28"/>
          <w:szCs w:val="28"/>
        </w:rPr>
        <w:t>, а также способы их</w:t>
      </w:r>
      <w:r w:rsidR="006D40B9">
        <w:rPr>
          <w:sz w:val="28"/>
          <w:szCs w:val="28"/>
        </w:rPr>
        <w:t xml:space="preserve"> фиксации</w:t>
      </w:r>
      <w:r w:rsidR="003B6C2F">
        <w:rPr>
          <w:sz w:val="28"/>
          <w:szCs w:val="28"/>
        </w:rPr>
        <w:t xml:space="preserve">, в соответствии </w:t>
      </w:r>
      <w:r w:rsidR="002001C3">
        <w:rPr>
          <w:sz w:val="28"/>
          <w:szCs w:val="28"/>
        </w:rPr>
        <w:t>с требованиями</w:t>
      </w:r>
      <w:r>
        <w:rPr>
          <w:sz w:val="28"/>
          <w:szCs w:val="28"/>
        </w:rPr>
        <w:t xml:space="preserve"> </w:t>
      </w:r>
      <w:r w:rsidRPr="00327D4E">
        <w:rPr>
          <w:sz w:val="28"/>
          <w:szCs w:val="28"/>
        </w:rPr>
        <w:t xml:space="preserve">приказа Роскомнадзора от 28.10.2022 </w:t>
      </w:r>
      <w:r>
        <w:rPr>
          <w:sz w:val="28"/>
          <w:szCs w:val="28"/>
        </w:rPr>
        <w:t>№ 179 «</w:t>
      </w:r>
      <w:r w:rsidRPr="00327D4E">
        <w:rPr>
          <w:sz w:val="28"/>
          <w:szCs w:val="28"/>
        </w:rPr>
        <w:t xml:space="preserve">Об утверждении Требований к подтверждению </w:t>
      </w:r>
      <w:r>
        <w:rPr>
          <w:sz w:val="28"/>
          <w:szCs w:val="28"/>
        </w:rPr>
        <w:t xml:space="preserve">уничтожения персональных данных». </w:t>
      </w:r>
    </w:p>
    <w:p w14:paraId="06E70BD9" w14:textId="69DF0135" w:rsidR="00FF3804" w:rsidRPr="003B6C2F" w:rsidRDefault="003B6C2F" w:rsidP="00FF3804">
      <w:pPr>
        <w:widowControl w:val="0"/>
        <w:autoSpaceDE w:val="0"/>
        <w:autoSpaceDN w:val="0"/>
        <w:adjustRightInd w:val="0"/>
        <w:spacing w:after="0" w:line="360" w:lineRule="auto"/>
        <w:ind w:left="0" w:firstLine="709"/>
        <w:rPr>
          <w:rFonts w:eastAsiaTheme="minorEastAsia"/>
          <w:color w:val="auto"/>
          <w:sz w:val="28"/>
          <w:szCs w:val="28"/>
        </w:rPr>
      </w:pPr>
      <w:r w:rsidRPr="003B6C2F">
        <w:rPr>
          <w:rFonts w:eastAsiaTheme="minorEastAsia"/>
          <w:color w:val="auto"/>
          <w:sz w:val="28"/>
          <w:szCs w:val="28"/>
        </w:rPr>
        <w:t xml:space="preserve">2. </w:t>
      </w:r>
      <w:r w:rsidR="00FF3804" w:rsidRPr="003B6C2F">
        <w:rPr>
          <w:rFonts w:eastAsiaTheme="minorEastAsia"/>
          <w:color w:val="auto"/>
          <w:sz w:val="28"/>
          <w:szCs w:val="28"/>
        </w:rPr>
        <w:t xml:space="preserve">Условия и сроки уничтожения персональных данных </w:t>
      </w:r>
      <w:r w:rsidR="002001C3">
        <w:rPr>
          <w:rFonts w:eastAsiaTheme="minorEastAsia"/>
          <w:color w:val="auto"/>
          <w:sz w:val="28"/>
          <w:szCs w:val="28"/>
        </w:rPr>
        <w:t>бюджетным учреждением Ханты-Мансийского автономного округа – Югры «Центр имущественных отношений» (далее – Учреждение)</w:t>
      </w:r>
      <w:r w:rsidR="00FF3804" w:rsidRPr="003B6C2F">
        <w:rPr>
          <w:rFonts w:eastAsiaTheme="minorEastAsia"/>
          <w:color w:val="auto"/>
          <w:sz w:val="28"/>
          <w:szCs w:val="28"/>
        </w:rPr>
        <w:t>:</w:t>
      </w:r>
    </w:p>
    <w:p w14:paraId="68BE26D2" w14:textId="77777777" w:rsidR="00FF3804" w:rsidRPr="003B6C2F" w:rsidRDefault="00FF3804" w:rsidP="00FF3804">
      <w:pPr>
        <w:widowControl w:val="0"/>
        <w:autoSpaceDE w:val="0"/>
        <w:autoSpaceDN w:val="0"/>
        <w:adjustRightInd w:val="0"/>
        <w:spacing w:after="0" w:line="360" w:lineRule="auto"/>
        <w:ind w:left="0" w:firstLine="709"/>
        <w:rPr>
          <w:rFonts w:eastAsiaTheme="minorEastAsia"/>
          <w:color w:val="auto"/>
          <w:sz w:val="28"/>
          <w:szCs w:val="28"/>
        </w:rPr>
      </w:pPr>
      <w:r w:rsidRPr="003B6C2F">
        <w:rPr>
          <w:rFonts w:eastAsiaTheme="minorEastAsia"/>
          <w:color w:val="auto"/>
          <w:sz w:val="28"/>
          <w:szCs w:val="28"/>
        </w:rPr>
        <w:t>- достижение цели обработки персональных данных либо утрата необходимости достигать эту цель - в течение 30 дней;</w:t>
      </w:r>
    </w:p>
    <w:p w14:paraId="61E43FD2" w14:textId="77777777" w:rsidR="00FF3804" w:rsidRPr="003B6C2F" w:rsidRDefault="00FF3804" w:rsidP="00FF3804">
      <w:pPr>
        <w:widowControl w:val="0"/>
        <w:autoSpaceDE w:val="0"/>
        <w:autoSpaceDN w:val="0"/>
        <w:adjustRightInd w:val="0"/>
        <w:spacing w:after="0" w:line="360" w:lineRule="auto"/>
        <w:ind w:left="0" w:firstLine="709"/>
        <w:rPr>
          <w:rFonts w:eastAsiaTheme="minorEastAsia"/>
          <w:color w:val="auto"/>
          <w:sz w:val="28"/>
          <w:szCs w:val="28"/>
        </w:rPr>
      </w:pPr>
      <w:r w:rsidRPr="003B6C2F">
        <w:rPr>
          <w:rFonts w:eastAsiaTheme="minorEastAsia"/>
          <w:color w:val="auto"/>
          <w:sz w:val="28"/>
          <w:szCs w:val="28"/>
        </w:rPr>
        <w:t>- достижение максимальных сроков хранения документов, содержащих персональные данные, - в течение 30 дней;</w:t>
      </w:r>
    </w:p>
    <w:p w14:paraId="0C714CF5" w14:textId="77777777" w:rsidR="00FF3804" w:rsidRPr="003B6C2F" w:rsidRDefault="00FF3804" w:rsidP="00FF3804">
      <w:pPr>
        <w:widowControl w:val="0"/>
        <w:autoSpaceDE w:val="0"/>
        <w:autoSpaceDN w:val="0"/>
        <w:adjustRightInd w:val="0"/>
        <w:spacing w:after="0" w:line="360" w:lineRule="auto"/>
        <w:ind w:left="0" w:firstLine="709"/>
        <w:rPr>
          <w:rFonts w:eastAsiaTheme="minorEastAsia"/>
          <w:color w:val="auto"/>
          <w:sz w:val="28"/>
          <w:szCs w:val="28"/>
        </w:rPr>
      </w:pPr>
      <w:r w:rsidRPr="003B6C2F">
        <w:rPr>
          <w:rFonts w:eastAsiaTheme="minorEastAsia"/>
          <w:color w:val="auto"/>
          <w:sz w:val="28"/>
          <w:szCs w:val="28"/>
        </w:rPr>
        <w:t>- 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71A21B88" w14:textId="08A2AD64" w:rsidR="00FF3804" w:rsidRPr="003B6C2F" w:rsidRDefault="00FF3804" w:rsidP="00FF3804">
      <w:pPr>
        <w:widowControl w:val="0"/>
        <w:autoSpaceDE w:val="0"/>
        <w:autoSpaceDN w:val="0"/>
        <w:adjustRightInd w:val="0"/>
        <w:spacing w:after="0" w:line="360" w:lineRule="auto"/>
        <w:ind w:left="0" w:firstLine="709"/>
        <w:rPr>
          <w:rFonts w:eastAsiaTheme="minorEastAsia"/>
          <w:color w:val="auto"/>
          <w:sz w:val="28"/>
          <w:szCs w:val="28"/>
        </w:rPr>
      </w:pPr>
      <w:r w:rsidRPr="003B6C2F">
        <w:rPr>
          <w:rFonts w:eastAsiaTheme="minorEastAsia"/>
          <w:color w:val="auto"/>
          <w:sz w:val="28"/>
          <w:szCs w:val="28"/>
        </w:rPr>
        <w:t xml:space="preserve">- отзыв субъектом персональных данных согласия на обработку его персональных данных, если их сохранение для цели их обработки более не </w:t>
      </w:r>
      <w:r w:rsidRPr="003B6C2F">
        <w:rPr>
          <w:rFonts w:eastAsiaTheme="minorEastAsia"/>
          <w:color w:val="auto"/>
          <w:sz w:val="28"/>
          <w:szCs w:val="28"/>
        </w:rPr>
        <w:lastRenderedPageBreak/>
        <w:t>требуется - в течение 30 дней.</w:t>
      </w:r>
    </w:p>
    <w:p w14:paraId="73072A03" w14:textId="77777777" w:rsidR="00FF3804" w:rsidRPr="003B6C2F" w:rsidRDefault="00ED160A" w:rsidP="00FF3804">
      <w:pPr>
        <w:widowControl w:val="0"/>
        <w:autoSpaceDE w:val="0"/>
        <w:autoSpaceDN w:val="0"/>
        <w:adjustRightInd w:val="0"/>
        <w:spacing w:after="0" w:line="360" w:lineRule="auto"/>
        <w:ind w:left="0" w:firstLine="709"/>
        <w:rPr>
          <w:rFonts w:eastAsiaTheme="minorEastAsia"/>
          <w:color w:val="auto"/>
          <w:sz w:val="28"/>
          <w:szCs w:val="28"/>
        </w:rPr>
      </w:pPr>
      <w:r>
        <w:rPr>
          <w:rFonts w:eastAsiaTheme="minorEastAsia"/>
          <w:color w:val="auto"/>
          <w:sz w:val="28"/>
          <w:szCs w:val="28"/>
        </w:rPr>
        <w:t>2.1.</w:t>
      </w:r>
      <w:r w:rsidR="00FF3804" w:rsidRPr="003B6C2F">
        <w:rPr>
          <w:rFonts w:eastAsiaTheme="minorEastAsia"/>
          <w:color w:val="auto"/>
          <w:sz w:val="28"/>
          <w:szCs w:val="28"/>
        </w:rPr>
        <w:t xml:space="preserve">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74E3ADCC" w14:textId="77777777" w:rsidR="00FF3804" w:rsidRPr="003B6C2F" w:rsidRDefault="00FF3804" w:rsidP="00FF3804">
      <w:pPr>
        <w:widowControl w:val="0"/>
        <w:autoSpaceDE w:val="0"/>
        <w:autoSpaceDN w:val="0"/>
        <w:adjustRightInd w:val="0"/>
        <w:spacing w:after="0" w:line="360" w:lineRule="auto"/>
        <w:ind w:left="0" w:firstLine="709"/>
        <w:rPr>
          <w:rFonts w:eastAsiaTheme="minorEastAsia"/>
          <w:color w:val="auto"/>
          <w:sz w:val="28"/>
          <w:szCs w:val="28"/>
        </w:rPr>
      </w:pPr>
      <w:r w:rsidRPr="003B6C2F">
        <w:rPr>
          <w:rFonts w:eastAsiaTheme="minorEastAsia"/>
          <w:color w:val="auto"/>
          <w:sz w:val="28"/>
          <w:szCs w:val="28"/>
        </w:rPr>
        <w:t>- иное не предусмотрено договором, стороной которого, выгодоприобретателем или поручителем, по которому является субъект персональных данных;</w:t>
      </w:r>
    </w:p>
    <w:p w14:paraId="5D8F5CED" w14:textId="77777777" w:rsidR="00FF3804" w:rsidRPr="003B6C2F" w:rsidRDefault="00FF3804" w:rsidP="00FF3804">
      <w:pPr>
        <w:widowControl w:val="0"/>
        <w:autoSpaceDE w:val="0"/>
        <w:autoSpaceDN w:val="0"/>
        <w:adjustRightInd w:val="0"/>
        <w:spacing w:after="0" w:line="360" w:lineRule="auto"/>
        <w:ind w:left="0" w:firstLine="709"/>
        <w:rPr>
          <w:rFonts w:eastAsiaTheme="minorEastAsia"/>
          <w:color w:val="auto"/>
          <w:sz w:val="28"/>
          <w:szCs w:val="28"/>
        </w:rPr>
      </w:pPr>
      <w:r w:rsidRPr="003B6C2F">
        <w:rPr>
          <w:rFonts w:eastAsiaTheme="minorEastAsia"/>
          <w:color w:val="auto"/>
          <w:sz w:val="28"/>
          <w:szCs w:val="28"/>
        </w:rPr>
        <w:t xml:space="preserve">- </w:t>
      </w:r>
      <w:r w:rsidR="002001C3">
        <w:rPr>
          <w:rFonts w:eastAsiaTheme="minorEastAsia"/>
          <w:color w:val="auto"/>
          <w:sz w:val="28"/>
          <w:szCs w:val="28"/>
        </w:rPr>
        <w:t>Учреждение</w:t>
      </w:r>
      <w:r w:rsidRPr="003B6C2F">
        <w:rPr>
          <w:rFonts w:eastAsiaTheme="minorEastAsia"/>
          <w:color w:val="auto"/>
          <w:sz w:val="28"/>
          <w:szCs w:val="28"/>
        </w:rPr>
        <w:t xml:space="preserve"> не вправе осуществлять обработку без согласия субъекта персональных данных на основаниях, предусмотренных </w:t>
      </w:r>
      <w:hyperlink r:id="rId59" w:history="1">
        <w:r w:rsidRPr="003B6C2F">
          <w:rPr>
            <w:rFonts w:eastAsiaTheme="minorEastAsia"/>
            <w:color w:val="auto"/>
            <w:sz w:val="28"/>
            <w:szCs w:val="28"/>
          </w:rPr>
          <w:t>Законом</w:t>
        </w:r>
      </w:hyperlink>
      <w:r w:rsidRPr="003B6C2F">
        <w:rPr>
          <w:rFonts w:eastAsiaTheme="minorEastAsia"/>
          <w:color w:val="auto"/>
          <w:sz w:val="28"/>
          <w:szCs w:val="28"/>
        </w:rPr>
        <w:t xml:space="preserve"> о персональных данных или иными федеральными законами;</w:t>
      </w:r>
    </w:p>
    <w:p w14:paraId="5FECC6A3" w14:textId="77777777" w:rsidR="00FF3804" w:rsidRPr="00ED160A" w:rsidRDefault="00FF3804" w:rsidP="00ED160A">
      <w:pPr>
        <w:widowControl w:val="0"/>
        <w:autoSpaceDE w:val="0"/>
        <w:autoSpaceDN w:val="0"/>
        <w:adjustRightInd w:val="0"/>
        <w:spacing w:after="0" w:line="360" w:lineRule="auto"/>
        <w:ind w:left="0" w:firstLine="709"/>
        <w:rPr>
          <w:rFonts w:eastAsiaTheme="minorEastAsia"/>
          <w:color w:val="auto"/>
          <w:sz w:val="28"/>
          <w:szCs w:val="28"/>
        </w:rPr>
      </w:pPr>
      <w:r w:rsidRPr="003B6C2F">
        <w:rPr>
          <w:rFonts w:eastAsiaTheme="minorEastAsia"/>
          <w:color w:val="auto"/>
          <w:sz w:val="28"/>
          <w:szCs w:val="28"/>
        </w:rPr>
        <w:t xml:space="preserve">- иное не предусмотрено другим соглашением между </w:t>
      </w:r>
      <w:r w:rsidR="00ED160A">
        <w:rPr>
          <w:rFonts w:eastAsiaTheme="minorEastAsia"/>
          <w:color w:val="auto"/>
          <w:sz w:val="28"/>
          <w:szCs w:val="28"/>
        </w:rPr>
        <w:t>Учреждением</w:t>
      </w:r>
      <w:r w:rsidRPr="003B6C2F">
        <w:rPr>
          <w:rFonts w:eastAsiaTheme="minorEastAsia"/>
          <w:color w:val="auto"/>
          <w:sz w:val="28"/>
          <w:szCs w:val="28"/>
        </w:rPr>
        <w:t xml:space="preserve"> и субъектом персональных данных.</w:t>
      </w:r>
    </w:p>
    <w:p w14:paraId="198D538D" w14:textId="77777777" w:rsidR="00FF3804" w:rsidRPr="004010E5" w:rsidRDefault="00FF3804" w:rsidP="00FF3804">
      <w:pPr>
        <w:spacing w:after="0" w:line="360" w:lineRule="auto"/>
        <w:ind w:left="0" w:right="14"/>
        <w:rPr>
          <w:color w:val="auto"/>
          <w:sz w:val="28"/>
          <w:szCs w:val="28"/>
        </w:rPr>
      </w:pPr>
      <w:r w:rsidRPr="004010E5">
        <w:rPr>
          <w:noProof/>
          <w:color w:val="auto"/>
          <w:sz w:val="28"/>
          <w:szCs w:val="28"/>
        </w:rPr>
        <w:drawing>
          <wp:anchor distT="0" distB="0" distL="114300" distR="114300" simplePos="0" relativeHeight="251667456" behindDoc="0" locked="0" layoutInCell="1" allowOverlap="0" wp14:anchorId="7A4CBD13" wp14:editId="6CFE7EF5">
            <wp:simplePos x="0" y="0"/>
            <wp:positionH relativeFrom="page">
              <wp:posOffset>658368</wp:posOffset>
            </wp:positionH>
            <wp:positionV relativeFrom="page">
              <wp:posOffset>4462272</wp:posOffset>
            </wp:positionV>
            <wp:extent cx="4572" cy="4572"/>
            <wp:effectExtent l="0" t="0" r="0" b="0"/>
            <wp:wrapSquare wrapText="bothSides"/>
            <wp:docPr id="105" name="Picture 117064"/>
            <wp:cNvGraphicFramePr/>
            <a:graphic xmlns:a="http://schemas.openxmlformats.org/drawingml/2006/main">
              <a:graphicData uri="http://schemas.openxmlformats.org/drawingml/2006/picture">
                <pic:pic xmlns:pic="http://schemas.openxmlformats.org/drawingml/2006/picture">
                  <pic:nvPicPr>
                    <pic:cNvPr id="117064" name="Picture 117064"/>
                    <pic:cNvPicPr/>
                  </pic:nvPicPr>
                  <pic:blipFill>
                    <a:blip r:embed="rId29"/>
                    <a:stretch>
                      <a:fillRect/>
                    </a:stretch>
                  </pic:blipFill>
                  <pic:spPr>
                    <a:xfrm>
                      <a:off x="0" y="0"/>
                      <a:ext cx="4572" cy="4572"/>
                    </a:xfrm>
                    <a:prstGeom prst="rect">
                      <a:avLst/>
                    </a:prstGeom>
                  </pic:spPr>
                </pic:pic>
              </a:graphicData>
            </a:graphic>
          </wp:anchor>
        </w:drawing>
      </w:r>
      <w:r w:rsidRPr="004010E5">
        <w:rPr>
          <w:noProof/>
          <w:color w:val="auto"/>
          <w:sz w:val="28"/>
          <w:szCs w:val="28"/>
        </w:rPr>
        <w:drawing>
          <wp:anchor distT="0" distB="0" distL="114300" distR="114300" simplePos="0" relativeHeight="251668480" behindDoc="0" locked="0" layoutInCell="1" allowOverlap="0" wp14:anchorId="7A5973E9" wp14:editId="54C0BC09">
            <wp:simplePos x="0" y="0"/>
            <wp:positionH relativeFrom="page">
              <wp:posOffset>658368</wp:posOffset>
            </wp:positionH>
            <wp:positionV relativeFrom="page">
              <wp:posOffset>4558284</wp:posOffset>
            </wp:positionV>
            <wp:extent cx="4572" cy="4572"/>
            <wp:effectExtent l="0" t="0" r="0" b="0"/>
            <wp:wrapSquare wrapText="bothSides"/>
            <wp:docPr id="106" name="Picture 117066"/>
            <wp:cNvGraphicFramePr/>
            <a:graphic xmlns:a="http://schemas.openxmlformats.org/drawingml/2006/main">
              <a:graphicData uri="http://schemas.openxmlformats.org/drawingml/2006/picture">
                <pic:pic xmlns:pic="http://schemas.openxmlformats.org/drawingml/2006/picture">
                  <pic:nvPicPr>
                    <pic:cNvPr id="117066" name="Picture 117066"/>
                    <pic:cNvPicPr/>
                  </pic:nvPicPr>
                  <pic:blipFill>
                    <a:blip r:embed="rId9"/>
                    <a:stretch>
                      <a:fillRect/>
                    </a:stretch>
                  </pic:blipFill>
                  <pic:spPr>
                    <a:xfrm>
                      <a:off x="0" y="0"/>
                      <a:ext cx="4572" cy="4572"/>
                    </a:xfrm>
                    <a:prstGeom prst="rect">
                      <a:avLst/>
                    </a:prstGeom>
                  </pic:spPr>
                </pic:pic>
              </a:graphicData>
            </a:graphic>
          </wp:anchor>
        </w:drawing>
      </w:r>
      <w:r w:rsidRPr="004010E5">
        <w:rPr>
          <w:noProof/>
          <w:color w:val="auto"/>
          <w:sz w:val="28"/>
          <w:szCs w:val="28"/>
        </w:rPr>
        <w:drawing>
          <wp:anchor distT="0" distB="0" distL="114300" distR="114300" simplePos="0" relativeHeight="251669504" behindDoc="0" locked="0" layoutInCell="1" allowOverlap="0" wp14:anchorId="00FA91FF" wp14:editId="27BF8641">
            <wp:simplePos x="0" y="0"/>
            <wp:positionH relativeFrom="page">
              <wp:posOffset>7159752</wp:posOffset>
            </wp:positionH>
            <wp:positionV relativeFrom="page">
              <wp:posOffset>5358384</wp:posOffset>
            </wp:positionV>
            <wp:extent cx="4572" cy="4572"/>
            <wp:effectExtent l="0" t="0" r="0" b="0"/>
            <wp:wrapSquare wrapText="bothSides"/>
            <wp:docPr id="107" name="Picture 117069"/>
            <wp:cNvGraphicFramePr/>
            <a:graphic xmlns:a="http://schemas.openxmlformats.org/drawingml/2006/main">
              <a:graphicData uri="http://schemas.openxmlformats.org/drawingml/2006/picture">
                <pic:pic xmlns:pic="http://schemas.openxmlformats.org/drawingml/2006/picture">
                  <pic:nvPicPr>
                    <pic:cNvPr id="117069" name="Picture 117069"/>
                    <pic:cNvPicPr/>
                  </pic:nvPicPr>
                  <pic:blipFill>
                    <a:blip r:embed="rId38"/>
                    <a:stretch>
                      <a:fillRect/>
                    </a:stretch>
                  </pic:blipFill>
                  <pic:spPr>
                    <a:xfrm>
                      <a:off x="0" y="0"/>
                      <a:ext cx="4572" cy="4572"/>
                    </a:xfrm>
                    <a:prstGeom prst="rect">
                      <a:avLst/>
                    </a:prstGeom>
                  </pic:spPr>
                </pic:pic>
              </a:graphicData>
            </a:graphic>
          </wp:anchor>
        </w:drawing>
      </w:r>
      <w:r w:rsidRPr="004010E5">
        <w:rPr>
          <w:noProof/>
          <w:color w:val="auto"/>
          <w:sz w:val="28"/>
          <w:szCs w:val="28"/>
        </w:rPr>
        <w:drawing>
          <wp:anchor distT="0" distB="0" distL="114300" distR="114300" simplePos="0" relativeHeight="251670528" behindDoc="0" locked="0" layoutInCell="1" allowOverlap="0" wp14:anchorId="798E424E" wp14:editId="619295BE">
            <wp:simplePos x="0" y="0"/>
            <wp:positionH relativeFrom="page">
              <wp:posOffset>658368</wp:posOffset>
            </wp:positionH>
            <wp:positionV relativeFrom="page">
              <wp:posOffset>3108960</wp:posOffset>
            </wp:positionV>
            <wp:extent cx="4572" cy="4572"/>
            <wp:effectExtent l="0" t="0" r="0" b="0"/>
            <wp:wrapSquare wrapText="bothSides"/>
            <wp:docPr id="108" name="Picture 117055"/>
            <wp:cNvGraphicFramePr/>
            <a:graphic xmlns:a="http://schemas.openxmlformats.org/drawingml/2006/main">
              <a:graphicData uri="http://schemas.openxmlformats.org/drawingml/2006/picture">
                <pic:pic xmlns:pic="http://schemas.openxmlformats.org/drawingml/2006/picture">
                  <pic:nvPicPr>
                    <pic:cNvPr id="117055" name="Picture 117055"/>
                    <pic:cNvPicPr/>
                  </pic:nvPicPr>
                  <pic:blipFill>
                    <a:blip r:embed="rId37"/>
                    <a:stretch>
                      <a:fillRect/>
                    </a:stretch>
                  </pic:blipFill>
                  <pic:spPr>
                    <a:xfrm>
                      <a:off x="0" y="0"/>
                      <a:ext cx="4572" cy="4572"/>
                    </a:xfrm>
                    <a:prstGeom prst="rect">
                      <a:avLst/>
                    </a:prstGeom>
                  </pic:spPr>
                </pic:pic>
              </a:graphicData>
            </a:graphic>
          </wp:anchor>
        </w:drawing>
      </w:r>
      <w:r w:rsidRPr="004010E5">
        <w:rPr>
          <w:noProof/>
          <w:color w:val="auto"/>
          <w:sz w:val="28"/>
          <w:szCs w:val="28"/>
        </w:rPr>
        <w:drawing>
          <wp:anchor distT="0" distB="0" distL="114300" distR="114300" simplePos="0" relativeHeight="251671552" behindDoc="0" locked="0" layoutInCell="1" allowOverlap="0" wp14:anchorId="4F8795BB" wp14:editId="1F87FC81">
            <wp:simplePos x="0" y="0"/>
            <wp:positionH relativeFrom="page">
              <wp:posOffset>7159752</wp:posOffset>
            </wp:positionH>
            <wp:positionV relativeFrom="page">
              <wp:posOffset>2962656</wp:posOffset>
            </wp:positionV>
            <wp:extent cx="4572" cy="9144"/>
            <wp:effectExtent l="0" t="0" r="0" b="0"/>
            <wp:wrapSquare wrapText="bothSides"/>
            <wp:docPr id="109" name="Picture 117053"/>
            <wp:cNvGraphicFramePr/>
            <a:graphic xmlns:a="http://schemas.openxmlformats.org/drawingml/2006/main">
              <a:graphicData uri="http://schemas.openxmlformats.org/drawingml/2006/picture">
                <pic:pic xmlns:pic="http://schemas.openxmlformats.org/drawingml/2006/picture">
                  <pic:nvPicPr>
                    <pic:cNvPr id="117053" name="Picture 117053"/>
                    <pic:cNvPicPr/>
                  </pic:nvPicPr>
                  <pic:blipFill>
                    <a:blip r:embed="rId60"/>
                    <a:stretch>
                      <a:fillRect/>
                    </a:stretch>
                  </pic:blipFill>
                  <pic:spPr>
                    <a:xfrm>
                      <a:off x="0" y="0"/>
                      <a:ext cx="4572" cy="9144"/>
                    </a:xfrm>
                    <a:prstGeom prst="rect">
                      <a:avLst/>
                    </a:prstGeom>
                  </pic:spPr>
                </pic:pic>
              </a:graphicData>
            </a:graphic>
          </wp:anchor>
        </w:drawing>
      </w:r>
      <w:r w:rsidRPr="004010E5">
        <w:rPr>
          <w:noProof/>
          <w:color w:val="auto"/>
          <w:sz w:val="28"/>
          <w:szCs w:val="28"/>
        </w:rPr>
        <w:drawing>
          <wp:anchor distT="0" distB="0" distL="114300" distR="114300" simplePos="0" relativeHeight="251672576" behindDoc="0" locked="0" layoutInCell="1" allowOverlap="0" wp14:anchorId="3EEEA4F9" wp14:editId="643BC291">
            <wp:simplePos x="0" y="0"/>
            <wp:positionH relativeFrom="page">
              <wp:posOffset>7164324</wp:posOffset>
            </wp:positionH>
            <wp:positionV relativeFrom="page">
              <wp:posOffset>3314700</wp:posOffset>
            </wp:positionV>
            <wp:extent cx="4572" cy="4572"/>
            <wp:effectExtent l="0" t="0" r="0" b="0"/>
            <wp:wrapSquare wrapText="bothSides"/>
            <wp:docPr id="110" name="Picture 117058"/>
            <wp:cNvGraphicFramePr/>
            <a:graphic xmlns:a="http://schemas.openxmlformats.org/drawingml/2006/main">
              <a:graphicData uri="http://schemas.openxmlformats.org/drawingml/2006/picture">
                <pic:pic xmlns:pic="http://schemas.openxmlformats.org/drawingml/2006/picture">
                  <pic:nvPicPr>
                    <pic:cNvPr id="117058" name="Picture 117058"/>
                    <pic:cNvPicPr/>
                  </pic:nvPicPr>
                  <pic:blipFill>
                    <a:blip r:embed="rId35"/>
                    <a:stretch>
                      <a:fillRect/>
                    </a:stretch>
                  </pic:blipFill>
                  <pic:spPr>
                    <a:xfrm>
                      <a:off x="0" y="0"/>
                      <a:ext cx="4572" cy="4572"/>
                    </a:xfrm>
                    <a:prstGeom prst="rect">
                      <a:avLst/>
                    </a:prstGeom>
                  </pic:spPr>
                </pic:pic>
              </a:graphicData>
            </a:graphic>
          </wp:anchor>
        </w:drawing>
      </w:r>
      <w:r w:rsidRPr="004010E5">
        <w:rPr>
          <w:noProof/>
          <w:color w:val="auto"/>
          <w:sz w:val="28"/>
          <w:szCs w:val="28"/>
        </w:rPr>
        <w:drawing>
          <wp:anchor distT="0" distB="0" distL="114300" distR="114300" simplePos="0" relativeHeight="251673600" behindDoc="0" locked="0" layoutInCell="1" allowOverlap="0" wp14:anchorId="63A413E8" wp14:editId="289CA651">
            <wp:simplePos x="0" y="0"/>
            <wp:positionH relativeFrom="page">
              <wp:posOffset>7159752</wp:posOffset>
            </wp:positionH>
            <wp:positionV relativeFrom="page">
              <wp:posOffset>3557016</wp:posOffset>
            </wp:positionV>
            <wp:extent cx="4572" cy="4571"/>
            <wp:effectExtent l="0" t="0" r="0" b="0"/>
            <wp:wrapSquare wrapText="bothSides"/>
            <wp:docPr id="111" name="Picture 117060"/>
            <wp:cNvGraphicFramePr/>
            <a:graphic xmlns:a="http://schemas.openxmlformats.org/drawingml/2006/main">
              <a:graphicData uri="http://schemas.openxmlformats.org/drawingml/2006/picture">
                <pic:pic xmlns:pic="http://schemas.openxmlformats.org/drawingml/2006/picture">
                  <pic:nvPicPr>
                    <pic:cNvPr id="117060" name="Picture 117060"/>
                    <pic:cNvPicPr/>
                  </pic:nvPicPr>
                  <pic:blipFill>
                    <a:blip r:embed="rId17"/>
                    <a:stretch>
                      <a:fillRect/>
                    </a:stretch>
                  </pic:blipFill>
                  <pic:spPr>
                    <a:xfrm>
                      <a:off x="0" y="0"/>
                      <a:ext cx="4572" cy="4571"/>
                    </a:xfrm>
                    <a:prstGeom prst="rect">
                      <a:avLst/>
                    </a:prstGeom>
                  </pic:spPr>
                </pic:pic>
              </a:graphicData>
            </a:graphic>
          </wp:anchor>
        </w:drawing>
      </w:r>
      <w:r w:rsidRPr="004010E5">
        <w:rPr>
          <w:noProof/>
          <w:color w:val="auto"/>
          <w:sz w:val="28"/>
          <w:szCs w:val="28"/>
        </w:rPr>
        <w:drawing>
          <wp:anchor distT="0" distB="0" distL="114300" distR="114300" simplePos="0" relativeHeight="251674624" behindDoc="0" locked="0" layoutInCell="1" allowOverlap="0" wp14:anchorId="1CA52EA5" wp14:editId="07FB32C8">
            <wp:simplePos x="0" y="0"/>
            <wp:positionH relativeFrom="page">
              <wp:posOffset>7159752</wp:posOffset>
            </wp:positionH>
            <wp:positionV relativeFrom="page">
              <wp:posOffset>3707892</wp:posOffset>
            </wp:positionV>
            <wp:extent cx="4572" cy="4571"/>
            <wp:effectExtent l="0" t="0" r="0" b="0"/>
            <wp:wrapSquare wrapText="bothSides"/>
            <wp:docPr id="112" name="Picture 117062"/>
            <wp:cNvGraphicFramePr/>
            <a:graphic xmlns:a="http://schemas.openxmlformats.org/drawingml/2006/main">
              <a:graphicData uri="http://schemas.openxmlformats.org/drawingml/2006/picture">
                <pic:pic xmlns:pic="http://schemas.openxmlformats.org/drawingml/2006/picture">
                  <pic:nvPicPr>
                    <pic:cNvPr id="117062" name="Picture 117062"/>
                    <pic:cNvPicPr/>
                  </pic:nvPicPr>
                  <pic:blipFill>
                    <a:blip r:embed="rId37"/>
                    <a:stretch>
                      <a:fillRect/>
                    </a:stretch>
                  </pic:blipFill>
                  <pic:spPr>
                    <a:xfrm>
                      <a:off x="0" y="0"/>
                      <a:ext cx="4572" cy="4571"/>
                    </a:xfrm>
                    <a:prstGeom prst="rect">
                      <a:avLst/>
                    </a:prstGeom>
                  </pic:spPr>
                </pic:pic>
              </a:graphicData>
            </a:graphic>
          </wp:anchor>
        </w:drawing>
      </w:r>
      <w:r w:rsidRPr="004010E5">
        <w:rPr>
          <w:noProof/>
          <w:color w:val="auto"/>
          <w:sz w:val="28"/>
          <w:szCs w:val="28"/>
        </w:rPr>
        <w:drawing>
          <wp:anchor distT="0" distB="0" distL="114300" distR="114300" simplePos="0" relativeHeight="251675648" behindDoc="0" locked="0" layoutInCell="1" allowOverlap="0" wp14:anchorId="4AD7D708" wp14:editId="55612678">
            <wp:simplePos x="0" y="0"/>
            <wp:positionH relativeFrom="page">
              <wp:posOffset>7164324</wp:posOffset>
            </wp:positionH>
            <wp:positionV relativeFrom="page">
              <wp:posOffset>3721608</wp:posOffset>
            </wp:positionV>
            <wp:extent cx="4572" cy="4572"/>
            <wp:effectExtent l="0" t="0" r="0" b="0"/>
            <wp:wrapSquare wrapText="bothSides"/>
            <wp:docPr id="113" name="Picture 117063"/>
            <wp:cNvGraphicFramePr/>
            <a:graphic xmlns:a="http://schemas.openxmlformats.org/drawingml/2006/main">
              <a:graphicData uri="http://schemas.openxmlformats.org/drawingml/2006/picture">
                <pic:pic xmlns:pic="http://schemas.openxmlformats.org/drawingml/2006/picture">
                  <pic:nvPicPr>
                    <pic:cNvPr id="117063" name="Picture 117063"/>
                    <pic:cNvPicPr/>
                  </pic:nvPicPr>
                  <pic:blipFill>
                    <a:blip r:embed="rId30"/>
                    <a:stretch>
                      <a:fillRect/>
                    </a:stretch>
                  </pic:blipFill>
                  <pic:spPr>
                    <a:xfrm>
                      <a:off x="0" y="0"/>
                      <a:ext cx="4572" cy="4572"/>
                    </a:xfrm>
                    <a:prstGeom prst="rect">
                      <a:avLst/>
                    </a:prstGeom>
                  </pic:spPr>
                </pic:pic>
              </a:graphicData>
            </a:graphic>
          </wp:anchor>
        </w:drawing>
      </w:r>
      <w:r w:rsidRPr="004010E5">
        <w:rPr>
          <w:noProof/>
          <w:color w:val="auto"/>
          <w:sz w:val="28"/>
          <w:szCs w:val="28"/>
        </w:rPr>
        <w:drawing>
          <wp:anchor distT="0" distB="0" distL="114300" distR="114300" simplePos="0" relativeHeight="251676672" behindDoc="0" locked="0" layoutInCell="1" allowOverlap="0" wp14:anchorId="0B0DBE43" wp14:editId="2948BCB3">
            <wp:simplePos x="0" y="0"/>
            <wp:positionH relativeFrom="page">
              <wp:posOffset>7164324</wp:posOffset>
            </wp:positionH>
            <wp:positionV relativeFrom="page">
              <wp:posOffset>5084064</wp:posOffset>
            </wp:positionV>
            <wp:extent cx="4572" cy="4572"/>
            <wp:effectExtent l="0" t="0" r="0" b="0"/>
            <wp:wrapSquare wrapText="bothSides"/>
            <wp:docPr id="114" name="Picture 117067"/>
            <wp:cNvGraphicFramePr/>
            <a:graphic xmlns:a="http://schemas.openxmlformats.org/drawingml/2006/main">
              <a:graphicData uri="http://schemas.openxmlformats.org/drawingml/2006/picture">
                <pic:pic xmlns:pic="http://schemas.openxmlformats.org/drawingml/2006/picture">
                  <pic:nvPicPr>
                    <pic:cNvPr id="117067" name="Picture 117067"/>
                    <pic:cNvPicPr/>
                  </pic:nvPicPr>
                  <pic:blipFill>
                    <a:blip r:embed="rId42"/>
                    <a:stretch>
                      <a:fillRect/>
                    </a:stretch>
                  </pic:blipFill>
                  <pic:spPr>
                    <a:xfrm>
                      <a:off x="0" y="0"/>
                      <a:ext cx="4572" cy="4572"/>
                    </a:xfrm>
                    <a:prstGeom prst="rect">
                      <a:avLst/>
                    </a:prstGeom>
                  </pic:spPr>
                </pic:pic>
              </a:graphicData>
            </a:graphic>
          </wp:anchor>
        </w:drawing>
      </w:r>
      <w:r w:rsidRPr="004010E5">
        <w:rPr>
          <w:noProof/>
          <w:color w:val="auto"/>
          <w:sz w:val="28"/>
          <w:szCs w:val="28"/>
        </w:rPr>
        <w:drawing>
          <wp:anchor distT="0" distB="0" distL="114300" distR="114300" simplePos="0" relativeHeight="251677696" behindDoc="0" locked="0" layoutInCell="1" allowOverlap="0" wp14:anchorId="667BE6E2" wp14:editId="3A554D5C">
            <wp:simplePos x="0" y="0"/>
            <wp:positionH relativeFrom="page">
              <wp:posOffset>7159752</wp:posOffset>
            </wp:positionH>
            <wp:positionV relativeFrom="page">
              <wp:posOffset>5120640</wp:posOffset>
            </wp:positionV>
            <wp:extent cx="4572" cy="4572"/>
            <wp:effectExtent l="0" t="0" r="0" b="0"/>
            <wp:wrapSquare wrapText="bothSides"/>
            <wp:docPr id="115" name="Picture 117068"/>
            <wp:cNvGraphicFramePr/>
            <a:graphic xmlns:a="http://schemas.openxmlformats.org/drawingml/2006/main">
              <a:graphicData uri="http://schemas.openxmlformats.org/drawingml/2006/picture">
                <pic:pic xmlns:pic="http://schemas.openxmlformats.org/drawingml/2006/picture">
                  <pic:nvPicPr>
                    <pic:cNvPr id="117068" name="Picture 117068"/>
                    <pic:cNvPicPr/>
                  </pic:nvPicPr>
                  <pic:blipFill>
                    <a:blip r:embed="rId14"/>
                    <a:stretch>
                      <a:fillRect/>
                    </a:stretch>
                  </pic:blipFill>
                  <pic:spPr>
                    <a:xfrm>
                      <a:off x="0" y="0"/>
                      <a:ext cx="4572" cy="4572"/>
                    </a:xfrm>
                    <a:prstGeom prst="rect">
                      <a:avLst/>
                    </a:prstGeom>
                  </pic:spPr>
                </pic:pic>
              </a:graphicData>
            </a:graphic>
          </wp:anchor>
        </w:drawing>
      </w:r>
      <w:r w:rsidR="00ED160A">
        <w:rPr>
          <w:color w:val="auto"/>
          <w:sz w:val="28"/>
          <w:szCs w:val="28"/>
        </w:rPr>
        <w:t xml:space="preserve">2.3. </w:t>
      </w:r>
      <w:r w:rsidRPr="004010E5">
        <w:rPr>
          <w:color w:val="auto"/>
          <w:sz w:val="28"/>
          <w:szCs w:val="28"/>
        </w:rPr>
        <w:t xml:space="preserve">Документы, дела, книги и журналы учета, содержащие персональные данные, при </w:t>
      </w:r>
      <w:r w:rsidRPr="004010E5">
        <w:rPr>
          <w:noProof/>
          <w:color w:val="auto"/>
          <w:sz w:val="28"/>
          <w:szCs w:val="28"/>
        </w:rPr>
        <w:drawing>
          <wp:inline distT="0" distB="0" distL="0" distR="0" wp14:anchorId="7585936B" wp14:editId="20755746">
            <wp:extent cx="9144" cy="32004"/>
            <wp:effectExtent l="0" t="0" r="0" b="0"/>
            <wp:docPr id="116" name="Picture 211995"/>
            <wp:cNvGraphicFramePr/>
            <a:graphic xmlns:a="http://schemas.openxmlformats.org/drawingml/2006/main">
              <a:graphicData uri="http://schemas.openxmlformats.org/drawingml/2006/picture">
                <pic:pic xmlns:pic="http://schemas.openxmlformats.org/drawingml/2006/picture">
                  <pic:nvPicPr>
                    <pic:cNvPr id="211995" name="Picture 211995"/>
                    <pic:cNvPicPr/>
                  </pic:nvPicPr>
                  <pic:blipFill>
                    <a:blip r:embed="rId61"/>
                    <a:stretch>
                      <a:fillRect/>
                    </a:stretch>
                  </pic:blipFill>
                  <pic:spPr>
                    <a:xfrm>
                      <a:off x="0" y="0"/>
                      <a:ext cx="9144" cy="32004"/>
                    </a:xfrm>
                    <a:prstGeom prst="rect">
                      <a:avLst/>
                    </a:prstGeom>
                  </pic:spPr>
                </pic:pic>
              </a:graphicData>
            </a:graphic>
          </wp:inline>
        </w:drawing>
      </w:r>
      <w:r w:rsidRPr="004010E5">
        <w:rPr>
          <w:color w:val="auto"/>
          <w:sz w:val="28"/>
          <w:szCs w:val="28"/>
        </w:rPr>
        <w:t xml:space="preserve">достижении целей обработки и (или) при наступлении иных законных оснований, (например, </w:t>
      </w:r>
      <w:r w:rsidRPr="004010E5">
        <w:rPr>
          <w:noProof/>
          <w:color w:val="auto"/>
          <w:sz w:val="28"/>
          <w:szCs w:val="28"/>
        </w:rPr>
        <w:drawing>
          <wp:inline distT="0" distB="0" distL="0" distR="0" wp14:anchorId="50A1E561" wp14:editId="6DE9A8FB">
            <wp:extent cx="4573" cy="9144"/>
            <wp:effectExtent l="0" t="0" r="0" b="0"/>
            <wp:docPr id="117" name="Picture 117061"/>
            <wp:cNvGraphicFramePr/>
            <a:graphic xmlns:a="http://schemas.openxmlformats.org/drawingml/2006/main">
              <a:graphicData uri="http://schemas.openxmlformats.org/drawingml/2006/picture">
                <pic:pic xmlns:pic="http://schemas.openxmlformats.org/drawingml/2006/picture">
                  <pic:nvPicPr>
                    <pic:cNvPr id="117061" name="Picture 117061"/>
                    <pic:cNvPicPr/>
                  </pic:nvPicPr>
                  <pic:blipFill>
                    <a:blip r:embed="rId62"/>
                    <a:stretch>
                      <a:fillRect/>
                    </a:stretch>
                  </pic:blipFill>
                  <pic:spPr>
                    <a:xfrm>
                      <a:off x="0" y="0"/>
                      <a:ext cx="4573" cy="9144"/>
                    </a:xfrm>
                    <a:prstGeom prst="rect">
                      <a:avLst/>
                    </a:prstGeom>
                  </pic:spPr>
                </pic:pic>
              </a:graphicData>
            </a:graphic>
          </wp:inline>
        </w:drawing>
      </w:r>
      <w:r w:rsidRPr="004010E5">
        <w:rPr>
          <w:color w:val="auto"/>
          <w:sz w:val="28"/>
          <w:szCs w:val="28"/>
        </w:rPr>
        <w:t>утратившие практическое значение, а также с истекшим сроком хранения), подлежат уничтожению.</w:t>
      </w:r>
    </w:p>
    <w:p w14:paraId="5DCB171F" w14:textId="77777777" w:rsidR="00FF3804" w:rsidRPr="000B1C3D" w:rsidRDefault="00FF3804" w:rsidP="00FF3804">
      <w:pPr>
        <w:widowControl w:val="0"/>
        <w:autoSpaceDE w:val="0"/>
        <w:autoSpaceDN w:val="0"/>
        <w:adjustRightInd w:val="0"/>
        <w:spacing w:after="0" w:line="360" w:lineRule="auto"/>
        <w:ind w:left="0" w:firstLine="709"/>
        <w:rPr>
          <w:color w:val="auto"/>
          <w:sz w:val="28"/>
          <w:szCs w:val="28"/>
        </w:rPr>
      </w:pPr>
      <w:r w:rsidRPr="000B1C3D">
        <w:rPr>
          <w:rFonts w:eastAsiaTheme="minorEastAsia"/>
          <w:color w:val="auto"/>
          <w:sz w:val="28"/>
          <w:szCs w:val="28"/>
        </w:rPr>
        <w:t xml:space="preserve">Уничтожение персональных данных осуществляет комиссия, созданная локальным нормативным актом Учреждения, в присутствии </w:t>
      </w:r>
      <w:r w:rsidRPr="000B1C3D">
        <w:rPr>
          <w:color w:val="auto"/>
          <w:sz w:val="28"/>
          <w:szCs w:val="28"/>
        </w:rPr>
        <w:t>ответственного за организацию обработки персональных данных.</w:t>
      </w:r>
    </w:p>
    <w:p w14:paraId="5342E45D"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color w:val="auto"/>
          <w:sz w:val="28"/>
          <w:szCs w:val="28"/>
        </w:rPr>
        <w:t>3</w:t>
      </w:r>
      <w:r w:rsidR="00FF3804" w:rsidRPr="000B1C3D">
        <w:rPr>
          <w:color w:val="auto"/>
          <w:sz w:val="28"/>
          <w:szCs w:val="28"/>
        </w:rPr>
        <w:t>. При</w:t>
      </w:r>
      <w:r w:rsidR="00FF3804" w:rsidRPr="000B1C3D">
        <w:rPr>
          <w:sz w:val="28"/>
          <w:szCs w:val="28"/>
        </w:rPr>
        <w:t xml:space="preserve"> обработка персональных данных осуществляемой </w:t>
      </w:r>
      <w:r w:rsidR="00CB488C">
        <w:rPr>
          <w:sz w:val="28"/>
          <w:szCs w:val="28"/>
        </w:rPr>
        <w:t>Учреждением</w:t>
      </w:r>
      <w:r w:rsidR="00FF3804" w:rsidRPr="000B1C3D">
        <w:rPr>
          <w:sz w:val="28"/>
          <w:szCs w:val="28"/>
        </w:rPr>
        <w:t xml:space="preserve">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14:paraId="483FB766"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4</w:t>
      </w:r>
      <w:r w:rsidR="00FF3804" w:rsidRPr="000B1C3D">
        <w:rPr>
          <w:sz w:val="28"/>
          <w:szCs w:val="28"/>
        </w:rPr>
        <w:t xml:space="preserve">. При обработке персональных данных осуществляемой </w:t>
      </w:r>
      <w:r w:rsidR="00CB488C">
        <w:rPr>
          <w:sz w:val="28"/>
          <w:szCs w:val="28"/>
        </w:rPr>
        <w:t>Учреждением</w:t>
      </w:r>
      <w:r w:rsidR="00FF3804" w:rsidRPr="000B1C3D">
        <w:rPr>
          <w:sz w:val="28"/>
          <w:szCs w:val="28"/>
        </w:rPr>
        <w:t xml:space="preserve">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содержащимся в </w:t>
      </w:r>
      <w:hyperlink w:anchor="Par41" w:tooltip="3. Акт об уничтожении персональных данных должен содержать:" w:history="1">
        <w:r w:rsidR="00FF3804" w:rsidRPr="000B1C3D">
          <w:rPr>
            <w:color w:val="auto"/>
            <w:sz w:val="28"/>
            <w:szCs w:val="28"/>
          </w:rPr>
          <w:t>пунктах 4</w:t>
        </w:r>
      </w:hyperlink>
      <w:r w:rsidR="00FF3804" w:rsidRPr="000B1C3D">
        <w:rPr>
          <w:color w:val="auto"/>
          <w:sz w:val="28"/>
          <w:szCs w:val="28"/>
        </w:rPr>
        <w:t xml:space="preserve"> и </w:t>
      </w:r>
      <w:hyperlink w:anchor="Par52" w:tooltip="4. Акт об уничтожении персональных данных в электронной форме, подписанный в соответствии с законодательством Российской Федерации &lt;2&gt;, признается электронным документом, равнозначным акту об уничтожении персональных данных на бумажном носителе, подписанному с" w:history="1">
        <w:r w:rsidR="00FF3804" w:rsidRPr="000B1C3D">
          <w:rPr>
            <w:color w:val="auto"/>
            <w:sz w:val="28"/>
            <w:szCs w:val="28"/>
          </w:rPr>
          <w:t>5</w:t>
        </w:r>
      </w:hyperlink>
      <w:r w:rsidR="00FF3804">
        <w:rPr>
          <w:sz w:val="28"/>
          <w:szCs w:val="28"/>
        </w:rPr>
        <w:t xml:space="preserve"> Порядка,</w:t>
      </w:r>
      <w:r w:rsidR="00FF3804" w:rsidRPr="000B1C3D">
        <w:rPr>
          <w:sz w:val="28"/>
          <w:szCs w:val="28"/>
        </w:rPr>
        <w:t xml:space="preserve"> и выгрузка из журнала регистрации событий в информационной </w:t>
      </w:r>
      <w:r w:rsidR="00FF3804" w:rsidRPr="000B1C3D">
        <w:rPr>
          <w:sz w:val="28"/>
          <w:szCs w:val="28"/>
        </w:rPr>
        <w:lastRenderedPageBreak/>
        <w:t>системе персональных данных (далее - выгрузка из журнала).</w:t>
      </w:r>
    </w:p>
    <w:p w14:paraId="4F6BA84F"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5</w:t>
      </w:r>
      <w:r w:rsidR="00FF3804" w:rsidRPr="000B1C3D">
        <w:rPr>
          <w:sz w:val="28"/>
          <w:szCs w:val="28"/>
        </w:rPr>
        <w:t>. Акт об уничтожении персональных данных должен содержать:</w:t>
      </w:r>
    </w:p>
    <w:p w14:paraId="7024B9E2"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5</w:t>
      </w:r>
      <w:r w:rsidR="00FF3804" w:rsidRPr="000B1C3D">
        <w:rPr>
          <w:sz w:val="28"/>
          <w:szCs w:val="28"/>
        </w:rPr>
        <w:t xml:space="preserve">.1. Наименование (юридического лица) или фамилию, имя, отчество (при наличии) (физического лица) и адрес </w:t>
      </w:r>
      <w:r w:rsidR="00CB488C">
        <w:rPr>
          <w:sz w:val="28"/>
          <w:szCs w:val="28"/>
        </w:rPr>
        <w:t>Учреждения</w:t>
      </w:r>
      <w:r w:rsidR="00FF3804" w:rsidRPr="000B1C3D">
        <w:rPr>
          <w:sz w:val="28"/>
          <w:szCs w:val="28"/>
        </w:rPr>
        <w:t>.</w:t>
      </w:r>
    </w:p>
    <w:p w14:paraId="4BFC157A"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5</w:t>
      </w:r>
      <w:r w:rsidR="00FF3804" w:rsidRPr="000B1C3D">
        <w:rPr>
          <w:sz w:val="28"/>
          <w:szCs w:val="28"/>
        </w:rPr>
        <w:t xml:space="preserve">.2. 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w:t>
      </w:r>
      <w:r w:rsidR="00CB488C">
        <w:rPr>
          <w:sz w:val="28"/>
          <w:szCs w:val="28"/>
        </w:rPr>
        <w:t>Учреждения</w:t>
      </w:r>
      <w:r w:rsidR="00FF3804" w:rsidRPr="000B1C3D">
        <w:rPr>
          <w:sz w:val="28"/>
          <w:szCs w:val="28"/>
        </w:rPr>
        <w:t xml:space="preserve"> (если обработка была поручена такому (таким) лицу (лицам).</w:t>
      </w:r>
    </w:p>
    <w:p w14:paraId="20D0C542"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5</w:t>
      </w:r>
      <w:r w:rsidR="00FF3804" w:rsidRPr="000B1C3D">
        <w:rPr>
          <w:sz w:val="28"/>
          <w:szCs w:val="28"/>
        </w:rPr>
        <w:t>.3.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bookmarkStart w:id="0" w:name="Par45"/>
      <w:bookmarkEnd w:id="0"/>
    </w:p>
    <w:p w14:paraId="042C49F3"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5</w:t>
      </w:r>
      <w:r w:rsidR="00FF3804" w:rsidRPr="000B1C3D">
        <w:rPr>
          <w:sz w:val="28"/>
          <w:szCs w:val="28"/>
        </w:rPr>
        <w:t>.</w:t>
      </w:r>
      <w:r>
        <w:rPr>
          <w:sz w:val="28"/>
          <w:szCs w:val="28"/>
        </w:rPr>
        <w:t>4</w:t>
      </w:r>
      <w:r w:rsidR="00FF3804" w:rsidRPr="000B1C3D">
        <w:rPr>
          <w:sz w:val="28"/>
          <w:szCs w:val="28"/>
        </w:rPr>
        <w:t>. Фамилию, имя, отчество (при наличии), должность лиц (лица), уничтоживших персональные данные субъекта персональных данных, а также их (его) подпись.</w:t>
      </w:r>
    </w:p>
    <w:p w14:paraId="321DA201"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5</w:t>
      </w:r>
      <w:r w:rsidR="00FF3804" w:rsidRPr="000B1C3D">
        <w:rPr>
          <w:sz w:val="28"/>
          <w:szCs w:val="28"/>
        </w:rPr>
        <w:t>.</w:t>
      </w:r>
      <w:r>
        <w:rPr>
          <w:sz w:val="28"/>
          <w:szCs w:val="28"/>
        </w:rPr>
        <w:t>5</w:t>
      </w:r>
      <w:r w:rsidR="00FF3804" w:rsidRPr="000B1C3D">
        <w:rPr>
          <w:sz w:val="28"/>
          <w:szCs w:val="28"/>
        </w:rPr>
        <w:t>. Перечень категорий, уничтоженных персональных данных субъекта (субъектов) персональных данных.</w:t>
      </w:r>
    </w:p>
    <w:p w14:paraId="35DCD914"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5.6</w:t>
      </w:r>
      <w:r w:rsidR="00FF3804" w:rsidRPr="000B1C3D">
        <w:rPr>
          <w:sz w:val="28"/>
          <w:szCs w:val="28"/>
        </w:rPr>
        <w:t>. 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14:paraId="7480B080"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5</w:t>
      </w:r>
      <w:r w:rsidR="00FF3804" w:rsidRPr="000B1C3D">
        <w:rPr>
          <w:sz w:val="28"/>
          <w:szCs w:val="28"/>
        </w:rPr>
        <w:t>.</w:t>
      </w:r>
      <w:r>
        <w:rPr>
          <w:sz w:val="28"/>
          <w:szCs w:val="28"/>
        </w:rPr>
        <w:t>7</w:t>
      </w:r>
      <w:r w:rsidR="00FF3804" w:rsidRPr="000B1C3D">
        <w:rPr>
          <w:sz w:val="28"/>
          <w:szCs w:val="28"/>
        </w:rPr>
        <w:t>. 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14:paraId="08000F59"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5.8</w:t>
      </w:r>
      <w:r w:rsidR="00FF3804" w:rsidRPr="000B1C3D">
        <w:rPr>
          <w:sz w:val="28"/>
          <w:szCs w:val="28"/>
        </w:rPr>
        <w:t>. Способ уничтожения персональных данных.</w:t>
      </w:r>
    </w:p>
    <w:p w14:paraId="05596BBA"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5.9</w:t>
      </w:r>
      <w:r w:rsidR="00FF3804" w:rsidRPr="000B1C3D">
        <w:rPr>
          <w:sz w:val="28"/>
          <w:szCs w:val="28"/>
        </w:rPr>
        <w:t>. Причину уничтожения персональных данных.</w:t>
      </w:r>
    </w:p>
    <w:p w14:paraId="5286805B"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5.10</w:t>
      </w:r>
      <w:r w:rsidR="00FF3804" w:rsidRPr="000B1C3D">
        <w:rPr>
          <w:sz w:val="28"/>
          <w:szCs w:val="28"/>
        </w:rPr>
        <w:t xml:space="preserve">. Дату уничтожения персональных данных субъекта (субъектов) </w:t>
      </w:r>
      <w:r w:rsidR="00FF3804" w:rsidRPr="000B1C3D">
        <w:rPr>
          <w:sz w:val="28"/>
          <w:szCs w:val="28"/>
        </w:rPr>
        <w:lastRenderedPageBreak/>
        <w:t>персональных данных.</w:t>
      </w:r>
    </w:p>
    <w:p w14:paraId="0CF70F55"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6</w:t>
      </w:r>
      <w:r w:rsidR="00FF3804" w:rsidRPr="000B1C3D">
        <w:rPr>
          <w:sz w:val="28"/>
          <w:szCs w:val="28"/>
        </w:rPr>
        <w:t xml:space="preserve">. Акт об уничтожении персональных данных в электронной форме, подписанный в соответствии с законодательством Российской Федерации, признается электронным документом, равнозначным акту об уничтожении персональных данных на бумажном носителе, подписанному собственноручной подписью лиц, указанного в </w:t>
      </w:r>
      <w:hyperlink w:anchor="Par45" w:tooltip="г) фамилию, имя, отчество (при наличии), должность лиц (лица), уничтоживших персональные данные субъекта персональных данных, а также их (его) подпись;" w:history="1">
        <w:r w:rsidR="00FF3804" w:rsidRPr="00467893">
          <w:rPr>
            <w:color w:val="auto"/>
            <w:sz w:val="28"/>
            <w:szCs w:val="28"/>
          </w:rPr>
          <w:t xml:space="preserve">подпункте </w:t>
        </w:r>
        <w:r w:rsidR="009C284F">
          <w:rPr>
            <w:color w:val="auto"/>
            <w:sz w:val="28"/>
            <w:szCs w:val="28"/>
          </w:rPr>
          <w:t>5</w:t>
        </w:r>
        <w:r w:rsidR="00FF3804" w:rsidRPr="00467893">
          <w:rPr>
            <w:color w:val="auto"/>
            <w:sz w:val="28"/>
            <w:szCs w:val="28"/>
          </w:rPr>
          <w:t xml:space="preserve">.3 пункта </w:t>
        </w:r>
        <w:r w:rsidR="009C284F">
          <w:rPr>
            <w:color w:val="auto"/>
            <w:sz w:val="28"/>
            <w:szCs w:val="28"/>
          </w:rPr>
          <w:t>5</w:t>
        </w:r>
      </w:hyperlink>
      <w:r w:rsidR="00FF3804" w:rsidRPr="00467893">
        <w:rPr>
          <w:color w:val="auto"/>
          <w:sz w:val="28"/>
          <w:szCs w:val="28"/>
        </w:rPr>
        <w:t xml:space="preserve"> </w:t>
      </w:r>
      <w:r w:rsidR="00FF3804" w:rsidRPr="000B1C3D">
        <w:rPr>
          <w:sz w:val="28"/>
          <w:szCs w:val="28"/>
        </w:rPr>
        <w:t>По</w:t>
      </w:r>
      <w:r w:rsidR="00FF3804">
        <w:rPr>
          <w:sz w:val="28"/>
          <w:szCs w:val="28"/>
        </w:rPr>
        <w:t>рядка</w:t>
      </w:r>
      <w:r w:rsidR="00FF3804" w:rsidRPr="000B1C3D">
        <w:rPr>
          <w:sz w:val="28"/>
          <w:szCs w:val="28"/>
        </w:rPr>
        <w:t>.</w:t>
      </w:r>
    </w:p>
    <w:p w14:paraId="7D13F569"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7</w:t>
      </w:r>
      <w:r w:rsidR="00FF3804" w:rsidRPr="000B1C3D">
        <w:rPr>
          <w:sz w:val="28"/>
          <w:szCs w:val="28"/>
        </w:rPr>
        <w:t>. Выгрузка из журнала должна содержать:</w:t>
      </w:r>
    </w:p>
    <w:p w14:paraId="01BAAC91"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7</w:t>
      </w:r>
      <w:r w:rsidR="00FF3804" w:rsidRPr="000B1C3D">
        <w:rPr>
          <w:sz w:val="28"/>
          <w:szCs w:val="28"/>
        </w:rPr>
        <w:t>.1.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14:paraId="717AEE0C"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7</w:t>
      </w:r>
      <w:r w:rsidR="00FF3804" w:rsidRPr="000B1C3D">
        <w:rPr>
          <w:sz w:val="28"/>
          <w:szCs w:val="28"/>
        </w:rPr>
        <w:t>.2. Перечень категорий, уничтоженных персональных данных субъекта (субъектов) персональных данных.</w:t>
      </w:r>
    </w:p>
    <w:p w14:paraId="140B251F"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7</w:t>
      </w:r>
      <w:r w:rsidR="00FF3804" w:rsidRPr="000B1C3D">
        <w:rPr>
          <w:sz w:val="28"/>
          <w:szCs w:val="28"/>
        </w:rPr>
        <w:t>.3. 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14:paraId="0A9BC9E4"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7</w:t>
      </w:r>
      <w:r w:rsidR="00FF3804" w:rsidRPr="000B1C3D">
        <w:rPr>
          <w:sz w:val="28"/>
          <w:szCs w:val="28"/>
        </w:rPr>
        <w:t>.4. Причину уничтожения персональных данных.</w:t>
      </w:r>
    </w:p>
    <w:p w14:paraId="159CE914"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7</w:t>
      </w:r>
      <w:r w:rsidR="00FF3804" w:rsidRPr="000B1C3D">
        <w:rPr>
          <w:sz w:val="28"/>
          <w:szCs w:val="28"/>
        </w:rPr>
        <w:t>.5. Дату уничтожения персональных данных субъекта (субъектов) персональных данных.</w:t>
      </w:r>
    </w:p>
    <w:p w14:paraId="3FA64F0D"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8</w:t>
      </w:r>
      <w:r w:rsidR="00FF3804" w:rsidRPr="000B1C3D">
        <w:rPr>
          <w:sz w:val="28"/>
          <w:szCs w:val="28"/>
        </w:rPr>
        <w:t xml:space="preserve">. В случае если выгрузка из журнала не позволяет указать отдельные сведения, предусмотренные </w:t>
      </w:r>
      <w:hyperlink w:anchor="Par56" w:tooltip="5. Выгрузка из журнала должна содержать:" w:history="1">
        <w:r w:rsidR="00FF3804" w:rsidRPr="00556716">
          <w:rPr>
            <w:color w:val="auto"/>
            <w:sz w:val="28"/>
            <w:szCs w:val="28"/>
          </w:rPr>
          <w:t xml:space="preserve">пунктом </w:t>
        </w:r>
        <w:r w:rsidR="00307D9F">
          <w:rPr>
            <w:color w:val="auto"/>
            <w:sz w:val="28"/>
            <w:szCs w:val="28"/>
          </w:rPr>
          <w:t>7</w:t>
        </w:r>
      </w:hyperlink>
      <w:r w:rsidR="00FF3804" w:rsidRPr="00556716">
        <w:rPr>
          <w:color w:val="auto"/>
          <w:sz w:val="28"/>
          <w:szCs w:val="28"/>
        </w:rPr>
        <w:t xml:space="preserve"> </w:t>
      </w:r>
      <w:r w:rsidR="00FF3804" w:rsidRPr="000B1C3D">
        <w:rPr>
          <w:sz w:val="28"/>
          <w:szCs w:val="28"/>
        </w:rPr>
        <w:t>По</w:t>
      </w:r>
      <w:r w:rsidR="00FF3804">
        <w:rPr>
          <w:sz w:val="28"/>
          <w:szCs w:val="28"/>
        </w:rPr>
        <w:t>рядка</w:t>
      </w:r>
      <w:r w:rsidR="00FF3804" w:rsidRPr="000B1C3D">
        <w:rPr>
          <w:sz w:val="28"/>
          <w:szCs w:val="28"/>
        </w:rPr>
        <w:t>, недостающие сведения вносятся в акт об уничтожении персональных данных.</w:t>
      </w:r>
    </w:p>
    <w:p w14:paraId="6A3374B2"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9</w:t>
      </w:r>
      <w:r w:rsidR="00FF3804" w:rsidRPr="000B1C3D">
        <w:rPr>
          <w:sz w:val="28"/>
          <w:szCs w:val="28"/>
        </w:rPr>
        <w:t xml:space="preserve">. В случае если обработка персональных данных осуществляется </w:t>
      </w:r>
      <w:r w:rsidR="00151A6C">
        <w:rPr>
          <w:sz w:val="28"/>
          <w:szCs w:val="28"/>
        </w:rPr>
        <w:t>Учреждением</w:t>
      </w:r>
      <w:r w:rsidR="00FF3804" w:rsidRPr="000B1C3D">
        <w:rPr>
          <w:sz w:val="28"/>
          <w:szCs w:val="28"/>
        </w:rPr>
        <w:t xml:space="preserve">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установленным </w:t>
      </w:r>
      <w:hyperlink w:anchor="Par41" w:tooltip="3. Акт об уничтожении персональных данных должен содержать:" w:history="1">
        <w:r w:rsidR="00FF3804" w:rsidRPr="00151A6C">
          <w:rPr>
            <w:color w:val="auto"/>
            <w:sz w:val="28"/>
            <w:szCs w:val="28"/>
          </w:rPr>
          <w:t xml:space="preserve">пунктами </w:t>
        </w:r>
        <w:r w:rsidR="00151A6C" w:rsidRPr="00151A6C">
          <w:rPr>
            <w:color w:val="auto"/>
            <w:sz w:val="28"/>
            <w:szCs w:val="28"/>
          </w:rPr>
          <w:t>5</w:t>
        </w:r>
      </w:hyperlink>
      <w:r w:rsidR="00FF3804" w:rsidRPr="00151A6C">
        <w:rPr>
          <w:color w:val="auto"/>
          <w:sz w:val="28"/>
          <w:szCs w:val="28"/>
        </w:rPr>
        <w:t xml:space="preserve"> и </w:t>
      </w:r>
      <w:hyperlink w:anchor="Par52" w:tooltip="4. Акт об уничтожении персональных данных в электронной форме, подписанный в соответствии с законодательством Российской Федерации &lt;2&gt;, признается электронным документом, равнозначным акту об уничтожении персональных данных на бумажном носителе, подписанному с" w:history="1">
        <w:r w:rsidR="00151A6C" w:rsidRPr="00151A6C">
          <w:rPr>
            <w:color w:val="auto"/>
            <w:sz w:val="28"/>
            <w:szCs w:val="28"/>
          </w:rPr>
          <w:t>6</w:t>
        </w:r>
      </w:hyperlink>
      <w:r w:rsidR="00FF3804" w:rsidRPr="000B1C3D">
        <w:rPr>
          <w:sz w:val="28"/>
          <w:szCs w:val="28"/>
        </w:rPr>
        <w:t xml:space="preserve"> По</w:t>
      </w:r>
      <w:r w:rsidR="00FF3804">
        <w:rPr>
          <w:sz w:val="28"/>
          <w:szCs w:val="28"/>
        </w:rPr>
        <w:t>рядка</w:t>
      </w:r>
      <w:r w:rsidR="00FF3804" w:rsidRPr="000B1C3D">
        <w:rPr>
          <w:sz w:val="28"/>
          <w:szCs w:val="28"/>
        </w:rPr>
        <w:t xml:space="preserve">, и выгрузка из журнала, соответствующая требованиям, установленным </w:t>
      </w:r>
      <w:hyperlink w:anchor="Par56" w:tooltip="5. Выгрузка из журнала должна содержать:" w:history="1">
        <w:r w:rsidR="00FF3804" w:rsidRPr="00AC4C3E">
          <w:rPr>
            <w:color w:val="auto"/>
            <w:sz w:val="28"/>
            <w:szCs w:val="28"/>
          </w:rPr>
          <w:t xml:space="preserve">пунктом </w:t>
        </w:r>
        <w:r w:rsidR="00307D9F">
          <w:rPr>
            <w:color w:val="auto"/>
            <w:sz w:val="28"/>
            <w:szCs w:val="28"/>
          </w:rPr>
          <w:t>7</w:t>
        </w:r>
      </w:hyperlink>
      <w:r w:rsidR="00FF3804" w:rsidRPr="000B1C3D">
        <w:rPr>
          <w:sz w:val="28"/>
          <w:szCs w:val="28"/>
        </w:rPr>
        <w:t xml:space="preserve"> </w:t>
      </w:r>
      <w:r w:rsidR="00FF3804" w:rsidRPr="000B1C3D">
        <w:rPr>
          <w:sz w:val="28"/>
          <w:szCs w:val="28"/>
        </w:rPr>
        <w:lastRenderedPageBreak/>
        <w:t>По</w:t>
      </w:r>
      <w:r w:rsidR="00FF3804">
        <w:rPr>
          <w:sz w:val="28"/>
          <w:szCs w:val="28"/>
        </w:rPr>
        <w:t>рядка</w:t>
      </w:r>
      <w:r w:rsidR="00FF3804" w:rsidRPr="000B1C3D">
        <w:rPr>
          <w:sz w:val="28"/>
          <w:szCs w:val="28"/>
        </w:rPr>
        <w:t>.</w:t>
      </w:r>
    </w:p>
    <w:p w14:paraId="5310BBBC"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10</w:t>
      </w:r>
      <w:r w:rsidR="00FF3804" w:rsidRPr="000B1C3D">
        <w:rPr>
          <w:sz w:val="28"/>
          <w:szCs w:val="28"/>
        </w:rPr>
        <w:t>. Акт об уничтожении персональных данных и выгрузка из журнала подлежат хранению в течение 3 лет с момента уничтожения персональных данных.</w:t>
      </w:r>
    </w:p>
    <w:p w14:paraId="43FF0ACA"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11</w:t>
      </w:r>
      <w:r w:rsidR="00FF3804" w:rsidRPr="000B1C3D">
        <w:rPr>
          <w:sz w:val="28"/>
          <w:szCs w:val="28"/>
        </w:rPr>
        <w:t>. Способы уничтожения персональных данных в зависимости от типа носителя (бумажный или электронный):</w:t>
      </w:r>
    </w:p>
    <w:p w14:paraId="2A4DCC03" w14:textId="77777777" w:rsidR="00FF3804" w:rsidRPr="000B1C3D" w:rsidRDefault="00ED160A" w:rsidP="00FF3804">
      <w:pPr>
        <w:widowControl w:val="0"/>
        <w:autoSpaceDE w:val="0"/>
        <w:autoSpaceDN w:val="0"/>
        <w:adjustRightInd w:val="0"/>
        <w:spacing w:after="0" w:line="360" w:lineRule="auto"/>
        <w:ind w:left="0" w:firstLine="709"/>
        <w:rPr>
          <w:sz w:val="28"/>
          <w:szCs w:val="28"/>
        </w:rPr>
      </w:pPr>
      <w:r>
        <w:rPr>
          <w:sz w:val="28"/>
          <w:szCs w:val="28"/>
        </w:rPr>
        <w:t>11</w:t>
      </w:r>
      <w:r w:rsidR="00FF3804" w:rsidRPr="000B1C3D">
        <w:rPr>
          <w:sz w:val="28"/>
          <w:szCs w:val="28"/>
        </w:rPr>
        <w:t>.1. Без использования средств автоматизации (бумажный носитель) – измельчаются механическим способом до степени, исключающей возможность прочтения текста (</w:t>
      </w:r>
      <w:proofErr w:type="spellStart"/>
      <w:r w:rsidR="00FF3804" w:rsidRPr="000B1C3D">
        <w:rPr>
          <w:sz w:val="28"/>
          <w:szCs w:val="28"/>
        </w:rPr>
        <w:t>шредерирование</w:t>
      </w:r>
      <w:proofErr w:type="spellEnd"/>
      <w:r w:rsidR="00FF3804" w:rsidRPr="000B1C3D">
        <w:rPr>
          <w:sz w:val="28"/>
          <w:szCs w:val="28"/>
        </w:rPr>
        <w:t>) или сжигаются.</w:t>
      </w:r>
    </w:p>
    <w:p w14:paraId="059866C3" w14:textId="01D8C85F" w:rsidR="00FF3804" w:rsidRPr="000B1C3D" w:rsidRDefault="00ED160A" w:rsidP="00FF3804">
      <w:pPr>
        <w:widowControl w:val="0"/>
        <w:autoSpaceDE w:val="0"/>
        <w:autoSpaceDN w:val="0"/>
        <w:adjustRightInd w:val="0"/>
        <w:spacing w:after="0" w:line="360" w:lineRule="auto"/>
        <w:ind w:left="0" w:firstLine="709"/>
        <w:rPr>
          <w:color w:val="000000" w:themeColor="dark1"/>
          <w:sz w:val="28"/>
          <w:szCs w:val="28"/>
        </w:rPr>
      </w:pPr>
      <w:r>
        <w:rPr>
          <w:sz w:val="28"/>
          <w:szCs w:val="28"/>
        </w:rPr>
        <w:t>11</w:t>
      </w:r>
      <w:r w:rsidR="00FF3804" w:rsidRPr="000B1C3D">
        <w:rPr>
          <w:sz w:val="28"/>
          <w:szCs w:val="28"/>
        </w:rPr>
        <w:t xml:space="preserve">.2. С использование средств автоматизации (электронный носитель) - </w:t>
      </w:r>
      <w:r w:rsidR="00FF3804" w:rsidRPr="000B1C3D">
        <w:rPr>
          <w:color w:val="000000" w:themeColor="dark1"/>
          <w:sz w:val="28"/>
          <w:szCs w:val="28"/>
        </w:rPr>
        <w:t>(удаление файла (</w:t>
      </w:r>
      <w:proofErr w:type="spellStart"/>
      <w:r w:rsidR="00FF3804" w:rsidRPr="000B1C3D">
        <w:rPr>
          <w:color w:val="000000" w:themeColor="dark1"/>
          <w:sz w:val="28"/>
          <w:szCs w:val="28"/>
        </w:rPr>
        <w:t>docx</w:t>
      </w:r>
      <w:proofErr w:type="spellEnd"/>
      <w:r w:rsidR="00FF3804" w:rsidRPr="000B1C3D">
        <w:rPr>
          <w:color w:val="000000" w:themeColor="dark1"/>
          <w:sz w:val="28"/>
          <w:szCs w:val="28"/>
        </w:rPr>
        <w:t xml:space="preserve">, </w:t>
      </w:r>
      <w:r w:rsidR="00FF3804" w:rsidRPr="000B1C3D">
        <w:rPr>
          <w:color w:val="000000" w:themeColor="dark1"/>
          <w:sz w:val="28"/>
          <w:szCs w:val="28"/>
          <w:lang w:val="en-US"/>
        </w:rPr>
        <w:t>rtf</w:t>
      </w:r>
      <w:r w:rsidR="00FF3804" w:rsidRPr="000B1C3D">
        <w:rPr>
          <w:color w:val="000000" w:themeColor="dark1"/>
          <w:sz w:val="28"/>
          <w:szCs w:val="28"/>
        </w:rPr>
        <w:t xml:space="preserve">, </w:t>
      </w:r>
      <w:proofErr w:type="spellStart"/>
      <w:r w:rsidR="00FF3804" w:rsidRPr="000B1C3D">
        <w:rPr>
          <w:color w:val="000000" w:themeColor="dark1"/>
          <w:sz w:val="28"/>
          <w:szCs w:val="28"/>
          <w:lang w:val="en-US"/>
        </w:rPr>
        <w:t>xps</w:t>
      </w:r>
      <w:proofErr w:type="spellEnd"/>
      <w:r w:rsidR="00FF3804" w:rsidRPr="000B1C3D">
        <w:rPr>
          <w:color w:val="000000" w:themeColor="dark1"/>
          <w:sz w:val="28"/>
          <w:szCs w:val="28"/>
        </w:rPr>
        <w:t xml:space="preserve">, </w:t>
      </w:r>
      <w:r w:rsidR="00FF3804" w:rsidRPr="000B1C3D">
        <w:rPr>
          <w:color w:val="000000" w:themeColor="dark1"/>
          <w:sz w:val="28"/>
          <w:szCs w:val="28"/>
          <w:lang w:val="en-US"/>
        </w:rPr>
        <w:t>txt</w:t>
      </w:r>
      <w:r w:rsidR="00FF3804" w:rsidRPr="000B1C3D">
        <w:rPr>
          <w:color w:val="000000" w:themeColor="dark1"/>
          <w:sz w:val="28"/>
          <w:szCs w:val="28"/>
        </w:rPr>
        <w:t xml:space="preserve">, </w:t>
      </w:r>
      <w:r w:rsidR="00FF3804" w:rsidRPr="000B1C3D">
        <w:rPr>
          <w:color w:val="000000" w:themeColor="dark1"/>
          <w:sz w:val="28"/>
          <w:szCs w:val="28"/>
          <w:lang w:val="en-US"/>
        </w:rPr>
        <w:t>html</w:t>
      </w:r>
      <w:r w:rsidR="00FF3804" w:rsidRPr="000B1C3D">
        <w:rPr>
          <w:color w:val="000000" w:themeColor="dark1"/>
          <w:sz w:val="28"/>
          <w:szCs w:val="28"/>
        </w:rPr>
        <w:t xml:space="preserve">, </w:t>
      </w:r>
      <w:r w:rsidR="00FF3804" w:rsidRPr="000B1C3D">
        <w:rPr>
          <w:color w:val="000000" w:themeColor="dark1"/>
          <w:sz w:val="28"/>
          <w:szCs w:val="28"/>
          <w:lang w:val="en-US"/>
        </w:rPr>
        <w:t>xml</w:t>
      </w:r>
      <w:r w:rsidR="00FF3804" w:rsidRPr="000B1C3D">
        <w:rPr>
          <w:color w:val="000000" w:themeColor="dark1"/>
          <w:sz w:val="28"/>
          <w:szCs w:val="28"/>
        </w:rPr>
        <w:t xml:space="preserve"> и </w:t>
      </w:r>
      <w:r w:rsidR="007C6470">
        <w:rPr>
          <w:color w:val="000000" w:themeColor="dark1"/>
          <w:sz w:val="28"/>
          <w:szCs w:val="28"/>
          <w:lang w:val="en-US"/>
        </w:rPr>
        <w:t>pdf</w:t>
      </w:r>
      <w:r w:rsidR="00FF3804" w:rsidRPr="000B1C3D">
        <w:rPr>
          <w:color w:val="000000" w:themeColor="dark1"/>
          <w:sz w:val="28"/>
          <w:szCs w:val="28"/>
        </w:rPr>
        <w:t xml:space="preserve">, путем стирания (безвозвратно) со средств вычислительной техники (компьютера), в том </w:t>
      </w:r>
      <w:r w:rsidR="00FF3804" w:rsidRPr="000B1C3D">
        <w:rPr>
          <w:color w:val="auto"/>
          <w:sz w:val="28"/>
          <w:szCs w:val="28"/>
        </w:rPr>
        <w:t>числе с использованием сертифицированного программного обеспечения, установленного на АРМ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r w:rsidR="00FF3804" w:rsidRPr="000B1C3D">
        <w:rPr>
          <w:color w:val="000000" w:themeColor="dark1"/>
          <w:sz w:val="28"/>
          <w:szCs w:val="28"/>
        </w:rPr>
        <w:t>).</w:t>
      </w:r>
    </w:p>
    <w:p w14:paraId="42AAE7E2" w14:textId="77777777" w:rsidR="00FF3804" w:rsidRPr="000B1C3D" w:rsidRDefault="00ED160A" w:rsidP="00FF3804">
      <w:pPr>
        <w:widowControl w:val="0"/>
        <w:autoSpaceDE w:val="0"/>
        <w:autoSpaceDN w:val="0"/>
        <w:adjustRightInd w:val="0"/>
        <w:spacing w:after="0" w:line="360" w:lineRule="auto"/>
        <w:ind w:left="0" w:firstLine="709"/>
        <w:rPr>
          <w:color w:val="000000" w:themeColor="dark1"/>
          <w:sz w:val="28"/>
          <w:szCs w:val="28"/>
        </w:rPr>
      </w:pPr>
      <w:r>
        <w:rPr>
          <w:color w:val="000000" w:themeColor="dark1"/>
          <w:sz w:val="28"/>
          <w:szCs w:val="28"/>
        </w:rPr>
        <w:t>11</w:t>
      </w:r>
      <w:r w:rsidR="00FF3804" w:rsidRPr="000B1C3D">
        <w:rPr>
          <w:color w:val="000000" w:themeColor="dark1"/>
          <w:sz w:val="28"/>
          <w:szCs w:val="28"/>
        </w:rPr>
        <w:t>.3. 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(на бумажном носителе - путем обезличивания персональных данных субъекта персональных данных).</w:t>
      </w:r>
    </w:p>
    <w:p w14:paraId="318EA6EA" w14:textId="77777777" w:rsidR="003B26C9" w:rsidRDefault="003B26C9" w:rsidP="00FF3804">
      <w:pPr>
        <w:tabs>
          <w:tab w:val="center" w:pos="7560"/>
          <w:tab w:val="center" w:pos="9155"/>
          <w:tab w:val="right" w:pos="10246"/>
        </w:tabs>
        <w:spacing w:after="0" w:line="360" w:lineRule="auto"/>
        <w:ind w:left="0" w:firstLine="0"/>
        <w:jc w:val="right"/>
        <w:rPr>
          <w:color w:val="auto"/>
          <w:sz w:val="28"/>
          <w:szCs w:val="28"/>
        </w:rPr>
      </w:pPr>
    </w:p>
    <w:p w14:paraId="48A6225E" w14:textId="77777777" w:rsidR="00C32BD3" w:rsidRDefault="00C32BD3" w:rsidP="00FF3804">
      <w:pPr>
        <w:tabs>
          <w:tab w:val="center" w:pos="7560"/>
          <w:tab w:val="center" w:pos="9155"/>
          <w:tab w:val="right" w:pos="10246"/>
        </w:tabs>
        <w:spacing w:after="0" w:line="360" w:lineRule="auto"/>
        <w:ind w:left="0" w:firstLine="0"/>
        <w:jc w:val="right"/>
        <w:rPr>
          <w:color w:val="auto"/>
          <w:sz w:val="28"/>
          <w:szCs w:val="28"/>
        </w:rPr>
      </w:pPr>
    </w:p>
    <w:p w14:paraId="2881554E" w14:textId="77777777" w:rsidR="00C32BD3" w:rsidRDefault="00C32BD3" w:rsidP="00FF3804">
      <w:pPr>
        <w:tabs>
          <w:tab w:val="center" w:pos="7560"/>
          <w:tab w:val="center" w:pos="9155"/>
          <w:tab w:val="right" w:pos="10246"/>
        </w:tabs>
        <w:spacing w:after="0" w:line="360" w:lineRule="auto"/>
        <w:ind w:left="0" w:firstLine="0"/>
        <w:jc w:val="right"/>
        <w:rPr>
          <w:color w:val="auto"/>
          <w:sz w:val="28"/>
          <w:szCs w:val="28"/>
        </w:rPr>
      </w:pPr>
    </w:p>
    <w:p w14:paraId="3F37DC50" w14:textId="77777777" w:rsidR="0088577A" w:rsidRDefault="0088577A" w:rsidP="00FF3804">
      <w:pPr>
        <w:tabs>
          <w:tab w:val="center" w:pos="7560"/>
          <w:tab w:val="center" w:pos="9155"/>
          <w:tab w:val="right" w:pos="10246"/>
        </w:tabs>
        <w:spacing w:after="0" w:line="360" w:lineRule="auto"/>
        <w:ind w:left="0" w:firstLine="0"/>
        <w:jc w:val="right"/>
        <w:rPr>
          <w:color w:val="auto"/>
          <w:sz w:val="28"/>
          <w:szCs w:val="28"/>
        </w:rPr>
      </w:pPr>
    </w:p>
    <w:p w14:paraId="6645DDDE" w14:textId="77777777" w:rsidR="0088577A" w:rsidRDefault="0088577A" w:rsidP="00FF3804">
      <w:pPr>
        <w:tabs>
          <w:tab w:val="center" w:pos="7560"/>
          <w:tab w:val="center" w:pos="9155"/>
          <w:tab w:val="right" w:pos="10246"/>
        </w:tabs>
        <w:spacing w:after="0" w:line="360" w:lineRule="auto"/>
        <w:ind w:left="0" w:firstLine="0"/>
        <w:jc w:val="right"/>
        <w:rPr>
          <w:color w:val="auto"/>
          <w:sz w:val="28"/>
          <w:szCs w:val="28"/>
        </w:rPr>
      </w:pPr>
    </w:p>
    <w:p w14:paraId="355CA87B" w14:textId="77777777" w:rsidR="0088577A" w:rsidRDefault="0088577A" w:rsidP="00FF3804">
      <w:pPr>
        <w:tabs>
          <w:tab w:val="center" w:pos="7560"/>
          <w:tab w:val="center" w:pos="9155"/>
          <w:tab w:val="right" w:pos="10246"/>
        </w:tabs>
        <w:spacing w:after="0" w:line="360" w:lineRule="auto"/>
        <w:ind w:left="0" w:firstLine="0"/>
        <w:jc w:val="right"/>
        <w:rPr>
          <w:color w:val="auto"/>
          <w:sz w:val="28"/>
          <w:szCs w:val="28"/>
        </w:rPr>
      </w:pPr>
    </w:p>
    <w:p w14:paraId="3731579A" w14:textId="77777777" w:rsidR="0088577A" w:rsidRDefault="0088577A" w:rsidP="00FF3804">
      <w:pPr>
        <w:tabs>
          <w:tab w:val="center" w:pos="7560"/>
          <w:tab w:val="center" w:pos="9155"/>
          <w:tab w:val="right" w:pos="10246"/>
        </w:tabs>
        <w:spacing w:after="0" w:line="360" w:lineRule="auto"/>
        <w:ind w:left="0" w:firstLine="0"/>
        <w:jc w:val="right"/>
        <w:rPr>
          <w:color w:val="auto"/>
          <w:sz w:val="28"/>
          <w:szCs w:val="28"/>
        </w:rPr>
      </w:pPr>
    </w:p>
    <w:p w14:paraId="329A05C4" w14:textId="390562F8" w:rsidR="00F71549" w:rsidRDefault="00F71549">
      <w:pPr>
        <w:spacing w:after="160" w:line="259" w:lineRule="auto"/>
        <w:ind w:left="0" w:firstLine="0"/>
        <w:jc w:val="left"/>
        <w:rPr>
          <w:color w:val="auto"/>
          <w:sz w:val="28"/>
          <w:szCs w:val="28"/>
        </w:rPr>
      </w:pPr>
      <w:r>
        <w:rPr>
          <w:color w:val="auto"/>
          <w:sz w:val="28"/>
          <w:szCs w:val="28"/>
        </w:rPr>
        <w:br w:type="page"/>
      </w:r>
    </w:p>
    <w:p w14:paraId="04B24D0F" w14:textId="5936B73A"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Pr>
          <w:color w:val="auto"/>
          <w:sz w:val="28"/>
          <w:szCs w:val="28"/>
        </w:rPr>
        <w:lastRenderedPageBreak/>
        <w:t>П</w:t>
      </w:r>
      <w:r w:rsidRPr="001425CD">
        <w:rPr>
          <w:color w:val="auto"/>
          <w:sz w:val="28"/>
          <w:szCs w:val="28"/>
        </w:rPr>
        <w:t xml:space="preserve">риложение </w:t>
      </w:r>
      <w:r>
        <w:rPr>
          <w:color w:val="auto"/>
          <w:sz w:val="28"/>
          <w:szCs w:val="28"/>
        </w:rPr>
        <w:t>5</w:t>
      </w:r>
    </w:p>
    <w:p w14:paraId="4742E302"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к приказу бюджетного учреждения </w:t>
      </w:r>
    </w:p>
    <w:p w14:paraId="6C0BA428"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Ханты-Мансийского автономного округа – Югры </w:t>
      </w:r>
    </w:p>
    <w:p w14:paraId="15A589F8"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«Центр имущественных отношений»</w:t>
      </w:r>
    </w:p>
    <w:p w14:paraId="0AAAB741" w14:textId="0D0E298A"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 </w:t>
      </w:r>
      <w:r w:rsidR="0047788C">
        <w:rPr>
          <w:color w:val="auto"/>
          <w:sz w:val="28"/>
          <w:szCs w:val="28"/>
        </w:rPr>
        <w:t>№ 13/01-П-85от «27» июня 2023 г.</w:t>
      </w:r>
    </w:p>
    <w:p w14:paraId="5244E904" w14:textId="77777777" w:rsidR="00FF3804" w:rsidRDefault="00FF3804" w:rsidP="00FF3804">
      <w:pPr>
        <w:tabs>
          <w:tab w:val="left" w:pos="8505"/>
        </w:tabs>
        <w:spacing w:after="0" w:line="360" w:lineRule="auto"/>
        <w:ind w:left="0" w:firstLine="0"/>
        <w:rPr>
          <w:szCs w:val="24"/>
        </w:rPr>
      </w:pPr>
    </w:p>
    <w:p w14:paraId="38AC2555" w14:textId="77777777" w:rsidR="00FF3804" w:rsidRPr="00B06988" w:rsidRDefault="00FF3804" w:rsidP="00FF3804">
      <w:pPr>
        <w:spacing w:after="0" w:line="360" w:lineRule="auto"/>
        <w:ind w:left="1072" w:right="12" w:hanging="3"/>
        <w:rPr>
          <w:sz w:val="26"/>
          <w:lang w:eastAsia="en-US"/>
        </w:rPr>
      </w:pPr>
    </w:p>
    <w:p w14:paraId="3F20F06A" w14:textId="77777777" w:rsidR="00FF3804" w:rsidRDefault="00FF3804" w:rsidP="00536D20">
      <w:pPr>
        <w:spacing w:after="0" w:line="360" w:lineRule="auto"/>
        <w:ind w:left="0" w:right="12" w:firstLine="0"/>
        <w:jc w:val="center"/>
        <w:rPr>
          <w:sz w:val="28"/>
          <w:szCs w:val="28"/>
          <w:lang w:eastAsia="en-US"/>
        </w:rPr>
      </w:pPr>
      <w:r w:rsidRPr="00D81473">
        <w:rPr>
          <w:sz w:val="28"/>
          <w:szCs w:val="28"/>
          <w:lang w:eastAsia="en-US"/>
        </w:rPr>
        <w:t xml:space="preserve">Перечень должностей работников </w:t>
      </w:r>
      <w:r>
        <w:rPr>
          <w:sz w:val="28"/>
          <w:szCs w:val="28"/>
          <w:lang w:eastAsia="en-US"/>
        </w:rPr>
        <w:t xml:space="preserve">бюджетного учреждения </w:t>
      </w:r>
      <w:r>
        <w:rPr>
          <w:sz w:val="28"/>
          <w:szCs w:val="28"/>
          <w:lang w:eastAsia="en-US"/>
        </w:rPr>
        <w:br/>
        <w:t>Ханты-Мансийского автономного округа – Югры «Центр имущественных отношений</w:t>
      </w:r>
      <w:r w:rsidRPr="00D81473">
        <w:rPr>
          <w:sz w:val="28"/>
          <w:szCs w:val="28"/>
          <w:lang w:eastAsia="en-US"/>
        </w:rPr>
        <w:t>, ответственных за выполнение требований по обработке персональных данных</w:t>
      </w:r>
    </w:p>
    <w:p w14:paraId="6DB3F7BC" w14:textId="77777777" w:rsidR="00FF3804" w:rsidRDefault="00FF3804" w:rsidP="00FF3804">
      <w:pPr>
        <w:spacing w:after="4"/>
        <w:ind w:left="1072" w:right="12" w:hanging="3"/>
        <w:jc w:val="center"/>
        <w:rPr>
          <w:sz w:val="28"/>
          <w:szCs w:val="28"/>
          <w:lang w:eastAsia="en-US"/>
        </w:rPr>
      </w:pPr>
    </w:p>
    <w:tbl>
      <w:tblPr>
        <w:tblStyle w:val="a5"/>
        <w:tblW w:w="0" w:type="auto"/>
        <w:tblInd w:w="137" w:type="dxa"/>
        <w:tblLook w:val="04A0" w:firstRow="1" w:lastRow="0" w:firstColumn="1" w:lastColumn="0" w:noHBand="0" w:noVBand="1"/>
      </w:tblPr>
      <w:tblGrid>
        <w:gridCol w:w="701"/>
        <w:gridCol w:w="5537"/>
        <w:gridCol w:w="2686"/>
      </w:tblGrid>
      <w:tr w:rsidR="00FF3804" w14:paraId="6FFCC639" w14:textId="77777777" w:rsidTr="002A307B">
        <w:tc>
          <w:tcPr>
            <w:tcW w:w="709" w:type="dxa"/>
          </w:tcPr>
          <w:p w14:paraId="2C33D059" w14:textId="77777777" w:rsidR="00FF3804" w:rsidRDefault="00FF3804" w:rsidP="002A307B">
            <w:pPr>
              <w:spacing w:after="4"/>
              <w:ind w:left="0" w:right="12" w:firstLine="0"/>
              <w:jc w:val="center"/>
              <w:rPr>
                <w:sz w:val="28"/>
                <w:szCs w:val="28"/>
                <w:lang w:eastAsia="en-US"/>
              </w:rPr>
            </w:pPr>
            <w:r>
              <w:rPr>
                <w:sz w:val="28"/>
                <w:szCs w:val="28"/>
                <w:lang w:eastAsia="en-US"/>
              </w:rPr>
              <w:t>№ п/п</w:t>
            </w:r>
          </w:p>
        </w:tc>
        <w:tc>
          <w:tcPr>
            <w:tcW w:w="5761" w:type="dxa"/>
          </w:tcPr>
          <w:p w14:paraId="5ACCB348" w14:textId="77777777" w:rsidR="00FF3804" w:rsidRDefault="00FF3804" w:rsidP="002A307B">
            <w:pPr>
              <w:spacing w:after="4"/>
              <w:ind w:left="0" w:right="12" w:firstLine="0"/>
              <w:jc w:val="center"/>
              <w:rPr>
                <w:sz w:val="28"/>
                <w:szCs w:val="28"/>
                <w:lang w:eastAsia="en-US"/>
              </w:rPr>
            </w:pPr>
            <w:r>
              <w:rPr>
                <w:sz w:val="28"/>
                <w:szCs w:val="28"/>
                <w:lang w:eastAsia="en-US"/>
              </w:rPr>
              <w:t>Структурное подразделение</w:t>
            </w:r>
          </w:p>
        </w:tc>
        <w:tc>
          <w:tcPr>
            <w:tcW w:w="2743" w:type="dxa"/>
          </w:tcPr>
          <w:p w14:paraId="7A06BFE6" w14:textId="77777777" w:rsidR="00FF3804" w:rsidRDefault="00FF3804" w:rsidP="002A307B">
            <w:pPr>
              <w:spacing w:after="4"/>
              <w:ind w:left="0" w:right="12" w:firstLine="0"/>
              <w:jc w:val="center"/>
              <w:rPr>
                <w:sz w:val="28"/>
                <w:szCs w:val="28"/>
                <w:lang w:eastAsia="en-US"/>
              </w:rPr>
            </w:pPr>
            <w:r>
              <w:rPr>
                <w:sz w:val="28"/>
                <w:szCs w:val="28"/>
                <w:lang w:eastAsia="en-US"/>
              </w:rPr>
              <w:t>Наименование должности</w:t>
            </w:r>
          </w:p>
        </w:tc>
      </w:tr>
      <w:tr w:rsidR="00FF3804" w14:paraId="0C732C13" w14:textId="77777777" w:rsidTr="002A307B">
        <w:tc>
          <w:tcPr>
            <w:tcW w:w="709" w:type="dxa"/>
          </w:tcPr>
          <w:p w14:paraId="4F4D79A8" w14:textId="77777777" w:rsidR="00FF3804" w:rsidRDefault="00FF3804" w:rsidP="002A307B">
            <w:pPr>
              <w:spacing w:after="4"/>
              <w:ind w:left="0" w:right="12" w:firstLine="0"/>
              <w:jc w:val="center"/>
              <w:rPr>
                <w:sz w:val="28"/>
                <w:szCs w:val="28"/>
                <w:lang w:eastAsia="en-US"/>
              </w:rPr>
            </w:pPr>
            <w:r>
              <w:rPr>
                <w:sz w:val="28"/>
                <w:szCs w:val="28"/>
                <w:lang w:eastAsia="en-US"/>
              </w:rPr>
              <w:t>1.</w:t>
            </w:r>
          </w:p>
        </w:tc>
        <w:tc>
          <w:tcPr>
            <w:tcW w:w="5761" w:type="dxa"/>
          </w:tcPr>
          <w:p w14:paraId="6A411319" w14:textId="77777777" w:rsidR="00FF3804" w:rsidRDefault="00FF3804" w:rsidP="002A307B">
            <w:pPr>
              <w:spacing w:after="4"/>
              <w:ind w:left="0" w:right="12" w:firstLine="0"/>
              <w:jc w:val="center"/>
              <w:rPr>
                <w:sz w:val="28"/>
                <w:szCs w:val="28"/>
                <w:lang w:eastAsia="en-US"/>
              </w:rPr>
            </w:pPr>
            <w:r>
              <w:rPr>
                <w:sz w:val="28"/>
                <w:szCs w:val="28"/>
                <w:lang w:eastAsia="en-US"/>
              </w:rPr>
              <w:t>Административный отдел</w:t>
            </w:r>
          </w:p>
        </w:tc>
        <w:tc>
          <w:tcPr>
            <w:tcW w:w="2743" w:type="dxa"/>
          </w:tcPr>
          <w:p w14:paraId="5D868397" w14:textId="77777777" w:rsidR="00FF3804" w:rsidRDefault="00FF3804" w:rsidP="002A307B">
            <w:pPr>
              <w:spacing w:after="4"/>
              <w:ind w:left="0" w:right="12" w:firstLine="0"/>
              <w:jc w:val="center"/>
              <w:rPr>
                <w:sz w:val="28"/>
                <w:szCs w:val="28"/>
                <w:lang w:eastAsia="en-US"/>
              </w:rPr>
            </w:pPr>
            <w:r>
              <w:rPr>
                <w:sz w:val="28"/>
                <w:szCs w:val="28"/>
                <w:lang w:eastAsia="en-US"/>
              </w:rPr>
              <w:t xml:space="preserve">Начальник отдела </w:t>
            </w:r>
          </w:p>
        </w:tc>
      </w:tr>
      <w:tr w:rsidR="00FF3804" w14:paraId="72CC80E7" w14:textId="77777777" w:rsidTr="002A307B">
        <w:tc>
          <w:tcPr>
            <w:tcW w:w="709" w:type="dxa"/>
          </w:tcPr>
          <w:p w14:paraId="396E7DD0" w14:textId="77777777" w:rsidR="00FF3804" w:rsidRDefault="00FF3804" w:rsidP="002A307B">
            <w:pPr>
              <w:spacing w:after="4"/>
              <w:ind w:left="0" w:right="12" w:firstLine="0"/>
              <w:jc w:val="center"/>
              <w:rPr>
                <w:sz w:val="28"/>
                <w:szCs w:val="28"/>
                <w:lang w:eastAsia="en-US"/>
              </w:rPr>
            </w:pPr>
            <w:r>
              <w:rPr>
                <w:sz w:val="28"/>
                <w:szCs w:val="28"/>
                <w:lang w:eastAsia="en-US"/>
              </w:rPr>
              <w:t>2.</w:t>
            </w:r>
          </w:p>
        </w:tc>
        <w:tc>
          <w:tcPr>
            <w:tcW w:w="5761" w:type="dxa"/>
          </w:tcPr>
          <w:p w14:paraId="5EDD7525" w14:textId="77777777" w:rsidR="00FF3804" w:rsidRDefault="00FF3804" w:rsidP="002A307B">
            <w:pPr>
              <w:spacing w:after="4"/>
              <w:ind w:left="0" w:right="12" w:firstLine="0"/>
              <w:jc w:val="center"/>
              <w:rPr>
                <w:sz w:val="28"/>
                <w:szCs w:val="28"/>
                <w:lang w:eastAsia="en-US"/>
              </w:rPr>
            </w:pPr>
            <w:r>
              <w:rPr>
                <w:sz w:val="28"/>
                <w:szCs w:val="28"/>
                <w:lang w:eastAsia="en-US"/>
              </w:rPr>
              <w:t>Отдел бухгалтерского учета и отчетности</w:t>
            </w:r>
          </w:p>
        </w:tc>
        <w:tc>
          <w:tcPr>
            <w:tcW w:w="2743" w:type="dxa"/>
          </w:tcPr>
          <w:p w14:paraId="70E3EB73"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 Главный бухгалтер</w:t>
            </w:r>
          </w:p>
        </w:tc>
      </w:tr>
      <w:tr w:rsidR="00FF3804" w14:paraId="7F87C84C" w14:textId="77777777" w:rsidTr="002A307B">
        <w:tc>
          <w:tcPr>
            <w:tcW w:w="709" w:type="dxa"/>
          </w:tcPr>
          <w:p w14:paraId="2A7A0DF0" w14:textId="77777777" w:rsidR="00FF3804" w:rsidRDefault="00FF3804" w:rsidP="002A307B">
            <w:pPr>
              <w:spacing w:after="4"/>
              <w:ind w:left="0" w:right="12" w:firstLine="0"/>
              <w:jc w:val="center"/>
              <w:rPr>
                <w:sz w:val="28"/>
                <w:szCs w:val="28"/>
                <w:lang w:eastAsia="en-US"/>
              </w:rPr>
            </w:pPr>
            <w:r>
              <w:rPr>
                <w:sz w:val="28"/>
                <w:szCs w:val="28"/>
                <w:lang w:eastAsia="en-US"/>
              </w:rPr>
              <w:t>3.</w:t>
            </w:r>
          </w:p>
        </w:tc>
        <w:tc>
          <w:tcPr>
            <w:tcW w:w="5761" w:type="dxa"/>
          </w:tcPr>
          <w:p w14:paraId="277578F2" w14:textId="77777777" w:rsidR="00FF3804" w:rsidRDefault="00FF3804" w:rsidP="002A307B">
            <w:pPr>
              <w:spacing w:after="4"/>
              <w:ind w:left="0" w:right="12" w:firstLine="0"/>
              <w:jc w:val="center"/>
              <w:rPr>
                <w:sz w:val="28"/>
                <w:szCs w:val="28"/>
                <w:lang w:eastAsia="en-US"/>
              </w:rPr>
            </w:pPr>
            <w:r>
              <w:rPr>
                <w:sz w:val="28"/>
                <w:szCs w:val="28"/>
                <w:lang w:eastAsia="en-US"/>
              </w:rPr>
              <w:t>Отдел делопроизводства и кадровой работы</w:t>
            </w:r>
          </w:p>
        </w:tc>
        <w:tc>
          <w:tcPr>
            <w:tcW w:w="2743" w:type="dxa"/>
          </w:tcPr>
          <w:p w14:paraId="60AD9DB3"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w:t>
            </w:r>
          </w:p>
        </w:tc>
      </w:tr>
      <w:tr w:rsidR="00FF3804" w14:paraId="319B0FB7" w14:textId="77777777" w:rsidTr="002A307B">
        <w:tc>
          <w:tcPr>
            <w:tcW w:w="709" w:type="dxa"/>
          </w:tcPr>
          <w:p w14:paraId="171BF782" w14:textId="77777777" w:rsidR="00FF3804" w:rsidRDefault="00FF3804" w:rsidP="002A307B">
            <w:pPr>
              <w:spacing w:after="4"/>
              <w:ind w:left="0" w:right="12" w:firstLine="0"/>
              <w:jc w:val="center"/>
              <w:rPr>
                <w:sz w:val="28"/>
                <w:szCs w:val="28"/>
                <w:lang w:eastAsia="en-US"/>
              </w:rPr>
            </w:pPr>
            <w:r>
              <w:rPr>
                <w:sz w:val="28"/>
                <w:szCs w:val="28"/>
                <w:lang w:eastAsia="en-US"/>
              </w:rPr>
              <w:t>4.</w:t>
            </w:r>
          </w:p>
        </w:tc>
        <w:tc>
          <w:tcPr>
            <w:tcW w:w="5761" w:type="dxa"/>
          </w:tcPr>
          <w:p w14:paraId="26F2FF49" w14:textId="77777777" w:rsidR="00FF3804" w:rsidRDefault="00FF3804" w:rsidP="002A307B">
            <w:pPr>
              <w:spacing w:after="4"/>
              <w:ind w:left="0" w:right="12" w:firstLine="0"/>
              <w:jc w:val="center"/>
              <w:rPr>
                <w:sz w:val="28"/>
                <w:szCs w:val="28"/>
                <w:lang w:eastAsia="en-US"/>
              </w:rPr>
            </w:pPr>
            <w:r>
              <w:rPr>
                <w:sz w:val="28"/>
                <w:szCs w:val="28"/>
                <w:lang w:eastAsia="en-US"/>
              </w:rPr>
              <w:t>Юридический отдел</w:t>
            </w:r>
          </w:p>
        </w:tc>
        <w:tc>
          <w:tcPr>
            <w:tcW w:w="2743" w:type="dxa"/>
          </w:tcPr>
          <w:p w14:paraId="53384AD1" w14:textId="77777777" w:rsidR="00FF3804" w:rsidRDefault="00FF3804" w:rsidP="002A307B">
            <w:pPr>
              <w:tabs>
                <w:tab w:val="left" w:pos="735"/>
              </w:tabs>
              <w:spacing w:after="4"/>
              <w:ind w:left="0" w:right="12" w:firstLine="0"/>
              <w:rPr>
                <w:sz w:val="28"/>
                <w:szCs w:val="28"/>
                <w:lang w:eastAsia="en-US"/>
              </w:rPr>
            </w:pPr>
            <w:r>
              <w:rPr>
                <w:sz w:val="28"/>
                <w:szCs w:val="28"/>
                <w:lang w:eastAsia="en-US"/>
              </w:rPr>
              <w:t>Начальник отдела</w:t>
            </w:r>
          </w:p>
        </w:tc>
      </w:tr>
      <w:tr w:rsidR="00FF3804" w14:paraId="294A474F" w14:textId="77777777" w:rsidTr="002A307B">
        <w:tc>
          <w:tcPr>
            <w:tcW w:w="709" w:type="dxa"/>
          </w:tcPr>
          <w:p w14:paraId="24B6A684" w14:textId="77777777" w:rsidR="00FF3804" w:rsidRDefault="00FF3804" w:rsidP="002A307B">
            <w:pPr>
              <w:spacing w:after="4"/>
              <w:ind w:left="0" w:right="12" w:firstLine="0"/>
              <w:jc w:val="center"/>
              <w:rPr>
                <w:sz w:val="28"/>
                <w:szCs w:val="28"/>
                <w:lang w:eastAsia="en-US"/>
              </w:rPr>
            </w:pPr>
            <w:r>
              <w:rPr>
                <w:sz w:val="28"/>
                <w:szCs w:val="28"/>
                <w:lang w:eastAsia="en-US"/>
              </w:rPr>
              <w:t>5.</w:t>
            </w:r>
          </w:p>
        </w:tc>
        <w:tc>
          <w:tcPr>
            <w:tcW w:w="5761" w:type="dxa"/>
          </w:tcPr>
          <w:p w14:paraId="0E1ED0ED" w14:textId="77777777" w:rsidR="00FF3804" w:rsidRDefault="00FF3804" w:rsidP="002A307B">
            <w:pPr>
              <w:spacing w:after="4"/>
              <w:ind w:left="0" w:right="12" w:firstLine="0"/>
              <w:jc w:val="center"/>
              <w:rPr>
                <w:sz w:val="28"/>
                <w:szCs w:val="28"/>
                <w:lang w:eastAsia="en-US"/>
              </w:rPr>
            </w:pPr>
            <w:r>
              <w:rPr>
                <w:sz w:val="28"/>
                <w:szCs w:val="28"/>
                <w:lang w:eastAsia="en-US"/>
              </w:rPr>
              <w:t>Отдел планирования и размещения закупок</w:t>
            </w:r>
          </w:p>
        </w:tc>
        <w:tc>
          <w:tcPr>
            <w:tcW w:w="2743" w:type="dxa"/>
          </w:tcPr>
          <w:p w14:paraId="4F41C5B3"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w:t>
            </w:r>
          </w:p>
        </w:tc>
      </w:tr>
      <w:tr w:rsidR="00FF3804" w14:paraId="72BF236E" w14:textId="77777777" w:rsidTr="002A307B">
        <w:tc>
          <w:tcPr>
            <w:tcW w:w="709" w:type="dxa"/>
          </w:tcPr>
          <w:p w14:paraId="219E6F07" w14:textId="77777777" w:rsidR="00FF3804" w:rsidRDefault="00FF3804" w:rsidP="002A307B">
            <w:pPr>
              <w:spacing w:after="4"/>
              <w:ind w:left="0" w:right="12" w:firstLine="0"/>
              <w:jc w:val="center"/>
              <w:rPr>
                <w:sz w:val="28"/>
                <w:szCs w:val="28"/>
                <w:lang w:eastAsia="en-US"/>
              </w:rPr>
            </w:pPr>
            <w:r>
              <w:rPr>
                <w:sz w:val="28"/>
                <w:szCs w:val="28"/>
                <w:lang w:eastAsia="en-US"/>
              </w:rPr>
              <w:t>6.</w:t>
            </w:r>
          </w:p>
        </w:tc>
        <w:tc>
          <w:tcPr>
            <w:tcW w:w="5761" w:type="dxa"/>
          </w:tcPr>
          <w:p w14:paraId="56162467" w14:textId="77777777" w:rsidR="00FF3804" w:rsidRDefault="00FF3804" w:rsidP="002A307B">
            <w:pPr>
              <w:spacing w:after="4"/>
              <w:ind w:left="0" w:right="12" w:firstLine="0"/>
              <w:jc w:val="center"/>
              <w:rPr>
                <w:sz w:val="28"/>
                <w:szCs w:val="28"/>
                <w:lang w:eastAsia="en-US"/>
              </w:rPr>
            </w:pPr>
            <w:r>
              <w:rPr>
                <w:sz w:val="28"/>
                <w:szCs w:val="28"/>
                <w:lang w:eastAsia="en-US"/>
              </w:rPr>
              <w:t>Отдел обеспечения сохранности и государственного учета документов</w:t>
            </w:r>
          </w:p>
        </w:tc>
        <w:tc>
          <w:tcPr>
            <w:tcW w:w="2743" w:type="dxa"/>
          </w:tcPr>
          <w:p w14:paraId="2A7F5A7C"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w:t>
            </w:r>
          </w:p>
        </w:tc>
      </w:tr>
      <w:tr w:rsidR="00FF3804" w14:paraId="6BD61791" w14:textId="77777777" w:rsidTr="002A307B">
        <w:tc>
          <w:tcPr>
            <w:tcW w:w="709" w:type="dxa"/>
          </w:tcPr>
          <w:p w14:paraId="29BF31BE" w14:textId="77777777" w:rsidR="00FF3804" w:rsidRDefault="00FF3804" w:rsidP="002A307B">
            <w:pPr>
              <w:spacing w:after="4"/>
              <w:ind w:left="0" w:right="12" w:firstLine="0"/>
              <w:jc w:val="center"/>
              <w:rPr>
                <w:sz w:val="28"/>
                <w:szCs w:val="28"/>
                <w:lang w:eastAsia="en-US"/>
              </w:rPr>
            </w:pPr>
            <w:r>
              <w:rPr>
                <w:sz w:val="28"/>
                <w:szCs w:val="28"/>
                <w:lang w:eastAsia="en-US"/>
              </w:rPr>
              <w:t>7.</w:t>
            </w:r>
          </w:p>
        </w:tc>
        <w:tc>
          <w:tcPr>
            <w:tcW w:w="5761" w:type="dxa"/>
          </w:tcPr>
          <w:p w14:paraId="26E40664" w14:textId="77777777" w:rsidR="00FF3804" w:rsidRDefault="00FF3804" w:rsidP="002A307B">
            <w:pPr>
              <w:spacing w:after="4"/>
              <w:ind w:left="0" w:right="12" w:firstLine="0"/>
              <w:jc w:val="center"/>
              <w:rPr>
                <w:sz w:val="28"/>
                <w:szCs w:val="28"/>
                <w:lang w:eastAsia="en-US"/>
              </w:rPr>
            </w:pPr>
            <w:r>
              <w:rPr>
                <w:sz w:val="28"/>
                <w:szCs w:val="28"/>
                <w:lang w:eastAsia="en-US"/>
              </w:rPr>
              <w:t>Отдел инвентаризации и обеспечения совершения сделок с имуществом</w:t>
            </w:r>
          </w:p>
        </w:tc>
        <w:tc>
          <w:tcPr>
            <w:tcW w:w="2743" w:type="dxa"/>
          </w:tcPr>
          <w:p w14:paraId="14D5DEEE" w14:textId="77777777" w:rsidR="00FF3804" w:rsidRDefault="00FF3804" w:rsidP="002A307B">
            <w:pPr>
              <w:spacing w:after="4"/>
              <w:ind w:left="0" w:right="12" w:firstLine="0"/>
              <w:jc w:val="center"/>
              <w:rPr>
                <w:sz w:val="28"/>
                <w:szCs w:val="28"/>
                <w:lang w:eastAsia="en-US"/>
              </w:rPr>
            </w:pPr>
            <w:r>
              <w:rPr>
                <w:sz w:val="28"/>
                <w:szCs w:val="28"/>
                <w:lang w:eastAsia="en-US"/>
              </w:rPr>
              <w:t xml:space="preserve">Начальник отдела </w:t>
            </w:r>
          </w:p>
        </w:tc>
      </w:tr>
      <w:tr w:rsidR="00FF3804" w14:paraId="043F8077" w14:textId="77777777" w:rsidTr="0088577A">
        <w:tc>
          <w:tcPr>
            <w:tcW w:w="709" w:type="dxa"/>
            <w:tcBorders>
              <w:bottom w:val="single" w:sz="4" w:space="0" w:color="auto"/>
            </w:tcBorders>
          </w:tcPr>
          <w:p w14:paraId="0F52FDFB" w14:textId="77777777" w:rsidR="00FF3804" w:rsidRDefault="00FF3804" w:rsidP="002A307B">
            <w:pPr>
              <w:spacing w:after="4"/>
              <w:ind w:left="0" w:right="12" w:firstLine="0"/>
              <w:jc w:val="center"/>
              <w:rPr>
                <w:sz w:val="28"/>
                <w:szCs w:val="28"/>
                <w:lang w:eastAsia="en-US"/>
              </w:rPr>
            </w:pPr>
            <w:r>
              <w:rPr>
                <w:sz w:val="28"/>
                <w:szCs w:val="28"/>
                <w:lang w:eastAsia="en-US"/>
              </w:rPr>
              <w:t>8.</w:t>
            </w:r>
          </w:p>
        </w:tc>
        <w:tc>
          <w:tcPr>
            <w:tcW w:w="5761" w:type="dxa"/>
            <w:tcBorders>
              <w:bottom w:val="single" w:sz="4" w:space="0" w:color="auto"/>
            </w:tcBorders>
          </w:tcPr>
          <w:p w14:paraId="7DE633A9" w14:textId="77777777" w:rsidR="00FF3804" w:rsidRDefault="00FF3804" w:rsidP="002A307B">
            <w:pPr>
              <w:spacing w:after="4"/>
              <w:ind w:left="0" w:right="12" w:firstLine="0"/>
              <w:jc w:val="center"/>
              <w:rPr>
                <w:sz w:val="28"/>
                <w:szCs w:val="28"/>
                <w:lang w:eastAsia="en-US"/>
              </w:rPr>
            </w:pPr>
            <w:r>
              <w:rPr>
                <w:sz w:val="28"/>
                <w:szCs w:val="28"/>
                <w:lang w:eastAsia="en-US"/>
              </w:rPr>
              <w:t>Отдел сбора и систематизации сведений для государственной кадастровой оценки</w:t>
            </w:r>
          </w:p>
        </w:tc>
        <w:tc>
          <w:tcPr>
            <w:tcW w:w="2743" w:type="dxa"/>
            <w:tcBorders>
              <w:bottom w:val="single" w:sz="4" w:space="0" w:color="auto"/>
            </w:tcBorders>
          </w:tcPr>
          <w:p w14:paraId="0358E46B"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w:t>
            </w:r>
          </w:p>
        </w:tc>
      </w:tr>
      <w:tr w:rsidR="00FF3804" w14:paraId="3DBA9C22" w14:textId="77777777" w:rsidTr="002A307B">
        <w:tc>
          <w:tcPr>
            <w:tcW w:w="709" w:type="dxa"/>
          </w:tcPr>
          <w:p w14:paraId="1330136D" w14:textId="77777777" w:rsidR="00FF3804" w:rsidRDefault="00FF3804" w:rsidP="002A307B">
            <w:pPr>
              <w:spacing w:after="4"/>
              <w:ind w:left="0" w:right="12" w:firstLine="0"/>
              <w:jc w:val="center"/>
              <w:rPr>
                <w:sz w:val="28"/>
                <w:szCs w:val="28"/>
                <w:lang w:eastAsia="en-US"/>
              </w:rPr>
            </w:pPr>
            <w:r>
              <w:rPr>
                <w:sz w:val="28"/>
                <w:szCs w:val="28"/>
                <w:lang w:eastAsia="en-US"/>
              </w:rPr>
              <w:t>9.</w:t>
            </w:r>
          </w:p>
        </w:tc>
        <w:tc>
          <w:tcPr>
            <w:tcW w:w="5761" w:type="dxa"/>
          </w:tcPr>
          <w:p w14:paraId="3665E6EF" w14:textId="77777777" w:rsidR="00FF3804" w:rsidRDefault="00FF3804" w:rsidP="002A307B">
            <w:pPr>
              <w:spacing w:after="4"/>
              <w:ind w:left="0" w:right="12" w:firstLine="0"/>
              <w:jc w:val="center"/>
              <w:rPr>
                <w:sz w:val="28"/>
                <w:szCs w:val="28"/>
                <w:lang w:eastAsia="en-US"/>
              </w:rPr>
            </w:pPr>
            <w:r>
              <w:rPr>
                <w:sz w:val="28"/>
                <w:szCs w:val="28"/>
                <w:lang w:eastAsia="en-US"/>
              </w:rPr>
              <w:t>Отдел определения кадастровой стоимости</w:t>
            </w:r>
          </w:p>
        </w:tc>
        <w:tc>
          <w:tcPr>
            <w:tcW w:w="2743" w:type="dxa"/>
          </w:tcPr>
          <w:p w14:paraId="7E592A59" w14:textId="77777777" w:rsidR="00FF3804" w:rsidRDefault="00FF3804" w:rsidP="002A307B">
            <w:pPr>
              <w:spacing w:after="4"/>
              <w:ind w:left="0" w:right="12" w:firstLine="0"/>
              <w:jc w:val="center"/>
              <w:rPr>
                <w:sz w:val="28"/>
                <w:szCs w:val="28"/>
                <w:lang w:eastAsia="en-US"/>
              </w:rPr>
            </w:pPr>
            <w:r>
              <w:rPr>
                <w:sz w:val="28"/>
                <w:szCs w:val="28"/>
                <w:lang w:eastAsia="en-US"/>
              </w:rPr>
              <w:t xml:space="preserve">Начальник отдела </w:t>
            </w:r>
          </w:p>
        </w:tc>
      </w:tr>
      <w:tr w:rsidR="00FF3804" w14:paraId="081EA777" w14:textId="77777777" w:rsidTr="002A307B">
        <w:tc>
          <w:tcPr>
            <w:tcW w:w="709" w:type="dxa"/>
          </w:tcPr>
          <w:p w14:paraId="3B048B4F" w14:textId="77777777" w:rsidR="00FF3804" w:rsidRDefault="00FF3804" w:rsidP="002A307B">
            <w:pPr>
              <w:spacing w:after="4"/>
              <w:ind w:left="0" w:right="12" w:firstLine="0"/>
              <w:jc w:val="center"/>
              <w:rPr>
                <w:sz w:val="28"/>
                <w:szCs w:val="28"/>
                <w:lang w:eastAsia="en-US"/>
              </w:rPr>
            </w:pPr>
            <w:r>
              <w:rPr>
                <w:sz w:val="28"/>
                <w:szCs w:val="28"/>
                <w:lang w:eastAsia="en-US"/>
              </w:rPr>
              <w:t>10.</w:t>
            </w:r>
          </w:p>
        </w:tc>
        <w:tc>
          <w:tcPr>
            <w:tcW w:w="5761" w:type="dxa"/>
          </w:tcPr>
          <w:p w14:paraId="38613010" w14:textId="77777777" w:rsidR="00FF3804" w:rsidRDefault="00FF3804" w:rsidP="002A307B">
            <w:pPr>
              <w:spacing w:after="4"/>
              <w:ind w:left="0" w:right="12" w:firstLine="0"/>
              <w:jc w:val="center"/>
              <w:rPr>
                <w:sz w:val="28"/>
                <w:szCs w:val="28"/>
                <w:lang w:eastAsia="en-US"/>
              </w:rPr>
            </w:pPr>
            <w:r>
              <w:rPr>
                <w:sz w:val="28"/>
                <w:szCs w:val="28"/>
                <w:lang w:eastAsia="en-US"/>
              </w:rPr>
              <w:t>Отдел актуализации кадастровой стоимости</w:t>
            </w:r>
          </w:p>
        </w:tc>
        <w:tc>
          <w:tcPr>
            <w:tcW w:w="2743" w:type="dxa"/>
          </w:tcPr>
          <w:p w14:paraId="037DB1E7"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w:t>
            </w:r>
          </w:p>
        </w:tc>
      </w:tr>
      <w:tr w:rsidR="00FF3804" w14:paraId="2C340DCE" w14:textId="77777777" w:rsidTr="0088577A">
        <w:tc>
          <w:tcPr>
            <w:tcW w:w="709" w:type="dxa"/>
            <w:tcBorders>
              <w:bottom w:val="single" w:sz="4" w:space="0" w:color="auto"/>
            </w:tcBorders>
          </w:tcPr>
          <w:p w14:paraId="1B0B2AB8" w14:textId="77777777" w:rsidR="00FF3804" w:rsidRDefault="00FF3804" w:rsidP="002A307B">
            <w:pPr>
              <w:spacing w:after="4"/>
              <w:ind w:left="0" w:right="12" w:firstLine="0"/>
              <w:jc w:val="center"/>
              <w:rPr>
                <w:sz w:val="28"/>
                <w:szCs w:val="28"/>
                <w:lang w:eastAsia="en-US"/>
              </w:rPr>
            </w:pPr>
            <w:r>
              <w:rPr>
                <w:sz w:val="28"/>
                <w:szCs w:val="28"/>
                <w:lang w:eastAsia="en-US"/>
              </w:rPr>
              <w:t>11.</w:t>
            </w:r>
          </w:p>
        </w:tc>
        <w:tc>
          <w:tcPr>
            <w:tcW w:w="5761" w:type="dxa"/>
            <w:tcBorders>
              <w:bottom w:val="single" w:sz="4" w:space="0" w:color="auto"/>
            </w:tcBorders>
          </w:tcPr>
          <w:p w14:paraId="167287F3" w14:textId="77777777" w:rsidR="00FF3804" w:rsidRDefault="00FF3804" w:rsidP="002A307B">
            <w:pPr>
              <w:spacing w:after="4"/>
              <w:ind w:left="0" w:right="12" w:firstLine="0"/>
              <w:jc w:val="center"/>
              <w:rPr>
                <w:sz w:val="28"/>
                <w:szCs w:val="28"/>
                <w:lang w:eastAsia="en-US"/>
              </w:rPr>
            </w:pPr>
            <w:r>
              <w:rPr>
                <w:sz w:val="28"/>
                <w:szCs w:val="28"/>
                <w:lang w:eastAsia="en-US"/>
              </w:rPr>
              <w:t>Отдел кадастровых работ, развития и сопровождения геоинформационных систем</w:t>
            </w:r>
          </w:p>
        </w:tc>
        <w:tc>
          <w:tcPr>
            <w:tcW w:w="2743" w:type="dxa"/>
            <w:tcBorders>
              <w:bottom w:val="single" w:sz="4" w:space="0" w:color="auto"/>
            </w:tcBorders>
          </w:tcPr>
          <w:p w14:paraId="42D6241C"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w:t>
            </w:r>
          </w:p>
        </w:tc>
      </w:tr>
    </w:tbl>
    <w:p w14:paraId="64026430" w14:textId="77777777" w:rsidR="00FF3804" w:rsidRDefault="00FF3804" w:rsidP="00FF3804">
      <w:pPr>
        <w:spacing w:after="4"/>
        <w:ind w:left="1072" w:right="12" w:hanging="3"/>
        <w:jc w:val="center"/>
        <w:rPr>
          <w:sz w:val="28"/>
          <w:szCs w:val="28"/>
          <w:lang w:eastAsia="en-US"/>
        </w:rPr>
      </w:pPr>
    </w:p>
    <w:p w14:paraId="4ACA62CC" w14:textId="77777777" w:rsidR="00FF3804" w:rsidRDefault="00FF3804" w:rsidP="00FF3804">
      <w:pPr>
        <w:spacing w:after="4"/>
        <w:ind w:left="1072" w:right="12" w:hanging="3"/>
        <w:rPr>
          <w:sz w:val="28"/>
          <w:szCs w:val="28"/>
          <w:lang w:eastAsia="en-US"/>
        </w:rPr>
      </w:pPr>
    </w:p>
    <w:p w14:paraId="513D1263" w14:textId="77777777" w:rsidR="00FF3804" w:rsidRDefault="00FF3804" w:rsidP="00FF3804">
      <w:pPr>
        <w:tabs>
          <w:tab w:val="center" w:pos="7560"/>
          <w:tab w:val="center" w:pos="9155"/>
          <w:tab w:val="right" w:pos="10246"/>
        </w:tabs>
        <w:spacing w:after="0" w:line="259" w:lineRule="auto"/>
        <w:ind w:left="0" w:firstLine="0"/>
        <w:jc w:val="right"/>
        <w:rPr>
          <w:color w:val="auto"/>
          <w:sz w:val="28"/>
          <w:szCs w:val="28"/>
        </w:rPr>
      </w:pPr>
    </w:p>
    <w:p w14:paraId="2EF7377C" w14:textId="77777777" w:rsidR="00947473" w:rsidRDefault="00947473" w:rsidP="004F6847">
      <w:pPr>
        <w:tabs>
          <w:tab w:val="center" w:pos="7560"/>
          <w:tab w:val="center" w:pos="9155"/>
          <w:tab w:val="right" w:pos="10246"/>
        </w:tabs>
        <w:spacing w:after="0" w:line="360" w:lineRule="auto"/>
        <w:ind w:left="0" w:firstLine="0"/>
        <w:rPr>
          <w:color w:val="auto"/>
          <w:sz w:val="28"/>
          <w:szCs w:val="28"/>
        </w:rPr>
      </w:pPr>
    </w:p>
    <w:p w14:paraId="5D184984" w14:textId="77777777" w:rsidR="00963CC7" w:rsidRDefault="00963CC7" w:rsidP="00FF3804">
      <w:pPr>
        <w:tabs>
          <w:tab w:val="center" w:pos="7560"/>
          <w:tab w:val="center" w:pos="9155"/>
          <w:tab w:val="right" w:pos="10246"/>
        </w:tabs>
        <w:spacing w:after="0" w:line="360" w:lineRule="auto"/>
        <w:ind w:left="0" w:firstLine="0"/>
        <w:jc w:val="right"/>
        <w:rPr>
          <w:color w:val="auto"/>
          <w:sz w:val="28"/>
          <w:szCs w:val="28"/>
        </w:rPr>
      </w:pPr>
    </w:p>
    <w:p w14:paraId="3D6BA0D5" w14:textId="28230569" w:rsidR="00F71549" w:rsidRDefault="00F71549">
      <w:pPr>
        <w:spacing w:after="160" w:line="259" w:lineRule="auto"/>
        <w:ind w:left="0" w:firstLine="0"/>
        <w:jc w:val="left"/>
        <w:rPr>
          <w:color w:val="auto"/>
          <w:sz w:val="28"/>
          <w:szCs w:val="28"/>
        </w:rPr>
      </w:pPr>
      <w:r>
        <w:rPr>
          <w:color w:val="auto"/>
          <w:sz w:val="28"/>
          <w:szCs w:val="28"/>
        </w:rPr>
        <w:br w:type="page"/>
      </w:r>
    </w:p>
    <w:p w14:paraId="07C93302" w14:textId="189014DE"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lastRenderedPageBreak/>
        <w:t xml:space="preserve">Приложение </w:t>
      </w:r>
      <w:r>
        <w:rPr>
          <w:color w:val="auto"/>
          <w:sz w:val="28"/>
          <w:szCs w:val="28"/>
        </w:rPr>
        <w:t>6</w:t>
      </w:r>
    </w:p>
    <w:p w14:paraId="4CB69656"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к приказу бюджетного учреждения </w:t>
      </w:r>
    </w:p>
    <w:p w14:paraId="13B24D71"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Ханты-Мансийского автономного округа – Югры </w:t>
      </w:r>
    </w:p>
    <w:p w14:paraId="3A51A69E" w14:textId="77777777"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«Центр имущественных отношений»</w:t>
      </w:r>
    </w:p>
    <w:p w14:paraId="6971C893" w14:textId="34AEF01F" w:rsidR="00FF3804" w:rsidRPr="001425CD" w:rsidRDefault="00FF3804" w:rsidP="00FF3804">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 </w:t>
      </w:r>
      <w:r w:rsidR="0047788C">
        <w:rPr>
          <w:color w:val="auto"/>
          <w:sz w:val="28"/>
          <w:szCs w:val="28"/>
        </w:rPr>
        <w:t>№ 13/01-П-85от «27» июня 2023 г.</w:t>
      </w:r>
    </w:p>
    <w:p w14:paraId="4D288CB0" w14:textId="77777777" w:rsidR="00FF3804" w:rsidRPr="00B06988" w:rsidRDefault="00FF3804" w:rsidP="00FF3804">
      <w:pPr>
        <w:spacing w:after="0" w:line="360" w:lineRule="auto"/>
        <w:ind w:left="1858" w:right="12" w:hanging="3"/>
        <w:rPr>
          <w:sz w:val="22"/>
          <w:lang w:eastAsia="en-US"/>
        </w:rPr>
      </w:pPr>
    </w:p>
    <w:p w14:paraId="27AA1B40" w14:textId="77777777" w:rsidR="002A307B" w:rsidRDefault="00FF3804" w:rsidP="00FF3804">
      <w:pPr>
        <w:spacing w:after="0" w:line="360" w:lineRule="auto"/>
        <w:ind w:left="691" w:right="14" w:hanging="10"/>
        <w:jc w:val="center"/>
        <w:rPr>
          <w:sz w:val="28"/>
          <w:szCs w:val="28"/>
          <w:lang w:eastAsia="en-US"/>
        </w:rPr>
      </w:pPr>
      <w:r w:rsidRPr="00D81473">
        <w:rPr>
          <w:sz w:val="28"/>
          <w:szCs w:val="28"/>
          <w:lang w:eastAsia="en-US"/>
        </w:rPr>
        <w:t xml:space="preserve">Перечень должностей работников </w:t>
      </w:r>
      <w:r>
        <w:rPr>
          <w:sz w:val="28"/>
          <w:szCs w:val="28"/>
          <w:lang w:eastAsia="en-US"/>
        </w:rPr>
        <w:t xml:space="preserve">бюджетного учреждения </w:t>
      </w:r>
    </w:p>
    <w:p w14:paraId="43E41B86" w14:textId="77777777" w:rsidR="00FF3804" w:rsidRDefault="00FF3804" w:rsidP="00FF3804">
      <w:pPr>
        <w:spacing w:after="0" w:line="360" w:lineRule="auto"/>
        <w:ind w:left="691" w:right="14" w:hanging="10"/>
        <w:jc w:val="center"/>
        <w:rPr>
          <w:sz w:val="26"/>
          <w:lang w:eastAsia="en-US"/>
        </w:rPr>
      </w:pPr>
      <w:r>
        <w:rPr>
          <w:sz w:val="28"/>
          <w:szCs w:val="28"/>
          <w:lang w:eastAsia="en-US"/>
        </w:rPr>
        <w:t>Ханты-Мансийского автономного округа Югры «Центр имущественных отношений»</w:t>
      </w:r>
      <w:r w:rsidRPr="00D81473">
        <w:rPr>
          <w:sz w:val="28"/>
          <w:szCs w:val="28"/>
          <w:lang w:eastAsia="en-US"/>
        </w:rPr>
        <w:t>, ответственных за проведение мероприятий по обезличиванию персона</w:t>
      </w:r>
      <w:r w:rsidRPr="002B4C58">
        <w:rPr>
          <w:sz w:val="28"/>
          <w:szCs w:val="28"/>
          <w:lang w:eastAsia="en-US"/>
        </w:rPr>
        <w:t xml:space="preserve">льных данных </w:t>
      </w:r>
    </w:p>
    <w:p w14:paraId="2100C324" w14:textId="77777777" w:rsidR="00FF3804" w:rsidRPr="001F36D3" w:rsidRDefault="00FF3804" w:rsidP="00FF3804">
      <w:pPr>
        <w:spacing w:after="6" w:line="257" w:lineRule="auto"/>
        <w:ind w:left="691" w:right="14" w:hanging="10"/>
        <w:jc w:val="center"/>
        <w:rPr>
          <w:sz w:val="26"/>
          <w:lang w:eastAsia="en-US"/>
        </w:rPr>
      </w:pPr>
    </w:p>
    <w:tbl>
      <w:tblPr>
        <w:tblStyle w:val="a5"/>
        <w:tblW w:w="0" w:type="auto"/>
        <w:tblInd w:w="137" w:type="dxa"/>
        <w:tblLook w:val="04A0" w:firstRow="1" w:lastRow="0" w:firstColumn="1" w:lastColumn="0" w:noHBand="0" w:noVBand="1"/>
      </w:tblPr>
      <w:tblGrid>
        <w:gridCol w:w="701"/>
        <w:gridCol w:w="5537"/>
        <w:gridCol w:w="2686"/>
      </w:tblGrid>
      <w:tr w:rsidR="00FF3804" w14:paraId="3A6EA3F5" w14:textId="77777777" w:rsidTr="002A307B">
        <w:tc>
          <w:tcPr>
            <w:tcW w:w="709" w:type="dxa"/>
          </w:tcPr>
          <w:p w14:paraId="354AFF4A" w14:textId="77777777" w:rsidR="00FF3804" w:rsidRDefault="00FF3804" w:rsidP="002A307B">
            <w:pPr>
              <w:spacing w:after="4"/>
              <w:ind w:left="0" w:right="12" w:firstLine="0"/>
              <w:jc w:val="center"/>
              <w:rPr>
                <w:sz w:val="28"/>
                <w:szCs w:val="28"/>
                <w:lang w:eastAsia="en-US"/>
              </w:rPr>
            </w:pPr>
            <w:r>
              <w:rPr>
                <w:sz w:val="28"/>
                <w:szCs w:val="28"/>
                <w:lang w:eastAsia="en-US"/>
              </w:rPr>
              <w:t>№ п/п</w:t>
            </w:r>
          </w:p>
        </w:tc>
        <w:tc>
          <w:tcPr>
            <w:tcW w:w="5761" w:type="dxa"/>
          </w:tcPr>
          <w:p w14:paraId="1930911A" w14:textId="77777777" w:rsidR="00FF3804" w:rsidRDefault="00FF3804" w:rsidP="002A307B">
            <w:pPr>
              <w:spacing w:after="4"/>
              <w:ind w:left="0" w:right="12" w:firstLine="0"/>
              <w:jc w:val="center"/>
              <w:rPr>
                <w:sz w:val="28"/>
                <w:szCs w:val="28"/>
                <w:lang w:eastAsia="en-US"/>
              </w:rPr>
            </w:pPr>
            <w:r>
              <w:rPr>
                <w:sz w:val="28"/>
                <w:szCs w:val="28"/>
                <w:lang w:eastAsia="en-US"/>
              </w:rPr>
              <w:t>Структурное подразделение</w:t>
            </w:r>
          </w:p>
        </w:tc>
        <w:tc>
          <w:tcPr>
            <w:tcW w:w="2743" w:type="dxa"/>
          </w:tcPr>
          <w:p w14:paraId="773B5667" w14:textId="77777777" w:rsidR="00FF3804" w:rsidRDefault="00FF3804" w:rsidP="002A307B">
            <w:pPr>
              <w:spacing w:after="4"/>
              <w:ind w:left="0" w:right="12" w:firstLine="0"/>
              <w:jc w:val="center"/>
              <w:rPr>
                <w:sz w:val="28"/>
                <w:szCs w:val="28"/>
                <w:lang w:eastAsia="en-US"/>
              </w:rPr>
            </w:pPr>
            <w:r>
              <w:rPr>
                <w:sz w:val="28"/>
                <w:szCs w:val="28"/>
                <w:lang w:eastAsia="en-US"/>
              </w:rPr>
              <w:t>Наименование должности</w:t>
            </w:r>
          </w:p>
        </w:tc>
      </w:tr>
      <w:tr w:rsidR="00FF3804" w14:paraId="7777204F" w14:textId="77777777" w:rsidTr="002A307B">
        <w:tc>
          <w:tcPr>
            <w:tcW w:w="709" w:type="dxa"/>
          </w:tcPr>
          <w:p w14:paraId="4194AF44" w14:textId="77777777" w:rsidR="00FF3804" w:rsidRDefault="00FF3804" w:rsidP="002A307B">
            <w:pPr>
              <w:spacing w:after="4"/>
              <w:ind w:left="0" w:right="12" w:firstLine="0"/>
              <w:jc w:val="center"/>
              <w:rPr>
                <w:sz w:val="28"/>
                <w:szCs w:val="28"/>
                <w:lang w:eastAsia="en-US"/>
              </w:rPr>
            </w:pPr>
            <w:r>
              <w:rPr>
                <w:sz w:val="28"/>
                <w:szCs w:val="28"/>
                <w:lang w:eastAsia="en-US"/>
              </w:rPr>
              <w:t>1.</w:t>
            </w:r>
          </w:p>
        </w:tc>
        <w:tc>
          <w:tcPr>
            <w:tcW w:w="5761" w:type="dxa"/>
          </w:tcPr>
          <w:p w14:paraId="0014A590" w14:textId="77777777" w:rsidR="00FF3804" w:rsidRDefault="00FF3804" w:rsidP="002A307B">
            <w:pPr>
              <w:spacing w:after="4"/>
              <w:ind w:left="0" w:right="12" w:firstLine="0"/>
              <w:jc w:val="center"/>
              <w:rPr>
                <w:sz w:val="28"/>
                <w:szCs w:val="28"/>
                <w:lang w:eastAsia="en-US"/>
              </w:rPr>
            </w:pPr>
            <w:r>
              <w:rPr>
                <w:sz w:val="28"/>
                <w:szCs w:val="28"/>
                <w:lang w:eastAsia="en-US"/>
              </w:rPr>
              <w:t>Административный отдел</w:t>
            </w:r>
          </w:p>
        </w:tc>
        <w:tc>
          <w:tcPr>
            <w:tcW w:w="2743" w:type="dxa"/>
          </w:tcPr>
          <w:p w14:paraId="33204155" w14:textId="77777777" w:rsidR="00FF3804" w:rsidRDefault="00FF3804" w:rsidP="002A307B">
            <w:pPr>
              <w:spacing w:after="4"/>
              <w:ind w:left="0" w:right="12" w:firstLine="0"/>
              <w:jc w:val="center"/>
              <w:rPr>
                <w:sz w:val="28"/>
                <w:szCs w:val="28"/>
                <w:lang w:eastAsia="en-US"/>
              </w:rPr>
            </w:pPr>
            <w:r>
              <w:rPr>
                <w:sz w:val="28"/>
                <w:szCs w:val="28"/>
                <w:lang w:eastAsia="en-US"/>
              </w:rPr>
              <w:t xml:space="preserve">Начальник отдела </w:t>
            </w:r>
          </w:p>
        </w:tc>
      </w:tr>
      <w:tr w:rsidR="00FF3804" w14:paraId="43421A24" w14:textId="77777777" w:rsidTr="002A307B">
        <w:tc>
          <w:tcPr>
            <w:tcW w:w="709" w:type="dxa"/>
          </w:tcPr>
          <w:p w14:paraId="301F7AA6" w14:textId="77777777" w:rsidR="00FF3804" w:rsidRDefault="00FF3804" w:rsidP="002A307B">
            <w:pPr>
              <w:spacing w:after="4"/>
              <w:ind w:left="0" w:right="12" w:firstLine="0"/>
              <w:jc w:val="center"/>
              <w:rPr>
                <w:sz w:val="28"/>
                <w:szCs w:val="28"/>
                <w:lang w:eastAsia="en-US"/>
              </w:rPr>
            </w:pPr>
            <w:r>
              <w:rPr>
                <w:sz w:val="28"/>
                <w:szCs w:val="28"/>
                <w:lang w:eastAsia="en-US"/>
              </w:rPr>
              <w:t>2.</w:t>
            </w:r>
          </w:p>
        </w:tc>
        <w:tc>
          <w:tcPr>
            <w:tcW w:w="5761" w:type="dxa"/>
          </w:tcPr>
          <w:p w14:paraId="42B10733" w14:textId="77777777" w:rsidR="00FF3804" w:rsidRDefault="00FF3804" w:rsidP="002A307B">
            <w:pPr>
              <w:spacing w:after="4"/>
              <w:ind w:left="0" w:right="12" w:firstLine="0"/>
              <w:jc w:val="center"/>
              <w:rPr>
                <w:sz w:val="28"/>
                <w:szCs w:val="28"/>
                <w:lang w:eastAsia="en-US"/>
              </w:rPr>
            </w:pPr>
            <w:r>
              <w:rPr>
                <w:sz w:val="28"/>
                <w:szCs w:val="28"/>
                <w:lang w:eastAsia="en-US"/>
              </w:rPr>
              <w:t>Отдел бухгалтерского учета и отчетности</w:t>
            </w:r>
          </w:p>
        </w:tc>
        <w:tc>
          <w:tcPr>
            <w:tcW w:w="2743" w:type="dxa"/>
          </w:tcPr>
          <w:p w14:paraId="1C6E01A7"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 Главный бухгалтер</w:t>
            </w:r>
          </w:p>
        </w:tc>
      </w:tr>
      <w:tr w:rsidR="00FF3804" w14:paraId="18DABDAB" w14:textId="77777777" w:rsidTr="002A307B">
        <w:tc>
          <w:tcPr>
            <w:tcW w:w="709" w:type="dxa"/>
          </w:tcPr>
          <w:p w14:paraId="59F1B2F0" w14:textId="77777777" w:rsidR="00FF3804" w:rsidRDefault="00FF3804" w:rsidP="002A307B">
            <w:pPr>
              <w:spacing w:after="4"/>
              <w:ind w:left="0" w:right="12" w:firstLine="0"/>
              <w:jc w:val="center"/>
              <w:rPr>
                <w:sz w:val="28"/>
                <w:szCs w:val="28"/>
                <w:lang w:eastAsia="en-US"/>
              </w:rPr>
            </w:pPr>
            <w:r>
              <w:rPr>
                <w:sz w:val="28"/>
                <w:szCs w:val="28"/>
                <w:lang w:eastAsia="en-US"/>
              </w:rPr>
              <w:t>3.</w:t>
            </w:r>
          </w:p>
        </w:tc>
        <w:tc>
          <w:tcPr>
            <w:tcW w:w="5761" w:type="dxa"/>
          </w:tcPr>
          <w:p w14:paraId="286A958E" w14:textId="77777777" w:rsidR="00FF3804" w:rsidRDefault="00FF3804" w:rsidP="002A307B">
            <w:pPr>
              <w:spacing w:after="4"/>
              <w:ind w:left="0" w:right="12" w:firstLine="0"/>
              <w:jc w:val="center"/>
              <w:rPr>
                <w:sz w:val="28"/>
                <w:szCs w:val="28"/>
                <w:lang w:eastAsia="en-US"/>
              </w:rPr>
            </w:pPr>
            <w:r>
              <w:rPr>
                <w:sz w:val="28"/>
                <w:szCs w:val="28"/>
                <w:lang w:eastAsia="en-US"/>
              </w:rPr>
              <w:t>Отдел делопроизводства и кадровой работы</w:t>
            </w:r>
          </w:p>
        </w:tc>
        <w:tc>
          <w:tcPr>
            <w:tcW w:w="2743" w:type="dxa"/>
          </w:tcPr>
          <w:p w14:paraId="1BF81F70"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w:t>
            </w:r>
          </w:p>
        </w:tc>
      </w:tr>
      <w:tr w:rsidR="00FF3804" w14:paraId="5383729B" w14:textId="77777777" w:rsidTr="002A307B">
        <w:tc>
          <w:tcPr>
            <w:tcW w:w="709" w:type="dxa"/>
          </w:tcPr>
          <w:p w14:paraId="1AAB0285" w14:textId="77777777" w:rsidR="00FF3804" w:rsidRDefault="00FF3804" w:rsidP="002A307B">
            <w:pPr>
              <w:spacing w:after="4"/>
              <w:ind w:left="0" w:right="12" w:firstLine="0"/>
              <w:jc w:val="center"/>
              <w:rPr>
                <w:sz w:val="28"/>
                <w:szCs w:val="28"/>
                <w:lang w:eastAsia="en-US"/>
              </w:rPr>
            </w:pPr>
            <w:r>
              <w:rPr>
                <w:sz w:val="28"/>
                <w:szCs w:val="28"/>
                <w:lang w:eastAsia="en-US"/>
              </w:rPr>
              <w:t>4.</w:t>
            </w:r>
          </w:p>
        </w:tc>
        <w:tc>
          <w:tcPr>
            <w:tcW w:w="5761" w:type="dxa"/>
          </w:tcPr>
          <w:p w14:paraId="2D8C610A" w14:textId="77777777" w:rsidR="00FF3804" w:rsidRDefault="00FF3804" w:rsidP="002A307B">
            <w:pPr>
              <w:spacing w:after="4"/>
              <w:ind w:left="0" w:right="12" w:firstLine="0"/>
              <w:jc w:val="center"/>
              <w:rPr>
                <w:sz w:val="28"/>
                <w:szCs w:val="28"/>
                <w:lang w:eastAsia="en-US"/>
              </w:rPr>
            </w:pPr>
            <w:r>
              <w:rPr>
                <w:sz w:val="28"/>
                <w:szCs w:val="28"/>
                <w:lang w:eastAsia="en-US"/>
              </w:rPr>
              <w:t>Юридический отдел</w:t>
            </w:r>
          </w:p>
        </w:tc>
        <w:tc>
          <w:tcPr>
            <w:tcW w:w="2743" w:type="dxa"/>
          </w:tcPr>
          <w:p w14:paraId="7D73835D" w14:textId="77777777" w:rsidR="00FF3804" w:rsidRDefault="00FF3804" w:rsidP="002A307B">
            <w:pPr>
              <w:tabs>
                <w:tab w:val="left" w:pos="735"/>
              </w:tabs>
              <w:spacing w:after="4"/>
              <w:ind w:left="0" w:right="12" w:firstLine="0"/>
              <w:rPr>
                <w:sz w:val="28"/>
                <w:szCs w:val="28"/>
                <w:lang w:eastAsia="en-US"/>
              </w:rPr>
            </w:pPr>
            <w:r>
              <w:rPr>
                <w:sz w:val="28"/>
                <w:szCs w:val="28"/>
                <w:lang w:eastAsia="en-US"/>
              </w:rPr>
              <w:t>Начальник отдела</w:t>
            </w:r>
          </w:p>
        </w:tc>
      </w:tr>
      <w:tr w:rsidR="00FF3804" w14:paraId="489289E7" w14:textId="77777777" w:rsidTr="002A307B">
        <w:tc>
          <w:tcPr>
            <w:tcW w:w="709" w:type="dxa"/>
          </w:tcPr>
          <w:p w14:paraId="74D08CD5" w14:textId="77777777" w:rsidR="00FF3804" w:rsidRDefault="00FF3804" w:rsidP="002A307B">
            <w:pPr>
              <w:spacing w:after="4"/>
              <w:ind w:left="0" w:right="12" w:firstLine="0"/>
              <w:jc w:val="center"/>
              <w:rPr>
                <w:sz w:val="28"/>
                <w:szCs w:val="28"/>
                <w:lang w:eastAsia="en-US"/>
              </w:rPr>
            </w:pPr>
            <w:r>
              <w:rPr>
                <w:sz w:val="28"/>
                <w:szCs w:val="28"/>
                <w:lang w:eastAsia="en-US"/>
              </w:rPr>
              <w:t>5.</w:t>
            </w:r>
          </w:p>
        </w:tc>
        <w:tc>
          <w:tcPr>
            <w:tcW w:w="5761" w:type="dxa"/>
          </w:tcPr>
          <w:p w14:paraId="7FB7B020" w14:textId="77777777" w:rsidR="00FF3804" w:rsidRDefault="00FF3804" w:rsidP="002A307B">
            <w:pPr>
              <w:spacing w:after="4"/>
              <w:ind w:left="0" w:right="12" w:firstLine="0"/>
              <w:jc w:val="center"/>
              <w:rPr>
                <w:sz w:val="28"/>
                <w:szCs w:val="28"/>
                <w:lang w:eastAsia="en-US"/>
              </w:rPr>
            </w:pPr>
            <w:r>
              <w:rPr>
                <w:sz w:val="28"/>
                <w:szCs w:val="28"/>
                <w:lang w:eastAsia="en-US"/>
              </w:rPr>
              <w:t>Отдел планирования и размещения закупок</w:t>
            </w:r>
          </w:p>
        </w:tc>
        <w:tc>
          <w:tcPr>
            <w:tcW w:w="2743" w:type="dxa"/>
          </w:tcPr>
          <w:p w14:paraId="44ECB96E"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w:t>
            </w:r>
          </w:p>
        </w:tc>
      </w:tr>
      <w:tr w:rsidR="00FF3804" w14:paraId="7E6602A1" w14:textId="77777777" w:rsidTr="002A307B">
        <w:tc>
          <w:tcPr>
            <w:tcW w:w="709" w:type="dxa"/>
          </w:tcPr>
          <w:p w14:paraId="38C12DB2" w14:textId="77777777" w:rsidR="00FF3804" w:rsidRDefault="00FF3804" w:rsidP="002A307B">
            <w:pPr>
              <w:spacing w:after="4"/>
              <w:ind w:left="0" w:right="12" w:firstLine="0"/>
              <w:jc w:val="center"/>
              <w:rPr>
                <w:sz w:val="28"/>
                <w:szCs w:val="28"/>
                <w:lang w:eastAsia="en-US"/>
              </w:rPr>
            </w:pPr>
            <w:r>
              <w:rPr>
                <w:sz w:val="28"/>
                <w:szCs w:val="28"/>
                <w:lang w:eastAsia="en-US"/>
              </w:rPr>
              <w:t>6.</w:t>
            </w:r>
          </w:p>
        </w:tc>
        <w:tc>
          <w:tcPr>
            <w:tcW w:w="5761" w:type="dxa"/>
          </w:tcPr>
          <w:p w14:paraId="6602EA24" w14:textId="77777777" w:rsidR="00FF3804" w:rsidRDefault="00FF3804" w:rsidP="002A307B">
            <w:pPr>
              <w:spacing w:after="4"/>
              <w:ind w:left="0" w:right="12" w:firstLine="0"/>
              <w:jc w:val="center"/>
              <w:rPr>
                <w:sz w:val="28"/>
                <w:szCs w:val="28"/>
                <w:lang w:eastAsia="en-US"/>
              </w:rPr>
            </w:pPr>
            <w:r>
              <w:rPr>
                <w:sz w:val="28"/>
                <w:szCs w:val="28"/>
                <w:lang w:eastAsia="en-US"/>
              </w:rPr>
              <w:t>Отдел обеспечения сохранности и государственного учета документов</w:t>
            </w:r>
          </w:p>
        </w:tc>
        <w:tc>
          <w:tcPr>
            <w:tcW w:w="2743" w:type="dxa"/>
          </w:tcPr>
          <w:p w14:paraId="18DD572C"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w:t>
            </w:r>
          </w:p>
        </w:tc>
      </w:tr>
      <w:tr w:rsidR="00FF3804" w14:paraId="03C81590" w14:textId="77777777" w:rsidTr="002A307B">
        <w:tc>
          <w:tcPr>
            <w:tcW w:w="709" w:type="dxa"/>
          </w:tcPr>
          <w:p w14:paraId="2A7FDDEA" w14:textId="77777777" w:rsidR="00FF3804" w:rsidRDefault="00FF3804" w:rsidP="002A307B">
            <w:pPr>
              <w:spacing w:after="4"/>
              <w:ind w:left="0" w:right="12" w:firstLine="0"/>
              <w:jc w:val="center"/>
              <w:rPr>
                <w:sz w:val="28"/>
                <w:szCs w:val="28"/>
                <w:lang w:eastAsia="en-US"/>
              </w:rPr>
            </w:pPr>
            <w:r>
              <w:rPr>
                <w:sz w:val="28"/>
                <w:szCs w:val="28"/>
                <w:lang w:eastAsia="en-US"/>
              </w:rPr>
              <w:t>7.</w:t>
            </w:r>
          </w:p>
        </w:tc>
        <w:tc>
          <w:tcPr>
            <w:tcW w:w="5761" w:type="dxa"/>
          </w:tcPr>
          <w:p w14:paraId="06712491" w14:textId="77777777" w:rsidR="00FF3804" w:rsidRDefault="00FF3804" w:rsidP="002A307B">
            <w:pPr>
              <w:spacing w:after="4"/>
              <w:ind w:left="0" w:right="12" w:firstLine="0"/>
              <w:jc w:val="center"/>
              <w:rPr>
                <w:sz w:val="28"/>
                <w:szCs w:val="28"/>
                <w:lang w:eastAsia="en-US"/>
              </w:rPr>
            </w:pPr>
            <w:r>
              <w:rPr>
                <w:sz w:val="28"/>
                <w:szCs w:val="28"/>
                <w:lang w:eastAsia="en-US"/>
              </w:rPr>
              <w:t>Отдел инвентаризации и обеспечения совершения сделок с имуществом</w:t>
            </w:r>
          </w:p>
        </w:tc>
        <w:tc>
          <w:tcPr>
            <w:tcW w:w="2743" w:type="dxa"/>
          </w:tcPr>
          <w:p w14:paraId="3D9477E3" w14:textId="77777777" w:rsidR="00FF3804" w:rsidRDefault="00FF3804" w:rsidP="002A307B">
            <w:pPr>
              <w:spacing w:after="4"/>
              <w:ind w:left="0" w:right="12" w:firstLine="0"/>
              <w:jc w:val="center"/>
              <w:rPr>
                <w:sz w:val="28"/>
                <w:szCs w:val="28"/>
                <w:lang w:eastAsia="en-US"/>
              </w:rPr>
            </w:pPr>
            <w:r>
              <w:rPr>
                <w:sz w:val="28"/>
                <w:szCs w:val="28"/>
                <w:lang w:eastAsia="en-US"/>
              </w:rPr>
              <w:t xml:space="preserve">Начальник отдела </w:t>
            </w:r>
          </w:p>
        </w:tc>
      </w:tr>
      <w:tr w:rsidR="00FF3804" w14:paraId="0E3548EE" w14:textId="77777777" w:rsidTr="002A307B">
        <w:tc>
          <w:tcPr>
            <w:tcW w:w="709" w:type="dxa"/>
          </w:tcPr>
          <w:p w14:paraId="2DEFDD7A" w14:textId="77777777" w:rsidR="00FF3804" w:rsidRDefault="00FF3804" w:rsidP="002A307B">
            <w:pPr>
              <w:spacing w:after="4"/>
              <w:ind w:left="0" w:right="12" w:firstLine="0"/>
              <w:jc w:val="center"/>
              <w:rPr>
                <w:sz w:val="28"/>
                <w:szCs w:val="28"/>
                <w:lang w:eastAsia="en-US"/>
              </w:rPr>
            </w:pPr>
            <w:r>
              <w:rPr>
                <w:sz w:val="28"/>
                <w:szCs w:val="28"/>
                <w:lang w:eastAsia="en-US"/>
              </w:rPr>
              <w:t>8.</w:t>
            </w:r>
          </w:p>
        </w:tc>
        <w:tc>
          <w:tcPr>
            <w:tcW w:w="5761" w:type="dxa"/>
          </w:tcPr>
          <w:p w14:paraId="66105295" w14:textId="77777777" w:rsidR="00FF3804" w:rsidRDefault="00FF3804" w:rsidP="002A307B">
            <w:pPr>
              <w:spacing w:after="4"/>
              <w:ind w:left="0" w:right="12" w:firstLine="0"/>
              <w:jc w:val="center"/>
              <w:rPr>
                <w:sz w:val="28"/>
                <w:szCs w:val="28"/>
                <w:lang w:eastAsia="en-US"/>
              </w:rPr>
            </w:pPr>
            <w:r>
              <w:rPr>
                <w:sz w:val="28"/>
                <w:szCs w:val="28"/>
                <w:lang w:eastAsia="en-US"/>
              </w:rPr>
              <w:t>Отдел сбора и систематизации сведений для государственной кадастровой оценки</w:t>
            </w:r>
          </w:p>
        </w:tc>
        <w:tc>
          <w:tcPr>
            <w:tcW w:w="2743" w:type="dxa"/>
          </w:tcPr>
          <w:p w14:paraId="1B3CFFFD"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w:t>
            </w:r>
          </w:p>
        </w:tc>
      </w:tr>
      <w:tr w:rsidR="00FF3804" w14:paraId="20359C97" w14:textId="77777777" w:rsidTr="002A307B">
        <w:tc>
          <w:tcPr>
            <w:tcW w:w="709" w:type="dxa"/>
          </w:tcPr>
          <w:p w14:paraId="2D3B98E5" w14:textId="77777777" w:rsidR="00FF3804" w:rsidRDefault="00FF3804" w:rsidP="002A307B">
            <w:pPr>
              <w:spacing w:after="4"/>
              <w:ind w:left="0" w:right="12" w:firstLine="0"/>
              <w:jc w:val="center"/>
              <w:rPr>
                <w:sz w:val="28"/>
                <w:szCs w:val="28"/>
                <w:lang w:eastAsia="en-US"/>
              </w:rPr>
            </w:pPr>
            <w:r>
              <w:rPr>
                <w:sz w:val="28"/>
                <w:szCs w:val="28"/>
                <w:lang w:eastAsia="en-US"/>
              </w:rPr>
              <w:t>9.</w:t>
            </w:r>
          </w:p>
        </w:tc>
        <w:tc>
          <w:tcPr>
            <w:tcW w:w="5761" w:type="dxa"/>
          </w:tcPr>
          <w:p w14:paraId="62655923" w14:textId="77777777" w:rsidR="00FF3804" w:rsidRDefault="00FF3804" w:rsidP="002A307B">
            <w:pPr>
              <w:spacing w:after="4"/>
              <w:ind w:left="0" w:right="12" w:firstLine="0"/>
              <w:jc w:val="center"/>
              <w:rPr>
                <w:sz w:val="28"/>
                <w:szCs w:val="28"/>
                <w:lang w:eastAsia="en-US"/>
              </w:rPr>
            </w:pPr>
            <w:r>
              <w:rPr>
                <w:sz w:val="28"/>
                <w:szCs w:val="28"/>
                <w:lang w:eastAsia="en-US"/>
              </w:rPr>
              <w:t>Отдел определения кадастровой стоимости</w:t>
            </w:r>
          </w:p>
        </w:tc>
        <w:tc>
          <w:tcPr>
            <w:tcW w:w="2743" w:type="dxa"/>
          </w:tcPr>
          <w:p w14:paraId="65198CA6" w14:textId="77777777" w:rsidR="00FF3804" w:rsidRDefault="00FF3804" w:rsidP="002A307B">
            <w:pPr>
              <w:spacing w:after="4"/>
              <w:ind w:left="0" w:right="12" w:firstLine="0"/>
              <w:jc w:val="center"/>
              <w:rPr>
                <w:sz w:val="28"/>
                <w:szCs w:val="28"/>
                <w:lang w:eastAsia="en-US"/>
              </w:rPr>
            </w:pPr>
            <w:r>
              <w:rPr>
                <w:sz w:val="28"/>
                <w:szCs w:val="28"/>
                <w:lang w:eastAsia="en-US"/>
              </w:rPr>
              <w:t xml:space="preserve">Начальник отдела </w:t>
            </w:r>
          </w:p>
        </w:tc>
      </w:tr>
      <w:tr w:rsidR="00FF3804" w14:paraId="04A51FCB" w14:textId="77777777" w:rsidTr="002A307B">
        <w:tc>
          <w:tcPr>
            <w:tcW w:w="709" w:type="dxa"/>
          </w:tcPr>
          <w:p w14:paraId="43C50FFE" w14:textId="77777777" w:rsidR="00FF3804" w:rsidRDefault="00FF3804" w:rsidP="002A307B">
            <w:pPr>
              <w:spacing w:after="4"/>
              <w:ind w:left="0" w:right="12" w:firstLine="0"/>
              <w:jc w:val="center"/>
              <w:rPr>
                <w:sz w:val="28"/>
                <w:szCs w:val="28"/>
                <w:lang w:eastAsia="en-US"/>
              </w:rPr>
            </w:pPr>
            <w:r>
              <w:rPr>
                <w:sz w:val="28"/>
                <w:szCs w:val="28"/>
                <w:lang w:eastAsia="en-US"/>
              </w:rPr>
              <w:t>10.</w:t>
            </w:r>
          </w:p>
        </w:tc>
        <w:tc>
          <w:tcPr>
            <w:tcW w:w="5761" w:type="dxa"/>
          </w:tcPr>
          <w:p w14:paraId="7A035385" w14:textId="77777777" w:rsidR="00FF3804" w:rsidRDefault="00FF3804" w:rsidP="002A307B">
            <w:pPr>
              <w:spacing w:after="4"/>
              <w:ind w:left="0" w:right="12" w:firstLine="0"/>
              <w:jc w:val="center"/>
              <w:rPr>
                <w:sz w:val="28"/>
                <w:szCs w:val="28"/>
                <w:lang w:eastAsia="en-US"/>
              </w:rPr>
            </w:pPr>
            <w:r>
              <w:rPr>
                <w:sz w:val="28"/>
                <w:szCs w:val="28"/>
                <w:lang w:eastAsia="en-US"/>
              </w:rPr>
              <w:t>Отдел актуализации кадастровой стоимости</w:t>
            </w:r>
          </w:p>
        </w:tc>
        <w:tc>
          <w:tcPr>
            <w:tcW w:w="2743" w:type="dxa"/>
          </w:tcPr>
          <w:p w14:paraId="6CA803C2"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w:t>
            </w:r>
          </w:p>
        </w:tc>
      </w:tr>
      <w:tr w:rsidR="00FF3804" w14:paraId="540D9B3F" w14:textId="77777777" w:rsidTr="002A307B">
        <w:tc>
          <w:tcPr>
            <w:tcW w:w="709" w:type="dxa"/>
          </w:tcPr>
          <w:p w14:paraId="4DC15B07" w14:textId="77777777" w:rsidR="00FF3804" w:rsidRDefault="00FF3804" w:rsidP="002A307B">
            <w:pPr>
              <w:spacing w:after="4"/>
              <w:ind w:left="0" w:right="12" w:firstLine="0"/>
              <w:jc w:val="center"/>
              <w:rPr>
                <w:sz w:val="28"/>
                <w:szCs w:val="28"/>
                <w:lang w:eastAsia="en-US"/>
              </w:rPr>
            </w:pPr>
            <w:r>
              <w:rPr>
                <w:sz w:val="28"/>
                <w:szCs w:val="28"/>
                <w:lang w:eastAsia="en-US"/>
              </w:rPr>
              <w:t>11.</w:t>
            </w:r>
          </w:p>
        </w:tc>
        <w:tc>
          <w:tcPr>
            <w:tcW w:w="5761" w:type="dxa"/>
          </w:tcPr>
          <w:p w14:paraId="0DCE02CC" w14:textId="77777777" w:rsidR="00FF3804" w:rsidRDefault="00FF3804" w:rsidP="002A307B">
            <w:pPr>
              <w:spacing w:after="4"/>
              <w:ind w:left="0" w:right="12" w:firstLine="0"/>
              <w:jc w:val="center"/>
              <w:rPr>
                <w:sz w:val="28"/>
                <w:szCs w:val="28"/>
                <w:lang w:eastAsia="en-US"/>
              </w:rPr>
            </w:pPr>
            <w:r>
              <w:rPr>
                <w:sz w:val="28"/>
                <w:szCs w:val="28"/>
                <w:lang w:eastAsia="en-US"/>
              </w:rPr>
              <w:t>Отдел кадастровых работ, развития и сопровождения геоинформационных систем</w:t>
            </w:r>
          </w:p>
        </w:tc>
        <w:tc>
          <w:tcPr>
            <w:tcW w:w="2743" w:type="dxa"/>
          </w:tcPr>
          <w:p w14:paraId="334E0B20" w14:textId="77777777" w:rsidR="00FF3804" w:rsidRDefault="00FF3804" w:rsidP="002A307B">
            <w:pPr>
              <w:spacing w:after="4"/>
              <w:ind w:left="0" w:right="12" w:firstLine="0"/>
              <w:jc w:val="center"/>
              <w:rPr>
                <w:sz w:val="28"/>
                <w:szCs w:val="28"/>
                <w:lang w:eastAsia="en-US"/>
              </w:rPr>
            </w:pPr>
            <w:r>
              <w:rPr>
                <w:sz w:val="28"/>
                <w:szCs w:val="28"/>
                <w:lang w:eastAsia="en-US"/>
              </w:rPr>
              <w:t>Начальник отдела</w:t>
            </w:r>
          </w:p>
        </w:tc>
      </w:tr>
    </w:tbl>
    <w:p w14:paraId="2909AAD0" w14:textId="77777777" w:rsidR="00FF3804" w:rsidRDefault="00FF3804" w:rsidP="00FF3804">
      <w:pPr>
        <w:spacing w:after="402" w:line="252" w:lineRule="auto"/>
        <w:ind w:left="6084" w:right="-249" w:firstLine="3417"/>
        <w:jc w:val="left"/>
        <w:rPr>
          <w:sz w:val="22"/>
          <w:lang w:val="en-US" w:eastAsia="en-US"/>
        </w:rPr>
      </w:pPr>
    </w:p>
    <w:p w14:paraId="72EAA8C1" w14:textId="77777777" w:rsidR="00947473" w:rsidRDefault="00947473" w:rsidP="00FF3804">
      <w:pPr>
        <w:spacing w:after="402" w:line="252" w:lineRule="auto"/>
        <w:ind w:left="6084" w:right="-249" w:firstLine="3417"/>
        <w:jc w:val="left"/>
        <w:rPr>
          <w:sz w:val="22"/>
          <w:lang w:val="en-US" w:eastAsia="en-US"/>
        </w:rPr>
      </w:pPr>
    </w:p>
    <w:p w14:paraId="2F58E0FC" w14:textId="77777777" w:rsidR="00947473" w:rsidRDefault="00947473" w:rsidP="00FF3804">
      <w:pPr>
        <w:spacing w:after="402" w:line="252" w:lineRule="auto"/>
        <w:ind w:left="6084" w:right="-249" w:firstLine="3417"/>
        <w:jc w:val="left"/>
        <w:rPr>
          <w:sz w:val="22"/>
          <w:lang w:val="en-US" w:eastAsia="en-US"/>
        </w:rPr>
      </w:pPr>
    </w:p>
    <w:p w14:paraId="7FBBFA89" w14:textId="77777777" w:rsidR="00947473" w:rsidRDefault="00947473" w:rsidP="00947473">
      <w:pPr>
        <w:spacing w:after="0" w:line="240" w:lineRule="auto"/>
        <w:ind w:left="0" w:firstLine="0"/>
        <w:jc w:val="center"/>
        <w:rPr>
          <w:b/>
          <w:color w:val="auto"/>
          <w:sz w:val="28"/>
          <w:szCs w:val="28"/>
        </w:rPr>
      </w:pPr>
    </w:p>
    <w:p w14:paraId="4A2C3E3F" w14:textId="38BC768D" w:rsidR="00F71549" w:rsidRDefault="00F71549">
      <w:pPr>
        <w:spacing w:after="160" w:line="259" w:lineRule="auto"/>
        <w:ind w:left="0" w:firstLine="0"/>
        <w:jc w:val="left"/>
        <w:rPr>
          <w:color w:val="auto"/>
          <w:sz w:val="28"/>
          <w:szCs w:val="28"/>
        </w:rPr>
      </w:pPr>
      <w:r>
        <w:rPr>
          <w:color w:val="auto"/>
          <w:sz w:val="28"/>
          <w:szCs w:val="28"/>
        </w:rPr>
        <w:br w:type="page"/>
      </w:r>
    </w:p>
    <w:p w14:paraId="6987558D" w14:textId="59DB2DE8" w:rsidR="00947473" w:rsidRPr="001425CD" w:rsidRDefault="00947473" w:rsidP="00947473">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lastRenderedPageBreak/>
        <w:t xml:space="preserve">Приложение </w:t>
      </w:r>
      <w:r>
        <w:rPr>
          <w:color w:val="auto"/>
          <w:sz w:val="28"/>
          <w:szCs w:val="28"/>
        </w:rPr>
        <w:t>7</w:t>
      </w:r>
    </w:p>
    <w:p w14:paraId="07E9DEC3" w14:textId="77777777" w:rsidR="00947473" w:rsidRPr="001425CD" w:rsidRDefault="00947473" w:rsidP="00947473">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к приказу бюджетного учреждения </w:t>
      </w:r>
    </w:p>
    <w:p w14:paraId="32139ED4" w14:textId="77777777" w:rsidR="00947473" w:rsidRPr="001425CD" w:rsidRDefault="00947473" w:rsidP="00947473">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Ханты-Мансийского автономного округа – Югры </w:t>
      </w:r>
    </w:p>
    <w:p w14:paraId="35C10980" w14:textId="77777777" w:rsidR="00947473" w:rsidRPr="001425CD" w:rsidRDefault="00947473" w:rsidP="00947473">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«Центр имущественных отношений»</w:t>
      </w:r>
    </w:p>
    <w:p w14:paraId="49964F36" w14:textId="1E5A43E9" w:rsidR="00947473" w:rsidRPr="001425CD" w:rsidRDefault="00947473" w:rsidP="00947473">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 </w:t>
      </w:r>
      <w:r w:rsidR="0047788C">
        <w:rPr>
          <w:color w:val="auto"/>
          <w:sz w:val="28"/>
          <w:szCs w:val="28"/>
        </w:rPr>
        <w:t>№ 13/01-П-85от «27» июня 2023 г.</w:t>
      </w:r>
    </w:p>
    <w:p w14:paraId="2669B10C" w14:textId="77777777" w:rsidR="00947473" w:rsidRDefault="00947473" w:rsidP="00947473">
      <w:pPr>
        <w:spacing w:after="0" w:line="240" w:lineRule="auto"/>
        <w:ind w:left="0" w:firstLine="0"/>
        <w:jc w:val="center"/>
        <w:rPr>
          <w:b/>
          <w:color w:val="auto"/>
          <w:sz w:val="28"/>
          <w:szCs w:val="28"/>
        </w:rPr>
      </w:pPr>
    </w:p>
    <w:p w14:paraId="3FB9D873" w14:textId="77777777" w:rsidR="00361955" w:rsidRDefault="00947473" w:rsidP="00115487">
      <w:pPr>
        <w:spacing w:after="0" w:line="360" w:lineRule="auto"/>
        <w:ind w:left="0" w:firstLine="0"/>
        <w:jc w:val="center"/>
        <w:rPr>
          <w:color w:val="auto"/>
          <w:sz w:val="28"/>
          <w:szCs w:val="28"/>
        </w:rPr>
      </w:pPr>
      <w:r w:rsidRPr="00115487">
        <w:rPr>
          <w:color w:val="auto"/>
          <w:sz w:val="28"/>
          <w:szCs w:val="28"/>
        </w:rPr>
        <w:t>П</w:t>
      </w:r>
      <w:r w:rsidR="00AA1EC4" w:rsidRPr="00115487">
        <w:rPr>
          <w:color w:val="auto"/>
          <w:sz w:val="28"/>
          <w:szCs w:val="28"/>
        </w:rPr>
        <w:t>равила</w:t>
      </w:r>
      <w:r w:rsidRPr="00115487">
        <w:rPr>
          <w:color w:val="auto"/>
          <w:sz w:val="28"/>
          <w:szCs w:val="28"/>
        </w:rPr>
        <w:t xml:space="preserve"> </w:t>
      </w:r>
      <w:r w:rsidR="00EA134D" w:rsidRPr="00115487">
        <w:rPr>
          <w:color w:val="auto"/>
          <w:sz w:val="28"/>
          <w:szCs w:val="28"/>
        </w:rPr>
        <w:t>работы с обе</w:t>
      </w:r>
      <w:r w:rsidRPr="00115487">
        <w:rPr>
          <w:color w:val="auto"/>
          <w:sz w:val="28"/>
          <w:szCs w:val="28"/>
        </w:rPr>
        <w:t>злич</w:t>
      </w:r>
      <w:r w:rsidR="00EA134D" w:rsidRPr="00115487">
        <w:rPr>
          <w:color w:val="auto"/>
          <w:sz w:val="28"/>
          <w:szCs w:val="28"/>
        </w:rPr>
        <w:t xml:space="preserve">енными </w:t>
      </w:r>
      <w:r w:rsidRPr="00115487">
        <w:rPr>
          <w:color w:val="auto"/>
          <w:sz w:val="28"/>
          <w:szCs w:val="28"/>
        </w:rPr>
        <w:t>персональны</w:t>
      </w:r>
      <w:r w:rsidR="00EA134D" w:rsidRPr="00115487">
        <w:rPr>
          <w:color w:val="auto"/>
          <w:sz w:val="28"/>
          <w:szCs w:val="28"/>
        </w:rPr>
        <w:t xml:space="preserve">ми </w:t>
      </w:r>
    </w:p>
    <w:p w14:paraId="57B18B5E" w14:textId="77777777" w:rsidR="00947473" w:rsidRPr="00115487" w:rsidRDefault="00EA134D" w:rsidP="00115487">
      <w:pPr>
        <w:spacing w:after="0" w:line="360" w:lineRule="auto"/>
        <w:ind w:left="0" w:firstLine="0"/>
        <w:jc w:val="center"/>
        <w:rPr>
          <w:color w:val="auto"/>
          <w:sz w:val="28"/>
          <w:szCs w:val="28"/>
        </w:rPr>
      </w:pPr>
      <w:r w:rsidRPr="00115487">
        <w:rPr>
          <w:color w:val="auto"/>
          <w:sz w:val="28"/>
          <w:szCs w:val="28"/>
        </w:rPr>
        <w:t>данными</w:t>
      </w:r>
      <w:r w:rsidR="00361955">
        <w:rPr>
          <w:color w:val="auto"/>
          <w:sz w:val="28"/>
          <w:szCs w:val="28"/>
        </w:rPr>
        <w:t xml:space="preserve"> в </w:t>
      </w:r>
      <w:r w:rsidR="00947473" w:rsidRPr="00115487">
        <w:rPr>
          <w:color w:val="auto"/>
          <w:sz w:val="28"/>
          <w:szCs w:val="28"/>
        </w:rPr>
        <w:t>бюджетно</w:t>
      </w:r>
      <w:r w:rsidR="00361955">
        <w:rPr>
          <w:color w:val="auto"/>
          <w:sz w:val="28"/>
          <w:szCs w:val="28"/>
        </w:rPr>
        <w:t>м</w:t>
      </w:r>
      <w:r w:rsidR="00947473" w:rsidRPr="00115487">
        <w:rPr>
          <w:color w:val="auto"/>
          <w:sz w:val="28"/>
          <w:szCs w:val="28"/>
        </w:rPr>
        <w:t xml:space="preserve"> учреждени</w:t>
      </w:r>
      <w:r w:rsidR="00361955">
        <w:rPr>
          <w:color w:val="auto"/>
          <w:sz w:val="28"/>
          <w:szCs w:val="28"/>
        </w:rPr>
        <w:t>и</w:t>
      </w:r>
      <w:r w:rsidR="00947473" w:rsidRPr="00115487">
        <w:rPr>
          <w:color w:val="auto"/>
          <w:sz w:val="28"/>
          <w:szCs w:val="28"/>
        </w:rPr>
        <w:t xml:space="preserve"> Ханты-Мансийского </w:t>
      </w:r>
    </w:p>
    <w:p w14:paraId="513C7BF3" w14:textId="77777777" w:rsidR="00947473" w:rsidRPr="00115487" w:rsidRDefault="00947473" w:rsidP="00115487">
      <w:pPr>
        <w:spacing w:after="0" w:line="360" w:lineRule="auto"/>
        <w:ind w:left="0" w:firstLine="0"/>
        <w:jc w:val="center"/>
        <w:rPr>
          <w:color w:val="auto"/>
          <w:sz w:val="28"/>
          <w:szCs w:val="28"/>
        </w:rPr>
      </w:pPr>
      <w:r w:rsidRPr="00115487">
        <w:rPr>
          <w:color w:val="auto"/>
          <w:sz w:val="28"/>
          <w:szCs w:val="28"/>
        </w:rPr>
        <w:t>автономного округа – Югры «Центр имущественных отношений»</w:t>
      </w:r>
    </w:p>
    <w:p w14:paraId="186BFB36" w14:textId="77777777" w:rsidR="00AA1EC4" w:rsidRPr="00115487" w:rsidRDefault="00AA1EC4" w:rsidP="00115487">
      <w:pPr>
        <w:spacing w:after="0" w:line="360" w:lineRule="auto"/>
        <w:ind w:left="0" w:firstLine="0"/>
        <w:jc w:val="center"/>
        <w:rPr>
          <w:color w:val="auto"/>
          <w:sz w:val="28"/>
          <w:szCs w:val="28"/>
        </w:rPr>
      </w:pPr>
      <w:r w:rsidRPr="00115487">
        <w:rPr>
          <w:color w:val="auto"/>
          <w:sz w:val="28"/>
          <w:szCs w:val="28"/>
        </w:rPr>
        <w:t>(далее – Правила)</w:t>
      </w:r>
    </w:p>
    <w:p w14:paraId="0191099B" w14:textId="77777777" w:rsidR="00947473" w:rsidRPr="00115487" w:rsidRDefault="00947473" w:rsidP="004C27C6">
      <w:pPr>
        <w:spacing w:before="120" w:after="120" w:line="360" w:lineRule="auto"/>
        <w:ind w:left="0" w:firstLine="0"/>
        <w:jc w:val="center"/>
        <w:rPr>
          <w:color w:val="auto"/>
          <w:sz w:val="28"/>
          <w:szCs w:val="28"/>
        </w:rPr>
      </w:pPr>
      <w:r w:rsidRPr="00115487">
        <w:rPr>
          <w:color w:val="auto"/>
          <w:sz w:val="28"/>
          <w:szCs w:val="28"/>
        </w:rPr>
        <w:t>1. Общие положения</w:t>
      </w:r>
    </w:p>
    <w:p w14:paraId="342A419F" w14:textId="77777777" w:rsidR="00B138DB" w:rsidRPr="00B138DB" w:rsidRDefault="00EA134D" w:rsidP="00115487">
      <w:pPr>
        <w:spacing w:after="0" w:line="360" w:lineRule="auto"/>
        <w:ind w:left="0" w:firstLine="540"/>
        <w:rPr>
          <w:color w:val="auto"/>
          <w:sz w:val="28"/>
          <w:szCs w:val="28"/>
        </w:rPr>
      </w:pPr>
      <w:r w:rsidRPr="00EA134D">
        <w:rPr>
          <w:color w:val="auto"/>
          <w:sz w:val="28"/>
          <w:szCs w:val="28"/>
        </w:rPr>
        <w:t>1.</w:t>
      </w:r>
      <w:r w:rsidR="001B5D78" w:rsidRPr="00115487">
        <w:rPr>
          <w:color w:val="auto"/>
          <w:sz w:val="28"/>
          <w:szCs w:val="28"/>
        </w:rPr>
        <w:t>1.</w:t>
      </w:r>
      <w:r w:rsidRPr="00EA134D">
        <w:rPr>
          <w:color w:val="auto"/>
          <w:sz w:val="28"/>
          <w:szCs w:val="28"/>
        </w:rPr>
        <w:t xml:space="preserve"> </w:t>
      </w:r>
      <w:r w:rsidR="00420FCF">
        <w:rPr>
          <w:color w:val="auto"/>
          <w:sz w:val="28"/>
          <w:szCs w:val="28"/>
        </w:rPr>
        <w:t xml:space="preserve">Правила разработаны </w:t>
      </w:r>
      <w:r w:rsidR="00B138DB" w:rsidRPr="00B138DB">
        <w:rPr>
          <w:color w:val="auto"/>
          <w:sz w:val="28"/>
          <w:szCs w:val="28"/>
        </w:rPr>
        <w:t xml:space="preserve">в целях обеспечения защиты от несанкционированного использования персональных данных, сохранения возможности обработки персональных данных, ведения статистического учета и отчетности, недопущения снижения уровня защищенности информационных систем </w:t>
      </w:r>
      <w:r w:rsidR="001912E2" w:rsidRPr="00115487">
        <w:rPr>
          <w:color w:val="auto"/>
          <w:sz w:val="28"/>
          <w:szCs w:val="28"/>
        </w:rPr>
        <w:t>бюджетного учреждения Ханты-Мансийского автономного округа – Югры «Центр имущественных отношений» (далее – Учреждение)</w:t>
      </w:r>
      <w:r w:rsidR="00B138DB" w:rsidRPr="00B138DB">
        <w:rPr>
          <w:color w:val="auto"/>
          <w:sz w:val="28"/>
          <w:szCs w:val="28"/>
        </w:rPr>
        <w:t xml:space="preserve">, а также по достижении целей обработки персональных данных или в случае утраты необходимости в достижении этих целей, если иное не предусмотрено законодательством Российской Федерации. </w:t>
      </w:r>
    </w:p>
    <w:p w14:paraId="54244116" w14:textId="77777777" w:rsidR="00BF595C" w:rsidRPr="00115487" w:rsidRDefault="001B5D78" w:rsidP="00115487">
      <w:pPr>
        <w:spacing w:after="0" w:line="360" w:lineRule="auto"/>
        <w:ind w:left="0" w:firstLine="540"/>
        <w:rPr>
          <w:color w:val="auto"/>
          <w:sz w:val="28"/>
          <w:szCs w:val="28"/>
        </w:rPr>
      </w:pPr>
      <w:r w:rsidRPr="00115487">
        <w:rPr>
          <w:color w:val="auto"/>
          <w:sz w:val="28"/>
          <w:szCs w:val="28"/>
        </w:rPr>
        <w:t>1.</w:t>
      </w:r>
      <w:r w:rsidR="00EA134D" w:rsidRPr="00EA134D">
        <w:rPr>
          <w:color w:val="auto"/>
          <w:sz w:val="28"/>
          <w:szCs w:val="28"/>
        </w:rPr>
        <w:t xml:space="preserve">2. Обезличивание персональных данных осуществляется в соответствии с </w:t>
      </w:r>
      <w:r w:rsidR="00BF595C" w:rsidRPr="00115487">
        <w:rPr>
          <w:color w:val="auto"/>
          <w:sz w:val="28"/>
          <w:szCs w:val="28"/>
        </w:rPr>
        <w:t>требованиями:</w:t>
      </w:r>
    </w:p>
    <w:p w14:paraId="0DE1C38C" w14:textId="77777777" w:rsidR="00BF595C" w:rsidRPr="00115487" w:rsidRDefault="00BF595C" w:rsidP="00115487">
      <w:pPr>
        <w:spacing w:after="0" w:line="360" w:lineRule="auto"/>
        <w:ind w:left="0" w:firstLine="567"/>
        <w:rPr>
          <w:color w:val="auto"/>
          <w:sz w:val="28"/>
          <w:szCs w:val="28"/>
        </w:rPr>
      </w:pPr>
      <w:r w:rsidRPr="00115487">
        <w:rPr>
          <w:color w:val="auto"/>
          <w:sz w:val="28"/>
          <w:szCs w:val="28"/>
        </w:rPr>
        <w:t xml:space="preserve">- Федерального закона от 27.07.2006 № 149-ФЗ «Об информации, информационных технологиях и о защите информации»; </w:t>
      </w:r>
    </w:p>
    <w:p w14:paraId="291785DD" w14:textId="77777777" w:rsidR="00BF595C" w:rsidRPr="00115487" w:rsidRDefault="00BF595C" w:rsidP="00115487">
      <w:pPr>
        <w:spacing w:after="0" w:line="360" w:lineRule="auto"/>
        <w:ind w:left="0" w:firstLine="567"/>
        <w:rPr>
          <w:color w:val="auto"/>
          <w:sz w:val="28"/>
          <w:szCs w:val="28"/>
        </w:rPr>
      </w:pPr>
      <w:r w:rsidRPr="00115487">
        <w:rPr>
          <w:color w:val="auto"/>
          <w:sz w:val="28"/>
          <w:szCs w:val="28"/>
        </w:rPr>
        <w:t>- Федерального закона от 27.07.2006 № 152-ФЗ «О персональных данных»;</w:t>
      </w:r>
    </w:p>
    <w:p w14:paraId="06772503" w14:textId="77777777" w:rsidR="00BF595C" w:rsidRPr="00115487" w:rsidRDefault="00BF595C" w:rsidP="00115487">
      <w:pPr>
        <w:spacing w:after="0" w:line="360" w:lineRule="auto"/>
        <w:ind w:left="0" w:firstLine="567"/>
        <w:rPr>
          <w:color w:val="auto"/>
          <w:sz w:val="28"/>
          <w:szCs w:val="28"/>
        </w:rPr>
      </w:pPr>
      <w:r w:rsidRPr="00115487">
        <w:rPr>
          <w:color w:val="auto"/>
          <w:sz w:val="28"/>
          <w:szCs w:val="28"/>
        </w:rPr>
        <w:t>-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r w:rsidR="00991D7E" w:rsidRPr="00115487">
        <w:rPr>
          <w:color w:val="auto"/>
          <w:sz w:val="28"/>
          <w:szCs w:val="28"/>
        </w:rPr>
        <w:t xml:space="preserve"> (далее – Постановление № 1119)</w:t>
      </w:r>
      <w:r w:rsidRPr="00115487">
        <w:rPr>
          <w:color w:val="auto"/>
          <w:sz w:val="28"/>
          <w:szCs w:val="28"/>
        </w:rPr>
        <w:t>;</w:t>
      </w:r>
    </w:p>
    <w:p w14:paraId="23D3A0A2" w14:textId="77777777" w:rsidR="00BF595C" w:rsidRPr="00115487" w:rsidRDefault="00BF595C" w:rsidP="00115487">
      <w:pPr>
        <w:spacing w:after="0" w:line="360" w:lineRule="auto"/>
        <w:ind w:left="0" w:firstLine="567"/>
        <w:rPr>
          <w:color w:val="auto"/>
          <w:sz w:val="28"/>
          <w:szCs w:val="28"/>
        </w:rPr>
      </w:pPr>
      <w:r w:rsidRPr="00115487">
        <w:rPr>
          <w:color w:val="auto"/>
          <w:sz w:val="28"/>
          <w:szCs w:val="28"/>
        </w:rPr>
        <w:lastRenderedPageBreak/>
        <w:t>- приказа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08C637B4" w14:textId="77777777" w:rsidR="00BF595C" w:rsidRPr="00115487" w:rsidRDefault="00115487" w:rsidP="00115487">
      <w:pPr>
        <w:spacing w:after="0" w:line="360" w:lineRule="auto"/>
        <w:ind w:left="0" w:firstLine="567"/>
        <w:rPr>
          <w:bCs/>
          <w:color w:val="auto"/>
          <w:sz w:val="28"/>
          <w:szCs w:val="28"/>
        </w:rPr>
      </w:pPr>
      <w:r>
        <w:rPr>
          <w:bCs/>
          <w:color w:val="auto"/>
          <w:sz w:val="28"/>
          <w:szCs w:val="28"/>
        </w:rPr>
        <w:t xml:space="preserve">- </w:t>
      </w:r>
      <w:r w:rsidR="00BF595C" w:rsidRPr="00115487">
        <w:rPr>
          <w:bCs/>
          <w:color w:val="auto"/>
          <w:sz w:val="28"/>
          <w:szCs w:val="28"/>
        </w:rPr>
        <w:t>приказа Роскомнадзора от 05.09.2013 № 996 «Об утверждении требований и методов по обезличиванию персональных данных»;</w:t>
      </w:r>
    </w:p>
    <w:p w14:paraId="3753A77E" w14:textId="77777777" w:rsidR="00E140C7" w:rsidRPr="00115487" w:rsidRDefault="00115487" w:rsidP="00115487">
      <w:pPr>
        <w:spacing w:after="0" w:line="360" w:lineRule="auto"/>
        <w:ind w:left="0" w:firstLine="567"/>
        <w:rPr>
          <w:bCs/>
          <w:color w:val="auto"/>
          <w:sz w:val="28"/>
          <w:szCs w:val="28"/>
        </w:rPr>
      </w:pPr>
      <w:r>
        <w:rPr>
          <w:bCs/>
          <w:color w:val="auto"/>
          <w:sz w:val="28"/>
          <w:szCs w:val="28"/>
        </w:rPr>
        <w:t xml:space="preserve">- </w:t>
      </w:r>
      <w:r w:rsidR="00BF595C" w:rsidRPr="00115487">
        <w:rPr>
          <w:bCs/>
          <w:color w:val="auto"/>
          <w:sz w:val="28"/>
          <w:szCs w:val="28"/>
        </w:rPr>
        <w:t>методических рекомендаций по применению приказа Роскомнадзора от 5 сентября 2013 г. № 996 «Об утверждении требований и методов по обезличиванию персональных данных» (утв. Роскомнадзором 13.12.2013).</w:t>
      </w:r>
    </w:p>
    <w:p w14:paraId="1F4D61F8" w14:textId="77777777" w:rsidR="00E140C7" w:rsidRPr="00115487" w:rsidRDefault="001B5D78" w:rsidP="00115487">
      <w:pPr>
        <w:spacing w:after="0" w:line="360" w:lineRule="auto"/>
        <w:ind w:left="0" w:firstLine="567"/>
        <w:rPr>
          <w:bCs/>
          <w:color w:val="auto"/>
          <w:sz w:val="28"/>
          <w:szCs w:val="28"/>
        </w:rPr>
      </w:pPr>
      <w:r w:rsidRPr="00115487">
        <w:rPr>
          <w:bCs/>
          <w:color w:val="auto"/>
          <w:sz w:val="28"/>
          <w:szCs w:val="28"/>
        </w:rPr>
        <w:t>1.</w:t>
      </w:r>
      <w:r w:rsidR="00E140C7" w:rsidRPr="00115487">
        <w:rPr>
          <w:bCs/>
          <w:color w:val="auto"/>
          <w:sz w:val="28"/>
          <w:szCs w:val="28"/>
        </w:rPr>
        <w:t>3</w:t>
      </w:r>
      <w:r w:rsidR="00947473" w:rsidRPr="00115487">
        <w:rPr>
          <w:color w:val="auto"/>
          <w:sz w:val="28"/>
          <w:szCs w:val="28"/>
        </w:rPr>
        <w:t>. Правила регулируют отношения, возникающие при проведении мероприятий по обезличиванию персональных данных в Учреждении.</w:t>
      </w:r>
    </w:p>
    <w:p w14:paraId="76B42EB9" w14:textId="77777777" w:rsidR="00E140C7" w:rsidRPr="00115487" w:rsidRDefault="001B5D78" w:rsidP="00115487">
      <w:pPr>
        <w:spacing w:after="0" w:line="360" w:lineRule="auto"/>
        <w:ind w:left="0" w:firstLine="567"/>
        <w:rPr>
          <w:bCs/>
          <w:color w:val="auto"/>
          <w:sz w:val="28"/>
          <w:szCs w:val="28"/>
        </w:rPr>
      </w:pPr>
      <w:r w:rsidRPr="00115487">
        <w:rPr>
          <w:color w:val="auto"/>
          <w:sz w:val="28"/>
          <w:szCs w:val="28"/>
        </w:rPr>
        <w:t>1.</w:t>
      </w:r>
      <w:r w:rsidR="00947473" w:rsidRPr="00115487">
        <w:rPr>
          <w:color w:val="auto"/>
          <w:sz w:val="28"/>
          <w:szCs w:val="28"/>
        </w:rPr>
        <w:t>4. Правила обязательны для исполнения лицам, ответственным за проведение мероприятий по обезличиванию персональных данных в Учреждении.</w:t>
      </w:r>
    </w:p>
    <w:p w14:paraId="797161EB" w14:textId="77777777" w:rsidR="00E140C7" w:rsidRPr="00115487" w:rsidRDefault="001B5D78" w:rsidP="00115487">
      <w:pPr>
        <w:spacing w:after="0" w:line="360" w:lineRule="auto"/>
        <w:ind w:left="0" w:firstLine="567"/>
        <w:rPr>
          <w:bCs/>
          <w:color w:val="auto"/>
          <w:sz w:val="28"/>
          <w:szCs w:val="28"/>
        </w:rPr>
      </w:pPr>
      <w:r w:rsidRPr="00115487">
        <w:rPr>
          <w:bCs/>
          <w:color w:val="auto"/>
          <w:sz w:val="28"/>
          <w:szCs w:val="28"/>
        </w:rPr>
        <w:t>1.</w:t>
      </w:r>
      <w:r w:rsidR="00E140C7" w:rsidRPr="00115487">
        <w:rPr>
          <w:bCs/>
          <w:color w:val="auto"/>
          <w:sz w:val="28"/>
          <w:szCs w:val="28"/>
        </w:rPr>
        <w:t>5</w:t>
      </w:r>
      <w:r w:rsidR="00947473" w:rsidRPr="00115487">
        <w:rPr>
          <w:bCs/>
          <w:color w:val="auto"/>
          <w:sz w:val="28"/>
          <w:szCs w:val="28"/>
        </w:rPr>
        <w:t>. Обезличивание персональных данных осуществляется</w:t>
      </w:r>
      <w:r w:rsidR="00947473" w:rsidRPr="00115487">
        <w:rPr>
          <w:color w:val="auto"/>
          <w:sz w:val="22"/>
        </w:rPr>
        <w:t xml:space="preserve"> </w:t>
      </w:r>
      <w:r w:rsidR="00947473" w:rsidRPr="00115487">
        <w:rPr>
          <w:bCs/>
          <w:color w:val="auto"/>
          <w:sz w:val="28"/>
          <w:szCs w:val="28"/>
        </w:rPr>
        <w:t>лицами, ответственными за проведение мероприятий по обезличиванию персональных данных в структурных подразделениях Учреждении, определенных приказом Учреждения.</w:t>
      </w:r>
    </w:p>
    <w:p w14:paraId="0DC6782C" w14:textId="77777777" w:rsidR="00947473" w:rsidRPr="00115487" w:rsidRDefault="001B5D78" w:rsidP="00115487">
      <w:pPr>
        <w:spacing w:after="0" w:line="360" w:lineRule="auto"/>
        <w:ind w:left="0" w:firstLine="567"/>
        <w:rPr>
          <w:bCs/>
          <w:color w:val="auto"/>
          <w:sz w:val="28"/>
          <w:szCs w:val="28"/>
        </w:rPr>
      </w:pPr>
      <w:r w:rsidRPr="00115487">
        <w:rPr>
          <w:bCs/>
          <w:color w:val="auto"/>
          <w:sz w:val="28"/>
          <w:szCs w:val="28"/>
        </w:rPr>
        <w:t>1.</w:t>
      </w:r>
      <w:r w:rsidR="00E140C7" w:rsidRPr="00115487">
        <w:rPr>
          <w:bCs/>
          <w:color w:val="auto"/>
          <w:sz w:val="28"/>
          <w:szCs w:val="28"/>
        </w:rPr>
        <w:t>6</w:t>
      </w:r>
      <w:r w:rsidR="00947473" w:rsidRPr="00115487">
        <w:rPr>
          <w:bCs/>
          <w:color w:val="auto"/>
          <w:sz w:val="28"/>
          <w:szCs w:val="28"/>
        </w:rPr>
        <w:t xml:space="preserve">. Контроль за соблюдением требований по обезличиванию персональных данных осуществляется </w:t>
      </w:r>
      <w:r w:rsidR="00E140C7" w:rsidRPr="00115487">
        <w:rPr>
          <w:bCs/>
          <w:color w:val="auto"/>
          <w:sz w:val="28"/>
          <w:szCs w:val="28"/>
        </w:rPr>
        <w:t>должностным лицом</w:t>
      </w:r>
      <w:r w:rsidR="00947473" w:rsidRPr="00115487">
        <w:rPr>
          <w:bCs/>
          <w:color w:val="auto"/>
          <w:sz w:val="28"/>
          <w:szCs w:val="28"/>
        </w:rPr>
        <w:t>, ответственным за организацию обработки персональных данных в Учреждении.</w:t>
      </w:r>
    </w:p>
    <w:p w14:paraId="11FCF6F2" w14:textId="77777777" w:rsidR="00947473" w:rsidRPr="004C27C6" w:rsidRDefault="00947473" w:rsidP="004C27C6">
      <w:pPr>
        <w:spacing w:before="120" w:after="120" w:line="360" w:lineRule="auto"/>
        <w:ind w:left="0" w:firstLine="709"/>
        <w:jc w:val="center"/>
        <w:rPr>
          <w:color w:val="auto"/>
          <w:sz w:val="28"/>
          <w:szCs w:val="28"/>
        </w:rPr>
      </w:pPr>
      <w:r w:rsidRPr="004C27C6">
        <w:rPr>
          <w:color w:val="auto"/>
          <w:sz w:val="28"/>
          <w:szCs w:val="28"/>
        </w:rPr>
        <w:t>2. Способы и методы обезличивания персональных данных</w:t>
      </w:r>
    </w:p>
    <w:p w14:paraId="309A55EA" w14:textId="77777777" w:rsidR="00E140C7" w:rsidRPr="00115487" w:rsidRDefault="001B5D78" w:rsidP="00115487">
      <w:pPr>
        <w:widowControl w:val="0"/>
        <w:autoSpaceDE w:val="0"/>
        <w:autoSpaceDN w:val="0"/>
        <w:adjustRightInd w:val="0"/>
        <w:spacing w:after="0" w:line="360" w:lineRule="auto"/>
        <w:ind w:left="0" w:firstLine="720"/>
        <w:rPr>
          <w:bCs/>
          <w:color w:val="auto"/>
          <w:sz w:val="28"/>
          <w:szCs w:val="28"/>
        </w:rPr>
      </w:pPr>
      <w:r w:rsidRPr="00115487">
        <w:rPr>
          <w:bCs/>
          <w:color w:val="auto"/>
          <w:sz w:val="28"/>
          <w:szCs w:val="28"/>
        </w:rPr>
        <w:t>2.1</w:t>
      </w:r>
      <w:r w:rsidR="00947473" w:rsidRPr="00115487">
        <w:rPr>
          <w:bCs/>
          <w:color w:val="auto"/>
          <w:sz w:val="28"/>
          <w:szCs w:val="28"/>
        </w:rPr>
        <w:t>. Обезличивание персональных данных осуществляется в соответствии с требованиями и методами по обезличиванию персональных данных, утвержденных приказом Федеральной службы по надзору в сфере связи, информационных технологий и массовых коммуникаций от 05.09.2013 № 996.</w:t>
      </w:r>
    </w:p>
    <w:p w14:paraId="2BDECE19" w14:textId="77777777" w:rsidR="00947473" w:rsidRPr="00115487" w:rsidRDefault="001B5D78" w:rsidP="00115487">
      <w:pPr>
        <w:widowControl w:val="0"/>
        <w:autoSpaceDE w:val="0"/>
        <w:autoSpaceDN w:val="0"/>
        <w:adjustRightInd w:val="0"/>
        <w:spacing w:after="0" w:line="360" w:lineRule="auto"/>
        <w:ind w:left="0" w:firstLine="720"/>
        <w:rPr>
          <w:color w:val="auto"/>
          <w:sz w:val="28"/>
          <w:szCs w:val="28"/>
        </w:rPr>
      </w:pPr>
      <w:r w:rsidRPr="00115487">
        <w:rPr>
          <w:color w:val="auto"/>
          <w:sz w:val="28"/>
          <w:szCs w:val="28"/>
        </w:rPr>
        <w:t>2.2</w:t>
      </w:r>
      <w:r w:rsidR="00947473" w:rsidRPr="00115487">
        <w:rPr>
          <w:color w:val="auto"/>
          <w:sz w:val="28"/>
          <w:szCs w:val="28"/>
        </w:rPr>
        <w:t xml:space="preserve">. Методы обезличивания должны обеспечивать требуемые свойства обезличенных данных, соответствовать предъявляемым </w:t>
      </w:r>
      <w:r w:rsidR="00947473" w:rsidRPr="00115487">
        <w:rPr>
          <w:color w:val="auto"/>
          <w:sz w:val="28"/>
          <w:szCs w:val="28"/>
        </w:rPr>
        <w:lastRenderedPageBreak/>
        <w:t>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p>
    <w:p w14:paraId="1D9551A0" w14:textId="77777777" w:rsidR="00947473" w:rsidRPr="00115487" w:rsidRDefault="001B5D78" w:rsidP="00115487">
      <w:pPr>
        <w:widowControl w:val="0"/>
        <w:autoSpaceDE w:val="0"/>
        <w:autoSpaceDN w:val="0"/>
        <w:adjustRightInd w:val="0"/>
        <w:spacing w:after="0" w:line="360" w:lineRule="auto"/>
        <w:ind w:left="0" w:firstLine="720"/>
        <w:rPr>
          <w:color w:val="auto"/>
          <w:sz w:val="28"/>
          <w:szCs w:val="28"/>
        </w:rPr>
      </w:pPr>
      <w:r w:rsidRPr="00115487">
        <w:rPr>
          <w:color w:val="auto"/>
          <w:sz w:val="28"/>
          <w:szCs w:val="28"/>
        </w:rPr>
        <w:t>2.3</w:t>
      </w:r>
      <w:r w:rsidR="00947473" w:rsidRPr="00115487">
        <w:rPr>
          <w:color w:val="auto"/>
          <w:sz w:val="28"/>
          <w:szCs w:val="28"/>
        </w:rPr>
        <w:t>. К наиболее перспективным и удобным для практического применения относятся следующие методы обезличивания:</w:t>
      </w:r>
    </w:p>
    <w:p w14:paraId="046937FA" w14:textId="77777777" w:rsidR="00947473" w:rsidRPr="00115487" w:rsidRDefault="00947473" w:rsidP="00115487">
      <w:pPr>
        <w:widowControl w:val="0"/>
        <w:autoSpaceDE w:val="0"/>
        <w:autoSpaceDN w:val="0"/>
        <w:adjustRightInd w:val="0"/>
        <w:spacing w:after="0" w:line="360" w:lineRule="auto"/>
        <w:ind w:left="0" w:firstLine="720"/>
        <w:rPr>
          <w:color w:val="auto"/>
          <w:sz w:val="28"/>
          <w:szCs w:val="28"/>
        </w:rPr>
      </w:pPr>
      <w:r w:rsidRPr="00115487">
        <w:rPr>
          <w:color w:val="auto"/>
          <w:sz w:val="28"/>
          <w:szCs w:val="28"/>
        </w:rPr>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r w:rsidRPr="00115487">
        <w:rPr>
          <w:color w:val="auto"/>
          <w:sz w:val="22"/>
        </w:rPr>
        <w:t xml:space="preserve"> </w:t>
      </w:r>
      <w:r w:rsidRPr="00115487">
        <w:rPr>
          <w:color w:val="auto"/>
          <w:sz w:val="28"/>
          <w:szCs w:val="28"/>
        </w:rPr>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14:paraId="539524EC" w14:textId="77777777" w:rsidR="00947473" w:rsidRPr="00115487" w:rsidRDefault="00947473" w:rsidP="00115487">
      <w:pPr>
        <w:widowControl w:val="0"/>
        <w:autoSpaceDE w:val="0"/>
        <w:autoSpaceDN w:val="0"/>
        <w:adjustRightInd w:val="0"/>
        <w:spacing w:after="0" w:line="360" w:lineRule="auto"/>
        <w:ind w:left="0" w:firstLine="720"/>
        <w:rPr>
          <w:color w:val="auto"/>
          <w:sz w:val="28"/>
          <w:szCs w:val="28"/>
        </w:rPr>
      </w:pPr>
      <w:r w:rsidRPr="00115487">
        <w:rPr>
          <w:color w:val="auto"/>
          <w:sz w:val="28"/>
          <w:szCs w:val="28"/>
        </w:rP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r w:rsidRPr="00115487">
        <w:rPr>
          <w:color w:val="auto"/>
          <w:sz w:val="22"/>
        </w:rPr>
        <w:t xml:space="preserve"> </w:t>
      </w:r>
      <w:r w:rsidRPr="00115487">
        <w:rPr>
          <w:color w:val="auto"/>
          <w:sz w:val="28"/>
          <w:szCs w:val="28"/>
        </w:rPr>
        <w:t>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(средние значения, например);</w:t>
      </w:r>
    </w:p>
    <w:p w14:paraId="1BB646EE" w14:textId="77777777" w:rsidR="00947473" w:rsidRPr="00115487" w:rsidRDefault="00947473" w:rsidP="00115487">
      <w:pPr>
        <w:widowControl w:val="0"/>
        <w:autoSpaceDE w:val="0"/>
        <w:autoSpaceDN w:val="0"/>
        <w:adjustRightInd w:val="0"/>
        <w:spacing w:after="0" w:line="360" w:lineRule="auto"/>
        <w:ind w:left="0" w:firstLine="720"/>
        <w:rPr>
          <w:color w:val="auto"/>
          <w:sz w:val="28"/>
          <w:szCs w:val="28"/>
        </w:rPr>
      </w:pPr>
      <w:r w:rsidRPr="00115487">
        <w:rPr>
          <w:color w:val="auto"/>
          <w:sz w:val="28"/>
          <w:szCs w:val="28"/>
        </w:rPr>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r w:rsidRPr="00115487">
        <w:rPr>
          <w:color w:val="auto"/>
          <w:sz w:val="22"/>
        </w:rPr>
        <w:t xml:space="preserve"> </w:t>
      </w:r>
      <w:r w:rsidRPr="00115487">
        <w:rPr>
          <w:color w:val="auto"/>
          <w:sz w:val="28"/>
          <w:szCs w:val="28"/>
        </w:rPr>
        <w:t>Для реализации метода требуется предварительно разработать правила декомпозиции, правила установления соответствия между записями в различных хранилищах, правила внесения изменений и дополнений в записи и хранилища;</w:t>
      </w:r>
    </w:p>
    <w:p w14:paraId="3ACBE018" w14:textId="77777777" w:rsidR="00947473" w:rsidRPr="00115487" w:rsidRDefault="00947473" w:rsidP="00115487">
      <w:pPr>
        <w:widowControl w:val="0"/>
        <w:autoSpaceDE w:val="0"/>
        <w:autoSpaceDN w:val="0"/>
        <w:adjustRightInd w:val="0"/>
        <w:spacing w:after="0" w:line="360" w:lineRule="auto"/>
        <w:ind w:left="0" w:firstLine="720"/>
        <w:rPr>
          <w:color w:val="auto"/>
          <w:sz w:val="28"/>
          <w:szCs w:val="28"/>
        </w:rPr>
      </w:pPr>
      <w:r w:rsidRPr="00115487">
        <w:rPr>
          <w:color w:val="auto"/>
          <w:sz w:val="28"/>
          <w:szCs w:val="28"/>
        </w:rPr>
        <w:t>метод перемешивания (перестановка отдельных записей, а также групп записей в массиве персональных данных).</w:t>
      </w:r>
      <w:r w:rsidRPr="00115487">
        <w:rPr>
          <w:color w:val="auto"/>
          <w:sz w:val="22"/>
        </w:rPr>
        <w:t xml:space="preserve"> </w:t>
      </w:r>
      <w:r w:rsidRPr="00115487">
        <w:rPr>
          <w:color w:val="auto"/>
          <w:sz w:val="28"/>
          <w:szCs w:val="28"/>
        </w:rPr>
        <w:t xml:space="preserve">Для реализации метода требуется разработать правила перемешивания и их алгоритмы, правила и </w:t>
      </w:r>
      <w:r w:rsidRPr="00115487">
        <w:rPr>
          <w:color w:val="auto"/>
          <w:sz w:val="28"/>
          <w:szCs w:val="28"/>
        </w:rPr>
        <w:lastRenderedPageBreak/>
        <w:t xml:space="preserve">алгоритмы </w:t>
      </w:r>
      <w:proofErr w:type="spellStart"/>
      <w:r w:rsidRPr="00115487">
        <w:rPr>
          <w:color w:val="auto"/>
          <w:sz w:val="28"/>
          <w:szCs w:val="28"/>
        </w:rPr>
        <w:t>деобезличивания</w:t>
      </w:r>
      <w:proofErr w:type="spellEnd"/>
      <w:r w:rsidRPr="00115487">
        <w:rPr>
          <w:color w:val="auto"/>
          <w:sz w:val="28"/>
          <w:szCs w:val="28"/>
        </w:rPr>
        <w:t xml:space="preserve"> и внесения изменений в записи. Метод может использоваться совместно с методами введения идентификаторов и декомпозиции.</w:t>
      </w:r>
    </w:p>
    <w:p w14:paraId="3A60C512" w14:textId="77777777" w:rsidR="00947473" w:rsidRPr="00115487" w:rsidRDefault="001B5D78" w:rsidP="00115487">
      <w:pPr>
        <w:widowControl w:val="0"/>
        <w:autoSpaceDE w:val="0"/>
        <w:autoSpaceDN w:val="0"/>
        <w:adjustRightInd w:val="0"/>
        <w:spacing w:after="0" w:line="360" w:lineRule="auto"/>
        <w:ind w:left="0" w:firstLine="720"/>
        <w:rPr>
          <w:color w:val="auto"/>
          <w:sz w:val="28"/>
          <w:szCs w:val="28"/>
        </w:rPr>
      </w:pPr>
      <w:r w:rsidRPr="00115487">
        <w:rPr>
          <w:bCs/>
          <w:color w:val="auto"/>
          <w:sz w:val="28"/>
          <w:szCs w:val="28"/>
        </w:rPr>
        <w:t>2.4</w:t>
      </w:r>
      <w:r w:rsidR="00947473" w:rsidRPr="00115487">
        <w:rPr>
          <w:bCs/>
          <w:color w:val="auto"/>
          <w:sz w:val="28"/>
          <w:szCs w:val="28"/>
        </w:rPr>
        <w:t>.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14:paraId="2D7520E7" w14:textId="77777777" w:rsidR="00947473" w:rsidRPr="00115487" w:rsidRDefault="001B5D78" w:rsidP="00115487">
      <w:pPr>
        <w:spacing w:after="0" w:line="360" w:lineRule="auto"/>
        <w:ind w:left="0" w:firstLine="708"/>
        <w:rPr>
          <w:color w:val="auto"/>
          <w:sz w:val="28"/>
          <w:szCs w:val="28"/>
        </w:rPr>
      </w:pPr>
      <w:r w:rsidRPr="00115487">
        <w:rPr>
          <w:color w:val="auto"/>
          <w:sz w:val="28"/>
          <w:szCs w:val="28"/>
        </w:rPr>
        <w:t>2.5</w:t>
      </w:r>
      <w:r w:rsidR="00947473" w:rsidRPr="00115487">
        <w:rPr>
          <w:color w:val="auto"/>
          <w:sz w:val="28"/>
          <w:szCs w:val="28"/>
        </w:rPr>
        <w:t>. В целях обезличивания персональных данных и в случаях наличия необходимости в Учреждении применяется метод изменения состава или семантики в целях представления в установленном порядке статистической информации для заинтересованной стороны в соответствии с требованиями законодательства Российской Федерации.</w:t>
      </w:r>
    </w:p>
    <w:p w14:paraId="017BFDD6" w14:textId="77777777" w:rsidR="00947473" w:rsidRPr="004C27C6" w:rsidRDefault="00947473" w:rsidP="004C27C6">
      <w:pPr>
        <w:tabs>
          <w:tab w:val="left" w:pos="0"/>
          <w:tab w:val="left" w:pos="2552"/>
          <w:tab w:val="center" w:pos="4890"/>
          <w:tab w:val="left" w:pos="5529"/>
          <w:tab w:val="left" w:pos="7230"/>
          <w:tab w:val="left" w:pos="8505"/>
        </w:tabs>
        <w:spacing w:before="120" w:after="120" w:line="360" w:lineRule="auto"/>
        <w:ind w:left="0" w:firstLine="0"/>
        <w:jc w:val="center"/>
        <w:rPr>
          <w:bCs/>
          <w:color w:val="auto"/>
          <w:sz w:val="28"/>
          <w:szCs w:val="28"/>
        </w:rPr>
      </w:pPr>
      <w:r w:rsidRPr="004C27C6">
        <w:rPr>
          <w:color w:val="auto"/>
          <w:sz w:val="28"/>
          <w:szCs w:val="28"/>
        </w:rPr>
        <w:t xml:space="preserve">3. </w:t>
      </w:r>
      <w:r w:rsidRPr="004C27C6">
        <w:rPr>
          <w:bCs/>
          <w:color w:val="auto"/>
          <w:sz w:val="28"/>
          <w:szCs w:val="28"/>
        </w:rPr>
        <w:t>Требования к свойствам получаемых обезличенных данных</w:t>
      </w:r>
    </w:p>
    <w:p w14:paraId="0CC5ABE6" w14:textId="77777777" w:rsidR="00947473" w:rsidRPr="00115487" w:rsidRDefault="00947473" w:rsidP="00115487">
      <w:pPr>
        <w:tabs>
          <w:tab w:val="left" w:pos="680"/>
          <w:tab w:val="left" w:pos="851"/>
          <w:tab w:val="left" w:pos="2552"/>
          <w:tab w:val="left" w:pos="5529"/>
          <w:tab w:val="left" w:pos="7230"/>
          <w:tab w:val="left" w:pos="8505"/>
        </w:tabs>
        <w:spacing w:after="0" w:line="360" w:lineRule="auto"/>
        <w:ind w:left="0" w:firstLine="0"/>
        <w:rPr>
          <w:bCs/>
          <w:color w:val="auto"/>
          <w:sz w:val="28"/>
          <w:szCs w:val="28"/>
        </w:rPr>
      </w:pPr>
      <w:r w:rsidRPr="00115487">
        <w:rPr>
          <w:bCs/>
          <w:color w:val="auto"/>
          <w:szCs w:val="24"/>
        </w:rPr>
        <w:tab/>
      </w:r>
      <w:r w:rsidR="00991D7E" w:rsidRPr="00115487">
        <w:rPr>
          <w:bCs/>
          <w:color w:val="auto"/>
          <w:sz w:val="28"/>
          <w:szCs w:val="28"/>
        </w:rPr>
        <w:t>3.1</w:t>
      </w:r>
      <w:r w:rsidRPr="00115487">
        <w:rPr>
          <w:bCs/>
          <w:color w:val="auto"/>
          <w:sz w:val="28"/>
          <w:szCs w:val="28"/>
        </w:rPr>
        <w:t>. При выполнении обезличивания персональных данных получаемый результат должен обеспечивать:</w:t>
      </w:r>
    </w:p>
    <w:p w14:paraId="16605007" w14:textId="77777777" w:rsidR="00947473" w:rsidRPr="00115487" w:rsidRDefault="00947473" w:rsidP="00115487">
      <w:pPr>
        <w:tabs>
          <w:tab w:val="left" w:pos="680"/>
          <w:tab w:val="left" w:pos="851"/>
          <w:tab w:val="left" w:pos="2552"/>
          <w:tab w:val="left" w:pos="5529"/>
          <w:tab w:val="left" w:pos="7230"/>
          <w:tab w:val="left" w:pos="8505"/>
        </w:tabs>
        <w:spacing w:after="0" w:line="360" w:lineRule="auto"/>
        <w:ind w:left="0" w:firstLine="0"/>
        <w:rPr>
          <w:bCs/>
          <w:color w:val="auto"/>
          <w:sz w:val="28"/>
          <w:szCs w:val="28"/>
        </w:rPr>
      </w:pPr>
      <w:r w:rsidRPr="00115487">
        <w:rPr>
          <w:bCs/>
          <w:color w:val="auto"/>
          <w:sz w:val="28"/>
          <w:szCs w:val="28"/>
        </w:rPr>
        <w:tab/>
        <w:t>сохранение полноты (состав обезличенных данных должен полностью соответствовать составу обезличиваемых персональных данных);</w:t>
      </w:r>
    </w:p>
    <w:p w14:paraId="07EAE7BD" w14:textId="77777777" w:rsidR="00991D7E" w:rsidRPr="00115487" w:rsidRDefault="00947473" w:rsidP="00115487">
      <w:pPr>
        <w:tabs>
          <w:tab w:val="left" w:pos="851"/>
          <w:tab w:val="left" w:pos="2552"/>
          <w:tab w:val="left" w:pos="5529"/>
          <w:tab w:val="left" w:pos="7230"/>
          <w:tab w:val="left" w:pos="8505"/>
        </w:tabs>
        <w:spacing w:after="0" w:line="360" w:lineRule="auto"/>
        <w:ind w:left="0" w:firstLine="709"/>
        <w:rPr>
          <w:bCs/>
          <w:color w:val="auto"/>
          <w:sz w:val="28"/>
          <w:szCs w:val="28"/>
        </w:rPr>
      </w:pPr>
      <w:r w:rsidRPr="00115487">
        <w:rPr>
          <w:bCs/>
          <w:color w:val="auto"/>
          <w:sz w:val="28"/>
          <w:szCs w:val="28"/>
        </w:rPr>
        <w:t>сохранение структурированно</w:t>
      </w:r>
      <w:r w:rsidR="00991D7E" w:rsidRPr="00115487">
        <w:rPr>
          <w:bCs/>
          <w:color w:val="auto"/>
          <w:sz w:val="28"/>
          <w:szCs w:val="28"/>
        </w:rPr>
        <w:t xml:space="preserve">сти обезличиваемых персональных </w:t>
      </w:r>
      <w:r w:rsidRPr="00115487">
        <w:rPr>
          <w:bCs/>
          <w:color w:val="auto"/>
          <w:sz w:val="28"/>
          <w:szCs w:val="28"/>
        </w:rPr>
        <w:t>данных;</w:t>
      </w:r>
    </w:p>
    <w:p w14:paraId="59C8E88E" w14:textId="77777777" w:rsidR="00947473" w:rsidRPr="00115487" w:rsidRDefault="00947473" w:rsidP="00115487">
      <w:pPr>
        <w:tabs>
          <w:tab w:val="left" w:pos="851"/>
          <w:tab w:val="left" w:pos="2552"/>
          <w:tab w:val="left" w:pos="5529"/>
          <w:tab w:val="left" w:pos="7230"/>
          <w:tab w:val="left" w:pos="8505"/>
        </w:tabs>
        <w:spacing w:after="0" w:line="360" w:lineRule="auto"/>
        <w:ind w:left="0" w:firstLine="709"/>
        <w:rPr>
          <w:bCs/>
          <w:color w:val="auto"/>
          <w:sz w:val="28"/>
          <w:szCs w:val="28"/>
        </w:rPr>
      </w:pPr>
      <w:r w:rsidRPr="00115487">
        <w:rPr>
          <w:bCs/>
          <w:color w:val="auto"/>
          <w:sz w:val="28"/>
          <w:szCs w:val="28"/>
        </w:rPr>
        <w:t>сохранение семантической целостности обезличиваемых персональных данных;</w:t>
      </w:r>
    </w:p>
    <w:p w14:paraId="0B8E7C33" w14:textId="3C394596" w:rsidR="00947473" w:rsidRPr="00115487" w:rsidRDefault="00947473" w:rsidP="00115487">
      <w:pPr>
        <w:tabs>
          <w:tab w:val="left" w:pos="680"/>
          <w:tab w:val="left" w:pos="851"/>
          <w:tab w:val="left" w:pos="2552"/>
          <w:tab w:val="left" w:pos="5529"/>
          <w:tab w:val="left" w:pos="7230"/>
          <w:tab w:val="left" w:pos="8505"/>
        </w:tabs>
        <w:spacing w:after="0" w:line="360" w:lineRule="auto"/>
        <w:ind w:left="0" w:firstLine="0"/>
        <w:rPr>
          <w:bCs/>
          <w:color w:val="auto"/>
          <w:sz w:val="28"/>
          <w:szCs w:val="28"/>
        </w:rPr>
      </w:pPr>
      <w:r w:rsidRPr="00115487">
        <w:rPr>
          <w:bCs/>
          <w:color w:val="auto"/>
          <w:sz w:val="28"/>
          <w:szCs w:val="28"/>
        </w:rPr>
        <w:tab/>
        <w:t xml:space="preserve">анонимность отдельных данных не ниже заданного уровня (количества возможных сопоставлений, обезличенных данных между собой для </w:t>
      </w:r>
      <w:proofErr w:type="spellStart"/>
      <w:r w:rsidRPr="00115487">
        <w:rPr>
          <w:bCs/>
          <w:color w:val="auto"/>
          <w:sz w:val="28"/>
          <w:szCs w:val="28"/>
        </w:rPr>
        <w:t>деобезличивания</w:t>
      </w:r>
      <w:proofErr w:type="spellEnd"/>
      <w:r w:rsidRPr="00115487">
        <w:rPr>
          <w:bCs/>
          <w:color w:val="auto"/>
          <w:sz w:val="28"/>
          <w:szCs w:val="28"/>
        </w:rPr>
        <w:t>).</w:t>
      </w:r>
    </w:p>
    <w:p w14:paraId="743F5BD5" w14:textId="77777777" w:rsidR="00947473" w:rsidRPr="00115487" w:rsidRDefault="00991D7E" w:rsidP="00115487">
      <w:pPr>
        <w:tabs>
          <w:tab w:val="left" w:pos="680"/>
          <w:tab w:val="left" w:pos="851"/>
          <w:tab w:val="left" w:pos="2552"/>
          <w:tab w:val="left" w:pos="5529"/>
          <w:tab w:val="left" w:pos="7230"/>
          <w:tab w:val="left" w:pos="8505"/>
        </w:tabs>
        <w:spacing w:after="0" w:line="360" w:lineRule="auto"/>
        <w:ind w:left="708" w:firstLine="0"/>
        <w:rPr>
          <w:bCs/>
          <w:color w:val="auto"/>
          <w:sz w:val="28"/>
          <w:szCs w:val="28"/>
        </w:rPr>
      </w:pPr>
      <w:r w:rsidRPr="00115487">
        <w:rPr>
          <w:bCs/>
          <w:color w:val="auto"/>
          <w:sz w:val="28"/>
          <w:szCs w:val="28"/>
        </w:rPr>
        <w:t>3.2</w:t>
      </w:r>
      <w:r w:rsidR="00947473" w:rsidRPr="00115487">
        <w:rPr>
          <w:bCs/>
          <w:color w:val="auto"/>
          <w:sz w:val="28"/>
          <w:szCs w:val="28"/>
        </w:rPr>
        <w:t>. Требования к свойствам метода обезличивания:</w:t>
      </w:r>
    </w:p>
    <w:p w14:paraId="3DB2FA22" w14:textId="77777777" w:rsidR="00947473" w:rsidRPr="00115487" w:rsidRDefault="00947473" w:rsidP="00115487">
      <w:pPr>
        <w:tabs>
          <w:tab w:val="left" w:pos="680"/>
          <w:tab w:val="left" w:pos="851"/>
          <w:tab w:val="left" w:pos="2552"/>
          <w:tab w:val="left" w:pos="5529"/>
          <w:tab w:val="left" w:pos="7230"/>
          <w:tab w:val="left" w:pos="8505"/>
        </w:tabs>
        <w:spacing w:after="0" w:line="360" w:lineRule="auto"/>
        <w:ind w:left="0" w:firstLine="0"/>
        <w:rPr>
          <w:bCs/>
          <w:color w:val="auto"/>
          <w:sz w:val="28"/>
          <w:szCs w:val="28"/>
        </w:rPr>
      </w:pPr>
      <w:r w:rsidRPr="00115487">
        <w:rPr>
          <w:bCs/>
          <w:color w:val="auto"/>
          <w:sz w:val="28"/>
          <w:szCs w:val="28"/>
        </w:rPr>
        <w:tab/>
        <w:t xml:space="preserve">обратимость (возможность проведения </w:t>
      </w:r>
      <w:proofErr w:type="spellStart"/>
      <w:r w:rsidRPr="00115487">
        <w:rPr>
          <w:bCs/>
          <w:color w:val="auto"/>
          <w:sz w:val="28"/>
          <w:szCs w:val="28"/>
        </w:rPr>
        <w:t>деобезличивания</w:t>
      </w:r>
      <w:proofErr w:type="spellEnd"/>
      <w:r w:rsidRPr="00115487">
        <w:rPr>
          <w:bCs/>
          <w:color w:val="auto"/>
          <w:sz w:val="28"/>
          <w:szCs w:val="28"/>
        </w:rPr>
        <w:t>);</w:t>
      </w:r>
    </w:p>
    <w:p w14:paraId="1632B8A8" w14:textId="77777777" w:rsidR="00947473" w:rsidRPr="00115487" w:rsidRDefault="00947473" w:rsidP="00115487">
      <w:pPr>
        <w:tabs>
          <w:tab w:val="left" w:pos="680"/>
          <w:tab w:val="left" w:pos="851"/>
          <w:tab w:val="left" w:pos="2552"/>
          <w:tab w:val="left" w:pos="5529"/>
          <w:tab w:val="left" w:pos="7230"/>
          <w:tab w:val="left" w:pos="8505"/>
        </w:tabs>
        <w:spacing w:after="0" w:line="360" w:lineRule="auto"/>
        <w:ind w:left="709" w:firstLine="0"/>
        <w:rPr>
          <w:bCs/>
          <w:color w:val="auto"/>
          <w:sz w:val="28"/>
          <w:szCs w:val="28"/>
        </w:rPr>
      </w:pPr>
      <w:r w:rsidRPr="00115487">
        <w:rPr>
          <w:bCs/>
          <w:color w:val="auto"/>
          <w:sz w:val="28"/>
          <w:szCs w:val="28"/>
        </w:rPr>
        <w:t>возможность обеспечения заданного уровня анонимности;</w:t>
      </w:r>
    </w:p>
    <w:p w14:paraId="32E2B164" w14:textId="77777777" w:rsidR="00947473" w:rsidRPr="00115487" w:rsidRDefault="00947473" w:rsidP="00115487">
      <w:pPr>
        <w:tabs>
          <w:tab w:val="left" w:pos="680"/>
          <w:tab w:val="left" w:pos="851"/>
          <w:tab w:val="left" w:pos="2552"/>
          <w:tab w:val="left" w:pos="5529"/>
          <w:tab w:val="left" w:pos="7230"/>
          <w:tab w:val="left" w:pos="8505"/>
        </w:tabs>
        <w:spacing w:after="0" w:line="360" w:lineRule="auto"/>
        <w:ind w:left="0" w:firstLine="0"/>
        <w:rPr>
          <w:bCs/>
          <w:color w:val="auto"/>
          <w:sz w:val="28"/>
          <w:szCs w:val="28"/>
        </w:rPr>
      </w:pPr>
      <w:r w:rsidRPr="00115487">
        <w:rPr>
          <w:bCs/>
          <w:color w:val="auto"/>
          <w:sz w:val="28"/>
          <w:szCs w:val="28"/>
        </w:rPr>
        <w:tab/>
        <w:t>увеличение стойкости при увеличении объема обезличиваемых персональных данных.</w:t>
      </w:r>
    </w:p>
    <w:p w14:paraId="3DBC112F" w14:textId="77777777" w:rsidR="00947473" w:rsidRPr="004C27C6" w:rsidRDefault="00947473" w:rsidP="004C27C6">
      <w:pPr>
        <w:tabs>
          <w:tab w:val="num" w:pos="720"/>
        </w:tabs>
        <w:spacing w:before="120" w:after="120" w:line="360" w:lineRule="auto"/>
        <w:ind w:left="1134" w:hanging="709"/>
        <w:jc w:val="center"/>
        <w:rPr>
          <w:color w:val="auto"/>
          <w:sz w:val="28"/>
          <w:szCs w:val="28"/>
        </w:rPr>
      </w:pPr>
      <w:r w:rsidRPr="004C27C6">
        <w:rPr>
          <w:color w:val="auto"/>
          <w:sz w:val="28"/>
          <w:szCs w:val="28"/>
        </w:rPr>
        <w:t>4. Порядок работы с обезличенными персональными данными</w:t>
      </w:r>
    </w:p>
    <w:p w14:paraId="72EC1954" w14:textId="77777777" w:rsidR="00947473" w:rsidRPr="00115487" w:rsidRDefault="00991D7E" w:rsidP="00115487">
      <w:pPr>
        <w:spacing w:after="0" w:line="360" w:lineRule="auto"/>
        <w:ind w:left="0" w:firstLine="708"/>
        <w:rPr>
          <w:color w:val="auto"/>
          <w:sz w:val="28"/>
          <w:szCs w:val="28"/>
        </w:rPr>
      </w:pPr>
      <w:r w:rsidRPr="00115487">
        <w:rPr>
          <w:color w:val="auto"/>
          <w:sz w:val="28"/>
          <w:szCs w:val="28"/>
        </w:rPr>
        <w:lastRenderedPageBreak/>
        <w:t>4.1</w:t>
      </w:r>
      <w:r w:rsidR="00947473" w:rsidRPr="00115487">
        <w:rPr>
          <w:color w:val="auto"/>
          <w:sz w:val="28"/>
          <w:szCs w:val="28"/>
        </w:rPr>
        <w:t>. Обезличенные персональные данные могут обрабатываться с использования и без использования средств автоматизации.</w:t>
      </w:r>
    </w:p>
    <w:p w14:paraId="6694A2E0" w14:textId="77777777" w:rsidR="00947473" w:rsidRPr="00115487" w:rsidRDefault="00991D7E" w:rsidP="00115487">
      <w:pPr>
        <w:spacing w:after="0" w:line="360" w:lineRule="auto"/>
        <w:ind w:left="0" w:firstLine="708"/>
        <w:rPr>
          <w:color w:val="auto"/>
          <w:sz w:val="28"/>
          <w:szCs w:val="28"/>
        </w:rPr>
      </w:pPr>
      <w:r w:rsidRPr="00115487">
        <w:rPr>
          <w:color w:val="auto"/>
          <w:sz w:val="28"/>
          <w:szCs w:val="28"/>
        </w:rPr>
        <w:t>4.</w:t>
      </w:r>
      <w:r w:rsidR="00947473" w:rsidRPr="00115487">
        <w:rPr>
          <w:color w:val="auto"/>
          <w:sz w:val="28"/>
          <w:szCs w:val="28"/>
        </w:rPr>
        <w:t>5. При обработке обезличенных персональных данных с использованием средств автоматизации необходимо соблюдение:</w:t>
      </w:r>
    </w:p>
    <w:p w14:paraId="6F3952D9" w14:textId="77777777" w:rsidR="00947473" w:rsidRPr="00115487" w:rsidRDefault="00947473" w:rsidP="00115487">
      <w:pPr>
        <w:spacing w:after="0" w:line="360" w:lineRule="auto"/>
        <w:ind w:left="0" w:firstLine="708"/>
        <w:rPr>
          <w:color w:val="auto"/>
          <w:sz w:val="28"/>
          <w:szCs w:val="28"/>
        </w:rPr>
      </w:pPr>
      <w:r w:rsidRPr="00115487">
        <w:rPr>
          <w:color w:val="auto"/>
          <w:sz w:val="28"/>
          <w:szCs w:val="28"/>
        </w:rPr>
        <w:t>парольной политики;</w:t>
      </w:r>
    </w:p>
    <w:p w14:paraId="052C491E" w14:textId="77777777" w:rsidR="00947473" w:rsidRPr="00115487" w:rsidRDefault="00947473" w:rsidP="00115487">
      <w:pPr>
        <w:spacing w:after="0" w:line="360" w:lineRule="auto"/>
        <w:ind w:left="0" w:firstLine="708"/>
        <w:rPr>
          <w:color w:val="auto"/>
          <w:sz w:val="28"/>
          <w:szCs w:val="28"/>
        </w:rPr>
      </w:pPr>
      <w:r w:rsidRPr="00115487">
        <w:rPr>
          <w:color w:val="auto"/>
          <w:sz w:val="28"/>
          <w:szCs w:val="28"/>
        </w:rPr>
        <w:t xml:space="preserve">антивирусной политики; </w:t>
      </w:r>
    </w:p>
    <w:p w14:paraId="0EFDC829" w14:textId="77777777" w:rsidR="00947473" w:rsidRPr="00115487" w:rsidRDefault="00947473" w:rsidP="00115487">
      <w:pPr>
        <w:spacing w:after="0" w:line="360" w:lineRule="auto"/>
        <w:ind w:left="0" w:firstLine="708"/>
        <w:rPr>
          <w:color w:val="auto"/>
          <w:sz w:val="28"/>
          <w:szCs w:val="28"/>
        </w:rPr>
      </w:pPr>
      <w:r w:rsidRPr="00115487">
        <w:rPr>
          <w:color w:val="auto"/>
          <w:sz w:val="28"/>
          <w:szCs w:val="28"/>
        </w:rPr>
        <w:t xml:space="preserve">правил работы со съемными носителями (если они используется); </w:t>
      </w:r>
    </w:p>
    <w:p w14:paraId="38F49294" w14:textId="77777777" w:rsidR="00947473" w:rsidRPr="00115487" w:rsidRDefault="00947473" w:rsidP="00115487">
      <w:pPr>
        <w:spacing w:after="0" w:line="360" w:lineRule="auto"/>
        <w:ind w:left="0" w:firstLine="708"/>
        <w:rPr>
          <w:color w:val="auto"/>
          <w:sz w:val="28"/>
          <w:szCs w:val="28"/>
        </w:rPr>
      </w:pPr>
      <w:r w:rsidRPr="00115487">
        <w:rPr>
          <w:color w:val="auto"/>
          <w:sz w:val="28"/>
          <w:szCs w:val="28"/>
        </w:rPr>
        <w:t xml:space="preserve">правил резервного копирования; </w:t>
      </w:r>
    </w:p>
    <w:p w14:paraId="19A80EC3" w14:textId="77777777" w:rsidR="00991D7E" w:rsidRPr="00115487" w:rsidRDefault="00947473" w:rsidP="00115487">
      <w:pPr>
        <w:spacing w:after="0" w:line="360" w:lineRule="auto"/>
        <w:ind w:left="0" w:firstLine="708"/>
        <w:rPr>
          <w:color w:val="auto"/>
          <w:sz w:val="28"/>
          <w:szCs w:val="28"/>
        </w:rPr>
      </w:pPr>
      <w:r w:rsidRPr="00115487">
        <w:rPr>
          <w:color w:val="auto"/>
          <w:sz w:val="28"/>
          <w:szCs w:val="28"/>
        </w:rPr>
        <w:t>правил доступа в помещения, где расположены</w:t>
      </w:r>
      <w:r w:rsidR="00991D7E" w:rsidRPr="00115487">
        <w:rPr>
          <w:color w:val="auto"/>
          <w:sz w:val="28"/>
          <w:szCs w:val="28"/>
        </w:rPr>
        <w:t xml:space="preserve"> элементы информационных систем;</w:t>
      </w:r>
    </w:p>
    <w:p w14:paraId="5F4AFDE5" w14:textId="14C0974C" w:rsidR="00991D7E" w:rsidRPr="00115487" w:rsidRDefault="00991D7E" w:rsidP="00115487">
      <w:pPr>
        <w:spacing w:after="0" w:line="360" w:lineRule="auto"/>
        <w:ind w:left="0" w:firstLine="708"/>
        <w:rPr>
          <w:color w:val="auto"/>
          <w:sz w:val="28"/>
          <w:szCs w:val="28"/>
        </w:rPr>
      </w:pPr>
      <w:r w:rsidRPr="00115487">
        <w:rPr>
          <w:color w:val="auto"/>
          <w:sz w:val="28"/>
          <w:szCs w:val="28"/>
        </w:rPr>
        <w:t>требований Постановления</w:t>
      </w:r>
      <w:r w:rsidRPr="00EA134D">
        <w:rPr>
          <w:color w:val="auto"/>
          <w:sz w:val="28"/>
          <w:szCs w:val="28"/>
        </w:rPr>
        <w:t xml:space="preserve"> </w:t>
      </w:r>
      <w:r w:rsidR="00F71549">
        <w:rPr>
          <w:color w:val="auto"/>
          <w:sz w:val="28"/>
          <w:szCs w:val="28"/>
        </w:rPr>
        <w:t>П</w:t>
      </w:r>
      <w:r w:rsidR="00F71549" w:rsidRPr="00F71549">
        <w:rPr>
          <w:color w:val="auto"/>
          <w:sz w:val="28"/>
          <w:szCs w:val="28"/>
        </w:rPr>
        <w:t>равительств</w:t>
      </w:r>
      <w:r w:rsidR="00F71549">
        <w:rPr>
          <w:color w:val="auto"/>
          <w:sz w:val="28"/>
          <w:szCs w:val="28"/>
        </w:rPr>
        <w:t>а</w:t>
      </w:r>
      <w:r w:rsidR="00F71549" w:rsidRPr="00F71549">
        <w:rPr>
          <w:color w:val="auto"/>
          <w:sz w:val="28"/>
          <w:szCs w:val="28"/>
        </w:rPr>
        <w:t xml:space="preserve"> </w:t>
      </w:r>
      <w:r w:rsidR="00F71549">
        <w:rPr>
          <w:color w:val="auto"/>
          <w:sz w:val="28"/>
          <w:szCs w:val="28"/>
        </w:rPr>
        <w:t>Р</w:t>
      </w:r>
      <w:r w:rsidR="00F71549" w:rsidRPr="00F71549">
        <w:rPr>
          <w:color w:val="auto"/>
          <w:sz w:val="28"/>
          <w:szCs w:val="28"/>
        </w:rPr>
        <w:t xml:space="preserve">оссийской </w:t>
      </w:r>
      <w:r w:rsidR="00F71549">
        <w:rPr>
          <w:color w:val="auto"/>
          <w:sz w:val="28"/>
          <w:szCs w:val="28"/>
        </w:rPr>
        <w:t>Ф</w:t>
      </w:r>
      <w:r w:rsidR="00F71549" w:rsidRPr="00F71549">
        <w:rPr>
          <w:color w:val="auto"/>
          <w:sz w:val="28"/>
          <w:szCs w:val="28"/>
        </w:rPr>
        <w:t xml:space="preserve">едерации от 01.11.2012 г. </w:t>
      </w:r>
      <w:r w:rsidRPr="00115487">
        <w:rPr>
          <w:color w:val="auto"/>
          <w:sz w:val="28"/>
          <w:szCs w:val="28"/>
        </w:rPr>
        <w:t>№ 1119.</w:t>
      </w:r>
    </w:p>
    <w:p w14:paraId="5AFB16BA" w14:textId="77777777" w:rsidR="00947473" w:rsidRPr="00115487" w:rsidRDefault="00991D7E" w:rsidP="00115487">
      <w:pPr>
        <w:spacing w:after="0" w:line="360" w:lineRule="auto"/>
        <w:ind w:left="0" w:firstLine="708"/>
        <w:rPr>
          <w:color w:val="auto"/>
          <w:sz w:val="28"/>
          <w:szCs w:val="28"/>
        </w:rPr>
      </w:pPr>
      <w:r w:rsidRPr="00115487">
        <w:rPr>
          <w:color w:val="auto"/>
          <w:sz w:val="28"/>
          <w:szCs w:val="28"/>
        </w:rPr>
        <w:t>4.</w:t>
      </w:r>
      <w:r w:rsidR="00947473" w:rsidRPr="00115487">
        <w:rPr>
          <w:color w:val="auto"/>
          <w:sz w:val="28"/>
          <w:szCs w:val="28"/>
        </w:rPr>
        <w:t>6. При обработке обезличенных персональных данных без использования средств автоматизации</w:t>
      </w:r>
      <w:r w:rsidRPr="00115487">
        <w:rPr>
          <w:color w:val="auto"/>
          <w:sz w:val="28"/>
          <w:szCs w:val="28"/>
        </w:rPr>
        <w:t xml:space="preserve">, </w:t>
      </w:r>
      <w:r w:rsidRPr="00EA134D">
        <w:rPr>
          <w:color w:val="auto"/>
          <w:sz w:val="28"/>
          <w:szCs w:val="28"/>
        </w:rPr>
        <w:t>в целях исключения несанкционированного доступа к обезличенным персональным данным, возможности их несанкционированного уничтожения, изменения, блокирования, копирования, распространения, а та</w:t>
      </w:r>
      <w:r w:rsidRPr="00115487">
        <w:rPr>
          <w:color w:val="auto"/>
          <w:sz w:val="28"/>
          <w:szCs w:val="28"/>
        </w:rPr>
        <w:t xml:space="preserve">кже иных неправомерных действий, </w:t>
      </w:r>
      <w:r w:rsidR="00947473" w:rsidRPr="00115487">
        <w:rPr>
          <w:color w:val="auto"/>
          <w:sz w:val="28"/>
          <w:szCs w:val="28"/>
        </w:rPr>
        <w:t xml:space="preserve">необходимо соблюдение: </w:t>
      </w:r>
    </w:p>
    <w:p w14:paraId="6DA3C3EB" w14:textId="77777777" w:rsidR="00947473" w:rsidRPr="00115487" w:rsidRDefault="00947473" w:rsidP="00115487">
      <w:pPr>
        <w:spacing w:after="0" w:line="360" w:lineRule="auto"/>
        <w:ind w:left="0" w:firstLine="708"/>
        <w:rPr>
          <w:color w:val="auto"/>
          <w:sz w:val="28"/>
          <w:szCs w:val="28"/>
        </w:rPr>
      </w:pPr>
      <w:r w:rsidRPr="00115487">
        <w:rPr>
          <w:color w:val="auto"/>
          <w:sz w:val="28"/>
          <w:szCs w:val="28"/>
        </w:rPr>
        <w:t xml:space="preserve">правил хранения бумажных носителей; </w:t>
      </w:r>
    </w:p>
    <w:p w14:paraId="3EA01338" w14:textId="77777777" w:rsidR="00947473" w:rsidRPr="00115487" w:rsidRDefault="00947473" w:rsidP="00115487">
      <w:pPr>
        <w:spacing w:after="0" w:line="360" w:lineRule="auto"/>
        <w:ind w:left="0" w:firstLine="708"/>
        <w:rPr>
          <w:color w:val="auto"/>
          <w:sz w:val="28"/>
          <w:szCs w:val="28"/>
        </w:rPr>
      </w:pPr>
      <w:r w:rsidRPr="00115487">
        <w:rPr>
          <w:color w:val="auto"/>
          <w:sz w:val="28"/>
          <w:szCs w:val="28"/>
        </w:rPr>
        <w:t xml:space="preserve">правил доступа к ним </w:t>
      </w:r>
      <w:r w:rsidR="00991D7E" w:rsidRPr="00115487">
        <w:rPr>
          <w:color w:val="auto"/>
          <w:sz w:val="28"/>
          <w:szCs w:val="28"/>
        </w:rPr>
        <w:t>и в помещения, где они хранятся;</w:t>
      </w:r>
    </w:p>
    <w:p w14:paraId="1E0E2722" w14:textId="77777777" w:rsidR="00947473" w:rsidRPr="00115487" w:rsidRDefault="00947473" w:rsidP="00115487">
      <w:pPr>
        <w:tabs>
          <w:tab w:val="left" w:pos="680"/>
          <w:tab w:val="left" w:pos="851"/>
          <w:tab w:val="left" w:pos="2552"/>
          <w:tab w:val="left" w:pos="5529"/>
          <w:tab w:val="left" w:pos="7230"/>
          <w:tab w:val="left" w:pos="8505"/>
        </w:tabs>
        <w:spacing w:after="0" w:line="360" w:lineRule="auto"/>
        <w:ind w:left="0" w:firstLine="0"/>
        <w:rPr>
          <w:color w:val="auto"/>
          <w:sz w:val="28"/>
          <w:szCs w:val="28"/>
        </w:rPr>
      </w:pPr>
      <w:r w:rsidRPr="00115487">
        <w:rPr>
          <w:color w:val="auto"/>
          <w:sz w:val="28"/>
          <w:szCs w:val="28"/>
        </w:rPr>
        <w:tab/>
      </w:r>
      <w:r w:rsidR="00991D7E" w:rsidRPr="00115487">
        <w:rPr>
          <w:color w:val="auto"/>
          <w:sz w:val="28"/>
          <w:szCs w:val="28"/>
        </w:rPr>
        <w:t>4.</w:t>
      </w:r>
      <w:r w:rsidRPr="00115487">
        <w:rPr>
          <w:color w:val="auto"/>
          <w:sz w:val="28"/>
          <w:szCs w:val="28"/>
        </w:rPr>
        <w:t>7.</w:t>
      </w:r>
      <w:r w:rsidRPr="00115487">
        <w:rPr>
          <w:b/>
          <w:color w:val="auto"/>
          <w:sz w:val="28"/>
          <w:szCs w:val="28"/>
        </w:rPr>
        <w:t xml:space="preserve"> </w:t>
      </w:r>
      <w:r w:rsidRPr="00115487">
        <w:rPr>
          <w:color w:val="auto"/>
          <w:sz w:val="28"/>
          <w:szCs w:val="28"/>
        </w:rPr>
        <w:t>При осуществлении процедур обезличивания не допускается совместное хранение персональных данных и обезличенных персональных данных.</w:t>
      </w:r>
    </w:p>
    <w:p w14:paraId="20000A63" w14:textId="77777777" w:rsidR="00115487" w:rsidRPr="00115487" w:rsidRDefault="00115487" w:rsidP="00115487">
      <w:pPr>
        <w:spacing w:after="0" w:line="360" w:lineRule="auto"/>
        <w:ind w:left="0" w:firstLine="540"/>
        <w:rPr>
          <w:bCs/>
          <w:color w:val="auto"/>
          <w:sz w:val="28"/>
          <w:szCs w:val="28"/>
        </w:rPr>
      </w:pPr>
      <w:r w:rsidRPr="00115487">
        <w:rPr>
          <w:color w:val="auto"/>
          <w:sz w:val="28"/>
          <w:szCs w:val="28"/>
        </w:rPr>
        <w:t xml:space="preserve">При хранении также </w:t>
      </w:r>
      <w:r w:rsidRPr="00EA134D">
        <w:rPr>
          <w:color w:val="auto"/>
          <w:sz w:val="28"/>
          <w:szCs w:val="28"/>
        </w:rPr>
        <w:t>обеспечива</w:t>
      </w:r>
      <w:r w:rsidRPr="00115487">
        <w:rPr>
          <w:color w:val="auto"/>
          <w:sz w:val="28"/>
          <w:szCs w:val="28"/>
        </w:rPr>
        <w:t>ется</w:t>
      </w:r>
      <w:r w:rsidRPr="00EA134D">
        <w:rPr>
          <w:color w:val="auto"/>
          <w:sz w:val="28"/>
          <w:szCs w:val="28"/>
        </w:rPr>
        <w:t xml:space="preserve"> конфиденциальность дополнительной (служебной) информации о выбранном методе обезличивания персональных данных и параметрах процедуры обезличивания персональных данных. </w:t>
      </w:r>
    </w:p>
    <w:p w14:paraId="3C9B32EF" w14:textId="77777777" w:rsidR="00947473" w:rsidRPr="00115487" w:rsidRDefault="00947473" w:rsidP="00115487">
      <w:pPr>
        <w:tabs>
          <w:tab w:val="left" w:pos="680"/>
          <w:tab w:val="left" w:pos="851"/>
          <w:tab w:val="left" w:pos="2552"/>
          <w:tab w:val="left" w:pos="5529"/>
          <w:tab w:val="left" w:pos="7230"/>
          <w:tab w:val="left" w:pos="8505"/>
        </w:tabs>
        <w:spacing w:after="0" w:line="360" w:lineRule="auto"/>
        <w:ind w:left="0" w:firstLine="0"/>
        <w:rPr>
          <w:bCs/>
          <w:sz w:val="28"/>
          <w:szCs w:val="28"/>
        </w:rPr>
      </w:pPr>
      <w:r w:rsidRPr="00115487">
        <w:rPr>
          <w:sz w:val="28"/>
          <w:szCs w:val="28"/>
        </w:rPr>
        <w:tab/>
      </w:r>
      <w:r w:rsidR="00991D7E" w:rsidRPr="00115487">
        <w:rPr>
          <w:sz w:val="28"/>
          <w:szCs w:val="28"/>
        </w:rPr>
        <w:t>4.</w:t>
      </w:r>
      <w:r w:rsidRPr="00115487">
        <w:rPr>
          <w:sz w:val="28"/>
          <w:szCs w:val="28"/>
        </w:rPr>
        <w:t xml:space="preserve">8. В определённых случаях обезличивание персональных данных субъектов должно производиться </w:t>
      </w:r>
      <w:r w:rsidR="00991D7E" w:rsidRPr="00115487">
        <w:rPr>
          <w:sz w:val="28"/>
          <w:szCs w:val="28"/>
        </w:rPr>
        <w:t>Учреждением</w:t>
      </w:r>
      <w:r w:rsidRPr="00115487">
        <w:rPr>
          <w:sz w:val="28"/>
          <w:szCs w:val="28"/>
        </w:rPr>
        <w:t xml:space="preserve"> перед внесением их в информационную систему.</w:t>
      </w:r>
    </w:p>
    <w:p w14:paraId="28FDD2CB" w14:textId="77777777" w:rsidR="00947473" w:rsidRPr="00115487" w:rsidRDefault="00991D7E" w:rsidP="00115487">
      <w:pPr>
        <w:tabs>
          <w:tab w:val="left" w:pos="680"/>
          <w:tab w:val="left" w:pos="851"/>
          <w:tab w:val="left" w:pos="2552"/>
          <w:tab w:val="left" w:pos="5529"/>
          <w:tab w:val="left" w:pos="7230"/>
          <w:tab w:val="left" w:pos="8505"/>
        </w:tabs>
        <w:spacing w:after="0" w:line="360" w:lineRule="auto"/>
        <w:ind w:left="0" w:firstLine="0"/>
        <w:rPr>
          <w:bCs/>
          <w:color w:val="auto"/>
          <w:sz w:val="28"/>
          <w:szCs w:val="28"/>
        </w:rPr>
      </w:pPr>
      <w:r w:rsidRPr="00115487">
        <w:rPr>
          <w:color w:val="auto"/>
          <w:sz w:val="28"/>
          <w:szCs w:val="28"/>
        </w:rPr>
        <w:lastRenderedPageBreak/>
        <w:tab/>
        <w:t>4.</w:t>
      </w:r>
      <w:r w:rsidR="00947473" w:rsidRPr="00115487">
        <w:rPr>
          <w:color w:val="auto"/>
          <w:sz w:val="28"/>
          <w:szCs w:val="28"/>
        </w:rPr>
        <w:t xml:space="preserve">9. В процессе обработки обезличенных данных </w:t>
      </w:r>
      <w:r w:rsidR="00CB488C">
        <w:rPr>
          <w:color w:val="auto"/>
          <w:sz w:val="28"/>
          <w:szCs w:val="28"/>
        </w:rPr>
        <w:t>Учреждением</w:t>
      </w:r>
      <w:r w:rsidR="00947473" w:rsidRPr="00115487">
        <w:rPr>
          <w:color w:val="auto"/>
          <w:sz w:val="28"/>
          <w:szCs w:val="28"/>
        </w:rPr>
        <w:t xml:space="preserve">, при необходимости, может проводиться </w:t>
      </w:r>
      <w:proofErr w:type="spellStart"/>
      <w:r w:rsidR="00947473" w:rsidRPr="00115487">
        <w:rPr>
          <w:color w:val="auto"/>
          <w:sz w:val="28"/>
          <w:szCs w:val="28"/>
        </w:rPr>
        <w:t>деобезличивание</w:t>
      </w:r>
      <w:proofErr w:type="spellEnd"/>
      <w:r w:rsidR="00947473" w:rsidRPr="00115487">
        <w:rPr>
          <w:color w:val="auto"/>
          <w:sz w:val="28"/>
          <w:szCs w:val="28"/>
        </w:rPr>
        <w:t xml:space="preserve">. </w:t>
      </w:r>
    </w:p>
    <w:p w14:paraId="2C8C72AA" w14:textId="77777777" w:rsidR="00947473" w:rsidRPr="00115487" w:rsidRDefault="00947473" w:rsidP="00115487">
      <w:pPr>
        <w:tabs>
          <w:tab w:val="left" w:pos="680"/>
          <w:tab w:val="left" w:pos="851"/>
          <w:tab w:val="left" w:pos="2552"/>
          <w:tab w:val="left" w:pos="5529"/>
          <w:tab w:val="left" w:pos="7230"/>
          <w:tab w:val="left" w:pos="8505"/>
        </w:tabs>
        <w:spacing w:after="0" w:line="360" w:lineRule="auto"/>
        <w:ind w:left="0" w:firstLine="0"/>
        <w:rPr>
          <w:bCs/>
          <w:color w:val="auto"/>
          <w:sz w:val="28"/>
          <w:szCs w:val="28"/>
        </w:rPr>
      </w:pPr>
      <w:r w:rsidRPr="00115487">
        <w:rPr>
          <w:color w:val="auto"/>
          <w:sz w:val="28"/>
          <w:szCs w:val="28"/>
        </w:rPr>
        <w:tab/>
        <w:t xml:space="preserve">После обработки персональные данные, полученные в результате такого </w:t>
      </w:r>
      <w:proofErr w:type="spellStart"/>
      <w:r w:rsidRPr="00115487">
        <w:rPr>
          <w:color w:val="auto"/>
          <w:sz w:val="28"/>
          <w:szCs w:val="28"/>
        </w:rPr>
        <w:t>деобезличивания</w:t>
      </w:r>
      <w:proofErr w:type="spellEnd"/>
      <w:r w:rsidRPr="00115487">
        <w:rPr>
          <w:color w:val="auto"/>
          <w:sz w:val="28"/>
          <w:szCs w:val="28"/>
        </w:rPr>
        <w:t>, уничтожаются.</w:t>
      </w:r>
    </w:p>
    <w:p w14:paraId="2317B116" w14:textId="77777777" w:rsidR="00E140C7" w:rsidRPr="00115487" w:rsidRDefault="00947473" w:rsidP="00115487">
      <w:pPr>
        <w:tabs>
          <w:tab w:val="left" w:pos="680"/>
          <w:tab w:val="left" w:pos="851"/>
          <w:tab w:val="left" w:pos="2552"/>
          <w:tab w:val="left" w:pos="5529"/>
          <w:tab w:val="left" w:pos="7230"/>
          <w:tab w:val="left" w:pos="8505"/>
        </w:tabs>
        <w:spacing w:after="0" w:line="360" w:lineRule="auto"/>
        <w:ind w:left="0" w:firstLine="0"/>
        <w:rPr>
          <w:color w:val="auto"/>
          <w:sz w:val="28"/>
          <w:szCs w:val="28"/>
        </w:rPr>
      </w:pPr>
      <w:r w:rsidRPr="00115487">
        <w:rPr>
          <w:color w:val="auto"/>
          <w:sz w:val="28"/>
          <w:szCs w:val="28"/>
        </w:rPr>
        <w:tab/>
      </w:r>
      <w:r w:rsidR="00991D7E" w:rsidRPr="00115487">
        <w:rPr>
          <w:color w:val="auto"/>
          <w:sz w:val="28"/>
          <w:szCs w:val="28"/>
        </w:rPr>
        <w:t>4.1</w:t>
      </w:r>
      <w:r w:rsidRPr="00115487">
        <w:rPr>
          <w:color w:val="auto"/>
          <w:sz w:val="28"/>
          <w:szCs w:val="28"/>
        </w:rPr>
        <w:t>0. Обработка обезличенных данных должна осуществляться в соответствующих формах представления и хранения данных.</w:t>
      </w:r>
    </w:p>
    <w:p w14:paraId="5EF15DDA" w14:textId="77777777" w:rsidR="00947473" w:rsidRPr="00D81B44" w:rsidRDefault="00947473" w:rsidP="00D81B44">
      <w:pPr>
        <w:tabs>
          <w:tab w:val="left" w:pos="680"/>
          <w:tab w:val="left" w:pos="851"/>
          <w:tab w:val="left" w:pos="2552"/>
          <w:tab w:val="left" w:pos="5529"/>
          <w:tab w:val="left" w:pos="7230"/>
          <w:tab w:val="left" w:pos="8505"/>
        </w:tabs>
        <w:spacing w:before="120" w:after="120" w:line="360" w:lineRule="auto"/>
        <w:ind w:left="0" w:firstLine="0"/>
        <w:jc w:val="center"/>
        <w:rPr>
          <w:bCs/>
          <w:color w:val="auto"/>
          <w:sz w:val="28"/>
          <w:szCs w:val="28"/>
        </w:rPr>
      </w:pPr>
      <w:bookmarkStart w:id="1" w:name="Par169"/>
      <w:bookmarkStart w:id="2" w:name="Par212"/>
      <w:bookmarkEnd w:id="1"/>
      <w:bookmarkEnd w:id="2"/>
      <w:r w:rsidRPr="00D81B44">
        <w:rPr>
          <w:bCs/>
          <w:color w:val="auto"/>
          <w:sz w:val="28"/>
          <w:szCs w:val="28"/>
        </w:rPr>
        <w:t>5. Ответственность</w:t>
      </w:r>
    </w:p>
    <w:p w14:paraId="6CAA4B42" w14:textId="77777777" w:rsidR="00947473" w:rsidRPr="00115487" w:rsidRDefault="00947473" w:rsidP="00115487">
      <w:pPr>
        <w:tabs>
          <w:tab w:val="left" w:pos="680"/>
          <w:tab w:val="left" w:pos="851"/>
          <w:tab w:val="left" w:pos="2552"/>
          <w:tab w:val="left" w:pos="5529"/>
          <w:tab w:val="left" w:pos="7230"/>
          <w:tab w:val="left" w:pos="8505"/>
        </w:tabs>
        <w:spacing w:after="0" w:line="360" w:lineRule="auto"/>
        <w:ind w:left="0" w:firstLine="0"/>
        <w:rPr>
          <w:color w:val="auto"/>
          <w:sz w:val="28"/>
          <w:szCs w:val="28"/>
        </w:rPr>
      </w:pPr>
      <w:r w:rsidRPr="00115487">
        <w:rPr>
          <w:color w:val="auto"/>
          <w:sz w:val="28"/>
          <w:szCs w:val="28"/>
        </w:rPr>
        <w:tab/>
      </w:r>
      <w:r w:rsidR="00115487" w:rsidRPr="00115487">
        <w:rPr>
          <w:color w:val="auto"/>
          <w:sz w:val="28"/>
          <w:szCs w:val="28"/>
        </w:rPr>
        <w:t>5.1</w:t>
      </w:r>
      <w:r w:rsidRPr="00115487">
        <w:rPr>
          <w:color w:val="auto"/>
          <w:sz w:val="28"/>
          <w:szCs w:val="28"/>
        </w:rPr>
        <w:t>. Лица, ответственные за проведение мероприятий по обезличиванию персональных данных в структурных подразделениях Учреждении несут персональную ответственность за соблюдение требований настоящих Правил и за качество проводимых работ по обезличиванию персональных данных.</w:t>
      </w:r>
    </w:p>
    <w:p w14:paraId="5C1625BA" w14:textId="77777777" w:rsidR="00947473" w:rsidRPr="00115487" w:rsidRDefault="00947473" w:rsidP="00115487">
      <w:pPr>
        <w:tabs>
          <w:tab w:val="left" w:pos="680"/>
          <w:tab w:val="left" w:pos="851"/>
          <w:tab w:val="left" w:pos="2552"/>
          <w:tab w:val="left" w:pos="5529"/>
          <w:tab w:val="left" w:pos="7230"/>
          <w:tab w:val="left" w:pos="8505"/>
        </w:tabs>
        <w:spacing w:after="0" w:line="360" w:lineRule="auto"/>
        <w:ind w:left="0" w:firstLine="0"/>
        <w:rPr>
          <w:color w:val="auto"/>
          <w:sz w:val="28"/>
          <w:szCs w:val="28"/>
        </w:rPr>
      </w:pPr>
      <w:r w:rsidRPr="00115487">
        <w:rPr>
          <w:color w:val="auto"/>
          <w:sz w:val="28"/>
          <w:szCs w:val="28"/>
        </w:rPr>
        <w:tab/>
      </w:r>
    </w:p>
    <w:p w14:paraId="58B2290F" w14:textId="77777777" w:rsidR="00947473" w:rsidRDefault="00947473"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45DE1225"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736AEC48"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67F77400"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1B2A08EE"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36A55FA3"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0152CD81"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60A286CF"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561A8ED6"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53E692AA"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4F956550"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315C9AEF"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48B099BE"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3A06DC79"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3444EE9E"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5382E303"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5F4BCC18"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79E1A508"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60852ED2" w14:textId="77777777" w:rsidR="00623D34"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p w14:paraId="248EACF8" w14:textId="77777777" w:rsidR="00243776" w:rsidRDefault="00243776" w:rsidP="00D65F67">
      <w:pPr>
        <w:tabs>
          <w:tab w:val="center" w:pos="7560"/>
          <w:tab w:val="center" w:pos="9155"/>
          <w:tab w:val="right" w:pos="10246"/>
        </w:tabs>
        <w:spacing w:after="0" w:line="360" w:lineRule="auto"/>
        <w:ind w:left="0" w:firstLine="0"/>
        <w:jc w:val="right"/>
        <w:rPr>
          <w:color w:val="auto"/>
          <w:sz w:val="28"/>
          <w:szCs w:val="28"/>
        </w:rPr>
      </w:pPr>
    </w:p>
    <w:p w14:paraId="1FA6B002" w14:textId="77777777" w:rsidR="00243776" w:rsidRDefault="00243776" w:rsidP="00D65F67">
      <w:pPr>
        <w:tabs>
          <w:tab w:val="center" w:pos="7560"/>
          <w:tab w:val="center" w:pos="9155"/>
          <w:tab w:val="right" w:pos="10246"/>
        </w:tabs>
        <w:spacing w:after="0" w:line="360" w:lineRule="auto"/>
        <w:ind w:left="0" w:firstLine="0"/>
        <w:jc w:val="right"/>
        <w:rPr>
          <w:color w:val="auto"/>
          <w:sz w:val="28"/>
          <w:szCs w:val="28"/>
        </w:rPr>
      </w:pPr>
    </w:p>
    <w:p w14:paraId="379810B7" w14:textId="77777777" w:rsidR="00243776" w:rsidRDefault="00243776" w:rsidP="00D65F67">
      <w:pPr>
        <w:tabs>
          <w:tab w:val="center" w:pos="7560"/>
          <w:tab w:val="center" w:pos="9155"/>
          <w:tab w:val="right" w:pos="10246"/>
        </w:tabs>
        <w:spacing w:after="0" w:line="360" w:lineRule="auto"/>
        <w:ind w:left="0" w:firstLine="0"/>
        <w:jc w:val="right"/>
        <w:rPr>
          <w:color w:val="auto"/>
          <w:sz w:val="28"/>
          <w:szCs w:val="28"/>
        </w:rPr>
      </w:pPr>
    </w:p>
    <w:p w14:paraId="57252685" w14:textId="48D8C9AA" w:rsidR="005E5D8B" w:rsidRDefault="005E5D8B">
      <w:pPr>
        <w:spacing w:after="160" w:line="259" w:lineRule="auto"/>
        <w:ind w:left="0" w:firstLine="0"/>
        <w:jc w:val="left"/>
        <w:rPr>
          <w:color w:val="auto"/>
          <w:sz w:val="28"/>
          <w:szCs w:val="28"/>
        </w:rPr>
      </w:pPr>
      <w:r>
        <w:rPr>
          <w:color w:val="auto"/>
          <w:sz w:val="28"/>
          <w:szCs w:val="28"/>
        </w:rPr>
        <w:br w:type="page"/>
      </w:r>
    </w:p>
    <w:p w14:paraId="7062257F" w14:textId="4900780A" w:rsidR="00D65F67" w:rsidRPr="009F18BD" w:rsidRDefault="00D65F67" w:rsidP="00D65F67">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lastRenderedPageBreak/>
        <w:t xml:space="preserve">Приложение </w:t>
      </w:r>
      <w:r w:rsidRPr="009F18BD">
        <w:rPr>
          <w:color w:val="auto"/>
          <w:sz w:val="28"/>
          <w:szCs w:val="28"/>
        </w:rPr>
        <w:t>8</w:t>
      </w:r>
    </w:p>
    <w:p w14:paraId="004578F8" w14:textId="77777777" w:rsidR="00D65F67" w:rsidRPr="001425CD" w:rsidRDefault="00D65F67" w:rsidP="00D65F67">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к приказу бюджетного учреждения </w:t>
      </w:r>
    </w:p>
    <w:p w14:paraId="043E7114" w14:textId="77777777" w:rsidR="00D65F67" w:rsidRPr="001425CD" w:rsidRDefault="00D65F67" w:rsidP="00D65F67">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Ханты-Мансийского автономного округа – Югры </w:t>
      </w:r>
    </w:p>
    <w:p w14:paraId="6A84BB78" w14:textId="77777777" w:rsidR="00D65F67" w:rsidRPr="001425CD" w:rsidRDefault="00D65F67" w:rsidP="00D65F67">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«Центр имущественных отношений»</w:t>
      </w:r>
    </w:p>
    <w:p w14:paraId="0118E371" w14:textId="06F000D8" w:rsidR="00D65F67" w:rsidRDefault="00D65F67" w:rsidP="00D65F67">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 </w:t>
      </w:r>
      <w:r w:rsidR="0047788C">
        <w:rPr>
          <w:color w:val="auto"/>
          <w:sz w:val="28"/>
          <w:szCs w:val="28"/>
        </w:rPr>
        <w:t>№ 13/01-П-85от «27» июня 2023 г.</w:t>
      </w:r>
    </w:p>
    <w:p w14:paraId="32DA2883" w14:textId="77777777" w:rsidR="00D65F67" w:rsidRDefault="00D65F67" w:rsidP="00D65F67">
      <w:pPr>
        <w:spacing w:after="0" w:line="240" w:lineRule="auto"/>
        <w:ind w:left="0" w:firstLine="0"/>
        <w:jc w:val="center"/>
        <w:rPr>
          <w:sz w:val="28"/>
          <w:szCs w:val="28"/>
        </w:rPr>
      </w:pPr>
    </w:p>
    <w:p w14:paraId="765107D9" w14:textId="77777777" w:rsidR="00D65F67" w:rsidRDefault="00D65F67" w:rsidP="00D65F67">
      <w:pPr>
        <w:spacing w:after="0" w:line="360" w:lineRule="auto"/>
        <w:ind w:left="0" w:firstLine="0"/>
        <w:jc w:val="center"/>
        <w:rPr>
          <w:sz w:val="28"/>
          <w:szCs w:val="28"/>
        </w:rPr>
      </w:pPr>
      <w:r w:rsidRPr="00D232DB">
        <w:rPr>
          <w:sz w:val="28"/>
          <w:szCs w:val="28"/>
        </w:rPr>
        <w:t>Перечень</w:t>
      </w:r>
      <w:r>
        <w:rPr>
          <w:sz w:val="28"/>
          <w:szCs w:val="28"/>
        </w:rPr>
        <w:t xml:space="preserve"> </w:t>
      </w:r>
      <w:r w:rsidRPr="00D232DB">
        <w:rPr>
          <w:sz w:val="28"/>
          <w:szCs w:val="28"/>
        </w:rPr>
        <w:t xml:space="preserve">информационных систем </w:t>
      </w:r>
      <w:r>
        <w:rPr>
          <w:sz w:val="28"/>
          <w:szCs w:val="28"/>
        </w:rPr>
        <w:t>бюджетного</w:t>
      </w:r>
      <w:r w:rsidRPr="001F6CE8">
        <w:rPr>
          <w:sz w:val="28"/>
          <w:szCs w:val="28"/>
        </w:rPr>
        <w:t xml:space="preserve"> учреждени</w:t>
      </w:r>
      <w:r>
        <w:rPr>
          <w:sz w:val="28"/>
          <w:szCs w:val="28"/>
        </w:rPr>
        <w:t>я</w:t>
      </w:r>
      <w:r w:rsidRPr="001F6CE8">
        <w:rPr>
          <w:sz w:val="28"/>
          <w:szCs w:val="28"/>
        </w:rPr>
        <w:t xml:space="preserve"> </w:t>
      </w:r>
      <w:r>
        <w:rPr>
          <w:sz w:val="28"/>
          <w:szCs w:val="28"/>
        </w:rPr>
        <w:br/>
      </w:r>
      <w:r w:rsidRPr="001F6CE8">
        <w:rPr>
          <w:sz w:val="28"/>
          <w:szCs w:val="28"/>
        </w:rPr>
        <w:t xml:space="preserve">Ханты-Мансийского автономного округа – Югры </w:t>
      </w:r>
    </w:p>
    <w:p w14:paraId="1DA70882" w14:textId="77777777" w:rsidR="00D65F67" w:rsidRDefault="00D65F67" w:rsidP="00D65F67">
      <w:pPr>
        <w:spacing w:after="0" w:line="360" w:lineRule="auto"/>
        <w:ind w:left="0" w:firstLine="0"/>
        <w:jc w:val="center"/>
        <w:rPr>
          <w:sz w:val="28"/>
          <w:szCs w:val="28"/>
        </w:rPr>
      </w:pPr>
      <w:r w:rsidRPr="001F6CE8">
        <w:rPr>
          <w:sz w:val="28"/>
          <w:szCs w:val="28"/>
        </w:rPr>
        <w:t>«Центр имущественных отношений»</w:t>
      </w:r>
      <w:r>
        <w:rPr>
          <w:sz w:val="28"/>
          <w:szCs w:val="28"/>
        </w:rPr>
        <w:t>, предназначенных для обработки информации ограниченного доступа</w:t>
      </w:r>
    </w:p>
    <w:p w14:paraId="2BFE180D" w14:textId="77777777" w:rsidR="00623D34" w:rsidRPr="00947473" w:rsidRDefault="00623D34" w:rsidP="00947473">
      <w:pPr>
        <w:tabs>
          <w:tab w:val="left" w:pos="680"/>
          <w:tab w:val="left" w:pos="851"/>
          <w:tab w:val="left" w:pos="2552"/>
          <w:tab w:val="left" w:pos="5529"/>
          <w:tab w:val="left" w:pos="7230"/>
          <w:tab w:val="left" w:pos="8505"/>
        </w:tabs>
        <w:spacing w:after="0" w:line="240" w:lineRule="auto"/>
        <w:ind w:left="0" w:firstLine="0"/>
        <w:rPr>
          <w:color w:val="auto"/>
          <w:sz w:val="28"/>
          <w:szCs w:val="28"/>
        </w:rPr>
      </w:pPr>
    </w:p>
    <w:tbl>
      <w:tblPr>
        <w:tblpPr w:leftFromText="180" w:rightFromText="180" w:vertAnchor="text" w:tblpX="-405"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552"/>
        <w:gridCol w:w="1559"/>
        <w:gridCol w:w="2835"/>
        <w:gridCol w:w="2268"/>
      </w:tblGrid>
      <w:tr w:rsidR="0048000A" w:rsidRPr="00623D34" w14:paraId="53E3BEC9" w14:textId="77777777" w:rsidTr="00476078">
        <w:tc>
          <w:tcPr>
            <w:tcW w:w="562" w:type="dxa"/>
            <w:vAlign w:val="center"/>
          </w:tcPr>
          <w:p w14:paraId="4DED86BC" w14:textId="77777777" w:rsidR="0048000A" w:rsidRPr="00AA702C" w:rsidRDefault="0048000A" w:rsidP="0048000A">
            <w:pPr>
              <w:widowControl w:val="0"/>
              <w:spacing w:after="0" w:line="240" w:lineRule="auto"/>
              <w:ind w:left="0" w:firstLine="0"/>
              <w:jc w:val="center"/>
              <w:rPr>
                <w:bCs/>
                <w:color w:val="auto"/>
                <w:szCs w:val="24"/>
              </w:rPr>
            </w:pPr>
            <w:r w:rsidRPr="00AA702C">
              <w:rPr>
                <w:bCs/>
                <w:color w:val="auto"/>
                <w:szCs w:val="24"/>
              </w:rPr>
              <w:t xml:space="preserve">№ </w:t>
            </w:r>
          </w:p>
          <w:p w14:paraId="2C56B63C" w14:textId="77777777" w:rsidR="0048000A" w:rsidRPr="00AA702C" w:rsidRDefault="0048000A" w:rsidP="0048000A">
            <w:pPr>
              <w:widowControl w:val="0"/>
              <w:spacing w:after="0" w:line="240" w:lineRule="auto"/>
              <w:ind w:left="0" w:firstLine="0"/>
              <w:jc w:val="center"/>
              <w:rPr>
                <w:bCs/>
                <w:color w:val="auto"/>
                <w:szCs w:val="24"/>
              </w:rPr>
            </w:pPr>
            <w:r w:rsidRPr="00AA702C">
              <w:rPr>
                <w:bCs/>
                <w:color w:val="auto"/>
                <w:szCs w:val="24"/>
              </w:rPr>
              <w:t>п/п</w:t>
            </w:r>
          </w:p>
        </w:tc>
        <w:tc>
          <w:tcPr>
            <w:tcW w:w="2552" w:type="dxa"/>
            <w:vAlign w:val="center"/>
          </w:tcPr>
          <w:p w14:paraId="1599F0C5" w14:textId="77777777" w:rsidR="0048000A" w:rsidRPr="00AA702C" w:rsidRDefault="0048000A" w:rsidP="0048000A">
            <w:pPr>
              <w:widowControl w:val="0"/>
              <w:spacing w:after="0" w:line="240" w:lineRule="auto"/>
              <w:ind w:left="0" w:firstLine="0"/>
              <w:jc w:val="center"/>
              <w:rPr>
                <w:bCs/>
                <w:color w:val="auto"/>
                <w:szCs w:val="24"/>
              </w:rPr>
            </w:pPr>
            <w:r w:rsidRPr="00AA702C">
              <w:rPr>
                <w:bCs/>
                <w:color w:val="auto"/>
                <w:szCs w:val="24"/>
              </w:rPr>
              <w:t>Наименование информационной системы персональных данных</w:t>
            </w:r>
          </w:p>
        </w:tc>
        <w:tc>
          <w:tcPr>
            <w:tcW w:w="1559" w:type="dxa"/>
            <w:vAlign w:val="center"/>
          </w:tcPr>
          <w:p w14:paraId="4DB6684B" w14:textId="77777777" w:rsidR="0048000A" w:rsidRPr="00AA702C" w:rsidRDefault="0048000A" w:rsidP="0048000A">
            <w:pPr>
              <w:widowControl w:val="0"/>
              <w:spacing w:after="0" w:line="240" w:lineRule="auto"/>
              <w:ind w:left="0" w:firstLine="0"/>
              <w:jc w:val="center"/>
              <w:rPr>
                <w:bCs/>
                <w:color w:val="auto"/>
                <w:sz w:val="20"/>
                <w:szCs w:val="20"/>
              </w:rPr>
            </w:pPr>
            <w:r w:rsidRPr="00AA702C">
              <w:rPr>
                <w:bCs/>
                <w:color w:val="auto"/>
                <w:sz w:val="20"/>
                <w:szCs w:val="20"/>
              </w:rPr>
              <w:t xml:space="preserve">Уровень защищенности </w:t>
            </w:r>
            <w:r>
              <w:rPr>
                <w:bCs/>
                <w:color w:val="auto"/>
                <w:sz w:val="20"/>
                <w:szCs w:val="20"/>
              </w:rPr>
              <w:t>персональных данных</w:t>
            </w:r>
            <w:r w:rsidRPr="00AA702C">
              <w:rPr>
                <w:bCs/>
                <w:color w:val="auto"/>
                <w:sz w:val="20"/>
                <w:szCs w:val="20"/>
              </w:rPr>
              <w:t>/класс защищенности АС</w:t>
            </w:r>
          </w:p>
        </w:tc>
        <w:tc>
          <w:tcPr>
            <w:tcW w:w="2835" w:type="dxa"/>
            <w:vAlign w:val="center"/>
          </w:tcPr>
          <w:p w14:paraId="69CBDDF5" w14:textId="77777777" w:rsidR="0048000A" w:rsidRPr="00AA702C" w:rsidRDefault="0048000A" w:rsidP="0048000A">
            <w:pPr>
              <w:widowControl w:val="0"/>
              <w:spacing w:after="0" w:line="240" w:lineRule="auto"/>
              <w:ind w:left="0" w:firstLine="0"/>
              <w:jc w:val="center"/>
              <w:rPr>
                <w:bCs/>
                <w:color w:val="auto"/>
                <w:szCs w:val="24"/>
              </w:rPr>
            </w:pPr>
            <w:r w:rsidRPr="00AA702C">
              <w:rPr>
                <w:bCs/>
                <w:color w:val="auto"/>
                <w:szCs w:val="24"/>
              </w:rPr>
              <w:t>Принадлежность к структурному подразделению</w:t>
            </w:r>
            <w:r>
              <w:rPr>
                <w:bCs/>
                <w:color w:val="auto"/>
                <w:szCs w:val="24"/>
              </w:rPr>
              <w:t>, адрес местонахождения (использования)</w:t>
            </w:r>
            <w:r w:rsidRPr="00AA702C">
              <w:rPr>
                <w:bCs/>
                <w:color w:val="auto"/>
                <w:szCs w:val="24"/>
              </w:rPr>
              <w:t xml:space="preserve"> </w:t>
            </w:r>
          </w:p>
        </w:tc>
        <w:tc>
          <w:tcPr>
            <w:tcW w:w="2268" w:type="dxa"/>
          </w:tcPr>
          <w:p w14:paraId="4D0F029A" w14:textId="77777777" w:rsidR="0048000A" w:rsidRPr="00AA702C" w:rsidRDefault="0048000A" w:rsidP="0048000A">
            <w:pPr>
              <w:widowControl w:val="0"/>
              <w:spacing w:after="0" w:line="240" w:lineRule="auto"/>
              <w:ind w:left="0" w:firstLine="0"/>
              <w:jc w:val="center"/>
              <w:rPr>
                <w:bCs/>
                <w:color w:val="auto"/>
                <w:sz w:val="20"/>
                <w:szCs w:val="20"/>
              </w:rPr>
            </w:pPr>
            <w:r>
              <w:rPr>
                <w:bCs/>
                <w:color w:val="auto"/>
                <w:sz w:val="20"/>
                <w:szCs w:val="20"/>
              </w:rPr>
              <w:t>Ответственный за эксплуатацию</w:t>
            </w:r>
            <w:r w:rsidR="00E375F9">
              <w:rPr>
                <w:bCs/>
                <w:color w:val="auto"/>
                <w:sz w:val="20"/>
                <w:szCs w:val="20"/>
              </w:rPr>
              <w:t xml:space="preserve">, </w:t>
            </w:r>
          </w:p>
        </w:tc>
      </w:tr>
      <w:tr w:rsidR="0048000A" w:rsidRPr="00623D34" w14:paraId="723D2B11" w14:textId="77777777" w:rsidTr="00476078">
        <w:tc>
          <w:tcPr>
            <w:tcW w:w="562" w:type="dxa"/>
            <w:vAlign w:val="center"/>
          </w:tcPr>
          <w:p w14:paraId="631B13FD"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1</w:t>
            </w:r>
          </w:p>
        </w:tc>
        <w:tc>
          <w:tcPr>
            <w:tcW w:w="2552" w:type="dxa"/>
            <w:tcMar>
              <w:left w:w="57" w:type="dxa"/>
              <w:right w:w="57" w:type="dxa"/>
            </w:tcMar>
            <w:vAlign w:val="center"/>
          </w:tcPr>
          <w:p w14:paraId="20DAAB20" w14:textId="77777777" w:rsidR="0048000A" w:rsidRPr="00623D34" w:rsidRDefault="0048000A" w:rsidP="0048000A">
            <w:pPr>
              <w:widowControl w:val="0"/>
              <w:spacing w:after="0" w:line="240" w:lineRule="auto"/>
              <w:ind w:left="0" w:firstLine="0"/>
              <w:jc w:val="left"/>
              <w:rPr>
                <w:bCs/>
                <w:color w:val="auto"/>
                <w:szCs w:val="24"/>
              </w:rPr>
            </w:pPr>
            <w:r w:rsidRPr="00623D34">
              <w:rPr>
                <w:bCs/>
                <w:color w:val="auto"/>
                <w:szCs w:val="24"/>
                <w:lang w:val="en-US"/>
              </w:rPr>
              <w:t xml:space="preserve">1 C </w:t>
            </w:r>
            <w:r w:rsidRPr="00623D34">
              <w:rPr>
                <w:bCs/>
                <w:color w:val="auto"/>
                <w:szCs w:val="24"/>
              </w:rPr>
              <w:t>Предприятие</w:t>
            </w:r>
          </w:p>
        </w:tc>
        <w:tc>
          <w:tcPr>
            <w:tcW w:w="1559" w:type="dxa"/>
            <w:vAlign w:val="center"/>
          </w:tcPr>
          <w:p w14:paraId="7FE3B8C6"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5E346F13" w14:textId="77777777" w:rsidR="0048000A" w:rsidRDefault="0048000A" w:rsidP="00476078">
            <w:pPr>
              <w:widowControl w:val="0"/>
              <w:spacing w:after="0" w:line="240" w:lineRule="auto"/>
              <w:ind w:left="0" w:firstLine="0"/>
              <w:jc w:val="center"/>
              <w:rPr>
                <w:color w:val="auto"/>
                <w:szCs w:val="24"/>
              </w:rPr>
            </w:pPr>
            <w:r w:rsidRPr="00623D34">
              <w:rPr>
                <w:color w:val="auto"/>
                <w:szCs w:val="24"/>
              </w:rPr>
              <w:t>Отдел бухгалтерского учёта и отчётности,</w:t>
            </w:r>
          </w:p>
          <w:p w14:paraId="1C962284" w14:textId="77777777" w:rsidR="0048000A" w:rsidRPr="00623D34" w:rsidRDefault="0048000A" w:rsidP="00476078">
            <w:pPr>
              <w:widowControl w:val="0"/>
              <w:spacing w:after="0" w:line="240" w:lineRule="auto"/>
              <w:ind w:left="0" w:firstLine="0"/>
              <w:jc w:val="center"/>
              <w:rPr>
                <w:bCs/>
                <w:color w:val="auto"/>
                <w:szCs w:val="24"/>
              </w:rPr>
            </w:pPr>
            <w:proofErr w:type="spellStart"/>
            <w:r w:rsidRPr="00623D34">
              <w:rPr>
                <w:color w:val="auto"/>
                <w:szCs w:val="24"/>
              </w:rPr>
              <w:t>ул.Чехова</w:t>
            </w:r>
            <w:proofErr w:type="spellEnd"/>
            <w:r w:rsidRPr="00623D34">
              <w:rPr>
                <w:color w:val="auto"/>
                <w:szCs w:val="24"/>
              </w:rPr>
              <w:t>, 27А</w:t>
            </w:r>
          </w:p>
        </w:tc>
        <w:tc>
          <w:tcPr>
            <w:tcW w:w="2268" w:type="dxa"/>
          </w:tcPr>
          <w:p w14:paraId="46B6EA09" w14:textId="77777777" w:rsidR="0048000A" w:rsidRPr="00623D34" w:rsidRDefault="0048000A" w:rsidP="0048000A">
            <w:pPr>
              <w:widowControl w:val="0"/>
              <w:spacing w:after="0" w:line="240" w:lineRule="auto"/>
              <w:ind w:left="0" w:firstLine="0"/>
              <w:rPr>
                <w:bCs/>
                <w:color w:val="auto"/>
                <w:szCs w:val="24"/>
              </w:rPr>
            </w:pPr>
            <w:r>
              <w:rPr>
                <w:bCs/>
                <w:color w:val="auto"/>
                <w:szCs w:val="24"/>
              </w:rPr>
              <w:t xml:space="preserve">Главный бухгалтер </w:t>
            </w:r>
          </w:p>
        </w:tc>
      </w:tr>
      <w:tr w:rsidR="0048000A" w:rsidRPr="00623D34" w14:paraId="05748221" w14:textId="77777777" w:rsidTr="00476078">
        <w:tc>
          <w:tcPr>
            <w:tcW w:w="562" w:type="dxa"/>
            <w:vAlign w:val="center"/>
          </w:tcPr>
          <w:p w14:paraId="2FAA162D"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2</w:t>
            </w:r>
          </w:p>
        </w:tc>
        <w:tc>
          <w:tcPr>
            <w:tcW w:w="2552" w:type="dxa"/>
            <w:tcMar>
              <w:left w:w="57" w:type="dxa"/>
              <w:right w:w="57" w:type="dxa"/>
            </w:tcMar>
            <w:vAlign w:val="center"/>
          </w:tcPr>
          <w:p w14:paraId="2B217E83" w14:textId="77777777" w:rsidR="0048000A" w:rsidRPr="00623D34" w:rsidRDefault="0048000A" w:rsidP="0048000A">
            <w:pPr>
              <w:widowControl w:val="0"/>
              <w:spacing w:after="0" w:line="240" w:lineRule="auto"/>
              <w:ind w:left="0" w:firstLine="0"/>
              <w:jc w:val="left"/>
              <w:rPr>
                <w:bCs/>
                <w:color w:val="auto"/>
                <w:szCs w:val="24"/>
                <w:lang w:val="en-US"/>
              </w:rPr>
            </w:pPr>
            <w:r w:rsidRPr="00623D34">
              <w:rPr>
                <w:color w:val="auto"/>
                <w:szCs w:val="24"/>
              </w:rPr>
              <w:t>Контур Экстерн</w:t>
            </w:r>
          </w:p>
        </w:tc>
        <w:tc>
          <w:tcPr>
            <w:tcW w:w="1559" w:type="dxa"/>
            <w:vAlign w:val="center"/>
          </w:tcPr>
          <w:p w14:paraId="3EFF29FA"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5DFA331C" w14:textId="77777777" w:rsidR="0048000A" w:rsidRDefault="0048000A" w:rsidP="00476078">
            <w:pPr>
              <w:widowControl w:val="0"/>
              <w:spacing w:after="0" w:line="240" w:lineRule="auto"/>
              <w:ind w:left="0" w:firstLine="0"/>
              <w:jc w:val="center"/>
              <w:rPr>
                <w:color w:val="auto"/>
                <w:szCs w:val="24"/>
              </w:rPr>
            </w:pPr>
            <w:r w:rsidRPr="00623D34">
              <w:rPr>
                <w:color w:val="auto"/>
                <w:szCs w:val="24"/>
              </w:rPr>
              <w:t>Отдел бухгалтерского учёта и отчётности,</w:t>
            </w:r>
          </w:p>
          <w:p w14:paraId="6287AA76" w14:textId="77777777" w:rsidR="0048000A" w:rsidRDefault="0048000A" w:rsidP="00476078">
            <w:pPr>
              <w:widowControl w:val="0"/>
              <w:spacing w:after="0" w:line="240" w:lineRule="auto"/>
              <w:ind w:left="0" w:firstLine="0"/>
              <w:jc w:val="center"/>
              <w:rPr>
                <w:color w:val="auto"/>
                <w:szCs w:val="24"/>
              </w:rPr>
            </w:pPr>
            <w:r w:rsidRPr="00623D34">
              <w:rPr>
                <w:color w:val="auto"/>
                <w:szCs w:val="24"/>
              </w:rPr>
              <w:t>отдел делопроизводства и кадровой работы,</w:t>
            </w:r>
          </w:p>
          <w:p w14:paraId="09A36349" w14:textId="77777777" w:rsidR="0048000A" w:rsidRPr="00623D34" w:rsidRDefault="0048000A" w:rsidP="00476078">
            <w:pPr>
              <w:widowControl w:val="0"/>
              <w:spacing w:after="0" w:line="240" w:lineRule="auto"/>
              <w:ind w:left="0" w:firstLine="0"/>
              <w:jc w:val="center"/>
              <w:rPr>
                <w:color w:val="auto"/>
                <w:szCs w:val="24"/>
              </w:rPr>
            </w:pPr>
            <w:proofErr w:type="spellStart"/>
            <w:r w:rsidRPr="00623D34">
              <w:rPr>
                <w:color w:val="auto"/>
                <w:szCs w:val="24"/>
              </w:rPr>
              <w:t>ул.Чехова</w:t>
            </w:r>
            <w:proofErr w:type="spellEnd"/>
            <w:r w:rsidRPr="00623D34">
              <w:rPr>
                <w:color w:val="auto"/>
                <w:szCs w:val="24"/>
              </w:rPr>
              <w:t>, 27А</w:t>
            </w:r>
          </w:p>
        </w:tc>
        <w:tc>
          <w:tcPr>
            <w:tcW w:w="2268" w:type="dxa"/>
          </w:tcPr>
          <w:p w14:paraId="5C24A901" w14:textId="77777777" w:rsidR="0048000A" w:rsidRPr="00623D34" w:rsidRDefault="0048000A" w:rsidP="0048000A">
            <w:pPr>
              <w:widowControl w:val="0"/>
              <w:spacing w:after="0" w:line="240" w:lineRule="auto"/>
              <w:ind w:left="0" w:firstLine="0"/>
              <w:rPr>
                <w:bCs/>
                <w:color w:val="auto"/>
                <w:szCs w:val="24"/>
              </w:rPr>
            </w:pPr>
            <w:r>
              <w:rPr>
                <w:bCs/>
                <w:color w:val="auto"/>
                <w:szCs w:val="24"/>
              </w:rPr>
              <w:t>Главный бухгалтер, начальник отдела делопроизводства и кадровой работы</w:t>
            </w:r>
          </w:p>
        </w:tc>
      </w:tr>
      <w:tr w:rsidR="0048000A" w:rsidRPr="00623D34" w14:paraId="5FB8E5F1" w14:textId="77777777" w:rsidTr="00476078">
        <w:tc>
          <w:tcPr>
            <w:tcW w:w="562" w:type="dxa"/>
            <w:vAlign w:val="center"/>
          </w:tcPr>
          <w:p w14:paraId="61B0DBA4"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3</w:t>
            </w:r>
          </w:p>
        </w:tc>
        <w:tc>
          <w:tcPr>
            <w:tcW w:w="2552" w:type="dxa"/>
            <w:tcMar>
              <w:left w:w="57" w:type="dxa"/>
              <w:right w:w="57" w:type="dxa"/>
            </w:tcMar>
            <w:vAlign w:val="center"/>
          </w:tcPr>
          <w:p w14:paraId="58E7107F" w14:textId="77777777" w:rsidR="0048000A" w:rsidRPr="00623D34" w:rsidRDefault="0048000A" w:rsidP="0048000A">
            <w:pPr>
              <w:widowControl w:val="0"/>
              <w:spacing w:after="0" w:line="240" w:lineRule="auto"/>
              <w:ind w:left="0" w:firstLine="0"/>
              <w:jc w:val="left"/>
              <w:rPr>
                <w:bCs/>
                <w:color w:val="auto"/>
                <w:szCs w:val="24"/>
              </w:rPr>
            </w:pPr>
            <w:r w:rsidRPr="00623D34">
              <w:rPr>
                <w:color w:val="auto"/>
                <w:szCs w:val="24"/>
              </w:rPr>
              <w:t xml:space="preserve">Сбербанк Бизнес </w:t>
            </w:r>
            <w:proofErr w:type="spellStart"/>
            <w:r w:rsidRPr="00623D34">
              <w:rPr>
                <w:color w:val="auto"/>
                <w:szCs w:val="24"/>
              </w:rPr>
              <w:t>Онл@йн</w:t>
            </w:r>
            <w:proofErr w:type="spellEnd"/>
          </w:p>
        </w:tc>
        <w:tc>
          <w:tcPr>
            <w:tcW w:w="1559" w:type="dxa"/>
            <w:vAlign w:val="center"/>
          </w:tcPr>
          <w:p w14:paraId="3370C3E2"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08179696" w14:textId="77777777" w:rsidR="0048000A" w:rsidRPr="00623D34" w:rsidRDefault="0048000A" w:rsidP="00476078">
            <w:pPr>
              <w:widowControl w:val="0"/>
              <w:spacing w:after="0" w:line="240" w:lineRule="auto"/>
              <w:ind w:left="0" w:firstLine="0"/>
              <w:jc w:val="center"/>
              <w:rPr>
                <w:color w:val="auto"/>
                <w:szCs w:val="24"/>
              </w:rPr>
            </w:pPr>
            <w:r w:rsidRPr="00623D34">
              <w:rPr>
                <w:color w:val="auto"/>
                <w:szCs w:val="24"/>
              </w:rPr>
              <w:t xml:space="preserve">Отдел бухгалтерского учёта и отчётности, </w:t>
            </w:r>
            <w:proofErr w:type="spellStart"/>
            <w:r w:rsidRPr="00623D34">
              <w:rPr>
                <w:color w:val="auto"/>
                <w:szCs w:val="24"/>
              </w:rPr>
              <w:t>ул.Чехова</w:t>
            </w:r>
            <w:proofErr w:type="spellEnd"/>
            <w:r w:rsidRPr="00623D34">
              <w:rPr>
                <w:color w:val="auto"/>
                <w:szCs w:val="24"/>
              </w:rPr>
              <w:t>, 27А</w:t>
            </w:r>
          </w:p>
        </w:tc>
        <w:tc>
          <w:tcPr>
            <w:tcW w:w="2268" w:type="dxa"/>
          </w:tcPr>
          <w:p w14:paraId="0BF8B809" w14:textId="77777777" w:rsidR="0048000A" w:rsidRPr="00623D34" w:rsidRDefault="0048000A" w:rsidP="0048000A">
            <w:pPr>
              <w:widowControl w:val="0"/>
              <w:spacing w:after="0" w:line="240" w:lineRule="auto"/>
              <w:ind w:left="0" w:firstLine="0"/>
              <w:rPr>
                <w:bCs/>
                <w:color w:val="auto"/>
                <w:szCs w:val="24"/>
              </w:rPr>
            </w:pPr>
            <w:r>
              <w:rPr>
                <w:bCs/>
                <w:color w:val="auto"/>
                <w:szCs w:val="24"/>
              </w:rPr>
              <w:t>Главный бухгалтер</w:t>
            </w:r>
          </w:p>
        </w:tc>
      </w:tr>
      <w:tr w:rsidR="0048000A" w:rsidRPr="00623D34" w14:paraId="7B439184" w14:textId="77777777" w:rsidTr="00476078">
        <w:tc>
          <w:tcPr>
            <w:tcW w:w="562" w:type="dxa"/>
            <w:vAlign w:val="center"/>
          </w:tcPr>
          <w:p w14:paraId="535A42FD"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4</w:t>
            </w:r>
          </w:p>
        </w:tc>
        <w:tc>
          <w:tcPr>
            <w:tcW w:w="2552" w:type="dxa"/>
            <w:tcMar>
              <w:left w:w="57" w:type="dxa"/>
              <w:right w:w="57" w:type="dxa"/>
            </w:tcMar>
            <w:vAlign w:val="center"/>
          </w:tcPr>
          <w:p w14:paraId="48C8C817" w14:textId="77777777" w:rsidR="0048000A" w:rsidRPr="00623D34" w:rsidRDefault="0048000A" w:rsidP="0048000A">
            <w:pPr>
              <w:widowControl w:val="0"/>
              <w:spacing w:after="0" w:line="240" w:lineRule="auto"/>
              <w:ind w:left="0" w:firstLine="0"/>
              <w:jc w:val="left"/>
              <w:rPr>
                <w:bCs/>
                <w:color w:val="auto"/>
                <w:szCs w:val="24"/>
              </w:rPr>
            </w:pPr>
            <w:r w:rsidRPr="00623D34">
              <w:rPr>
                <w:color w:val="auto"/>
                <w:szCs w:val="24"/>
              </w:rPr>
              <w:t>Бизнес-портал Открытие</w:t>
            </w:r>
          </w:p>
        </w:tc>
        <w:tc>
          <w:tcPr>
            <w:tcW w:w="1559" w:type="dxa"/>
            <w:vAlign w:val="center"/>
          </w:tcPr>
          <w:p w14:paraId="59B0EE93"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73BD5D88" w14:textId="77777777" w:rsidR="0048000A" w:rsidRPr="00623D34" w:rsidRDefault="0048000A" w:rsidP="00476078">
            <w:pPr>
              <w:widowControl w:val="0"/>
              <w:spacing w:after="0" w:line="240" w:lineRule="auto"/>
              <w:ind w:left="0" w:firstLine="0"/>
              <w:jc w:val="center"/>
              <w:rPr>
                <w:color w:val="auto"/>
                <w:szCs w:val="24"/>
              </w:rPr>
            </w:pPr>
            <w:r w:rsidRPr="00623D34">
              <w:rPr>
                <w:color w:val="auto"/>
                <w:szCs w:val="24"/>
              </w:rPr>
              <w:t xml:space="preserve">Отдел бухгалтерского учёта и отчётности, </w:t>
            </w:r>
            <w:proofErr w:type="spellStart"/>
            <w:r w:rsidRPr="00623D34">
              <w:rPr>
                <w:color w:val="auto"/>
                <w:szCs w:val="24"/>
              </w:rPr>
              <w:t>ул.Чехова</w:t>
            </w:r>
            <w:proofErr w:type="spellEnd"/>
            <w:r w:rsidRPr="00623D34">
              <w:rPr>
                <w:color w:val="auto"/>
                <w:szCs w:val="24"/>
              </w:rPr>
              <w:t>, 27А</w:t>
            </w:r>
          </w:p>
        </w:tc>
        <w:tc>
          <w:tcPr>
            <w:tcW w:w="2268" w:type="dxa"/>
          </w:tcPr>
          <w:p w14:paraId="42BA2C55" w14:textId="77777777" w:rsidR="0048000A" w:rsidRPr="00623D34" w:rsidRDefault="0048000A" w:rsidP="0048000A">
            <w:pPr>
              <w:widowControl w:val="0"/>
              <w:spacing w:after="0" w:line="240" w:lineRule="auto"/>
              <w:ind w:left="0" w:firstLine="0"/>
              <w:rPr>
                <w:bCs/>
                <w:color w:val="auto"/>
                <w:szCs w:val="24"/>
              </w:rPr>
            </w:pPr>
            <w:r>
              <w:rPr>
                <w:bCs/>
                <w:color w:val="auto"/>
                <w:szCs w:val="24"/>
              </w:rPr>
              <w:t>Главный бухгалтер</w:t>
            </w:r>
          </w:p>
        </w:tc>
      </w:tr>
      <w:tr w:rsidR="0048000A" w:rsidRPr="00623D34" w14:paraId="522F887B" w14:textId="77777777" w:rsidTr="00476078">
        <w:tc>
          <w:tcPr>
            <w:tcW w:w="562" w:type="dxa"/>
            <w:vAlign w:val="center"/>
          </w:tcPr>
          <w:p w14:paraId="6A327095"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5</w:t>
            </w:r>
          </w:p>
        </w:tc>
        <w:tc>
          <w:tcPr>
            <w:tcW w:w="2552" w:type="dxa"/>
            <w:tcMar>
              <w:left w:w="57" w:type="dxa"/>
              <w:right w:w="57" w:type="dxa"/>
            </w:tcMar>
            <w:vAlign w:val="center"/>
          </w:tcPr>
          <w:p w14:paraId="2C15F93E" w14:textId="77777777" w:rsidR="0048000A" w:rsidRPr="00623D34" w:rsidRDefault="0048000A" w:rsidP="0048000A">
            <w:pPr>
              <w:widowControl w:val="0"/>
              <w:spacing w:after="0" w:line="240" w:lineRule="auto"/>
              <w:ind w:left="0" w:firstLine="0"/>
              <w:jc w:val="left"/>
              <w:rPr>
                <w:color w:val="auto"/>
                <w:szCs w:val="24"/>
              </w:rPr>
            </w:pPr>
            <w:r w:rsidRPr="00623D34">
              <w:rPr>
                <w:color w:val="auto"/>
                <w:szCs w:val="24"/>
              </w:rPr>
              <w:t>ГАС Правосудие</w:t>
            </w:r>
          </w:p>
        </w:tc>
        <w:tc>
          <w:tcPr>
            <w:tcW w:w="1559" w:type="dxa"/>
            <w:vAlign w:val="center"/>
          </w:tcPr>
          <w:p w14:paraId="620795B0"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58067CCB" w14:textId="77777777" w:rsidR="0048000A" w:rsidRPr="00623D34" w:rsidRDefault="0048000A" w:rsidP="00476078">
            <w:pPr>
              <w:widowControl w:val="0"/>
              <w:spacing w:after="0" w:line="240" w:lineRule="auto"/>
              <w:ind w:left="0" w:firstLine="0"/>
              <w:jc w:val="center"/>
              <w:rPr>
                <w:color w:val="auto"/>
                <w:szCs w:val="24"/>
              </w:rPr>
            </w:pPr>
            <w:r w:rsidRPr="00623D34">
              <w:rPr>
                <w:color w:val="auto"/>
                <w:szCs w:val="24"/>
              </w:rPr>
              <w:t xml:space="preserve">Юридический отдел, </w:t>
            </w:r>
            <w:proofErr w:type="spellStart"/>
            <w:r w:rsidRPr="00623D34">
              <w:rPr>
                <w:color w:val="auto"/>
                <w:szCs w:val="24"/>
              </w:rPr>
              <w:t>ул.Чехова</w:t>
            </w:r>
            <w:proofErr w:type="spellEnd"/>
            <w:r w:rsidRPr="00623D34">
              <w:rPr>
                <w:color w:val="auto"/>
                <w:szCs w:val="24"/>
              </w:rPr>
              <w:t xml:space="preserve"> 27А</w:t>
            </w:r>
          </w:p>
        </w:tc>
        <w:tc>
          <w:tcPr>
            <w:tcW w:w="2268" w:type="dxa"/>
          </w:tcPr>
          <w:p w14:paraId="0BEE5B41" w14:textId="77777777" w:rsidR="0048000A" w:rsidRPr="00623D34" w:rsidRDefault="0048000A" w:rsidP="0048000A">
            <w:pPr>
              <w:widowControl w:val="0"/>
              <w:spacing w:after="0" w:line="240" w:lineRule="auto"/>
              <w:ind w:left="0" w:firstLine="0"/>
              <w:rPr>
                <w:bCs/>
                <w:color w:val="auto"/>
                <w:szCs w:val="24"/>
              </w:rPr>
            </w:pPr>
            <w:r>
              <w:rPr>
                <w:bCs/>
                <w:color w:val="auto"/>
                <w:szCs w:val="24"/>
              </w:rPr>
              <w:t>Начальник отдела</w:t>
            </w:r>
          </w:p>
        </w:tc>
      </w:tr>
      <w:tr w:rsidR="0048000A" w:rsidRPr="00623D34" w14:paraId="03904BF2" w14:textId="77777777" w:rsidTr="00476078">
        <w:tc>
          <w:tcPr>
            <w:tcW w:w="562" w:type="dxa"/>
            <w:vAlign w:val="center"/>
          </w:tcPr>
          <w:p w14:paraId="0493B58C"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6</w:t>
            </w:r>
          </w:p>
        </w:tc>
        <w:tc>
          <w:tcPr>
            <w:tcW w:w="2552" w:type="dxa"/>
            <w:tcMar>
              <w:left w:w="57" w:type="dxa"/>
              <w:right w:w="57" w:type="dxa"/>
            </w:tcMar>
            <w:vAlign w:val="center"/>
          </w:tcPr>
          <w:p w14:paraId="31A86DB0" w14:textId="77777777" w:rsidR="0048000A" w:rsidRPr="00623D34" w:rsidRDefault="0048000A" w:rsidP="0048000A">
            <w:pPr>
              <w:widowControl w:val="0"/>
              <w:spacing w:after="0" w:line="240" w:lineRule="auto"/>
              <w:ind w:left="0" w:firstLine="0"/>
              <w:jc w:val="left"/>
              <w:rPr>
                <w:color w:val="auto"/>
                <w:szCs w:val="24"/>
              </w:rPr>
            </w:pPr>
            <w:r w:rsidRPr="00623D34">
              <w:rPr>
                <w:color w:val="auto"/>
                <w:szCs w:val="24"/>
              </w:rPr>
              <w:t>СЭД Дело</w:t>
            </w:r>
          </w:p>
        </w:tc>
        <w:tc>
          <w:tcPr>
            <w:tcW w:w="1559" w:type="dxa"/>
            <w:vAlign w:val="center"/>
          </w:tcPr>
          <w:p w14:paraId="2584CAC3"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72635BCD" w14:textId="77777777" w:rsidR="0048000A" w:rsidRPr="00623D34" w:rsidRDefault="0048000A" w:rsidP="00476078">
            <w:pPr>
              <w:widowControl w:val="0"/>
              <w:spacing w:after="0" w:line="240" w:lineRule="auto"/>
              <w:ind w:left="0" w:firstLine="0"/>
              <w:jc w:val="center"/>
              <w:rPr>
                <w:color w:val="auto"/>
                <w:szCs w:val="24"/>
              </w:rPr>
            </w:pPr>
            <w:r>
              <w:rPr>
                <w:color w:val="auto"/>
                <w:szCs w:val="24"/>
              </w:rPr>
              <w:t xml:space="preserve">Структурные </w:t>
            </w:r>
            <w:r w:rsidRPr="00623D34">
              <w:rPr>
                <w:color w:val="auto"/>
                <w:szCs w:val="24"/>
              </w:rPr>
              <w:t>подразделения</w:t>
            </w:r>
          </w:p>
        </w:tc>
        <w:tc>
          <w:tcPr>
            <w:tcW w:w="2268" w:type="dxa"/>
          </w:tcPr>
          <w:p w14:paraId="68C5B3D1" w14:textId="77777777" w:rsidR="0048000A" w:rsidRPr="00623D34" w:rsidRDefault="0048000A" w:rsidP="0048000A">
            <w:pPr>
              <w:widowControl w:val="0"/>
              <w:spacing w:after="0" w:line="240" w:lineRule="auto"/>
              <w:ind w:left="0" w:firstLine="0"/>
              <w:rPr>
                <w:bCs/>
                <w:color w:val="auto"/>
                <w:szCs w:val="24"/>
              </w:rPr>
            </w:pPr>
            <w:r>
              <w:rPr>
                <w:bCs/>
                <w:color w:val="auto"/>
                <w:szCs w:val="24"/>
              </w:rPr>
              <w:t>Начальники отделов</w:t>
            </w:r>
          </w:p>
        </w:tc>
      </w:tr>
      <w:tr w:rsidR="0048000A" w:rsidRPr="00623D34" w14:paraId="493A5127" w14:textId="77777777" w:rsidTr="00476078">
        <w:tc>
          <w:tcPr>
            <w:tcW w:w="562" w:type="dxa"/>
            <w:vAlign w:val="center"/>
          </w:tcPr>
          <w:p w14:paraId="51BE2F6C"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7</w:t>
            </w:r>
          </w:p>
        </w:tc>
        <w:tc>
          <w:tcPr>
            <w:tcW w:w="2552" w:type="dxa"/>
            <w:tcMar>
              <w:left w:w="57" w:type="dxa"/>
              <w:right w:w="57" w:type="dxa"/>
            </w:tcMar>
            <w:vAlign w:val="center"/>
          </w:tcPr>
          <w:p w14:paraId="082E1808" w14:textId="77777777" w:rsidR="0048000A" w:rsidRPr="00623D34" w:rsidRDefault="0048000A" w:rsidP="0048000A">
            <w:pPr>
              <w:widowControl w:val="0"/>
              <w:spacing w:after="0" w:line="240" w:lineRule="auto"/>
              <w:ind w:left="0" w:firstLine="0"/>
              <w:jc w:val="left"/>
              <w:rPr>
                <w:color w:val="auto"/>
                <w:szCs w:val="24"/>
              </w:rPr>
            </w:pPr>
            <w:r w:rsidRPr="00623D34">
              <w:rPr>
                <w:color w:val="auto"/>
                <w:szCs w:val="24"/>
              </w:rPr>
              <w:t>Портал ССТУ.РФ</w:t>
            </w:r>
          </w:p>
        </w:tc>
        <w:tc>
          <w:tcPr>
            <w:tcW w:w="1559" w:type="dxa"/>
            <w:vAlign w:val="center"/>
          </w:tcPr>
          <w:p w14:paraId="6B5C9D8E"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5B1548B2" w14:textId="77777777" w:rsidR="0048000A" w:rsidRPr="00623D34" w:rsidRDefault="0048000A" w:rsidP="00476078">
            <w:pPr>
              <w:widowControl w:val="0"/>
              <w:spacing w:after="0" w:line="240" w:lineRule="auto"/>
              <w:ind w:left="0" w:firstLine="0"/>
              <w:jc w:val="center"/>
              <w:rPr>
                <w:color w:val="auto"/>
                <w:szCs w:val="24"/>
              </w:rPr>
            </w:pPr>
            <w:r>
              <w:rPr>
                <w:color w:val="auto"/>
                <w:szCs w:val="24"/>
              </w:rPr>
              <w:t>Отдел делопроизводства и кадровой работы</w:t>
            </w:r>
            <w:r w:rsidRPr="00623D34">
              <w:rPr>
                <w:color w:val="auto"/>
                <w:szCs w:val="24"/>
              </w:rPr>
              <w:t xml:space="preserve">, </w:t>
            </w:r>
            <w:proofErr w:type="spellStart"/>
            <w:r w:rsidRPr="00623D34">
              <w:rPr>
                <w:color w:val="auto"/>
                <w:szCs w:val="24"/>
              </w:rPr>
              <w:t>ул.Чехова</w:t>
            </w:r>
            <w:proofErr w:type="spellEnd"/>
            <w:r w:rsidRPr="00623D34">
              <w:rPr>
                <w:color w:val="auto"/>
                <w:szCs w:val="24"/>
              </w:rPr>
              <w:t xml:space="preserve"> 27А</w:t>
            </w:r>
          </w:p>
        </w:tc>
        <w:tc>
          <w:tcPr>
            <w:tcW w:w="2268" w:type="dxa"/>
          </w:tcPr>
          <w:p w14:paraId="5A92B518" w14:textId="77777777" w:rsidR="0048000A" w:rsidRPr="00623D34" w:rsidRDefault="0048000A" w:rsidP="0048000A">
            <w:pPr>
              <w:widowControl w:val="0"/>
              <w:spacing w:after="0" w:line="240" w:lineRule="auto"/>
              <w:ind w:left="0" w:firstLine="0"/>
              <w:rPr>
                <w:bCs/>
                <w:color w:val="auto"/>
                <w:szCs w:val="24"/>
              </w:rPr>
            </w:pPr>
            <w:r>
              <w:rPr>
                <w:bCs/>
                <w:color w:val="auto"/>
                <w:szCs w:val="24"/>
              </w:rPr>
              <w:t xml:space="preserve">Начальник отдела </w:t>
            </w:r>
          </w:p>
        </w:tc>
      </w:tr>
      <w:tr w:rsidR="0048000A" w:rsidRPr="00623D34" w14:paraId="514F59C3" w14:textId="77777777" w:rsidTr="00476078">
        <w:tc>
          <w:tcPr>
            <w:tcW w:w="562" w:type="dxa"/>
            <w:vAlign w:val="center"/>
          </w:tcPr>
          <w:p w14:paraId="5D483389"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8</w:t>
            </w:r>
          </w:p>
        </w:tc>
        <w:tc>
          <w:tcPr>
            <w:tcW w:w="2552" w:type="dxa"/>
            <w:tcMar>
              <w:left w:w="57" w:type="dxa"/>
              <w:right w:w="57" w:type="dxa"/>
            </w:tcMar>
            <w:vAlign w:val="center"/>
          </w:tcPr>
          <w:p w14:paraId="35EDFDF7" w14:textId="77777777" w:rsidR="0048000A" w:rsidRPr="00623D34" w:rsidRDefault="0048000A" w:rsidP="0048000A">
            <w:pPr>
              <w:widowControl w:val="0"/>
              <w:spacing w:after="0" w:line="240" w:lineRule="auto"/>
              <w:ind w:left="0" w:firstLine="0"/>
              <w:jc w:val="left"/>
              <w:rPr>
                <w:color w:val="auto"/>
                <w:szCs w:val="24"/>
                <w:highlight w:val="yellow"/>
              </w:rPr>
            </w:pPr>
            <w:r w:rsidRPr="00623D34">
              <w:rPr>
                <w:color w:val="auto"/>
                <w:szCs w:val="24"/>
              </w:rPr>
              <w:t>АИС «МФЦ»</w:t>
            </w:r>
          </w:p>
        </w:tc>
        <w:tc>
          <w:tcPr>
            <w:tcW w:w="1559" w:type="dxa"/>
            <w:vAlign w:val="center"/>
          </w:tcPr>
          <w:p w14:paraId="0634B57D"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2F233E33" w14:textId="77777777" w:rsidR="00476078" w:rsidRDefault="0048000A" w:rsidP="00476078">
            <w:pPr>
              <w:widowControl w:val="0"/>
              <w:spacing w:after="0" w:line="240" w:lineRule="auto"/>
              <w:ind w:left="0" w:firstLine="0"/>
              <w:jc w:val="center"/>
              <w:rPr>
                <w:color w:val="auto"/>
                <w:szCs w:val="24"/>
              </w:rPr>
            </w:pPr>
            <w:r w:rsidRPr="00623D34">
              <w:rPr>
                <w:color w:val="auto"/>
                <w:szCs w:val="24"/>
              </w:rPr>
              <w:t xml:space="preserve">Отдел инвентаризации и обеспечения совершения сделок с имуществом, Отдел обеспечения сохранности и государственного учёта документов,  </w:t>
            </w:r>
          </w:p>
          <w:p w14:paraId="7615F06F" w14:textId="77777777" w:rsidR="0048000A" w:rsidRPr="00623D34" w:rsidRDefault="0048000A" w:rsidP="00476078">
            <w:pPr>
              <w:widowControl w:val="0"/>
              <w:spacing w:after="0" w:line="240" w:lineRule="auto"/>
              <w:ind w:left="0" w:firstLine="0"/>
              <w:jc w:val="center"/>
              <w:rPr>
                <w:color w:val="auto"/>
                <w:szCs w:val="24"/>
              </w:rPr>
            </w:pPr>
            <w:proofErr w:type="spellStart"/>
            <w:r w:rsidRPr="00623D34">
              <w:rPr>
                <w:color w:val="auto"/>
                <w:szCs w:val="24"/>
              </w:rPr>
              <w:lastRenderedPageBreak/>
              <w:t>ул.Чехова</w:t>
            </w:r>
            <w:proofErr w:type="spellEnd"/>
            <w:r w:rsidRPr="00623D34">
              <w:rPr>
                <w:color w:val="auto"/>
                <w:szCs w:val="24"/>
              </w:rPr>
              <w:t xml:space="preserve"> 27А</w:t>
            </w:r>
          </w:p>
        </w:tc>
        <w:tc>
          <w:tcPr>
            <w:tcW w:w="2268" w:type="dxa"/>
          </w:tcPr>
          <w:p w14:paraId="42B5BE39" w14:textId="77777777" w:rsidR="0048000A" w:rsidRPr="00623D34" w:rsidRDefault="0048000A" w:rsidP="0048000A">
            <w:pPr>
              <w:widowControl w:val="0"/>
              <w:spacing w:after="0" w:line="240" w:lineRule="auto"/>
              <w:ind w:left="0" w:firstLine="0"/>
              <w:rPr>
                <w:bCs/>
                <w:color w:val="auto"/>
                <w:szCs w:val="24"/>
              </w:rPr>
            </w:pPr>
            <w:r>
              <w:rPr>
                <w:bCs/>
                <w:color w:val="auto"/>
                <w:szCs w:val="24"/>
              </w:rPr>
              <w:lastRenderedPageBreak/>
              <w:t>Начальники отдела</w:t>
            </w:r>
          </w:p>
        </w:tc>
      </w:tr>
      <w:tr w:rsidR="0048000A" w:rsidRPr="00623D34" w14:paraId="5F065D85" w14:textId="77777777" w:rsidTr="00476078">
        <w:tc>
          <w:tcPr>
            <w:tcW w:w="562" w:type="dxa"/>
            <w:vAlign w:val="center"/>
          </w:tcPr>
          <w:p w14:paraId="6C336B7F"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9</w:t>
            </w:r>
          </w:p>
        </w:tc>
        <w:tc>
          <w:tcPr>
            <w:tcW w:w="2552" w:type="dxa"/>
            <w:tcMar>
              <w:left w:w="57" w:type="dxa"/>
              <w:right w:w="57" w:type="dxa"/>
            </w:tcMar>
            <w:vAlign w:val="center"/>
          </w:tcPr>
          <w:p w14:paraId="0BAFE94A" w14:textId="77777777" w:rsidR="0048000A" w:rsidRPr="00623D34" w:rsidRDefault="0048000A" w:rsidP="0048000A">
            <w:pPr>
              <w:widowControl w:val="0"/>
              <w:spacing w:after="0" w:line="240" w:lineRule="auto"/>
              <w:ind w:left="0" w:firstLine="0"/>
              <w:jc w:val="left"/>
              <w:rPr>
                <w:color w:val="auto"/>
                <w:szCs w:val="24"/>
              </w:rPr>
            </w:pPr>
            <w:r w:rsidRPr="00623D34">
              <w:rPr>
                <w:rFonts w:eastAsiaTheme="minorHAnsi"/>
                <w:color w:val="auto"/>
                <w:szCs w:val="24"/>
                <w:lang w:eastAsia="en-US"/>
              </w:rPr>
              <w:t>ГИС Торги</w:t>
            </w:r>
          </w:p>
        </w:tc>
        <w:tc>
          <w:tcPr>
            <w:tcW w:w="1559" w:type="dxa"/>
            <w:vAlign w:val="center"/>
          </w:tcPr>
          <w:p w14:paraId="769582FD"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60CF0C35" w14:textId="77777777" w:rsidR="0048000A" w:rsidRPr="00623D34" w:rsidRDefault="0048000A" w:rsidP="00476078">
            <w:pPr>
              <w:widowControl w:val="0"/>
              <w:spacing w:after="0" w:line="240" w:lineRule="auto"/>
              <w:ind w:left="0" w:firstLine="0"/>
              <w:jc w:val="center"/>
              <w:rPr>
                <w:color w:val="auto"/>
                <w:szCs w:val="24"/>
              </w:rPr>
            </w:pPr>
            <w:r w:rsidRPr="00623D34">
              <w:rPr>
                <w:color w:val="auto"/>
                <w:szCs w:val="24"/>
              </w:rPr>
              <w:t xml:space="preserve">Отдел планирования и размещения закупок, </w:t>
            </w:r>
            <w:proofErr w:type="spellStart"/>
            <w:r w:rsidRPr="00623D34">
              <w:rPr>
                <w:color w:val="auto"/>
                <w:szCs w:val="24"/>
              </w:rPr>
              <w:t>ул.Чехова</w:t>
            </w:r>
            <w:proofErr w:type="spellEnd"/>
            <w:r w:rsidRPr="00623D34">
              <w:rPr>
                <w:color w:val="auto"/>
                <w:szCs w:val="24"/>
              </w:rPr>
              <w:t xml:space="preserve"> 27А</w:t>
            </w:r>
          </w:p>
        </w:tc>
        <w:tc>
          <w:tcPr>
            <w:tcW w:w="2268" w:type="dxa"/>
          </w:tcPr>
          <w:p w14:paraId="02144777" w14:textId="77777777" w:rsidR="0048000A" w:rsidRPr="00623D34" w:rsidRDefault="0048000A" w:rsidP="0048000A">
            <w:pPr>
              <w:widowControl w:val="0"/>
              <w:spacing w:after="0" w:line="240" w:lineRule="auto"/>
              <w:ind w:left="0" w:firstLine="0"/>
              <w:rPr>
                <w:bCs/>
                <w:color w:val="auto"/>
                <w:szCs w:val="24"/>
              </w:rPr>
            </w:pPr>
            <w:r>
              <w:rPr>
                <w:bCs/>
                <w:color w:val="auto"/>
                <w:szCs w:val="24"/>
              </w:rPr>
              <w:t xml:space="preserve">Начальник отдела </w:t>
            </w:r>
          </w:p>
        </w:tc>
      </w:tr>
      <w:tr w:rsidR="0048000A" w:rsidRPr="00623D34" w14:paraId="3EFDDF70" w14:textId="77777777" w:rsidTr="00476078">
        <w:tc>
          <w:tcPr>
            <w:tcW w:w="562" w:type="dxa"/>
            <w:vAlign w:val="center"/>
          </w:tcPr>
          <w:p w14:paraId="123EA77D"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10</w:t>
            </w:r>
          </w:p>
        </w:tc>
        <w:tc>
          <w:tcPr>
            <w:tcW w:w="2552" w:type="dxa"/>
            <w:tcMar>
              <w:left w:w="57" w:type="dxa"/>
              <w:right w:w="57" w:type="dxa"/>
            </w:tcMar>
            <w:vAlign w:val="center"/>
          </w:tcPr>
          <w:p w14:paraId="08AC2DAC" w14:textId="77777777" w:rsidR="0048000A" w:rsidRPr="00623D34" w:rsidRDefault="0048000A" w:rsidP="0048000A">
            <w:pPr>
              <w:widowControl w:val="0"/>
              <w:spacing w:after="0" w:line="240" w:lineRule="auto"/>
              <w:ind w:left="0" w:firstLine="0"/>
              <w:jc w:val="left"/>
              <w:rPr>
                <w:color w:val="auto"/>
                <w:szCs w:val="24"/>
              </w:rPr>
            </w:pPr>
            <w:r w:rsidRPr="00623D34">
              <w:rPr>
                <w:color w:val="auto"/>
                <w:szCs w:val="24"/>
              </w:rPr>
              <w:t>ЕИС Закупки</w:t>
            </w:r>
          </w:p>
        </w:tc>
        <w:tc>
          <w:tcPr>
            <w:tcW w:w="1559" w:type="dxa"/>
            <w:vAlign w:val="center"/>
          </w:tcPr>
          <w:p w14:paraId="5060C8FE"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2C0BAA3E" w14:textId="77777777" w:rsidR="0048000A" w:rsidRPr="00623D34" w:rsidRDefault="0048000A" w:rsidP="00476078">
            <w:pPr>
              <w:widowControl w:val="0"/>
              <w:spacing w:after="0" w:line="240" w:lineRule="auto"/>
              <w:ind w:left="0" w:firstLine="0"/>
              <w:jc w:val="center"/>
              <w:rPr>
                <w:color w:val="auto"/>
                <w:szCs w:val="24"/>
              </w:rPr>
            </w:pPr>
            <w:r w:rsidRPr="00623D34">
              <w:rPr>
                <w:color w:val="auto"/>
                <w:szCs w:val="24"/>
              </w:rPr>
              <w:t>Отдел планирования и раз</w:t>
            </w:r>
            <w:r>
              <w:rPr>
                <w:color w:val="auto"/>
                <w:szCs w:val="24"/>
              </w:rPr>
              <w:t xml:space="preserve">мещения закупок, </w:t>
            </w:r>
            <w:proofErr w:type="spellStart"/>
            <w:r>
              <w:rPr>
                <w:color w:val="auto"/>
                <w:szCs w:val="24"/>
              </w:rPr>
              <w:t>ул.Чехова</w:t>
            </w:r>
            <w:proofErr w:type="spellEnd"/>
            <w:r>
              <w:rPr>
                <w:color w:val="auto"/>
                <w:szCs w:val="24"/>
              </w:rPr>
              <w:t xml:space="preserve"> 27А</w:t>
            </w:r>
          </w:p>
        </w:tc>
        <w:tc>
          <w:tcPr>
            <w:tcW w:w="2268" w:type="dxa"/>
          </w:tcPr>
          <w:p w14:paraId="568ECA90" w14:textId="77777777" w:rsidR="0048000A" w:rsidRPr="00623D34" w:rsidRDefault="0048000A" w:rsidP="0048000A">
            <w:pPr>
              <w:widowControl w:val="0"/>
              <w:spacing w:after="0" w:line="240" w:lineRule="auto"/>
              <w:ind w:left="0" w:firstLine="0"/>
              <w:rPr>
                <w:bCs/>
                <w:color w:val="auto"/>
                <w:szCs w:val="24"/>
              </w:rPr>
            </w:pPr>
            <w:r>
              <w:rPr>
                <w:bCs/>
                <w:color w:val="auto"/>
                <w:szCs w:val="24"/>
              </w:rPr>
              <w:t xml:space="preserve">Начальник отдела </w:t>
            </w:r>
          </w:p>
        </w:tc>
      </w:tr>
      <w:tr w:rsidR="0048000A" w:rsidRPr="00623D34" w14:paraId="58882B90" w14:textId="77777777" w:rsidTr="00476078">
        <w:tc>
          <w:tcPr>
            <w:tcW w:w="562" w:type="dxa"/>
            <w:vAlign w:val="center"/>
          </w:tcPr>
          <w:p w14:paraId="2C719F75"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11</w:t>
            </w:r>
          </w:p>
        </w:tc>
        <w:tc>
          <w:tcPr>
            <w:tcW w:w="2552" w:type="dxa"/>
            <w:tcMar>
              <w:left w:w="57" w:type="dxa"/>
              <w:right w:w="57" w:type="dxa"/>
            </w:tcMar>
            <w:vAlign w:val="center"/>
          </w:tcPr>
          <w:p w14:paraId="1DFF2831" w14:textId="77777777" w:rsidR="0048000A" w:rsidRPr="00623D34" w:rsidRDefault="0048000A" w:rsidP="0048000A">
            <w:pPr>
              <w:widowControl w:val="0"/>
              <w:spacing w:after="0" w:line="240" w:lineRule="auto"/>
              <w:ind w:left="0" w:firstLine="0"/>
              <w:jc w:val="left"/>
              <w:rPr>
                <w:color w:val="auto"/>
                <w:szCs w:val="24"/>
              </w:rPr>
            </w:pPr>
            <w:r w:rsidRPr="00623D34">
              <w:rPr>
                <w:color w:val="auto"/>
                <w:szCs w:val="24"/>
              </w:rPr>
              <w:t>Фабрикант, электронная торговая площадка</w:t>
            </w:r>
          </w:p>
        </w:tc>
        <w:tc>
          <w:tcPr>
            <w:tcW w:w="1559" w:type="dxa"/>
            <w:vAlign w:val="center"/>
          </w:tcPr>
          <w:p w14:paraId="60B5ADB9"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34D68ED0" w14:textId="77777777" w:rsidR="0048000A" w:rsidRPr="00623D34" w:rsidRDefault="0048000A" w:rsidP="00476078">
            <w:pPr>
              <w:widowControl w:val="0"/>
              <w:spacing w:after="0" w:line="240" w:lineRule="auto"/>
              <w:ind w:left="0" w:firstLine="0"/>
              <w:jc w:val="center"/>
              <w:rPr>
                <w:color w:val="auto"/>
                <w:szCs w:val="24"/>
              </w:rPr>
            </w:pPr>
            <w:r w:rsidRPr="00623D34">
              <w:rPr>
                <w:color w:val="auto"/>
                <w:szCs w:val="24"/>
              </w:rPr>
              <w:t xml:space="preserve">Отдел инвентаризации и обеспечения совершения сделок с имуществом, </w:t>
            </w:r>
            <w:proofErr w:type="spellStart"/>
            <w:r w:rsidRPr="00623D34">
              <w:rPr>
                <w:color w:val="auto"/>
                <w:szCs w:val="24"/>
              </w:rPr>
              <w:t>ул.Чехова</w:t>
            </w:r>
            <w:proofErr w:type="spellEnd"/>
            <w:r w:rsidRPr="00623D34">
              <w:rPr>
                <w:color w:val="auto"/>
                <w:szCs w:val="24"/>
              </w:rPr>
              <w:t xml:space="preserve"> 27А</w:t>
            </w:r>
          </w:p>
        </w:tc>
        <w:tc>
          <w:tcPr>
            <w:tcW w:w="2268" w:type="dxa"/>
          </w:tcPr>
          <w:p w14:paraId="26319E07" w14:textId="77777777" w:rsidR="0048000A" w:rsidRPr="00623D34" w:rsidRDefault="0048000A" w:rsidP="0048000A">
            <w:pPr>
              <w:widowControl w:val="0"/>
              <w:spacing w:after="0" w:line="240" w:lineRule="auto"/>
              <w:ind w:left="0" w:firstLine="0"/>
              <w:rPr>
                <w:bCs/>
                <w:color w:val="auto"/>
                <w:szCs w:val="24"/>
              </w:rPr>
            </w:pPr>
            <w:r>
              <w:rPr>
                <w:bCs/>
                <w:color w:val="auto"/>
                <w:szCs w:val="24"/>
              </w:rPr>
              <w:t>Начальник отдела</w:t>
            </w:r>
          </w:p>
        </w:tc>
      </w:tr>
      <w:tr w:rsidR="0048000A" w:rsidRPr="00623D34" w14:paraId="43ED6A1C" w14:textId="77777777" w:rsidTr="00476078">
        <w:tc>
          <w:tcPr>
            <w:tcW w:w="562" w:type="dxa"/>
            <w:vAlign w:val="center"/>
          </w:tcPr>
          <w:p w14:paraId="7AFC15EA" w14:textId="00EDFF5E" w:rsidR="0048000A" w:rsidRPr="00623D34" w:rsidRDefault="0048000A" w:rsidP="00DA6612">
            <w:pPr>
              <w:widowControl w:val="0"/>
              <w:spacing w:after="0" w:line="240" w:lineRule="auto"/>
              <w:ind w:left="0" w:firstLine="0"/>
              <w:jc w:val="center"/>
              <w:rPr>
                <w:bCs/>
                <w:color w:val="auto"/>
                <w:szCs w:val="24"/>
              </w:rPr>
            </w:pPr>
            <w:r w:rsidRPr="00623D34">
              <w:rPr>
                <w:bCs/>
                <w:color w:val="auto"/>
                <w:szCs w:val="24"/>
              </w:rPr>
              <w:t>1</w:t>
            </w:r>
            <w:r w:rsidR="00DA6612">
              <w:rPr>
                <w:bCs/>
                <w:color w:val="auto"/>
                <w:szCs w:val="24"/>
              </w:rPr>
              <w:t>2</w:t>
            </w:r>
          </w:p>
        </w:tc>
        <w:tc>
          <w:tcPr>
            <w:tcW w:w="2552" w:type="dxa"/>
            <w:tcMar>
              <w:left w:w="57" w:type="dxa"/>
              <w:right w:w="57" w:type="dxa"/>
            </w:tcMar>
            <w:vAlign w:val="center"/>
          </w:tcPr>
          <w:p w14:paraId="33E1B3B6" w14:textId="77777777" w:rsidR="0048000A" w:rsidRPr="00623D34" w:rsidRDefault="0048000A" w:rsidP="0048000A">
            <w:pPr>
              <w:widowControl w:val="0"/>
              <w:spacing w:after="0" w:line="240" w:lineRule="auto"/>
              <w:ind w:left="0" w:firstLine="0"/>
              <w:jc w:val="left"/>
              <w:rPr>
                <w:color w:val="auto"/>
                <w:szCs w:val="24"/>
              </w:rPr>
            </w:pPr>
            <w:r w:rsidRPr="00623D34">
              <w:rPr>
                <w:color w:val="auto"/>
                <w:szCs w:val="24"/>
              </w:rPr>
              <w:t>Исполнение бюджета Информационно-аналитическая система (</w:t>
            </w:r>
            <w:r w:rsidRPr="00623D34">
              <w:rPr>
                <w:color w:val="auto"/>
                <w:szCs w:val="24"/>
                <w:lang w:val="en-US"/>
              </w:rPr>
              <w:t>WEB</w:t>
            </w:r>
            <w:r w:rsidRPr="00623D34">
              <w:rPr>
                <w:color w:val="auto"/>
                <w:szCs w:val="24"/>
              </w:rPr>
              <w:t>-Исполнение)</w:t>
            </w:r>
          </w:p>
        </w:tc>
        <w:tc>
          <w:tcPr>
            <w:tcW w:w="1559" w:type="dxa"/>
            <w:vAlign w:val="center"/>
          </w:tcPr>
          <w:p w14:paraId="74B810C6"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54687CF5" w14:textId="77777777" w:rsidR="0048000A" w:rsidRPr="00623D34" w:rsidRDefault="0048000A" w:rsidP="00476078">
            <w:pPr>
              <w:widowControl w:val="0"/>
              <w:spacing w:after="0" w:line="240" w:lineRule="auto"/>
              <w:ind w:left="0" w:firstLine="0"/>
              <w:jc w:val="center"/>
              <w:rPr>
                <w:color w:val="auto"/>
                <w:szCs w:val="24"/>
              </w:rPr>
            </w:pPr>
            <w:r w:rsidRPr="00623D34">
              <w:rPr>
                <w:color w:val="auto"/>
                <w:szCs w:val="24"/>
              </w:rPr>
              <w:t xml:space="preserve">Отдел бухгалтерского учёта и отчётности, </w:t>
            </w:r>
            <w:proofErr w:type="spellStart"/>
            <w:r w:rsidRPr="00623D34">
              <w:rPr>
                <w:color w:val="auto"/>
                <w:szCs w:val="24"/>
              </w:rPr>
              <w:t>ул.Чехова</w:t>
            </w:r>
            <w:proofErr w:type="spellEnd"/>
            <w:r w:rsidRPr="00623D34">
              <w:rPr>
                <w:color w:val="auto"/>
                <w:szCs w:val="24"/>
              </w:rPr>
              <w:t>, 27А</w:t>
            </w:r>
          </w:p>
        </w:tc>
        <w:tc>
          <w:tcPr>
            <w:tcW w:w="2268" w:type="dxa"/>
          </w:tcPr>
          <w:p w14:paraId="478E94C0" w14:textId="77777777" w:rsidR="0048000A" w:rsidRPr="00623D34" w:rsidRDefault="0048000A" w:rsidP="0048000A">
            <w:pPr>
              <w:widowControl w:val="0"/>
              <w:spacing w:after="0" w:line="240" w:lineRule="auto"/>
              <w:ind w:left="0" w:firstLine="0"/>
              <w:rPr>
                <w:bCs/>
                <w:color w:val="auto"/>
                <w:szCs w:val="24"/>
              </w:rPr>
            </w:pPr>
            <w:r>
              <w:rPr>
                <w:bCs/>
                <w:color w:val="auto"/>
                <w:szCs w:val="24"/>
              </w:rPr>
              <w:t>Главный бухгалтер</w:t>
            </w:r>
          </w:p>
        </w:tc>
      </w:tr>
      <w:tr w:rsidR="0048000A" w:rsidRPr="00623D34" w14:paraId="146CBF6F" w14:textId="77777777" w:rsidTr="00476078">
        <w:tc>
          <w:tcPr>
            <w:tcW w:w="562" w:type="dxa"/>
            <w:vAlign w:val="center"/>
          </w:tcPr>
          <w:p w14:paraId="060C7E48" w14:textId="074ADC53" w:rsidR="0048000A" w:rsidRPr="00623D34" w:rsidRDefault="0048000A" w:rsidP="00DA6612">
            <w:pPr>
              <w:widowControl w:val="0"/>
              <w:spacing w:after="0" w:line="240" w:lineRule="auto"/>
              <w:ind w:left="0" w:firstLine="0"/>
              <w:jc w:val="center"/>
              <w:rPr>
                <w:bCs/>
                <w:color w:val="auto"/>
                <w:szCs w:val="24"/>
              </w:rPr>
            </w:pPr>
            <w:r w:rsidRPr="00623D34">
              <w:rPr>
                <w:bCs/>
                <w:color w:val="auto"/>
                <w:szCs w:val="24"/>
              </w:rPr>
              <w:t>1</w:t>
            </w:r>
            <w:r w:rsidR="00DA6612">
              <w:rPr>
                <w:bCs/>
                <w:color w:val="auto"/>
                <w:szCs w:val="24"/>
              </w:rPr>
              <w:t>3</w:t>
            </w:r>
          </w:p>
        </w:tc>
        <w:tc>
          <w:tcPr>
            <w:tcW w:w="2552" w:type="dxa"/>
            <w:tcMar>
              <w:left w:w="57" w:type="dxa"/>
              <w:right w:w="57" w:type="dxa"/>
            </w:tcMar>
            <w:vAlign w:val="center"/>
          </w:tcPr>
          <w:p w14:paraId="285535EC" w14:textId="77777777" w:rsidR="0048000A" w:rsidRPr="00623D34" w:rsidRDefault="0048000A" w:rsidP="0048000A">
            <w:pPr>
              <w:widowControl w:val="0"/>
              <w:spacing w:after="0" w:line="240" w:lineRule="auto"/>
              <w:ind w:left="0" w:firstLine="0"/>
              <w:jc w:val="left"/>
              <w:rPr>
                <w:color w:val="auto"/>
                <w:szCs w:val="24"/>
              </w:rPr>
            </w:pPr>
            <w:r w:rsidRPr="00623D34">
              <w:rPr>
                <w:color w:val="auto"/>
                <w:szCs w:val="24"/>
              </w:rPr>
              <w:t>Региональный электронный бюджет ХМАО-Югры</w:t>
            </w:r>
          </w:p>
        </w:tc>
        <w:tc>
          <w:tcPr>
            <w:tcW w:w="1559" w:type="dxa"/>
            <w:vAlign w:val="center"/>
          </w:tcPr>
          <w:p w14:paraId="68026730"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3F3D8F14" w14:textId="77777777" w:rsidR="0048000A" w:rsidRPr="00623D34" w:rsidRDefault="0048000A" w:rsidP="00476078">
            <w:pPr>
              <w:widowControl w:val="0"/>
              <w:spacing w:after="0" w:line="240" w:lineRule="auto"/>
              <w:ind w:left="0" w:firstLine="0"/>
              <w:jc w:val="center"/>
              <w:rPr>
                <w:color w:val="auto"/>
                <w:szCs w:val="24"/>
              </w:rPr>
            </w:pPr>
            <w:r w:rsidRPr="00623D34">
              <w:rPr>
                <w:color w:val="auto"/>
                <w:szCs w:val="24"/>
              </w:rPr>
              <w:t xml:space="preserve">Отдел бухгалтерского учёта и отчётности, </w:t>
            </w:r>
            <w:proofErr w:type="spellStart"/>
            <w:r w:rsidRPr="00623D34">
              <w:rPr>
                <w:color w:val="auto"/>
                <w:szCs w:val="24"/>
              </w:rPr>
              <w:t>ул.Чехова</w:t>
            </w:r>
            <w:proofErr w:type="spellEnd"/>
            <w:r w:rsidRPr="00623D34">
              <w:rPr>
                <w:color w:val="auto"/>
                <w:szCs w:val="24"/>
              </w:rPr>
              <w:t>, 27А</w:t>
            </w:r>
          </w:p>
        </w:tc>
        <w:tc>
          <w:tcPr>
            <w:tcW w:w="2268" w:type="dxa"/>
          </w:tcPr>
          <w:p w14:paraId="37A6C8A9" w14:textId="77777777" w:rsidR="0048000A" w:rsidRPr="00623D34" w:rsidRDefault="0048000A" w:rsidP="0048000A">
            <w:pPr>
              <w:widowControl w:val="0"/>
              <w:spacing w:after="0" w:line="240" w:lineRule="auto"/>
              <w:ind w:left="0" w:firstLine="0"/>
              <w:rPr>
                <w:bCs/>
                <w:color w:val="auto"/>
                <w:szCs w:val="24"/>
              </w:rPr>
            </w:pPr>
            <w:r>
              <w:rPr>
                <w:bCs/>
                <w:color w:val="auto"/>
                <w:szCs w:val="24"/>
              </w:rPr>
              <w:t>Главный бухгалтер</w:t>
            </w:r>
          </w:p>
        </w:tc>
      </w:tr>
      <w:tr w:rsidR="0048000A" w:rsidRPr="00623D34" w14:paraId="03DC7E94" w14:textId="77777777" w:rsidTr="00476078">
        <w:tc>
          <w:tcPr>
            <w:tcW w:w="562" w:type="dxa"/>
            <w:vAlign w:val="center"/>
          </w:tcPr>
          <w:p w14:paraId="2AF8B61B" w14:textId="2B93642C" w:rsidR="0048000A" w:rsidRPr="00623D34" w:rsidRDefault="0048000A" w:rsidP="00DA6612">
            <w:pPr>
              <w:widowControl w:val="0"/>
              <w:spacing w:after="0" w:line="240" w:lineRule="auto"/>
              <w:ind w:left="0" w:firstLine="0"/>
              <w:jc w:val="center"/>
              <w:rPr>
                <w:bCs/>
                <w:color w:val="auto"/>
                <w:szCs w:val="24"/>
              </w:rPr>
            </w:pPr>
            <w:r w:rsidRPr="00623D34">
              <w:rPr>
                <w:bCs/>
                <w:color w:val="auto"/>
                <w:szCs w:val="24"/>
              </w:rPr>
              <w:t>1</w:t>
            </w:r>
            <w:r w:rsidR="00DA6612">
              <w:rPr>
                <w:bCs/>
                <w:color w:val="auto"/>
                <w:szCs w:val="24"/>
              </w:rPr>
              <w:t>4</w:t>
            </w:r>
          </w:p>
        </w:tc>
        <w:tc>
          <w:tcPr>
            <w:tcW w:w="2552" w:type="dxa"/>
            <w:tcMar>
              <w:left w:w="57" w:type="dxa"/>
              <w:right w:w="57" w:type="dxa"/>
            </w:tcMar>
            <w:vAlign w:val="center"/>
          </w:tcPr>
          <w:p w14:paraId="226EE6CD" w14:textId="77777777" w:rsidR="0048000A" w:rsidRPr="00623D34" w:rsidRDefault="0048000A" w:rsidP="0048000A">
            <w:pPr>
              <w:widowControl w:val="0"/>
              <w:spacing w:after="0" w:line="240" w:lineRule="auto"/>
              <w:ind w:left="0" w:firstLine="0"/>
              <w:jc w:val="left"/>
              <w:rPr>
                <w:color w:val="auto"/>
                <w:szCs w:val="24"/>
              </w:rPr>
            </w:pPr>
            <w:r w:rsidRPr="00623D34">
              <w:rPr>
                <w:bCs/>
                <w:color w:val="auto"/>
                <w:szCs w:val="24"/>
              </w:rPr>
              <w:t>Система исполнения регламентов</w:t>
            </w:r>
          </w:p>
        </w:tc>
        <w:tc>
          <w:tcPr>
            <w:tcW w:w="1559" w:type="dxa"/>
            <w:vAlign w:val="center"/>
          </w:tcPr>
          <w:p w14:paraId="13991AC5"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73A4B84D" w14:textId="77777777" w:rsidR="00476078" w:rsidRDefault="0048000A" w:rsidP="00476078">
            <w:pPr>
              <w:widowControl w:val="0"/>
              <w:spacing w:after="0" w:line="240" w:lineRule="auto"/>
              <w:ind w:left="0" w:firstLine="0"/>
              <w:jc w:val="center"/>
              <w:rPr>
                <w:color w:val="auto"/>
                <w:szCs w:val="24"/>
              </w:rPr>
            </w:pPr>
            <w:r w:rsidRPr="00623D34">
              <w:rPr>
                <w:color w:val="auto"/>
                <w:szCs w:val="24"/>
              </w:rPr>
              <w:t xml:space="preserve">Отдел обеспечения сохранности и государственного учёта документов,  </w:t>
            </w:r>
          </w:p>
          <w:p w14:paraId="113F5FC8" w14:textId="77777777" w:rsidR="0048000A" w:rsidRPr="00623D34" w:rsidRDefault="00476078" w:rsidP="00476078">
            <w:pPr>
              <w:widowControl w:val="0"/>
              <w:spacing w:after="0" w:line="240" w:lineRule="auto"/>
              <w:ind w:left="0" w:firstLine="0"/>
              <w:jc w:val="center"/>
              <w:rPr>
                <w:color w:val="auto"/>
                <w:szCs w:val="24"/>
              </w:rPr>
            </w:pPr>
            <w:proofErr w:type="spellStart"/>
            <w:r>
              <w:rPr>
                <w:color w:val="auto"/>
                <w:szCs w:val="24"/>
              </w:rPr>
              <w:t>ул.Чехова</w:t>
            </w:r>
            <w:proofErr w:type="spellEnd"/>
            <w:r>
              <w:rPr>
                <w:color w:val="auto"/>
                <w:szCs w:val="24"/>
              </w:rPr>
              <w:t xml:space="preserve"> 27А, </w:t>
            </w:r>
            <w:proofErr w:type="spellStart"/>
            <w:r w:rsidR="0048000A" w:rsidRPr="00623D34">
              <w:rPr>
                <w:color w:val="auto"/>
                <w:szCs w:val="24"/>
              </w:rPr>
              <w:t>ул.Коминтерна</w:t>
            </w:r>
            <w:proofErr w:type="spellEnd"/>
            <w:r w:rsidR="0048000A" w:rsidRPr="00623D34">
              <w:rPr>
                <w:color w:val="auto"/>
                <w:szCs w:val="24"/>
              </w:rPr>
              <w:t xml:space="preserve"> 23</w:t>
            </w:r>
          </w:p>
        </w:tc>
        <w:tc>
          <w:tcPr>
            <w:tcW w:w="2268" w:type="dxa"/>
          </w:tcPr>
          <w:p w14:paraId="474A2E3C" w14:textId="77777777" w:rsidR="0048000A" w:rsidRPr="00623D34" w:rsidRDefault="0048000A" w:rsidP="0048000A">
            <w:pPr>
              <w:widowControl w:val="0"/>
              <w:spacing w:after="0" w:line="240" w:lineRule="auto"/>
              <w:ind w:left="0" w:firstLine="0"/>
              <w:rPr>
                <w:bCs/>
                <w:color w:val="auto"/>
                <w:szCs w:val="24"/>
              </w:rPr>
            </w:pPr>
            <w:r>
              <w:rPr>
                <w:bCs/>
                <w:color w:val="auto"/>
                <w:szCs w:val="24"/>
              </w:rPr>
              <w:t>Начальник отдела</w:t>
            </w:r>
          </w:p>
        </w:tc>
      </w:tr>
      <w:tr w:rsidR="0048000A" w:rsidRPr="00623D34" w14:paraId="041BEF04" w14:textId="77777777" w:rsidTr="00476078">
        <w:tc>
          <w:tcPr>
            <w:tcW w:w="562" w:type="dxa"/>
            <w:vAlign w:val="center"/>
          </w:tcPr>
          <w:p w14:paraId="3CF0B1E2" w14:textId="513B364A" w:rsidR="0048000A" w:rsidRPr="00623D34" w:rsidRDefault="0048000A" w:rsidP="00DA6612">
            <w:pPr>
              <w:widowControl w:val="0"/>
              <w:spacing w:after="0" w:line="240" w:lineRule="auto"/>
              <w:ind w:left="0" w:firstLine="0"/>
              <w:jc w:val="center"/>
              <w:rPr>
                <w:bCs/>
                <w:color w:val="auto"/>
                <w:szCs w:val="24"/>
              </w:rPr>
            </w:pPr>
            <w:r w:rsidRPr="00623D34">
              <w:rPr>
                <w:bCs/>
                <w:color w:val="auto"/>
                <w:szCs w:val="24"/>
              </w:rPr>
              <w:t>1</w:t>
            </w:r>
            <w:r w:rsidR="00DA6612">
              <w:rPr>
                <w:bCs/>
                <w:color w:val="auto"/>
                <w:szCs w:val="24"/>
              </w:rPr>
              <w:t>5</w:t>
            </w:r>
          </w:p>
        </w:tc>
        <w:tc>
          <w:tcPr>
            <w:tcW w:w="2552" w:type="dxa"/>
            <w:tcMar>
              <w:left w:w="57" w:type="dxa"/>
              <w:right w:w="57" w:type="dxa"/>
            </w:tcMar>
            <w:vAlign w:val="center"/>
          </w:tcPr>
          <w:p w14:paraId="78E4F4D4" w14:textId="77777777" w:rsidR="0048000A" w:rsidRPr="00623D34" w:rsidRDefault="0048000A" w:rsidP="0048000A">
            <w:pPr>
              <w:widowControl w:val="0"/>
              <w:spacing w:after="0" w:line="240" w:lineRule="auto"/>
              <w:ind w:left="0" w:firstLine="0"/>
              <w:jc w:val="left"/>
              <w:rPr>
                <w:bCs/>
                <w:color w:val="auto"/>
                <w:szCs w:val="24"/>
              </w:rPr>
            </w:pPr>
            <w:r w:rsidRPr="00623D34">
              <w:rPr>
                <w:bCs/>
                <w:color w:val="auto"/>
                <w:szCs w:val="24"/>
              </w:rPr>
              <w:t>ИС «Удостоверяющий центр Федерального казначейства»</w:t>
            </w:r>
          </w:p>
        </w:tc>
        <w:tc>
          <w:tcPr>
            <w:tcW w:w="1559" w:type="dxa"/>
            <w:vAlign w:val="center"/>
          </w:tcPr>
          <w:p w14:paraId="02915F08" w14:textId="77777777" w:rsidR="0048000A" w:rsidRPr="00623D34" w:rsidRDefault="0048000A" w:rsidP="0048000A">
            <w:pPr>
              <w:widowControl w:val="0"/>
              <w:spacing w:after="0" w:line="240" w:lineRule="auto"/>
              <w:ind w:left="0" w:firstLine="0"/>
              <w:jc w:val="center"/>
              <w:rPr>
                <w:bCs/>
                <w:color w:val="auto"/>
                <w:szCs w:val="24"/>
              </w:rPr>
            </w:pPr>
            <w:r w:rsidRPr="00623D34">
              <w:rPr>
                <w:bCs/>
                <w:color w:val="auto"/>
                <w:szCs w:val="24"/>
              </w:rPr>
              <w:t>УЗ 4</w:t>
            </w:r>
          </w:p>
        </w:tc>
        <w:tc>
          <w:tcPr>
            <w:tcW w:w="2835" w:type="dxa"/>
            <w:vAlign w:val="center"/>
          </w:tcPr>
          <w:p w14:paraId="1DF76CAE" w14:textId="77777777" w:rsidR="0048000A" w:rsidRPr="00623D34" w:rsidRDefault="0048000A" w:rsidP="00476078">
            <w:pPr>
              <w:widowControl w:val="0"/>
              <w:spacing w:after="0" w:line="240" w:lineRule="auto"/>
              <w:ind w:left="0" w:firstLine="0"/>
              <w:jc w:val="center"/>
              <w:rPr>
                <w:color w:val="auto"/>
                <w:szCs w:val="24"/>
              </w:rPr>
            </w:pPr>
            <w:r w:rsidRPr="00623D34">
              <w:rPr>
                <w:color w:val="auto"/>
                <w:szCs w:val="24"/>
              </w:rPr>
              <w:t xml:space="preserve">Административный отдел,  </w:t>
            </w:r>
            <w:proofErr w:type="spellStart"/>
            <w:r w:rsidRPr="00623D34">
              <w:rPr>
                <w:color w:val="auto"/>
                <w:szCs w:val="24"/>
              </w:rPr>
              <w:t>ул.Чехова</w:t>
            </w:r>
            <w:proofErr w:type="spellEnd"/>
            <w:r w:rsidRPr="00623D34">
              <w:rPr>
                <w:color w:val="auto"/>
                <w:szCs w:val="24"/>
              </w:rPr>
              <w:t>, 27А</w:t>
            </w:r>
          </w:p>
        </w:tc>
        <w:tc>
          <w:tcPr>
            <w:tcW w:w="2268" w:type="dxa"/>
          </w:tcPr>
          <w:p w14:paraId="38112096" w14:textId="77777777" w:rsidR="0048000A" w:rsidRPr="00623D34" w:rsidRDefault="0048000A" w:rsidP="0048000A">
            <w:pPr>
              <w:widowControl w:val="0"/>
              <w:spacing w:after="0" w:line="240" w:lineRule="auto"/>
              <w:ind w:left="0" w:firstLine="0"/>
              <w:rPr>
                <w:bCs/>
                <w:color w:val="auto"/>
                <w:szCs w:val="24"/>
              </w:rPr>
            </w:pPr>
            <w:r>
              <w:rPr>
                <w:bCs/>
                <w:color w:val="auto"/>
                <w:szCs w:val="24"/>
              </w:rPr>
              <w:t>Начальник отдела</w:t>
            </w:r>
          </w:p>
        </w:tc>
      </w:tr>
    </w:tbl>
    <w:p w14:paraId="3EAD1BBC" w14:textId="77777777" w:rsidR="00947473" w:rsidRPr="00947473" w:rsidRDefault="00947473" w:rsidP="00FF3804">
      <w:pPr>
        <w:spacing w:after="402" w:line="252" w:lineRule="auto"/>
        <w:ind w:left="6084" w:right="-249" w:firstLine="3417"/>
        <w:jc w:val="left"/>
        <w:rPr>
          <w:sz w:val="22"/>
          <w:lang w:eastAsia="en-US"/>
        </w:rPr>
      </w:pPr>
    </w:p>
    <w:p w14:paraId="120DC661" w14:textId="77777777" w:rsidR="00FF3804" w:rsidRDefault="00FF3804" w:rsidP="00F140DB">
      <w:pPr>
        <w:spacing w:after="0" w:line="360" w:lineRule="auto"/>
        <w:ind w:left="0" w:firstLine="0"/>
        <w:rPr>
          <w:color w:val="auto"/>
          <w:sz w:val="28"/>
          <w:szCs w:val="28"/>
        </w:rPr>
      </w:pPr>
    </w:p>
    <w:p w14:paraId="35802ADD" w14:textId="77777777" w:rsidR="006C3E4D" w:rsidRDefault="006C3E4D" w:rsidP="00F140DB">
      <w:pPr>
        <w:spacing w:after="0" w:line="360" w:lineRule="auto"/>
        <w:ind w:left="0" w:firstLine="0"/>
        <w:rPr>
          <w:color w:val="auto"/>
          <w:sz w:val="28"/>
          <w:szCs w:val="28"/>
        </w:rPr>
      </w:pPr>
    </w:p>
    <w:p w14:paraId="10F93FE6" w14:textId="77777777" w:rsidR="00947473" w:rsidRDefault="00947473" w:rsidP="006C3E4D">
      <w:pPr>
        <w:tabs>
          <w:tab w:val="center" w:pos="7560"/>
          <w:tab w:val="center" w:pos="9155"/>
          <w:tab w:val="right" w:pos="10246"/>
        </w:tabs>
        <w:spacing w:after="0" w:line="360" w:lineRule="auto"/>
        <w:ind w:left="0" w:firstLine="0"/>
        <w:jc w:val="right"/>
        <w:rPr>
          <w:color w:val="auto"/>
          <w:sz w:val="28"/>
          <w:szCs w:val="28"/>
        </w:rPr>
      </w:pPr>
    </w:p>
    <w:p w14:paraId="45150557" w14:textId="77777777" w:rsidR="00947473" w:rsidRDefault="00947473" w:rsidP="006C3E4D">
      <w:pPr>
        <w:tabs>
          <w:tab w:val="center" w:pos="7560"/>
          <w:tab w:val="center" w:pos="9155"/>
          <w:tab w:val="right" w:pos="10246"/>
        </w:tabs>
        <w:spacing w:after="0" w:line="360" w:lineRule="auto"/>
        <w:ind w:left="0" w:firstLine="0"/>
        <w:jc w:val="right"/>
        <w:rPr>
          <w:color w:val="auto"/>
          <w:sz w:val="28"/>
          <w:szCs w:val="28"/>
        </w:rPr>
      </w:pPr>
    </w:p>
    <w:p w14:paraId="527AA994" w14:textId="77777777" w:rsidR="00947473" w:rsidRDefault="00947473" w:rsidP="006C3E4D">
      <w:pPr>
        <w:tabs>
          <w:tab w:val="center" w:pos="7560"/>
          <w:tab w:val="center" w:pos="9155"/>
          <w:tab w:val="right" w:pos="10246"/>
        </w:tabs>
        <w:spacing w:after="0" w:line="360" w:lineRule="auto"/>
        <w:ind w:left="0" w:firstLine="0"/>
        <w:jc w:val="right"/>
        <w:rPr>
          <w:color w:val="auto"/>
          <w:sz w:val="28"/>
          <w:szCs w:val="28"/>
        </w:rPr>
      </w:pPr>
    </w:p>
    <w:p w14:paraId="46C87DD7" w14:textId="77777777" w:rsidR="00947473" w:rsidRDefault="00947473" w:rsidP="006C3E4D">
      <w:pPr>
        <w:tabs>
          <w:tab w:val="center" w:pos="7560"/>
          <w:tab w:val="center" w:pos="9155"/>
          <w:tab w:val="right" w:pos="10246"/>
        </w:tabs>
        <w:spacing w:after="0" w:line="360" w:lineRule="auto"/>
        <w:ind w:left="0" w:firstLine="0"/>
        <w:jc w:val="right"/>
        <w:rPr>
          <w:color w:val="auto"/>
          <w:sz w:val="28"/>
          <w:szCs w:val="28"/>
        </w:rPr>
      </w:pPr>
    </w:p>
    <w:p w14:paraId="14906A3D" w14:textId="77777777" w:rsidR="004F6847" w:rsidRDefault="004F6847" w:rsidP="006C3E4D">
      <w:pPr>
        <w:tabs>
          <w:tab w:val="center" w:pos="7560"/>
          <w:tab w:val="center" w:pos="9155"/>
          <w:tab w:val="right" w:pos="10246"/>
        </w:tabs>
        <w:spacing w:after="0" w:line="360" w:lineRule="auto"/>
        <w:ind w:left="0" w:firstLine="0"/>
        <w:jc w:val="right"/>
        <w:rPr>
          <w:color w:val="auto"/>
          <w:sz w:val="28"/>
          <w:szCs w:val="28"/>
        </w:rPr>
      </w:pPr>
    </w:p>
    <w:p w14:paraId="0348646E" w14:textId="77777777" w:rsidR="004F6847" w:rsidRDefault="004F6847" w:rsidP="006C3E4D">
      <w:pPr>
        <w:tabs>
          <w:tab w:val="center" w:pos="7560"/>
          <w:tab w:val="center" w:pos="9155"/>
          <w:tab w:val="right" w:pos="10246"/>
        </w:tabs>
        <w:spacing w:after="0" w:line="360" w:lineRule="auto"/>
        <w:ind w:left="0" w:firstLine="0"/>
        <w:jc w:val="right"/>
        <w:rPr>
          <w:color w:val="auto"/>
          <w:sz w:val="28"/>
          <w:szCs w:val="28"/>
        </w:rPr>
      </w:pPr>
    </w:p>
    <w:p w14:paraId="0B418144" w14:textId="77777777" w:rsidR="004F6847" w:rsidRDefault="004F6847" w:rsidP="006C3E4D">
      <w:pPr>
        <w:tabs>
          <w:tab w:val="center" w:pos="7560"/>
          <w:tab w:val="center" w:pos="9155"/>
          <w:tab w:val="right" w:pos="10246"/>
        </w:tabs>
        <w:spacing w:after="0" w:line="360" w:lineRule="auto"/>
        <w:ind w:left="0" w:firstLine="0"/>
        <w:jc w:val="right"/>
        <w:rPr>
          <w:color w:val="auto"/>
          <w:sz w:val="28"/>
          <w:szCs w:val="28"/>
        </w:rPr>
      </w:pPr>
    </w:p>
    <w:p w14:paraId="6B08D51C" w14:textId="77777777" w:rsidR="004F6847" w:rsidRDefault="004F6847" w:rsidP="006C3E4D">
      <w:pPr>
        <w:tabs>
          <w:tab w:val="center" w:pos="7560"/>
          <w:tab w:val="center" w:pos="9155"/>
          <w:tab w:val="right" w:pos="10246"/>
        </w:tabs>
        <w:spacing w:after="0" w:line="360" w:lineRule="auto"/>
        <w:ind w:left="0" w:firstLine="0"/>
        <w:jc w:val="right"/>
        <w:rPr>
          <w:color w:val="auto"/>
          <w:sz w:val="28"/>
          <w:szCs w:val="28"/>
        </w:rPr>
      </w:pPr>
    </w:p>
    <w:p w14:paraId="4CE487FA" w14:textId="77777777" w:rsidR="004F6847" w:rsidRDefault="004F6847" w:rsidP="006C3E4D">
      <w:pPr>
        <w:tabs>
          <w:tab w:val="center" w:pos="7560"/>
          <w:tab w:val="center" w:pos="9155"/>
          <w:tab w:val="right" w:pos="10246"/>
        </w:tabs>
        <w:spacing w:after="0" w:line="360" w:lineRule="auto"/>
        <w:ind w:left="0" w:firstLine="0"/>
        <w:jc w:val="right"/>
        <w:rPr>
          <w:color w:val="auto"/>
          <w:sz w:val="28"/>
          <w:szCs w:val="28"/>
        </w:rPr>
      </w:pPr>
    </w:p>
    <w:p w14:paraId="76415344" w14:textId="77777777" w:rsidR="00AA702C" w:rsidRDefault="00AA702C" w:rsidP="006C3E4D">
      <w:pPr>
        <w:tabs>
          <w:tab w:val="center" w:pos="7560"/>
          <w:tab w:val="center" w:pos="9155"/>
          <w:tab w:val="right" w:pos="10246"/>
        </w:tabs>
        <w:spacing w:after="0" w:line="360" w:lineRule="auto"/>
        <w:ind w:left="0" w:firstLine="0"/>
        <w:jc w:val="right"/>
        <w:rPr>
          <w:color w:val="auto"/>
          <w:sz w:val="28"/>
          <w:szCs w:val="28"/>
        </w:rPr>
      </w:pPr>
    </w:p>
    <w:p w14:paraId="29B63887" w14:textId="2C1B6DCD" w:rsidR="005E5D8B" w:rsidRDefault="005E5D8B">
      <w:pPr>
        <w:spacing w:after="160" w:line="259" w:lineRule="auto"/>
        <w:ind w:left="0" w:firstLine="0"/>
        <w:jc w:val="left"/>
        <w:rPr>
          <w:color w:val="auto"/>
          <w:sz w:val="28"/>
          <w:szCs w:val="28"/>
        </w:rPr>
      </w:pPr>
      <w:r>
        <w:rPr>
          <w:color w:val="auto"/>
          <w:sz w:val="28"/>
          <w:szCs w:val="28"/>
        </w:rPr>
        <w:br w:type="page"/>
      </w:r>
    </w:p>
    <w:p w14:paraId="4324428D" w14:textId="106862FA" w:rsidR="006C3E4D" w:rsidRPr="006C3E4D" w:rsidRDefault="006C3E4D" w:rsidP="006C3E4D">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lastRenderedPageBreak/>
        <w:t xml:space="preserve">Приложение </w:t>
      </w:r>
      <w:r w:rsidR="00AA702C">
        <w:rPr>
          <w:color w:val="auto"/>
          <w:sz w:val="28"/>
          <w:szCs w:val="28"/>
        </w:rPr>
        <w:t>9</w:t>
      </w:r>
    </w:p>
    <w:p w14:paraId="6119F5F6" w14:textId="77777777" w:rsidR="006C3E4D" w:rsidRPr="006C3E4D" w:rsidRDefault="006C3E4D" w:rsidP="006C3E4D">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t xml:space="preserve">к приказу бюджетного учреждения </w:t>
      </w:r>
    </w:p>
    <w:p w14:paraId="3BFDB6EF" w14:textId="77777777" w:rsidR="006C3E4D" w:rsidRPr="006C3E4D" w:rsidRDefault="006C3E4D" w:rsidP="006C3E4D">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t xml:space="preserve">Ханты-Мансийского автономного округа – Югры </w:t>
      </w:r>
    </w:p>
    <w:p w14:paraId="0F5FBD21" w14:textId="77777777" w:rsidR="006C3E4D" w:rsidRPr="006C3E4D" w:rsidRDefault="006C3E4D" w:rsidP="006C3E4D">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t>«Центр имущественных отношений»</w:t>
      </w:r>
    </w:p>
    <w:p w14:paraId="66E74758" w14:textId="4ED3B395" w:rsidR="006C3E4D" w:rsidRPr="006C3E4D" w:rsidRDefault="006C3E4D" w:rsidP="006C3E4D">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t xml:space="preserve"> </w:t>
      </w:r>
      <w:r w:rsidR="0047788C">
        <w:rPr>
          <w:color w:val="auto"/>
          <w:sz w:val="28"/>
          <w:szCs w:val="28"/>
        </w:rPr>
        <w:t>№ 13/01-П-85от «27» июня 2023 г.</w:t>
      </w:r>
    </w:p>
    <w:p w14:paraId="51A8E930" w14:textId="77777777" w:rsidR="006C3E4D" w:rsidRDefault="006C3E4D" w:rsidP="006C3E4D">
      <w:pPr>
        <w:tabs>
          <w:tab w:val="left" w:pos="8505"/>
        </w:tabs>
        <w:spacing w:after="0" w:line="360" w:lineRule="auto"/>
        <w:ind w:left="0" w:firstLine="0"/>
        <w:rPr>
          <w:szCs w:val="24"/>
        </w:rPr>
      </w:pPr>
    </w:p>
    <w:p w14:paraId="5806B7B1" w14:textId="77777777" w:rsidR="00212FB9" w:rsidRDefault="006C3E4D" w:rsidP="006C3E4D">
      <w:pPr>
        <w:spacing w:after="0" w:line="360" w:lineRule="auto"/>
        <w:ind w:left="691" w:hanging="10"/>
        <w:jc w:val="center"/>
        <w:rPr>
          <w:sz w:val="28"/>
          <w:szCs w:val="28"/>
          <w:lang w:eastAsia="en-US"/>
        </w:rPr>
      </w:pPr>
      <w:r w:rsidRPr="006C3E4D">
        <w:rPr>
          <w:sz w:val="28"/>
          <w:szCs w:val="28"/>
          <w:lang w:eastAsia="en-US"/>
        </w:rPr>
        <w:t xml:space="preserve">Перечень </w:t>
      </w:r>
      <w:r w:rsidR="003B28A5">
        <w:rPr>
          <w:sz w:val="28"/>
          <w:szCs w:val="28"/>
          <w:lang w:eastAsia="en-US"/>
        </w:rPr>
        <w:t xml:space="preserve">категорий персональных данных и </w:t>
      </w:r>
      <w:r w:rsidRPr="006C3E4D">
        <w:rPr>
          <w:sz w:val="28"/>
          <w:szCs w:val="28"/>
          <w:lang w:eastAsia="en-US"/>
        </w:rPr>
        <w:t xml:space="preserve">должностей работников бюджетного учреждения </w:t>
      </w:r>
      <w:r w:rsidRPr="006C3E4D">
        <w:rPr>
          <w:sz w:val="28"/>
          <w:szCs w:val="28"/>
          <w:lang w:eastAsia="en-US"/>
        </w:rPr>
        <w:br/>
        <w:t>Ханты-Мансийского автономного округа – Югры «Центр имущественных отношений», замещение которых предусматривает осуществление обработки персональных данных либо осуществление доступа к персональным данным</w:t>
      </w:r>
      <w:r w:rsidR="00212FB9">
        <w:rPr>
          <w:sz w:val="28"/>
          <w:szCs w:val="28"/>
          <w:lang w:eastAsia="en-US"/>
        </w:rPr>
        <w:t xml:space="preserve">, обрабатываемых в том числе в информационной системе бюджетного учреждения </w:t>
      </w:r>
      <w:r w:rsidR="00212FB9">
        <w:rPr>
          <w:sz w:val="28"/>
          <w:szCs w:val="28"/>
          <w:lang w:eastAsia="en-US"/>
        </w:rPr>
        <w:br/>
        <w:t xml:space="preserve">Ханты-Мансийского автономного округа – Югры </w:t>
      </w:r>
      <w:r w:rsidR="00212FB9">
        <w:rPr>
          <w:sz w:val="28"/>
          <w:szCs w:val="28"/>
          <w:lang w:eastAsia="en-US"/>
        </w:rPr>
        <w:br/>
        <w:t xml:space="preserve">«Центр имущественных отношений» </w:t>
      </w:r>
    </w:p>
    <w:p w14:paraId="14C1F8AA" w14:textId="77777777" w:rsidR="00F15352" w:rsidRPr="0049050B" w:rsidRDefault="00F15352" w:rsidP="00212FB9">
      <w:pPr>
        <w:spacing w:after="0" w:line="360" w:lineRule="auto"/>
        <w:ind w:left="0" w:firstLine="0"/>
        <w:rPr>
          <w:strike/>
          <w:noProof/>
          <w:sz w:val="26"/>
        </w:rPr>
      </w:pPr>
    </w:p>
    <w:tbl>
      <w:tblPr>
        <w:tblW w:w="9625" w:type="dxa"/>
        <w:tblCellMar>
          <w:top w:w="53" w:type="dxa"/>
          <w:right w:w="135" w:type="dxa"/>
        </w:tblCellMar>
        <w:tblLook w:val="04A0" w:firstRow="1" w:lastRow="0" w:firstColumn="1" w:lastColumn="0" w:noHBand="0" w:noVBand="1"/>
      </w:tblPr>
      <w:tblGrid>
        <w:gridCol w:w="581"/>
        <w:gridCol w:w="4129"/>
        <w:gridCol w:w="4915"/>
      </w:tblGrid>
      <w:tr w:rsidR="006C3E4D" w:rsidRPr="006C3E4D" w14:paraId="1BD20A59" w14:textId="77777777" w:rsidTr="00963CC7">
        <w:trPr>
          <w:trHeight w:val="535"/>
        </w:trPr>
        <w:tc>
          <w:tcPr>
            <w:tcW w:w="58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06D52CB" w14:textId="77777777" w:rsidR="006C3E4D" w:rsidRPr="006C3E4D" w:rsidRDefault="006C3E4D" w:rsidP="000F0E75">
            <w:pPr>
              <w:spacing w:after="0" w:line="240" w:lineRule="auto"/>
              <w:ind w:left="41" w:firstLine="0"/>
              <w:jc w:val="center"/>
              <w:rPr>
                <w:sz w:val="22"/>
                <w:lang w:eastAsia="en-US"/>
              </w:rPr>
            </w:pPr>
            <w:r w:rsidRPr="006C3E4D">
              <w:rPr>
                <w:sz w:val="22"/>
                <w:lang w:eastAsia="en-US"/>
              </w:rPr>
              <w:t>№ п/п</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D0E2910" w14:textId="77777777" w:rsidR="006C3E4D" w:rsidRPr="006C3E4D" w:rsidRDefault="006C3E4D" w:rsidP="00C459A9">
            <w:pPr>
              <w:spacing w:after="0" w:line="240" w:lineRule="auto"/>
              <w:ind w:left="54" w:right="68" w:firstLine="0"/>
              <w:jc w:val="center"/>
              <w:rPr>
                <w:sz w:val="22"/>
                <w:lang w:eastAsia="en-US"/>
              </w:rPr>
            </w:pPr>
            <w:r w:rsidRPr="006C3E4D">
              <w:rPr>
                <w:sz w:val="22"/>
                <w:lang w:eastAsia="en-US"/>
              </w:rPr>
              <w:t>Структурное подразделение, должность</w:t>
            </w:r>
          </w:p>
        </w:tc>
        <w:tc>
          <w:tcPr>
            <w:tcW w:w="49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4A1345" w14:textId="77777777" w:rsidR="006C3E4D" w:rsidRPr="006C3E4D" w:rsidRDefault="006C3E4D" w:rsidP="00C459A9">
            <w:pPr>
              <w:spacing w:after="0" w:line="240" w:lineRule="auto"/>
              <w:ind w:left="0" w:firstLine="0"/>
              <w:jc w:val="center"/>
              <w:rPr>
                <w:sz w:val="22"/>
                <w:lang w:eastAsia="en-US"/>
              </w:rPr>
            </w:pPr>
            <w:r w:rsidRPr="006C3E4D">
              <w:rPr>
                <w:sz w:val="22"/>
                <w:lang w:eastAsia="en-US"/>
              </w:rPr>
              <w:t xml:space="preserve">Категория </w:t>
            </w:r>
            <w:r w:rsidR="00F15352">
              <w:rPr>
                <w:sz w:val="22"/>
                <w:lang w:eastAsia="en-US"/>
              </w:rPr>
              <w:t xml:space="preserve">обрабатываемых </w:t>
            </w:r>
            <w:r w:rsidRPr="006C3E4D">
              <w:rPr>
                <w:sz w:val="22"/>
                <w:lang w:eastAsia="en-US"/>
              </w:rPr>
              <w:t>персональных данных</w:t>
            </w:r>
          </w:p>
        </w:tc>
      </w:tr>
      <w:tr w:rsidR="006C3E4D" w:rsidRPr="006C3E4D" w14:paraId="04F26E59" w14:textId="77777777" w:rsidTr="0049050B">
        <w:trPr>
          <w:trHeight w:val="3301"/>
        </w:trPr>
        <w:tc>
          <w:tcPr>
            <w:tcW w:w="5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E3A85C" w14:textId="77777777" w:rsidR="006C3E4D" w:rsidRPr="006C3E4D" w:rsidRDefault="006C3E4D" w:rsidP="000F0E75">
            <w:pPr>
              <w:spacing w:after="0" w:line="240" w:lineRule="auto"/>
              <w:ind w:left="14" w:firstLine="0"/>
              <w:jc w:val="center"/>
              <w:rPr>
                <w:sz w:val="22"/>
                <w:lang w:eastAsia="en-US"/>
              </w:rPr>
            </w:pPr>
            <w:r w:rsidRPr="006C3E4D">
              <w:rPr>
                <w:sz w:val="22"/>
                <w:lang w:eastAsia="en-US"/>
              </w:rPr>
              <w:t>1</w:t>
            </w:r>
          </w:p>
        </w:tc>
        <w:tc>
          <w:tcPr>
            <w:tcW w:w="4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BEBBD2" w14:textId="77777777" w:rsidR="006C3E4D" w:rsidRPr="00166347" w:rsidRDefault="006C3E4D" w:rsidP="000F0E75">
            <w:pPr>
              <w:spacing w:after="0" w:line="240" w:lineRule="auto"/>
              <w:ind w:left="27" w:firstLine="0"/>
              <w:rPr>
                <w:sz w:val="22"/>
                <w:lang w:eastAsia="en-US"/>
              </w:rPr>
            </w:pPr>
            <w:r w:rsidRPr="006C3E4D">
              <w:rPr>
                <w:sz w:val="22"/>
                <w:lang w:eastAsia="en-US"/>
              </w:rPr>
              <w:t>Директор</w:t>
            </w:r>
            <w:r w:rsidR="009E4A18" w:rsidRPr="00166347">
              <w:rPr>
                <w:sz w:val="22"/>
                <w:lang w:eastAsia="en-US"/>
              </w:rPr>
              <w:t>,</w:t>
            </w:r>
          </w:p>
          <w:p w14:paraId="43383E6E" w14:textId="77777777" w:rsidR="009E4A18" w:rsidRPr="00166347" w:rsidRDefault="009E4A18" w:rsidP="000F0E75">
            <w:pPr>
              <w:spacing w:after="0" w:line="240" w:lineRule="auto"/>
              <w:ind w:left="27" w:firstLine="0"/>
              <w:rPr>
                <w:sz w:val="22"/>
                <w:lang w:eastAsia="en-US"/>
              </w:rPr>
            </w:pPr>
            <w:r w:rsidRPr="00166347">
              <w:rPr>
                <w:sz w:val="22"/>
                <w:lang w:eastAsia="en-US"/>
              </w:rPr>
              <w:t>Первый заместитель директора,</w:t>
            </w:r>
          </w:p>
          <w:p w14:paraId="5FBFE550" w14:textId="77777777" w:rsidR="009E4A18" w:rsidRPr="006C3E4D" w:rsidRDefault="009E4A18" w:rsidP="000F0E75">
            <w:pPr>
              <w:spacing w:after="0" w:line="240" w:lineRule="auto"/>
              <w:ind w:left="27" w:firstLine="0"/>
              <w:rPr>
                <w:sz w:val="22"/>
                <w:lang w:eastAsia="en-US"/>
              </w:rPr>
            </w:pPr>
            <w:r w:rsidRPr="00166347">
              <w:rPr>
                <w:sz w:val="22"/>
                <w:lang w:eastAsia="en-US"/>
              </w:rPr>
              <w:t>Заместитель директора</w:t>
            </w:r>
          </w:p>
        </w:tc>
        <w:tc>
          <w:tcPr>
            <w:tcW w:w="4915" w:type="dxa"/>
            <w:tcBorders>
              <w:top w:val="single" w:sz="2" w:space="0" w:color="000000"/>
              <w:left w:val="single" w:sz="2" w:space="0" w:color="000000"/>
              <w:bottom w:val="single" w:sz="2" w:space="0" w:color="000000"/>
              <w:right w:val="single" w:sz="2" w:space="0" w:color="000000"/>
            </w:tcBorders>
            <w:shd w:val="clear" w:color="auto" w:fill="auto"/>
          </w:tcPr>
          <w:p w14:paraId="5FCD28B8" w14:textId="77777777" w:rsidR="000F0E75" w:rsidRPr="00166347" w:rsidRDefault="006C3E4D" w:rsidP="000F0E75">
            <w:pPr>
              <w:spacing w:after="0" w:line="240" w:lineRule="auto"/>
              <w:ind w:left="28" w:right="28" w:firstLine="0"/>
              <w:rPr>
                <w:sz w:val="22"/>
                <w:lang w:eastAsia="en-US"/>
              </w:rPr>
            </w:pPr>
            <w:r w:rsidRPr="006C3E4D">
              <w:rPr>
                <w:sz w:val="22"/>
                <w:lang w:eastAsia="en-US"/>
              </w:rPr>
              <w:t>Все категории персональных данных образующихся по всем направлениям деятельности БУ «Центр имущественных отношений»</w:t>
            </w:r>
            <w:r w:rsidR="00510C3E" w:rsidRPr="00166347">
              <w:rPr>
                <w:sz w:val="22"/>
                <w:lang w:eastAsia="en-US"/>
              </w:rPr>
              <w:t xml:space="preserve"> (далее – Учреждение)</w:t>
            </w:r>
            <w:r w:rsidR="000F0E75" w:rsidRPr="00166347">
              <w:rPr>
                <w:sz w:val="22"/>
                <w:lang w:eastAsia="en-US"/>
              </w:rPr>
              <w:t>:</w:t>
            </w:r>
          </w:p>
          <w:p w14:paraId="5CA001F2" w14:textId="77777777" w:rsidR="000F0E75" w:rsidRPr="00166347" w:rsidRDefault="000F0E75" w:rsidP="000F0E75">
            <w:pPr>
              <w:spacing w:after="0" w:line="240" w:lineRule="auto"/>
              <w:ind w:left="41" w:right="20" w:firstLine="0"/>
              <w:rPr>
                <w:sz w:val="22"/>
                <w:lang w:eastAsia="en-US"/>
              </w:rPr>
            </w:pPr>
            <w:r w:rsidRPr="00166347">
              <w:rPr>
                <w:sz w:val="22"/>
                <w:lang w:eastAsia="en-US"/>
              </w:rPr>
              <w:t xml:space="preserve">- сведения о </w:t>
            </w:r>
            <w:r w:rsidRPr="006C3E4D">
              <w:rPr>
                <w:sz w:val="22"/>
                <w:lang w:eastAsia="en-US"/>
              </w:rPr>
              <w:t>работник</w:t>
            </w:r>
            <w:r w:rsidRPr="00166347">
              <w:rPr>
                <w:sz w:val="22"/>
                <w:lang w:eastAsia="en-US"/>
              </w:rPr>
              <w:t>ах</w:t>
            </w:r>
            <w:r w:rsidRPr="006C3E4D">
              <w:rPr>
                <w:sz w:val="22"/>
                <w:lang w:eastAsia="en-US"/>
              </w:rPr>
              <w:t xml:space="preserve"> </w:t>
            </w:r>
            <w:r w:rsidRPr="00166347">
              <w:rPr>
                <w:sz w:val="22"/>
                <w:lang w:eastAsia="en-US"/>
              </w:rPr>
              <w:t xml:space="preserve">Учреждения, </w:t>
            </w:r>
            <w:r w:rsidRPr="006C3E4D">
              <w:rPr>
                <w:sz w:val="22"/>
                <w:lang w:eastAsia="en-US"/>
              </w:rPr>
              <w:t>накапливаемых в личных делах работников</w:t>
            </w:r>
            <w:r w:rsidRPr="00166347">
              <w:rPr>
                <w:sz w:val="22"/>
                <w:lang w:eastAsia="en-US"/>
              </w:rPr>
              <w:t>;</w:t>
            </w:r>
          </w:p>
          <w:p w14:paraId="0177785C" w14:textId="77777777" w:rsidR="000F0E75" w:rsidRPr="00166347" w:rsidRDefault="000F0E75" w:rsidP="000F0E75">
            <w:pPr>
              <w:spacing w:after="0" w:line="240" w:lineRule="auto"/>
              <w:ind w:left="28" w:right="28" w:firstLine="0"/>
              <w:rPr>
                <w:sz w:val="22"/>
                <w:lang w:eastAsia="en-US"/>
              </w:rPr>
            </w:pPr>
            <w:r w:rsidRPr="00166347">
              <w:rPr>
                <w:sz w:val="22"/>
                <w:lang w:eastAsia="en-US"/>
              </w:rPr>
              <w:t xml:space="preserve">- </w:t>
            </w:r>
            <w:r w:rsidR="006C3E4D" w:rsidRPr="006C3E4D">
              <w:rPr>
                <w:sz w:val="22"/>
                <w:lang w:eastAsia="en-US"/>
              </w:rPr>
              <w:t>сведения по претендентам на замещение вакантных должностей</w:t>
            </w:r>
            <w:r w:rsidR="00510C3E" w:rsidRPr="00166347">
              <w:rPr>
                <w:sz w:val="22"/>
                <w:lang w:eastAsia="en-US"/>
              </w:rPr>
              <w:t xml:space="preserve">; </w:t>
            </w:r>
          </w:p>
          <w:p w14:paraId="44762EE9" w14:textId="38566D19" w:rsidR="000266E0" w:rsidRPr="006C3E4D" w:rsidRDefault="000F0E75" w:rsidP="00243776">
            <w:pPr>
              <w:spacing w:after="0" w:line="240" w:lineRule="auto"/>
              <w:ind w:left="28" w:right="28" w:firstLine="0"/>
              <w:rPr>
                <w:sz w:val="22"/>
                <w:lang w:eastAsia="en-US"/>
              </w:rPr>
            </w:pPr>
            <w:r w:rsidRPr="00166347">
              <w:rPr>
                <w:sz w:val="22"/>
                <w:lang w:eastAsia="en-US"/>
              </w:rPr>
              <w:t xml:space="preserve">- </w:t>
            </w:r>
            <w:r w:rsidR="00510C3E" w:rsidRPr="00166347">
              <w:rPr>
                <w:sz w:val="22"/>
                <w:lang w:eastAsia="en-US"/>
              </w:rPr>
              <w:t>сведения о получателях</w:t>
            </w:r>
            <w:r w:rsidR="001C601A" w:rsidRPr="00166347">
              <w:rPr>
                <w:sz w:val="22"/>
                <w:lang w:eastAsia="en-US"/>
              </w:rPr>
              <w:t xml:space="preserve"> (физических лицах)</w:t>
            </w:r>
            <w:r w:rsidR="00510C3E" w:rsidRPr="00166347">
              <w:rPr>
                <w:sz w:val="22"/>
                <w:lang w:eastAsia="en-US"/>
              </w:rPr>
              <w:t xml:space="preserve"> гос</w:t>
            </w:r>
            <w:r w:rsidR="001C601A" w:rsidRPr="00166347">
              <w:rPr>
                <w:sz w:val="22"/>
                <w:lang w:eastAsia="en-US"/>
              </w:rPr>
              <w:t xml:space="preserve">ударственных </w:t>
            </w:r>
            <w:r w:rsidR="00510C3E" w:rsidRPr="00166347">
              <w:rPr>
                <w:sz w:val="22"/>
                <w:lang w:eastAsia="en-US"/>
              </w:rPr>
              <w:t xml:space="preserve">услуг, </w:t>
            </w:r>
            <w:r w:rsidR="001C601A" w:rsidRPr="00166347">
              <w:rPr>
                <w:sz w:val="22"/>
                <w:lang w:eastAsia="en-US"/>
              </w:rPr>
              <w:t xml:space="preserve">услуг приносящий доход детальности и контрагентах (физических лицах) по </w:t>
            </w:r>
            <w:r w:rsidR="001C601A" w:rsidRPr="00166347">
              <w:rPr>
                <w:color w:val="auto"/>
                <w:sz w:val="22"/>
                <w:lang w:eastAsia="en-US"/>
              </w:rPr>
              <w:t>контрактам (договорам) по закупке товаров, работ, услуг</w:t>
            </w:r>
            <w:r w:rsidRPr="00166347">
              <w:rPr>
                <w:sz w:val="22"/>
                <w:lang w:eastAsia="en-US"/>
              </w:rPr>
              <w:t>.</w:t>
            </w:r>
          </w:p>
        </w:tc>
      </w:tr>
      <w:tr w:rsidR="009E4A18" w:rsidRPr="000F0E75" w14:paraId="3A502555" w14:textId="77777777" w:rsidTr="00243776">
        <w:trPr>
          <w:trHeight w:val="2792"/>
        </w:trPr>
        <w:tc>
          <w:tcPr>
            <w:tcW w:w="5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800DAB" w14:textId="77777777" w:rsidR="009E4A18" w:rsidRPr="00166347" w:rsidRDefault="009E4A18" w:rsidP="000F0E75">
            <w:pPr>
              <w:spacing w:after="0" w:line="240" w:lineRule="auto"/>
              <w:ind w:left="14" w:firstLine="0"/>
              <w:jc w:val="center"/>
              <w:rPr>
                <w:sz w:val="22"/>
                <w:lang w:eastAsia="en-US"/>
              </w:rPr>
            </w:pPr>
            <w:r w:rsidRPr="00166347">
              <w:rPr>
                <w:sz w:val="22"/>
                <w:lang w:eastAsia="en-US"/>
              </w:rPr>
              <w:lastRenderedPageBreak/>
              <w:t>2</w:t>
            </w:r>
          </w:p>
        </w:tc>
        <w:tc>
          <w:tcPr>
            <w:tcW w:w="4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9941F2" w14:textId="77777777" w:rsidR="009E4A18" w:rsidRPr="00166347" w:rsidRDefault="002608B3" w:rsidP="000F0E75">
            <w:pPr>
              <w:spacing w:after="0" w:line="240" w:lineRule="auto"/>
              <w:ind w:left="27" w:firstLine="0"/>
              <w:rPr>
                <w:sz w:val="22"/>
                <w:lang w:eastAsia="en-US"/>
              </w:rPr>
            </w:pPr>
            <w:r w:rsidRPr="00166347">
              <w:rPr>
                <w:sz w:val="22"/>
                <w:lang w:eastAsia="en-US"/>
              </w:rPr>
              <w:t>Руководители структурных подразделений</w:t>
            </w:r>
          </w:p>
        </w:tc>
        <w:tc>
          <w:tcPr>
            <w:tcW w:w="4915" w:type="dxa"/>
            <w:tcBorders>
              <w:top w:val="single" w:sz="2" w:space="0" w:color="000000"/>
              <w:left w:val="single" w:sz="2" w:space="0" w:color="000000"/>
              <w:bottom w:val="single" w:sz="2" w:space="0" w:color="000000"/>
              <w:right w:val="single" w:sz="2" w:space="0" w:color="000000"/>
            </w:tcBorders>
            <w:shd w:val="clear" w:color="auto" w:fill="auto"/>
          </w:tcPr>
          <w:p w14:paraId="0C83BF2D" w14:textId="77777777" w:rsidR="00AC1C83" w:rsidRPr="00166347" w:rsidRDefault="002608B3" w:rsidP="000F0E75">
            <w:pPr>
              <w:spacing w:after="0" w:line="240" w:lineRule="auto"/>
              <w:ind w:left="40" w:right="23" w:firstLine="0"/>
              <w:rPr>
                <w:sz w:val="22"/>
                <w:lang w:eastAsia="en-US"/>
              </w:rPr>
            </w:pPr>
            <w:r w:rsidRPr="006C3E4D">
              <w:rPr>
                <w:sz w:val="22"/>
                <w:lang w:eastAsia="en-US"/>
              </w:rPr>
              <w:t xml:space="preserve">Все категории персональных данных </w:t>
            </w:r>
            <w:r w:rsidR="00EF6968" w:rsidRPr="00166347">
              <w:rPr>
                <w:sz w:val="22"/>
                <w:lang w:eastAsia="en-US"/>
              </w:rPr>
              <w:t>обрабатываемых</w:t>
            </w:r>
            <w:r w:rsidRPr="006C3E4D">
              <w:rPr>
                <w:sz w:val="22"/>
                <w:lang w:eastAsia="en-US"/>
              </w:rPr>
              <w:t xml:space="preserve"> по направлению деятельности структурного подразделения </w:t>
            </w:r>
            <w:r w:rsidRPr="00166347">
              <w:rPr>
                <w:sz w:val="22"/>
                <w:lang w:eastAsia="en-US"/>
              </w:rPr>
              <w:t>Учреждения</w:t>
            </w:r>
            <w:r w:rsidR="00AC1C83" w:rsidRPr="00166347">
              <w:rPr>
                <w:sz w:val="22"/>
                <w:lang w:eastAsia="en-US"/>
              </w:rPr>
              <w:t>:</w:t>
            </w:r>
          </w:p>
          <w:p w14:paraId="3549E828" w14:textId="77777777" w:rsidR="00AC1C83" w:rsidRPr="00166347" w:rsidRDefault="00AC1C83" w:rsidP="000F0E75">
            <w:pPr>
              <w:spacing w:after="0" w:line="240" w:lineRule="auto"/>
              <w:ind w:left="41" w:right="20" w:firstLine="0"/>
              <w:rPr>
                <w:sz w:val="22"/>
                <w:lang w:eastAsia="en-US"/>
              </w:rPr>
            </w:pPr>
            <w:r w:rsidRPr="00166347">
              <w:rPr>
                <w:sz w:val="22"/>
                <w:lang w:eastAsia="en-US"/>
              </w:rPr>
              <w:t xml:space="preserve">- сведения о </w:t>
            </w:r>
            <w:r w:rsidRPr="006C3E4D">
              <w:rPr>
                <w:sz w:val="22"/>
                <w:lang w:eastAsia="en-US"/>
              </w:rPr>
              <w:t>работник</w:t>
            </w:r>
            <w:r w:rsidRPr="00166347">
              <w:rPr>
                <w:sz w:val="22"/>
                <w:lang w:eastAsia="en-US"/>
              </w:rPr>
              <w:t>ах</w:t>
            </w:r>
            <w:r w:rsidRPr="006C3E4D">
              <w:rPr>
                <w:sz w:val="22"/>
                <w:lang w:eastAsia="en-US"/>
              </w:rPr>
              <w:t xml:space="preserve"> вверен</w:t>
            </w:r>
            <w:r w:rsidR="00EF6968" w:rsidRPr="00166347">
              <w:rPr>
                <w:sz w:val="22"/>
                <w:lang w:eastAsia="en-US"/>
              </w:rPr>
              <w:t xml:space="preserve">ного структурного подразделения, </w:t>
            </w:r>
            <w:r w:rsidRPr="006C3E4D">
              <w:rPr>
                <w:sz w:val="22"/>
                <w:lang w:eastAsia="en-US"/>
              </w:rPr>
              <w:t>накапливаемых в личных делах работников</w:t>
            </w:r>
            <w:r w:rsidRPr="00166347">
              <w:rPr>
                <w:sz w:val="22"/>
                <w:lang w:eastAsia="en-US"/>
              </w:rPr>
              <w:t>;</w:t>
            </w:r>
          </w:p>
          <w:p w14:paraId="6F5C12F5" w14:textId="77777777" w:rsidR="009E4A18" w:rsidRPr="00166347" w:rsidRDefault="00AC1C83" w:rsidP="0049050B">
            <w:pPr>
              <w:spacing w:after="0" w:line="240" w:lineRule="auto"/>
              <w:ind w:left="41" w:right="20" w:firstLine="0"/>
              <w:rPr>
                <w:sz w:val="22"/>
                <w:lang w:eastAsia="en-US"/>
              </w:rPr>
            </w:pPr>
            <w:r w:rsidRPr="00166347">
              <w:rPr>
                <w:sz w:val="22"/>
                <w:lang w:eastAsia="en-US"/>
              </w:rPr>
              <w:t xml:space="preserve">- сведения о получателях (физических лицах) государственных услуг, услуг приносящий доход детальности и контрагентах (физических лицах) по </w:t>
            </w:r>
            <w:r w:rsidRPr="00166347">
              <w:rPr>
                <w:color w:val="auto"/>
                <w:sz w:val="22"/>
                <w:lang w:eastAsia="en-US"/>
              </w:rPr>
              <w:t>контрактам (договорам) по закупке товаров, работ, услуг</w:t>
            </w:r>
            <w:r w:rsidR="000F0E75" w:rsidRPr="00166347">
              <w:rPr>
                <w:color w:val="auto"/>
                <w:sz w:val="22"/>
                <w:lang w:eastAsia="en-US"/>
              </w:rPr>
              <w:t>.</w:t>
            </w:r>
          </w:p>
        </w:tc>
      </w:tr>
      <w:tr w:rsidR="006C3E4D" w:rsidRPr="006C3E4D" w14:paraId="1D6C7FDF" w14:textId="77777777" w:rsidTr="00963CC7">
        <w:trPr>
          <w:trHeight w:val="2913"/>
        </w:trPr>
        <w:tc>
          <w:tcPr>
            <w:tcW w:w="5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B5101C" w14:textId="77777777" w:rsidR="006C3E4D" w:rsidRPr="006C3E4D" w:rsidRDefault="006C3E4D" w:rsidP="000F0E75">
            <w:pPr>
              <w:spacing w:after="0" w:line="240" w:lineRule="auto"/>
              <w:ind w:left="47" w:firstLine="0"/>
              <w:jc w:val="center"/>
              <w:rPr>
                <w:sz w:val="22"/>
                <w:lang w:val="en-US" w:eastAsia="en-US"/>
              </w:rPr>
            </w:pPr>
            <w:r w:rsidRPr="006C3E4D">
              <w:rPr>
                <w:sz w:val="22"/>
                <w:lang w:val="en-US" w:eastAsia="en-US"/>
              </w:rPr>
              <w:t>3</w:t>
            </w:r>
          </w:p>
        </w:tc>
        <w:tc>
          <w:tcPr>
            <w:tcW w:w="4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37E108" w14:textId="77777777" w:rsidR="006C3E4D" w:rsidRPr="006C3E4D" w:rsidRDefault="00EF6968" w:rsidP="000F0E75">
            <w:pPr>
              <w:spacing w:after="0" w:line="240" w:lineRule="auto"/>
              <w:ind w:left="0" w:firstLine="0"/>
              <w:rPr>
                <w:sz w:val="22"/>
                <w:lang w:eastAsia="en-US"/>
              </w:rPr>
            </w:pPr>
            <w:r w:rsidRPr="00166347">
              <w:rPr>
                <w:sz w:val="22"/>
                <w:lang w:eastAsia="en-US"/>
              </w:rPr>
              <w:t>Юридический отдел, юрист 1 категории</w:t>
            </w:r>
          </w:p>
        </w:tc>
        <w:tc>
          <w:tcPr>
            <w:tcW w:w="4915" w:type="dxa"/>
            <w:tcBorders>
              <w:top w:val="single" w:sz="2" w:space="0" w:color="000000"/>
              <w:left w:val="single" w:sz="2" w:space="0" w:color="000000"/>
              <w:bottom w:val="single" w:sz="2" w:space="0" w:color="000000"/>
              <w:right w:val="single" w:sz="2" w:space="0" w:color="000000"/>
            </w:tcBorders>
            <w:shd w:val="clear" w:color="auto" w:fill="auto"/>
          </w:tcPr>
          <w:p w14:paraId="0AC0C81A" w14:textId="77777777" w:rsidR="00EF6968" w:rsidRPr="00166347" w:rsidRDefault="00EF6968" w:rsidP="000F0E75">
            <w:pPr>
              <w:spacing w:after="0" w:line="240" w:lineRule="auto"/>
              <w:ind w:left="0" w:firstLine="0"/>
              <w:rPr>
                <w:sz w:val="22"/>
                <w:lang w:eastAsia="en-US"/>
              </w:rPr>
            </w:pPr>
            <w:r w:rsidRPr="006C3E4D">
              <w:rPr>
                <w:sz w:val="22"/>
                <w:lang w:eastAsia="en-US"/>
              </w:rPr>
              <w:t>Все категории персональных данных обрабатываемых в рамках юридического сопров</w:t>
            </w:r>
            <w:r w:rsidRPr="00166347">
              <w:rPr>
                <w:sz w:val="22"/>
                <w:lang w:eastAsia="en-US"/>
              </w:rPr>
              <w:t>ождения</w:t>
            </w:r>
            <w:r w:rsidR="00751743" w:rsidRPr="00166347">
              <w:rPr>
                <w:sz w:val="22"/>
                <w:lang w:eastAsia="en-US"/>
              </w:rPr>
              <w:t xml:space="preserve"> (претензионная, судебная работа)</w:t>
            </w:r>
            <w:r w:rsidRPr="00166347">
              <w:rPr>
                <w:sz w:val="22"/>
                <w:lang w:eastAsia="en-US"/>
              </w:rPr>
              <w:t xml:space="preserve"> деятельности Учреждения:</w:t>
            </w:r>
          </w:p>
          <w:p w14:paraId="20C938E8" w14:textId="77777777" w:rsidR="00EF6968" w:rsidRPr="00166347" w:rsidRDefault="00EF6968" w:rsidP="000F0E75">
            <w:pPr>
              <w:spacing w:after="0" w:line="240" w:lineRule="auto"/>
              <w:ind w:left="41" w:right="20" w:firstLine="0"/>
              <w:rPr>
                <w:sz w:val="22"/>
                <w:lang w:eastAsia="en-US"/>
              </w:rPr>
            </w:pPr>
            <w:r w:rsidRPr="00166347">
              <w:rPr>
                <w:sz w:val="22"/>
                <w:lang w:eastAsia="en-US"/>
              </w:rPr>
              <w:t xml:space="preserve">- сведения о </w:t>
            </w:r>
            <w:r w:rsidRPr="006C3E4D">
              <w:rPr>
                <w:sz w:val="22"/>
                <w:lang w:eastAsia="en-US"/>
              </w:rPr>
              <w:t>работник</w:t>
            </w:r>
            <w:r w:rsidRPr="00166347">
              <w:rPr>
                <w:sz w:val="22"/>
                <w:lang w:eastAsia="en-US"/>
              </w:rPr>
              <w:t>ах</w:t>
            </w:r>
            <w:r w:rsidRPr="006C3E4D">
              <w:rPr>
                <w:sz w:val="22"/>
                <w:lang w:eastAsia="en-US"/>
              </w:rPr>
              <w:t xml:space="preserve"> </w:t>
            </w:r>
            <w:r w:rsidRPr="00166347">
              <w:rPr>
                <w:sz w:val="22"/>
                <w:lang w:eastAsia="en-US"/>
              </w:rPr>
              <w:t xml:space="preserve">Учреждения, </w:t>
            </w:r>
            <w:r w:rsidRPr="006C3E4D">
              <w:rPr>
                <w:sz w:val="22"/>
                <w:lang w:eastAsia="en-US"/>
              </w:rPr>
              <w:t>накапливаемых в личных делах работников</w:t>
            </w:r>
            <w:r w:rsidRPr="00166347">
              <w:rPr>
                <w:sz w:val="22"/>
                <w:lang w:eastAsia="en-US"/>
              </w:rPr>
              <w:t>;</w:t>
            </w:r>
          </w:p>
          <w:p w14:paraId="6298DD3E" w14:textId="77777777" w:rsidR="006C3E4D" w:rsidRPr="006C3E4D" w:rsidRDefault="00EF6968" w:rsidP="000F0E75">
            <w:pPr>
              <w:spacing w:after="0" w:line="240" w:lineRule="auto"/>
              <w:ind w:left="0" w:firstLine="0"/>
              <w:rPr>
                <w:sz w:val="22"/>
                <w:lang w:eastAsia="en-US"/>
              </w:rPr>
            </w:pPr>
            <w:r w:rsidRPr="00166347">
              <w:rPr>
                <w:sz w:val="22"/>
                <w:lang w:eastAsia="en-US"/>
              </w:rPr>
              <w:t xml:space="preserve">- сведения о получателях (физических лицах) государственных услуг, услуг приносящий доход детальности и контрагентах (физических лицах) по </w:t>
            </w:r>
            <w:r w:rsidRPr="00166347">
              <w:rPr>
                <w:color w:val="auto"/>
                <w:sz w:val="22"/>
                <w:lang w:eastAsia="en-US"/>
              </w:rPr>
              <w:t>контрактам (договорам) по закупке товаров, работ, услуг</w:t>
            </w:r>
            <w:r w:rsidR="000F0E75" w:rsidRPr="00166347">
              <w:rPr>
                <w:color w:val="auto"/>
                <w:sz w:val="22"/>
                <w:lang w:eastAsia="en-US"/>
              </w:rPr>
              <w:t>.</w:t>
            </w:r>
          </w:p>
        </w:tc>
      </w:tr>
      <w:tr w:rsidR="00EF6968" w:rsidRPr="000F0E75" w14:paraId="73D03C82" w14:textId="77777777" w:rsidTr="00963CC7">
        <w:trPr>
          <w:trHeight w:val="3337"/>
        </w:trPr>
        <w:tc>
          <w:tcPr>
            <w:tcW w:w="5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725A83" w14:textId="77777777" w:rsidR="00EF6968" w:rsidRPr="00166347" w:rsidRDefault="00EF6968" w:rsidP="000F0E75">
            <w:pPr>
              <w:spacing w:after="0" w:line="240" w:lineRule="auto"/>
              <w:ind w:left="47" w:firstLine="0"/>
              <w:jc w:val="center"/>
              <w:rPr>
                <w:sz w:val="22"/>
                <w:lang w:eastAsia="en-US"/>
              </w:rPr>
            </w:pPr>
            <w:r w:rsidRPr="00166347">
              <w:rPr>
                <w:sz w:val="22"/>
                <w:lang w:eastAsia="en-US"/>
              </w:rPr>
              <w:t>4</w:t>
            </w:r>
          </w:p>
        </w:tc>
        <w:tc>
          <w:tcPr>
            <w:tcW w:w="4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073EE3" w14:textId="77777777" w:rsidR="00EF6968" w:rsidRPr="00166347" w:rsidRDefault="00EF6968" w:rsidP="000F0E75">
            <w:pPr>
              <w:spacing w:after="0" w:line="240" w:lineRule="auto"/>
              <w:ind w:left="0" w:firstLine="0"/>
              <w:rPr>
                <w:sz w:val="22"/>
                <w:lang w:eastAsia="en-US"/>
              </w:rPr>
            </w:pPr>
            <w:r w:rsidRPr="00166347">
              <w:rPr>
                <w:sz w:val="22"/>
                <w:lang w:eastAsia="en-US"/>
              </w:rPr>
              <w:t>Отдел делопроизводства и кадровой работы:</w:t>
            </w:r>
          </w:p>
          <w:p w14:paraId="4D046880" w14:textId="77777777" w:rsidR="00EF6968" w:rsidRPr="00166347" w:rsidRDefault="00EF6968" w:rsidP="000F0E75">
            <w:pPr>
              <w:spacing w:after="0" w:line="240" w:lineRule="auto"/>
              <w:ind w:left="0" w:firstLine="0"/>
              <w:rPr>
                <w:sz w:val="22"/>
                <w:lang w:eastAsia="en-US"/>
              </w:rPr>
            </w:pPr>
            <w:r w:rsidRPr="00166347">
              <w:rPr>
                <w:sz w:val="22"/>
                <w:lang w:eastAsia="en-US"/>
              </w:rPr>
              <w:t>Специалист по кадрам 1, 2 категории,</w:t>
            </w:r>
          </w:p>
          <w:p w14:paraId="3D29CEC4" w14:textId="77777777" w:rsidR="00EF6968" w:rsidRPr="00166347" w:rsidRDefault="00EF6968" w:rsidP="000F0E75">
            <w:pPr>
              <w:spacing w:after="0" w:line="240" w:lineRule="auto"/>
              <w:ind w:left="0" w:firstLine="0"/>
              <w:rPr>
                <w:sz w:val="22"/>
                <w:lang w:eastAsia="en-US"/>
              </w:rPr>
            </w:pPr>
            <w:r w:rsidRPr="00166347">
              <w:rPr>
                <w:sz w:val="22"/>
                <w:lang w:eastAsia="en-US"/>
              </w:rPr>
              <w:t>Специалист по охране труда</w:t>
            </w:r>
          </w:p>
        </w:tc>
        <w:tc>
          <w:tcPr>
            <w:tcW w:w="4915" w:type="dxa"/>
            <w:tcBorders>
              <w:top w:val="single" w:sz="2" w:space="0" w:color="000000"/>
              <w:left w:val="single" w:sz="2" w:space="0" w:color="000000"/>
              <w:bottom w:val="single" w:sz="2" w:space="0" w:color="000000"/>
              <w:right w:val="single" w:sz="2" w:space="0" w:color="000000"/>
            </w:tcBorders>
            <w:shd w:val="clear" w:color="auto" w:fill="auto"/>
          </w:tcPr>
          <w:p w14:paraId="07EE0DFF" w14:textId="77777777" w:rsidR="00EF6968" w:rsidRPr="00166347" w:rsidRDefault="00EF6968" w:rsidP="000F0E75">
            <w:pPr>
              <w:spacing w:after="0" w:line="240" w:lineRule="auto"/>
              <w:ind w:left="0" w:firstLine="0"/>
              <w:rPr>
                <w:sz w:val="22"/>
                <w:lang w:eastAsia="en-US"/>
              </w:rPr>
            </w:pPr>
            <w:r w:rsidRPr="006C3E4D">
              <w:rPr>
                <w:sz w:val="22"/>
                <w:lang w:eastAsia="en-US"/>
              </w:rPr>
              <w:t xml:space="preserve">Все категории персональных данных обрабатываемых в рамках </w:t>
            </w:r>
            <w:r w:rsidR="00751743" w:rsidRPr="00166347">
              <w:rPr>
                <w:sz w:val="22"/>
                <w:lang w:eastAsia="en-US"/>
              </w:rPr>
              <w:t>реализации трудовых отношений</w:t>
            </w:r>
            <w:r w:rsidRPr="00166347">
              <w:rPr>
                <w:sz w:val="22"/>
                <w:lang w:eastAsia="en-US"/>
              </w:rPr>
              <w:t xml:space="preserve"> Учреждения:</w:t>
            </w:r>
          </w:p>
          <w:p w14:paraId="529BAC7A" w14:textId="77777777" w:rsidR="00EF6968" w:rsidRPr="00166347" w:rsidRDefault="00EF6968" w:rsidP="000F0E75">
            <w:pPr>
              <w:spacing w:after="0" w:line="240" w:lineRule="auto"/>
              <w:ind w:left="41" w:right="20" w:firstLine="0"/>
              <w:rPr>
                <w:sz w:val="22"/>
                <w:lang w:eastAsia="en-US"/>
              </w:rPr>
            </w:pPr>
            <w:r w:rsidRPr="00166347">
              <w:rPr>
                <w:sz w:val="22"/>
                <w:lang w:eastAsia="en-US"/>
              </w:rPr>
              <w:t xml:space="preserve">- сведения о </w:t>
            </w:r>
            <w:r w:rsidRPr="006C3E4D">
              <w:rPr>
                <w:sz w:val="22"/>
                <w:lang w:eastAsia="en-US"/>
              </w:rPr>
              <w:t>работник</w:t>
            </w:r>
            <w:r w:rsidRPr="00166347">
              <w:rPr>
                <w:sz w:val="22"/>
                <w:lang w:eastAsia="en-US"/>
              </w:rPr>
              <w:t>ах, их близких родственниках</w:t>
            </w:r>
            <w:r w:rsidRPr="006C3E4D">
              <w:rPr>
                <w:sz w:val="22"/>
                <w:lang w:eastAsia="en-US"/>
              </w:rPr>
              <w:t xml:space="preserve"> </w:t>
            </w:r>
            <w:r w:rsidRPr="00166347">
              <w:rPr>
                <w:sz w:val="22"/>
                <w:lang w:eastAsia="en-US"/>
              </w:rPr>
              <w:t xml:space="preserve">Учреждения, </w:t>
            </w:r>
            <w:r w:rsidRPr="006C3E4D">
              <w:rPr>
                <w:sz w:val="22"/>
                <w:lang w:eastAsia="en-US"/>
              </w:rPr>
              <w:t>накапливаемых в личных делах работников</w:t>
            </w:r>
            <w:r w:rsidRPr="00166347">
              <w:rPr>
                <w:sz w:val="22"/>
                <w:lang w:eastAsia="en-US"/>
              </w:rPr>
              <w:t>;</w:t>
            </w:r>
          </w:p>
          <w:p w14:paraId="3934B10B" w14:textId="77777777" w:rsidR="00EF6968" w:rsidRPr="00166347" w:rsidRDefault="00EF6968" w:rsidP="000F0E75">
            <w:pPr>
              <w:spacing w:after="0" w:line="240" w:lineRule="auto"/>
              <w:ind w:left="41" w:right="20" w:firstLine="0"/>
              <w:rPr>
                <w:sz w:val="22"/>
                <w:lang w:eastAsia="en-US"/>
              </w:rPr>
            </w:pPr>
            <w:r w:rsidRPr="00166347">
              <w:rPr>
                <w:sz w:val="22"/>
                <w:lang w:eastAsia="en-US"/>
              </w:rPr>
              <w:t>- сведения о</w:t>
            </w:r>
            <w:r w:rsidRPr="006C3E4D">
              <w:rPr>
                <w:sz w:val="22"/>
                <w:lang w:eastAsia="en-US"/>
              </w:rPr>
              <w:t xml:space="preserve"> претендента</w:t>
            </w:r>
            <w:r w:rsidRPr="00166347">
              <w:rPr>
                <w:sz w:val="22"/>
                <w:lang w:eastAsia="en-US"/>
              </w:rPr>
              <w:t>х</w:t>
            </w:r>
            <w:r w:rsidRPr="006C3E4D">
              <w:rPr>
                <w:sz w:val="22"/>
                <w:lang w:eastAsia="en-US"/>
              </w:rPr>
              <w:t xml:space="preserve"> на замещение вакантных должностей</w:t>
            </w:r>
            <w:r w:rsidRPr="00166347">
              <w:rPr>
                <w:sz w:val="22"/>
                <w:lang w:eastAsia="en-US"/>
              </w:rPr>
              <w:t>;</w:t>
            </w:r>
          </w:p>
          <w:p w14:paraId="3578BBFA" w14:textId="77777777" w:rsidR="00EF6968" w:rsidRPr="00166347" w:rsidRDefault="00EF6968" w:rsidP="000F0E75">
            <w:pPr>
              <w:spacing w:after="0" w:line="240" w:lineRule="auto"/>
              <w:ind w:left="0" w:firstLine="0"/>
              <w:rPr>
                <w:sz w:val="22"/>
                <w:lang w:eastAsia="en-US"/>
              </w:rPr>
            </w:pPr>
            <w:r w:rsidRPr="00166347">
              <w:rPr>
                <w:sz w:val="22"/>
                <w:lang w:eastAsia="en-US"/>
              </w:rPr>
              <w:t xml:space="preserve">- сведения о получателях (физических лицах) государственных услуг, услуг приносящий доход детальности и контрагентах (физических лицах) по </w:t>
            </w:r>
            <w:r w:rsidRPr="00166347">
              <w:rPr>
                <w:color w:val="auto"/>
                <w:sz w:val="22"/>
                <w:lang w:eastAsia="en-US"/>
              </w:rPr>
              <w:t>контрактам (договорам) по закупке товаров, работ, услуг</w:t>
            </w:r>
            <w:r w:rsidR="000F0E75" w:rsidRPr="00166347">
              <w:rPr>
                <w:color w:val="auto"/>
                <w:sz w:val="22"/>
                <w:lang w:eastAsia="en-US"/>
              </w:rPr>
              <w:t>.</w:t>
            </w:r>
          </w:p>
        </w:tc>
      </w:tr>
      <w:tr w:rsidR="00466BCA" w:rsidRPr="000F0E75" w14:paraId="3C480944" w14:textId="77777777" w:rsidTr="00963CC7">
        <w:trPr>
          <w:trHeight w:val="2873"/>
        </w:trPr>
        <w:tc>
          <w:tcPr>
            <w:tcW w:w="5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AE4D80" w14:textId="77777777" w:rsidR="00466BCA" w:rsidRPr="00166347" w:rsidRDefault="00466BCA" w:rsidP="000F0E75">
            <w:pPr>
              <w:spacing w:after="0" w:line="240" w:lineRule="auto"/>
              <w:ind w:left="47" w:firstLine="0"/>
              <w:jc w:val="center"/>
              <w:rPr>
                <w:sz w:val="22"/>
                <w:lang w:eastAsia="en-US"/>
              </w:rPr>
            </w:pPr>
            <w:r w:rsidRPr="00166347">
              <w:rPr>
                <w:sz w:val="22"/>
                <w:lang w:eastAsia="en-US"/>
              </w:rPr>
              <w:t>5</w:t>
            </w:r>
          </w:p>
        </w:tc>
        <w:tc>
          <w:tcPr>
            <w:tcW w:w="4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DFEE29" w14:textId="77777777" w:rsidR="00466BCA" w:rsidRPr="00166347" w:rsidRDefault="00466BCA" w:rsidP="000F0E75">
            <w:pPr>
              <w:spacing w:after="0" w:line="240" w:lineRule="auto"/>
              <w:ind w:left="0" w:firstLine="0"/>
              <w:rPr>
                <w:sz w:val="22"/>
                <w:lang w:eastAsia="en-US"/>
              </w:rPr>
            </w:pPr>
            <w:r w:rsidRPr="00166347">
              <w:rPr>
                <w:sz w:val="22"/>
                <w:lang w:eastAsia="en-US"/>
              </w:rPr>
              <w:t>Отдел делопроизводства и кадровой работы, специалист по охране труда</w:t>
            </w:r>
          </w:p>
        </w:tc>
        <w:tc>
          <w:tcPr>
            <w:tcW w:w="4915" w:type="dxa"/>
            <w:tcBorders>
              <w:top w:val="single" w:sz="2" w:space="0" w:color="000000"/>
              <w:left w:val="single" w:sz="2" w:space="0" w:color="000000"/>
              <w:bottom w:val="single" w:sz="2" w:space="0" w:color="000000"/>
              <w:right w:val="single" w:sz="2" w:space="0" w:color="000000"/>
            </w:tcBorders>
            <w:shd w:val="clear" w:color="auto" w:fill="auto"/>
          </w:tcPr>
          <w:p w14:paraId="24C05963" w14:textId="77777777" w:rsidR="00466BCA" w:rsidRPr="00166347" w:rsidRDefault="00466BCA" w:rsidP="000F0E75">
            <w:pPr>
              <w:spacing w:after="0" w:line="240" w:lineRule="auto"/>
              <w:ind w:left="0" w:firstLine="0"/>
              <w:rPr>
                <w:sz w:val="22"/>
                <w:lang w:eastAsia="en-US"/>
              </w:rPr>
            </w:pPr>
            <w:r w:rsidRPr="006C3E4D">
              <w:rPr>
                <w:sz w:val="22"/>
                <w:lang w:eastAsia="en-US"/>
              </w:rPr>
              <w:t xml:space="preserve">Все категории персональных данных обрабатываемых в рамках </w:t>
            </w:r>
            <w:r w:rsidR="00200425" w:rsidRPr="00166347">
              <w:rPr>
                <w:sz w:val="22"/>
                <w:lang w:eastAsia="en-US"/>
              </w:rPr>
              <w:t xml:space="preserve">соблюдения требований по охране труда в </w:t>
            </w:r>
            <w:r w:rsidRPr="00166347">
              <w:rPr>
                <w:sz w:val="22"/>
                <w:lang w:eastAsia="en-US"/>
              </w:rPr>
              <w:t>Учреждени</w:t>
            </w:r>
            <w:r w:rsidR="00200425" w:rsidRPr="00166347">
              <w:rPr>
                <w:sz w:val="22"/>
                <w:lang w:eastAsia="en-US"/>
              </w:rPr>
              <w:t>и</w:t>
            </w:r>
            <w:r w:rsidRPr="00166347">
              <w:rPr>
                <w:sz w:val="22"/>
                <w:lang w:eastAsia="en-US"/>
              </w:rPr>
              <w:t>:</w:t>
            </w:r>
          </w:p>
          <w:p w14:paraId="0231F12D" w14:textId="77777777" w:rsidR="00200425" w:rsidRPr="00166347" w:rsidRDefault="00200425" w:rsidP="000F0E75">
            <w:pPr>
              <w:spacing w:after="0" w:line="240" w:lineRule="auto"/>
              <w:ind w:left="41" w:right="20" w:firstLine="0"/>
              <w:rPr>
                <w:sz w:val="22"/>
                <w:lang w:eastAsia="en-US"/>
              </w:rPr>
            </w:pPr>
            <w:r w:rsidRPr="00166347">
              <w:rPr>
                <w:sz w:val="22"/>
                <w:lang w:eastAsia="en-US"/>
              </w:rPr>
              <w:t xml:space="preserve">- сведения о </w:t>
            </w:r>
            <w:r w:rsidRPr="006C3E4D">
              <w:rPr>
                <w:sz w:val="22"/>
                <w:lang w:eastAsia="en-US"/>
              </w:rPr>
              <w:t>работник</w:t>
            </w:r>
            <w:r w:rsidRPr="00166347">
              <w:rPr>
                <w:sz w:val="22"/>
                <w:lang w:eastAsia="en-US"/>
              </w:rPr>
              <w:t>ах</w:t>
            </w:r>
            <w:r w:rsidRPr="006C3E4D">
              <w:rPr>
                <w:sz w:val="22"/>
                <w:lang w:eastAsia="en-US"/>
              </w:rPr>
              <w:t xml:space="preserve"> </w:t>
            </w:r>
            <w:r w:rsidRPr="00166347">
              <w:rPr>
                <w:sz w:val="22"/>
                <w:lang w:eastAsia="en-US"/>
              </w:rPr>
              <w:t xml:space="preserve">Учреждения, </w:t>
            </w:r>
            <w:r w:rsidRPr="006C3E4D">
              <w:rPr>
                <w:sz w:val="22"/>
                <w:lang w:eastAsia="en-US"/>
              </w:rPr>
              <w:t>накапливаемых в личных делах работников</w:t>
            </w:r>
            <w:r w:rsidRPr="00166347">
              <w:rPr>
                <w:sz w:val="22"/>
                <w:lang w:eastAsia="en-US"/>
              </w:rPr>
              <w:t>.</w:t>
            </w:r>
          </w:p>
          <w:p w14:paraId="50FE0664" w14:textId="77777777" w:rsidR="00963CC7" w:rsidRPr="00166347" w:rsidRDefault="00200425" w:rsidP="00963CC7">
            <w:pPr>
              <w:spacing w:after="0" w:line="240" w:lineRule="auto"/>
              <w:ind w:left="41" w:right="20" w:firstLine="0"/>
              <w:rPr>
                <w:sz w:val="22"/>
                <w:lang w:eastAsia="en-US"/>
              </w:rPr>
            </w:pPr>
            <w:r w:rsidRPr="00166347">
              <w:rPr>
                <w:sz w:val="22"/>
                <w:lang w:eastAsia="en-US"/>
              </w:rPr>
              <w:t>- сведения о работниках контрагентов при выполнении работ, услуг в рамках контракта (договора) выполняемых на территории Учреждения (при наличии согласия на обработку персональных данных).</w:t>
            </w:r>
            <w:r w:rsidR="00656DDC" w:rsidRPr="00166347">
              <w:rPr>
                <w:sz w:val="22"/>
                <w:lang w:eastAsia="en-US"/>
              </w:rPr>
              <w:t xml:space="preserve"> </w:t>
            </w:r>
          </w:p>
        </w:tc>
      </w:tr>
      <w:tr w:rsidR="00963CC7" w:rsidRPr="000F0E75" w14:paraId="43444507" w14:textId="77777777" w:rsidTr="00963CC7">
        <w:trPr>
          <w:trHeight w:val="2873"/>
        </w:trPr>
        <w:tc>
          <w:tcPr>
            <w:tcW w:w="5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984581" w14:textId="77777777" w:rsidR="00963CC7" w:rsidRPr="00166347" w:rsidRDefault="00963CC7" w:rsidP="000F0E75">
            <w:pPr>
              <w:spacing w:after="0" w:line="240" w:lineRule="auto"/>
              <w:ind w:left="47" w:firstLine="0"/>
              <w:jc w:val="center"/>
              <w:rPr>
                <w:sz w:val="22"/>
                <w:lang w:eastAsia="en-US"/>
              </w:rPr>
            </w:pPr>
            <w:r>
              <w:rPr>
                <w:sz w:val="22"/>
                <w:lang w:eastAsia="en-US"/>
              </w:rPr>
              <w:lastRenderedPageBreak/>
              <w:t>6</w:t>
            </w:r>
          </w:p>
        </w:tc>
        <w:tc>
          <w:tcPr>
            <w:tcW w:w="4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AF2A80" w14:textId="77777777" w:rsidR="00963CC7" w:rsidRPr="00166347" w:rsidRDefault="00963CC7" w:rsidP="00963CC7">
            <w:pPr>
              <w:spacing w:after="0" w:line="240" w:lineRule="auto"/>
              <w:ind w:left="0" w:firstLine="0"/>
              <w:rPr>
                <w:sz w:val="22"/>
                <w:lang w:eastAsia="en-US"/>
              </w:rPr>
            </w:pPr>
            <w:r w:rsidRPr="00166347">
              <w:rPr>
                <w:sz w:val="22"/>
                <w:lang w:eastAsia="en-US"/>
              </w:rPr>
              <w:t>Все работники следующих структурных подразделений:</w:t>
            </w:r>
          </w:p>
          <w:p w14:paraId="58FE32A9" w14:textId="77777777" w:rsidR="00963CC7" w:rsidRPr="00166347" w:rsidRDefault="00963CC7" w:rsidP="00963CC7">
            <w:pPr>
              <w:spacing w:after="0" w:line="240" w:lineRule="auto"/>
              <w:ind w:left="0" w:firstLine="0"/>
              <w:rPr>
                <w:sz w:val="22"/>
                <w:lang w:eastAsia="en-US"/>
              </w:rPr>
            </w:pPr>
            <w:r w:rsidRPr="00166347">
              <w:rPr>
                <w:sz w:val="22"/>
                <w:lang w:eastAsia="en-US"/>
              </w:rPr>
              <w:t>- отдел обеспечения сохранности и государственного учета документов;</w:t>
            </w:r>
          </w:p>
          <w:p w14:paraId="2AEA6625" w14:textId="77777777" w:rsidR="00963CC7" w:rsidRPr="00166347" w:rsidRDefault="00963CC7" w:rsidP="00963CC7">
            <w:pPr>
              <w:spacing w:after="0" w:line="240" w:lineRule="auto"/>
              <w:ind w:left="0" w:firstLine="0"/>
              <w:rPr>
                <w:sz w:val="22"/>
                <w:lang w:eastAsia="en-US"/>
              </w:rPr>
            </w:pPr>
            <w:r w:rsidRPr="00166347">
              <w:rPr>
                <w:sz w:val="22"/>
                <w:lang w:eastAsia="en-US"/>
              </w:rPr>
              <w:t>- отдел инвентаризации и обеспечения совершения сделок с имуществом;</w:t>
            </w:r>
          </w:p>
          <w:p w14:paraId="7D5D70BB" w14:textId="77777777" w:rsidR="00963CC7" w:rsidRPr="00166347" w:rsidRDefault="00963CC7" w:rsidP="00963CC7">
            <w:pPr>
              <w:spacing w:after="0" w:line="240" w:lineRule="auto"/>
              <w:ind w:left="0" w:firstLine="0"/>
              <w:rPr>
                <w:sz w:val="22"/>
                <w:lang w:eastAsia="en-US"/>
              </w:rPr>
            </w:pPr>
            <w:r w:rsidRPr="00166347">
              <w:rPr>
                <w:sz w:val="22"/>
                <w:lang w:eastAsia="en-US"/>
              </w:rPr>
              <w:t>- отдел кадастровых работ, развития и сопровождения геоинформационных систем;</w:t>
            </w:r>
          </w:p>
          <w:p w14:paraId="04BAA73B" w14:textId="77777777" w:rsidR="00963CC7" w:rsidRPr="00166347" w:rsidRDefault="00963CC7" w:rsidP="00963CC7">
            <w:pPr>
              <w:spacing w:after="0" w:line="240" w:lineRule="auto"/>
              <w:ind w:left="0" w:firstLine="0"/>
              <w:rPr>
                <w:sz w:val="22"/>
                <w:lang w:eastAsia="en-US"/>
              </w:rPr>
            </w:pPr>
            <w:r w:rsidRPr="00166347">
              <w:rPr>
                <w:sz w:val="22"/>
                <w:lang w:eastAsia="en-US"/>
              </w:rPr>
              <w:t>- отдел определения кадастровой стоимости;</w:t>
            </w:r>
          </w:p>
          <w:p w14:paraId="07AE2820" w14:textId="77777777" w:rsidR="00963CC7" w:rsidRPr="00166347" w:rsidRDefault="00963CC7" w:rsidP="00963CC7">
            <w:pPr>
              <w:spacing w:after="0" w:line="240" w:lineRule="auto"/>
              <w:ind w:left="0" w:firstLine="0"/>
              <w:rPr>
                <w:sz w:val="22"/>
                <w:lang w:eastAsia="en-US"/>
              </w:rPr>
            </w:pPr>
            <w:r w:rsidRPr="00166347">
              <w:rPr>
                <w:sz w:val="22"/>
                <w:lang w:eastAsia="en-US"/>
              </w:rPr>
              <w:t>- отдел актуализации кадастровой стоимости;</w:t>
            </w:r>
          </w:p>
          <w:p w14:paraId="3F46151D" w14:textId="77777777" w:rsidR="00963CC7" w:rsidRPr="00166347" w:rsidRDefault="00963CC7" w:rsidP="000F0E75">
            <w:pPr>
              <w:spacing w:after="0" w:line="240" w:lineRule="auto"/>
              <w:ind w:left="0" w:firstLine="0"/>
              <w:rPr>
                <w:sz w:val="22"/>
                <w:lang w:eastAsia="en-US"/>
              </w:rPr>
            </w:pPr>
            <w:r w:rsidRPr="00166347">
              <w:rPr>
                <w:sz w:val="22"/>
                <w:lang w:eastAsia="en-US"/>
              </w:rPr>
              <w:t>- отдел сбора и систематизации сведений для государственной кадастровой оценки</w:t>
            </w:r>
          </w:p>
        </w:tc>
        <w:tc>
          <w:tcPr>
            <w:tcW w:w="4915" w:type="dxa"/>
            <w:tcBorders>
              <w:top w:val="single" w:sz="2" w:space="0" w:color="000000"/>
              <w:left w:val="single" w:sz="2" w:space="0" w:color="000000"/>
              <w:bottom w:val="single" w:sz="2" w:space="0" w:color="000000"/>
              <w:right w:val="single" w:sz="2" w:space="0" w:color="000000"/>
            </w:tcBorders>
            <w:shd w:val="clear" w:color="auto" w:fill="auto"/>
          </w:tcPr>
          <w:p w14:paraId="7EA4C9EE" w14:textId="77777777" w:rsidR="00963CC7" w:rsidRPr="00166347" w:rsidRDefault="00963CC7" w:rsidP="00963CC7">
            <w:pPr>
              <w:spacing w:after="0" w:line="240" w:lineRule="auto"/>
              <w:ind w:left="0" w:firstLine="0"/>
              <w:rPr>
                <w:sz w:val="22"/>
                <w:lang w:eastAsia="en-US"/>
              </w:rPr>
            </w:pPr>
            <w:r w:rsidRPr="006C3E4D">
              <w:rPr>
                <w:sz w:val="22"/>
                <w:lang w:eastAsia="en-US"/>
              </w:rPr>
              <w:t xml:space="preserve">Все категории персональных данных обрабатываемых в рамках </w:t>
            </w:r>
            <w:r w:rsidRPr="00166347">
              <w:rPr>
                <w:sz w:val="22"/>
                <w:lang w:eastAsia="en-US"/>
              </w:rPr>
              <w:t xml:space="preserve">оказания государственных услуг и услуг, приносящих доход деятельности, в том числе функций реализуемых в целях оказания таких услуг: </w:t>
            </w:r>
          </w:p>
          <w:p w14:paraId="12E3ABD8" w14:textId="77777777" w:rsidR="00963CC7" w:rsidRPr="006C3E4D" w:rsidRDefault="00963CC7" w:rsidP="00963CC7">
            <w:pPr>
              <w:spacing w:after="0" w:line="240" w:lineRule="auto"/>
              <w:ind w:left="0" w:firstLine="0"/>
              <w:rPr>
                <w:sz w:val="22"/>
                <w:lang w:eastAsia="en-US"/>
              </w:rPr>
            </w:pPr>
            <w:r w:rsidRPr="00166347">
              <w:rPr>
                <w:sz w:val="22"/>
                <w:lang w:eastAsia="en-US"/>
              </w:rPr>
              <w:t>- сведения о получателях (физических лицах), в том числе о правах на объекты недвижимости.</w:t>
            </w:r>
          </w:p>
        </w:tc>
      </w:tr>
      <w:tr w:rsidR="00077033" w:rsidRPr="000F0E75" w14:paraId="390BE6A6" w14:textId="77777777" w:rsidTr="00963CC7">
        <w:trPr>
          <w:trHeight w:val="2873"/>
        </w:trPr>
        <w:tc>
          <w:tcPr>
            <w:tcW w:w="5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18E2EE" w14:textId="77777777" w:rsidR="00077033" w:rsidRPr="00166347" w:rsidRDefault="00077033" w:rsidP="000F0E75">
            <w:pPr>
              <w:spacing w:after="0" w:line="240" w:lineRule="auto"/>
              <w:ind w:left="47" w:firstLine="0"/>
              <w:jc w:val="center"/>
              <w:rPr>
                <w:sz w:val="22"/>
                <w:lang w:eastAsia="en-US"/>
              </w:rPr>
            </w:pPr>
            <w:r w:rsidRPr="00166347">
              <w:rPr>
                <w:sz w:val="22"/>
                <w:lang w:eastAsia="en-US"/>
              </w:rPr>
              <w:t>7</w:t>
            </w:r>
          </w:p>
        </w:tc>
        <w:tc>
          <w:tcPr>
            <w:tcW w:w="4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C67F95" w14:textId="77777777" w:rsidR="00077033" w:rsidRPr="00166347" w:rsidRDefault="00077033" w:rsidP="000F0E75">
            <w:pPr>
              <w:spacing w:after="0" w:line="240" w:lineRule="auto"/>
              <w:ind w:left="0" w:firstLine="0"/>
              <w:rPr>
                <w:sz w:val="22"/>
                <w:lang w:eastAsia="en-US"/>
              </w:rPr>
            </w:pPr>
            <w:r w:rsidRPr="00166347">
              <w:rPr>
                <w:sz w:val="22"/>
                <w:lang w:eastAsia="en-US"/>
              </w:rPr>
              <w:t>Главный бухгалтер,</w:t>
            </w:r>
          </w:p>
          <w:p w14:paraId="101936AC" w14:textId="77777777" w:rsidR="00077033" w:rsidRPr="00166347" w:rsidRDefault="00077033" w:rsidP="000F0E75">
            <w:pPr>
              <w:spacing w:after="0" w:line="240" w:lineRule="auto"/>
              <w:ind w:left="0" w:firstLine="0"/>
              <w:rPr>
                <w:sz w:val="22"/>
                <w:lang w:eastAsia="en-US"/>
              </w:rPr>
            </w:pPr>
            <w:r w:rsidRPr="00166347">
              <w:rPr>
                <w:sz w:val="22"/>
                <w:lang w:eastAsia="en-US"/>
              </w:rPr>
              <w:t>Все работники отдела бухгалтерского учета и отчетности</w:t>
            </w:r>
          </w:p>
        </w:tc>
        <w:tc>
          <w:tcPr>
            <w:tcW w:w="4915" w:type="dxa"/>
            <w:tcBorders>
              <w:top w:val="single" w:sz="2" w:space="0" w:color="000000"/>
              <w:left w:val="single" w:sz="2" w:space="0" w:color="000000"/>
              <w:bottom w:val="single" w:sz="2" w:space="0" w:color="000000"/>
              <w:right w:val="single" w:sz="2" w:space="0" w:color="000000"/>
            </w:tcBorders>
            <w:shd w:val="clear" w:color="auto" w:fill="auto"/>
          </w:tcPr>
          <w:p w14:paraId="32531929" w14:textId="77777777" w:rsidR="00B40170" w:rsidRPr="00166347" w:rsidRDefault="00B40170" w:rsidP="000F0E75">
            <w:pPr>
              <w:widowControl w:val="0"/>
              <w:autoSpaceDE w:val="0"/>
              <w:autoSpaceDN w:val="0"/>
              <w:adjustRightInd w:val="0"/>
              <w:spacing w:after="0" w:line="240" w:lineRule="auto"/>
              <w:ind w:left="0" w:firstLine="0"/>
              <w:rPr>
                <w:sz w:val="22"/>
                <w:lang w:eastAsia="en-US"/>
              </w:rPr>
            </w:pPr>
            <w:r w:rsidRPr="006C3E4D">
              <w:rPr>
                <w:sz w:val="22"/>
                <w:lang w:eastAsia="en-US"/>
              </w:rPr>
              <w:t xml:space="preserve">Все категории персональных данных обрабатываемых в рамках </w:t>
            </w:r>
            <w:r w:rsidRPr="00166347">
              <w:rPr>
                <w:sz w:val="22"/>
                <w:lang w:eastAsia="en-US"/>
              </w:rPr>
              <w:t>осуществления финансового обеспечения Учреждения</w:t>
            </w:r>
            <w:r w:rsidR="003B3DB4" w:rsidRPr="00166347">
              <w:rPr>
                <w:sz w:val="22"/>
                <w:lang w:eastAsia="en-US"/>
              </w:rPr>
              <w:t>:</w:t>
            </w:r>
          </w:p>
          <w:p w14:paraId="38F907F8" w14:textId="77777777" w:rsidR="00B40170" w:rsidRPr="00166347" w:rsidRDefault="00B40170" w:rsidP="000F0E75">
            <w:pPr>
              <w:spacing w:after="0" w:line="240" w:lineRule="auto"/>
              <w:ind w:left="41" w:right="20" w:firstLine="0"/>
              <w:rPr>
                <w:sz w:val="22"/>
                <w:lang w:eastAsia="en-US"/>
              </w:rPr>
            </w:pPr>
            <w:r w:rsidRPr="00166347">
              <w:rPr>
                <w:sz w:val="22"/>
                <w:lang w:eastAsia="en-US"/>
              </w:rPr>
              <w:t xml:space="preserve">- сведения о </w:t>
            </w:r>
            <w:r w:rsidRPr="006C3E4D">
              <w:rPr>
                <w:sz w:val="22"/>
                <w:lang w:eastAsia="en-US"/>
              </w:rPr>
              <w:t>работник</w:t>
            </w:r>
            <w:r w:rsidRPr="00166347">
              <w:rPr>
                <w:sz w:val="22"/>
                <w:lang w:eastAsia="en-US"/>
              </w:rPr>
              <w:t>ах, их близких родственниках</w:t>
            </w:r>
            <w:r w:rsidRPr="006C3E4D">
              <w:rPr>
                <w:sz w:val="22"/>
                <w:lang w:eastAsia="en-US"/>
              </w:rPr>
              <w:t xml:space="preserve"> </w:t>
            </w:r>
            <w:r w:rsidRPr="00166347">
              <w:rPr>
                <w:sz w:val="22"/>
                <w:lang w:eastAsia="en-US"/>
              </w:rPr>
              <w:t xml:space="preserve">Учреждения, </w:t>
            </w:r>
            <w:r w:rsidRPr="006C3E4D">
              <w:rPr>
                <w:sz w:val="22"/>
                <w:lang w:eastAsia="en-US"/>
              </w:rPr>
              <w:t>накапливаемых в личных делах работников</w:t>
            </w:r>
            <w:r w:rsidRPr="00166347">
              <w:rPr>
                <w:sz w:val="22"/>
                <w:lang w:eastAsia="en-US"/>
              </w:rPr>
              <w:t>;</w:t>
            </w:r>
          </w:p>
          <w:p w14:paraId="44B39946" w14:textId="77777777" w:rsidR="00077033" w:rsidRPr="00166347" w:rsidRDefault="00B40170" w:rsidP="000F0E75">
            <w:pPr>
              <w:spacing w:after="0" w:line="240" w:lineRule="auto"/>
              <w:ind w:left="0" w:firstLine="0"/>
              <w:rPr>
                <w:sz w:val="22"/>
                <w:lang w:eastAsia="en-US"/>
              </w:rPr>
            </w:pPr>
            <w:r w:rsidRPr="00166347">
              <w:rPr>
                <w:sz w:val="22"/>
                <w:lang w:eastAsia="en-US"/>
              </w:rPr>
              <w:t xml:space="preserve">- сведения о получателях (физических лицах) государственных услуг, услуг приносящий доход детальности и контрагентах (физических лицах) по </w:t>
            </w:r>
            <w:r w:rsidRPr="00166347">
              <w:rPr>
                <w:color w:val="auto"/>
                <w:sz w:val="22"/>
                <w:lang w:eastAsia="en-US"/>
              </w:rPr>
              <w:t>контрактам (договорам) по закупке товаров, работ, услуг</w:t>
            </w:r>
            <w:r w:rsidR="000F0E75" w:rsidRPr="00166347">
              <w:rPr>
                <w:color w:val="auto"/>
                <w:sz w:val="22"/>
                <w:lang w:eastAsia="en-US"/>
              </w:rPr>
              <w:t>.</w:t>
            </w:r>
          </w:p>
        </w:tc>
      </w:tr>
      <w:tr w:rsidR="00C75F45" w:rsidRPr="000F0E75" w14:paraId="54D8C2E6" w14:textId="77777777" w:rsidTr="00963CC7">
        <w:trPr>
          <w:trHeight w:val="1666"/>
        </w:trPr>
        <w:tc>
          <w:tcPr>
            <w:tcW w:w="5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9C4E71" w14:textId="77777777" w:rsidR="00C75F45" w:rsidRPr="00166347" w:rsidRDefault="00C75F45" w:rsidP="000F0E75">
            <w:pPr>
              <w:spacing w:after="0" w:line="240" w:lineRule="auto"/>
              <w:ind w:left="47" w:firstLine="0"/>
              <w:jc w:val="center"/>
              <w:rPr>
                <w:sz w:val="22"/>
                <w:lang w:eastAsia="en-US"/>
              </w:rPr>
            </w:pPr>
            <w:r w:rsidRPr="00166347">
              <w:rPr>
                <w:sz w:val="22"/>
                <w:lang w:eastAsia="en-US"/>
              </w:rPr>
              <w:t>8</w:t>
            </w:r>
          </w:p>
        </w:tc>
        <w:tc>
          <w:tcPr>
            <w:tcW w:w="4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79FA40" w14:textId="77777777" w:rsidR="00C75F45" w:rsidRPr="00166347" w:rsidRDefault="00C75F45" w:rsidP="000F0E75">
            <w:pPr>
              <w:spacing w:after="0" w:line="240" w:lineRule="auto"/>
              <w:ind w:left="0" w:firstLine="0"/>
              <w:rPr>
                <w:sz w:val="22"/>
                <w:lang w:eastAsia="en-US"/>
              </w:rPr>
            </w:pPr>
            <w:r w:rsidRPr="00166347">
              <w:rPr>
                <w:sz w:val="22"/>
                <w:lang w:eastAsia="en-US"/>
              </w:rPr>
              <w:t>Все работники отдела планирования и размещения закупок</w:t>
            </w:r>
          </w:p>
        </w:tc>
        <w:tc>
          <w:tcPr>
            <w:tcW w:w="4915" w:type="dxa"/>
            <w:tcBorders>
              <w:top w:val="single" w:sz="2" w:space="0" w:color="000000"/>
              <w:left w:val="single" w:sz="2" w:space="0" w:color="000000"/>
              <w:bottom w:val="single" w:sz="2" w:space="0" w:color="000000"/>
              <w:right w:val="single" w:sz="2" w:space="0" w:color="000000"/>
            </w:tcBorders>
            <w:shd w:val="clear" w:color="auto" w:fill="auto"/>
          </w:tcPr>
          <w:p w14:paraId="458241BE" w14:textId="77777777" w:rsidR="00C75F45" w:rsidRPr="00166347" w:rsidRDefault="00C75F45" w:rsidP="000F0E75">
            <w:pPr>
              <w:spacing w:after="0" w:line="240" w:lineRule="auto"/>
              <w:ind w:left="0" w:firstLine="0"/>
              <w:rPr>
                <w:sz w:val="22"/>
                <w:lang w:eastAsia="en-US"/>
              </w:rPr>
            </w:pPr>
            <w:r w:rsidRPr="006C3E4D">
              <w:rPr>
                <w:sz w:val="22"/>
                <w:lang w:eastAsia="en-US"/>
              </w:rPr>
              <w:t xml:space="preserve">Все категории персональных данных обрабатываемых в рамках </w:t>
            </w:r>
            <w:r w:rsidRPr="00166347">
              <w:rPr>
                <w:sz w:val="22"/>
                <w:lang w:eastAsia="en-US"/>
              </w:rPr>
              <w:t>закупок товаров, работ, услуг в Учреждении:</w:t>
            </w:r>
          </w:p>
          <w:p w14:paraId="3120DD5B" w14:textId="77777777" w:rsidR="00C75F45" w:rsidRPr="00166347" w:rsidRDefault="00C75F45" w:rsidP="000F0E75">
            <w:pPr>
              <w:widowControl w:val="0"/>
              <w:autoSpaceDE w:val="0"/>
              <w:autoSpaceDN w:val="0"/>
              <w:adjustRightInd w:val="0"/>
              <w:spacing w:after="0" w:line="240" w:lineRule="auto"/>
              <w:ind w:left="0" w:firstLine="0"/>
              <w:rPr>
                <w:sz w:val="22"/>
                <w:lang w:eastAsia="en-US"/>
              </w:rPr>
            </w:pPr>
            <w:r w:rsidRPr="00166347">
              <w:rPr>
                <w:sz w:val="22"/>
                <w:lang w:eastAsia="en-US"/>
              </w:rPr>
              <w:t>- сведения о контрагентах (физических лицах) при выполнении работ, услуг в рамках контракта (договора)</w:t>
            </w:r>
            <w:r w:rsidR="0089296E" w:rsidRPr="00166347">
              <w:rPr>
                <w:sz w:val="22"/>
                <w:lang w:eastAsia="en-US"/>
              </w:rPr>
              <w:t>.</w:t>
            </w:r>
          </w:p>
        </w:tc>
      </w:tr>
      <w:tr w:rsidR="005D63C5" w:rsidRPr="000F0E75" w14:paraId="538BC2B6" w14:textId="77777777" w:rsidTr="00963CC7">
        <w:trPr>
          <w:trHeight w:val="1210"/>
        </w:trPr>
        <w:tc>
          <w:tcPr>
            <w:tcW w:w="5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B9DF67" w14:textId="77777777" w:rsidR="005D63C5" w:rsidRPr="00166347" w:rsidRDefault="005D63C5" w:rsidP="000F0E75">
            <w:pPr>
              <w:spacing w:after="0" w:line="240" w:lineRule="auto"/>
              <w:ind w:left="47" w:firstLine="0"/>
              <w:jc w:val="center"/>
              <w:rPr>
                <w:sz w:val="22"/>
                <w:lang w:eastAsia="en-US"/>
              </w:rPr>
            </w:pPr>
            <w:r w:rsidRPr="00166347">
              <w:rPr>
                <w:sz w:val="22"/>
                <w:lang w:eastAsia="en-US"/>
              </w:rPr>
              <w:t>9</w:t>
            </w:r>
          </w:p>
        </w:tc>
        <w:tc>
          <w:tcPr>
            <w:tcW w:w="41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BC30D5" w14:textId="77777777" w:rsidR="005D63C5" w:rsidRPr="00166347" w:rsidRDefault="005D63C5" w:rsidP="000F0E75">
            <w:pPr>
              <w:spacing w:after="0" w:line="240" w:lineRule="auto"/>
              <w:ind w:left="0" w:firstLine="0"/>
              <w:rPr>
                <w:sz w:val="22"/>
                <w:lang w:eastAsia="en-US"/>
              </w:rPr>
            </w:pPr>
            <w:r w:rsidRPr="00166347">
              <w:rPr>
                <w:sz w:val="22"/>
                <w:lang w:eastAsia="en-US"/>
              </w:rPr>
              <w:t xml:space="preserve">Все работники административного отдела </w:t>
            </w:r>
          </w:p>
        </w:tc>
        <w:tc>
          <w:tcPr>
            <w:tcW w:w="4915" w:type="dxa"/>
            <w:tcBorders>
              <w:top w:val="single" w:sz="2" w:space="0" w:color="000000"/>
              <w:left w:val="single" w:sz="2" w:space="0" w:color="000000"/>
              <w:bottom w:val="single" w:sz="2" w:space="0" w:color="000000"/>
              <w:right w:val="single" w:sz="2" w:space="0" w:color="000000"/>
            </w:tcBorders>
            <w:shd w:val="clear" w:color="auto" w:fill="auto"/>
          </w:tcPr>
          <w:p w14:paraId="39AA40FB" w14:textId="77777777" w:rsidR="005D63C5" w:rsidRPr="00166347" w:rsidRDefault="00FD65F9" w:rsidP="000F0E75">
            <w:pPr>
              <w:spacing w:after="0" w:line="240" w:lineRule="auto"/>
              <w:ind w:left="0" w:firstLine="0"/>
              <w:rPr>
                <w:sz w:val="22"/>
                <w:lang w:eastAsia="en-US"/>
              </w:rPr>
            </w:pPr>
            <w:r w:rsidRPr="00166347">
              <w:rPr>
                <w:sz w:val="22"/>
                <w:lang w:eastAsia="en-US"/>
              </w:rPr>
              <w:t>Все категории персональных данных обрабатываемых Учреждением в информационных системах (автоматизированная обработка)</w:t>
            </w:r>
            <w:r w:rsidR="0089296E" w:rsidRPr="00166347">
              <w:rPr>
                <w:sz w:val="22"/>
                <w:lang w:eastAsia="en-US"/>
              </w:rPr>
              <w:t>.</w:t>
            </w:r>
          </w:p>
        </w:tc>
      </w:tr>
    </w:tbl>
    <w:p w14:paraId="33B99EAE" w14:textId="77777777" w:rsidR="006C3E4D" w:rsidRDefault="006C3E4D" w:rsidP="00F140DB">
      <w:pPr>
        <w:spacing w:after="0" w:line="360" w:lineRule="auto"/>
        <w:ind w:left="0" w:firstLine="0"/>
        <w:rPr>
          <w:color w:val="auto"/>
          <w:sz w:val="28"/>
          <w:szCs w:val="28"/>
        </w:rPr>
      </w:pPr>
    </w:p>
    <w:p w14:paraId="73093587" w14:textId="77777777" w:rsidR="0081209F" w:rsidRDefault="0081209F" w:rsidP="0081209F">
      <w:pPr>
        <w:spacing w:after="0" w:line="254" w:lineRule="auto"/>
        <w:ind w:left="0" w:right="230" w:firstLine="0"/>
        <w:jc w:val="center"/>
        <w:rPr>
          <w:b/>
          <w:sz w:val="28"/>
          <w:szCs w:val="28"/>
        </w:rPr>
      </w:pPr>
    </w:p>
    <w:p w14:paraId="43575E59" w14:textId="77777777" w:rsidR="0081209F" w:rsidRDefault="0081209F" w:rsidP="0081209F">
      <w:pPr>
        <w:spacing w:after="0" w:line="254" w:lineRule="auto"/>
        <w:ind w:left="0" w:right="230" w:firstLine="0"/>
        <w:jc w:val="center"/>
        <w:rPr>
          <w:b/>
          <w:sz w:val="28"/>
          <w:szCs w:val="28"/>
        </w:rPr>
      </w:pPr>
    </w:p>
    <w:p w14:paraId="09CB622A" w14:textId="77777777" w:rsidR="0081209F" w:rsidRDefault="0081209F" w:rsidP="0081209F">
      <w:pPr>
        <w:spacing w:after="0" w:line="254" w:lineRule="auto"/>
        <w:ind w:left="0" w:right="230" w:firstLine="0"/>
        <w:jc w:val="center"/>
        <w:rPr>
          <w:b/>
          <w:sz w:val="28"/>
          <w:szCs w:val="28"/>
        </w:rPr>
      </w:pPr>
    </w:p>
    <w:p w14:paraId="5A8192F6" w14:textId="77777777" w:rsidR="0081209F" w:rsidRDefault="0081209F" w:rsidP="0081209F">
      <w:pPr>
        <w:spacing w:after="0" w:line="254" w:lineRule="auto"/>
        <w:ind w:left="0" w:right="230" w:firstLine="0"/>
        <w:jc w:val="center"/>
        <w:rPr>
          <w:b/>
          <w:sz w:val="28"/>
          <w:szCs w:val="28"/>
        </w:rPr>
      </w:pPr>
    </w:p>
    <w:p w14:paraId="37EFDFED" w14:textId="77777777" w:rsidR="0081209F" w:rsidRDefault="0081209F" w:rsidP="0081209F">
      <w:pPr>
        <w:spacing w:after="0" w:line="254" w:lineRule="auto"/>
        <w:ind w:left="0" w:right="230" w:firstLine="0"/>
        <w:jc w:val="center"/>
        <w:rPr>
          <w:b/>
          <w:sz w:val="28"/>
          <w:szCs w:val="28"/>
        </w:rPr>
      </w:pPr>
    </w:p>
    <w:p w14:paraId="086E6AE8" w14:textId="77777777" w:rsidR="0081209F" w:rsidRDefault="0081209F" w:rsidP="0081209F">
      <w:pPr>
        <w:spacing w:after="0" w:line="254" w:lineRule="auto"/>
        <w:ind w:left="0" w:right="230" w:firstLine="0"/>
        <w:jc w:val="center"/>
        <w:rPr>
          <w:b/>
          <w:sz w:val="28"/>
          <w:szCs w:val="28"/>
        </w:rPr>
      </w:pPr>
    </w:p>
    <w:p w14:paraId="0F07F7AA" w14:textId="77777777" w:rsidR="0081209F" w:rsidRDefault="0081209F" w:rsidP="0081209F">
      <w:pPr>
        <w:spacing w:after="0" w:line="254" w:lineRule="auto"/>
        <w:ind w:left="0" w:right="230" w:firstLine="0"/>
        <w:jc w:val="center"/>
        <w:rPr>
          <w:b/>
          <w:sz w:val="28"/>
          <w:szCs w:val="28"/>
        </w:rPr>
      </w:pPr>
    </w:p>
    <w:p w14:paraId="3FB4DCC5" w14:textId="77777777" w:rsidR="0081209F" w:rsidRDefault="0081209F" w:rsidP="0081209F">
      <w:pPr>
        <w:spacing w:after="0" w:line="254" w:lineRule="auto"/>
        <w:ind w:left="0" w:right="230" w:firstLine="0"/>
        <w:jc w:val="center"/>
        <w:rPr>
          <w:b/>
          <w:sz w:val="28"/>
          <w:szCs w:val="28"/>
        </w:rPr>
      </w:pPr>
    </w:p>
    <w:p w14:paraId="18864B42" w14:textId="77777777" w:rsidR="0081209F" w:rsidRDefault="0081209F" w:rsidP="0081209F">
      <w:pPr>
        <w:spacing w:after="0" w:line="254" w:lineRule="auto"/>
        <w:ind w:left="0" w:right="230" w:firstLine="0"/>
        <w:jc w:val="center"/>
        <w:rPr>
          <w:b/>
          <w:sz w:val="28"/>
          <w:szCs w:val="28"/>
        </w:rPr>
      </w:pPr>
    </w:p>
    <w:p w14:paraId="7301E6B5" w14:textId="77777777" w:rsidR="0081209F" w:rsidRDefault="0081209F" w:rsidP="0081209F">
      <w:pPr>
        <w:spacing w:after="0" w:line="254" w:lineRule="auto"/>
        <w:ind w:left="0" w:right="230" w:firstLine="0"/>
        <w:jc w:val="center"/>
        <w:rPr>
          <w:b/>
          <w:sz w:val="28"/>
          <w:szCs w:val="28"/>
        </w:rPr>
      </w:pPr>
    </w:p>
    <w:p w14:paraId="2AFCB5C0" w14:textId="77777777" w:rsidR="0081209F" w:rsidRDefault="0081209F" w:rsidP="0081209F">
      <w:pPr>
        <w:spacing w:after="0" w:line="254" w:lineRule="auto"/>
        <w:ind w:left="0" w:right="230" w:firstLine="0"/>
        <w:jc w:val="center"/>
        <w:rPr>
          <w:b/>
          <w:sz w:val="28"/>
          <w:szCs w:val="28"/>
        </w:rPr>
      </w:pPr>
    </w:p>
    <w:p w14:paraId="5A9B1823" w14:textId="41A84618" w:rsidR="005E5D8B" w:rsidRDefault="005E5D8B">
      <w:pPr>
        <w:spacing w:after="160" w:line="259" w:lineRule="auto"/>
        <w:ind w:left="0" w:firstLine="0"/>
        <w:jc w:val="left"/>
        <w:rPr>
          <w:color w:val="auto"/>
          <w:sz w:val="28"/>
          <w:szCs w:val="28"/>
        </w:rPr>
      </w:pPr>
      <w:r>
        <w:rPr>
          <w:color w:val="auto"/>
          <w:sz w:val="28"/>
          <w:szCs w:val="28"/>
        </w:rPr>
        <w:br w:type="page"/>
      </w:r>
    </w:p>
    <w:p w14:paraId="3BD5544D" w14:textId="6550137F" w:rsidR="0081209F" w:rsidRPr="006C3E4D" w:rsidRDefault="0081209F" w:rsidP="0081209F">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lastRenderedPageBreak/>
        <w:t xml:space="preserve">Приложение </w:t>
      </w:r>
      <w:r>
        <w:rPr>
          <w:color w:val="auto"/>
          <w:sz w:val="28"/>
          <w:szCs w:val="28"/>
        </w:rPr>
        <w:t>10</w:t>
      </w:r>
    </w:p>
    <w:p w14:paraId="020FE7BE" w14:textId="77777777" w:rsidR="0081209F" w:rsidRPr="006C3E4D" w:rsidRDefault="0081209F" w:rsidP="0081209F">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t xml:space="preserve">к приказу бюджетного учреждения </w:t>
      </w:r>
    </w:p>
    <w:p w14:paraId="373A085D" w14:textId="77777777" w:rsidR="0081209F" w:rsidRPr="006C3E4D" w:rsidRDefault="0081209F" w:rsidP="0081209F">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t xml:space="preserve">Ханты-Мансийского автономного округа – Югры </w:t>
      </w:r>
    </w:p>
    <w:p w14:paraId="485FB54C" w14:textId="77777777" w:rsidR="0081209F" w:rsidRPr="006C3E4D" w:rsidRDefault="0081209F" w:rsidP="0081209F">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t>«Центр имущественных отношений»</w:t>
      </w:r>
    </w:p>
    <w:p w14:paraId="1ABB0977" w14:textId="6F0DFCD8" w:rsidR="0081209F" w:rsidRPr="006C3E4D" w:rsidRDefault="0081209F" w:rsidP="0081209F">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t xml:space="preserve"> </w:t>
      </w:r>
      <w:r w:rsidR="0047788C">
        <w:rPr>
          <w:color w:val="auto"/>
          <w:sz w:val="28"/>
          <w:szCs w:val="28"/>
        </w:rPr>
        <w:t>№ 13/01-П-85от «27» июня 2023 г.</w:t>
      </w:r>
    </w:p>
    <w:p w14:paraId="1466E071" w14:textId="77777777" w:rsidR="0081209F" w:rsidRDefault="0081209F" w:rsidP="0081209F">
      <w:pPr>
        <w:spacing w:after="0" w:line="249" w:lineRule="auto"/>
        <w:ind w:left="0" w:right="158" w:firstLine="0"/>
        <w:rPr>
          <w:sz w:val="28"/>
          <w:szCs w:val="28"/>
        </w:rPr>
      </w:pPr>
    </w:p>
    <w:p w14:paraId="49BD0A18" w14:textId="77777777" w:rsidR="0081209F" w:rsidRPr="00F7122F" w:rsidRDefault="0081209F" w:rsidP="00241A87">
      <w:pPr>
        <w:spacing w:after="0" w:line="360" w:lineRule="auto"/>
        <w:ind w:left="0" w:right="159" w:firstLine="0"/>
        <w:jc w:val="center"/>
        <w:rPr>
          <w:sz w:val="28"/>
          <w:szCs w:val="28"/>
        </w:rPr>
      </w:pPr>
      <w:r w:rsidRPr="00F7122F">
        <w:rPr>
          <w:sz w:val="28"/>
          <w:szCs w:val="28"/>
        </w:rPr>
        <w:t xml:space="preserve">Положение  об организации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w:t>
      </w:r>
      <w:r w:rsidRPr="00F7122F">
        <w:rPr>
          <w:noProof/>
          <w:sz w:val="28"/>
          <w:szCs w:val="28"/>
        </w:rPr>
        <w:drawing>
          <wp:inline distT="0" distB="0" distL="0" distR="0" wp14:anchorId="2CCF2657" wp14:editId="21FE9D11">
            <wp:extent cx="4572" cy="4572"/>
            <wp:effectExtent l="0" t="0" r="0" b="0"/>
            <wp:docPr id="261" name="Picture 39056"/>
            <wp:cNvGraphicFramePr/>
            <a:graphic xmlns:a="http://schemas.openxmlformats.org/drawingml/2006/main">
              <a:graphicData uri="http://schemas.openxmlformats.org/drawingml/2006/picture">
                <pic:pic xmlns:pic="http://schemas.openxmlformats.org/drawingml/2006/picture">
                  <pic:nvPicPr>
                    <pic:cNvPr id="39056" name="Picture 39056"/>
                    <pic:cNvPicPr/>
                  </pic:nvPicPr>
                  <pic:blipFill>
                    <a:blip r:embed="rId11"/>
                    <a:stretch>
                      <a:fillRect/>
                    </a:stretch>
                  </pic:blipFill>
                  <pic:spPr>
                    <a:xfrm>
                      <a:off x="0" y="0"/>
                      <a:ext cx="4572" cy="4572"/>
                    </a:xfrm>
                    <a:prstGeom prst="rect">
                      <a:avLst/>
                    </a:prstGeom>
                  </pic:spPr>
                </pic:pic>
              </a:graphicData>
            </a:graphic>
          </wp:inline>
        </w:drawing>
      </w:r>
      <w:r w:rsidRPr="00F7122F">
        <w:rPr>
          <w:sz w:val="28"/>
          <w:szCs w:val="28"/>
        </w:rPr>
        <w:t>доступа в эти помещения</w:t>
      </w:r>
    </w:p>
    <w:p w14:paraId="743919A6" w14:textId="77777777" w:rsidR="0081209F" w:rsidRPr="009F18BD" w:rsidRDefault="0081209F" w:rsidP="00241A87">
      <w:pPr>
        <w:spacing w:after="0" w:line="360" w:lineRule="auto"/>
        <w:ind w:left="0" w:right="159" w:firstLine="0"/>
        <w:jc w:val="center"/>
        <w:rPr>
          <w:sz w:val="28"/>
          <w:szCs w:val="28"/>
        </w:rPr>
      </w:pPr>
      <w:r w:rsidRPr="00F7122F">
        <w:rPr>
          <w:sz w:val="28"/>
          <w:szCs w:val="28"/>
        </w:rPr>
        <w:t>(далее – Положение)</w:t>
      </w:r>
    </w:p>
    <w:p w14:paraId="4D99FAD4" w14:textId="77777777" w:rsidR="0081209F" w:rsidRDefault="0081209F" w:rsidP="0081209F">
      <w:pPr>
        <w:spacing w:after="0" w:line="249" w:lineRule="auto"/>
        <w:ind w:left="0" w:right="158" w:firstLine="0"/>
        <w:rPr>
          <w:sz w:val="28"/>
          <w:szCs w:val="28"/>
        </w:rPr>
      </w:pPr>
    </w:p>
    <w:p w14:paraId="273864DE" w14:textId="77777777" w:rsidR="0081209F" w:rsidRPr="0081209F" w:rsidRDefault="0081209F" w:rsidP="0081209F">
      <w:pPr>
        <w:spacing w:before="120" w:after="120" w:line="360" w:lineRule="auto"/>
        <w:ind w:left="0" w:firstLine="0"/>
        <w:jc w:val="center"/>
        <w:rPr>
          <w:sz w:val="28"/>
          <w:szCs w:val="28"/>
        </w:rPr>
      </w:pPr>
      <w:r>
        <w:rPr>
          <w:sz w:val="28"/>
          <w:szCs w:val="28"/>
        </w:rPr>
        <w:t xml:space="preserve">1. </w:t>
      </w:r>
      <w:r w:rsidRPr="0081209F">
        <w:rPr>
          <w:sz w:val="28"/>
          <w:szCs w:val="28"/>
        </w:rPr>
        <w:t>Общие положения</w:t>
      </w:r>
    </w:p>
    <w:p w14:paraId="398267EC" w14:textId="77777777" w:rsidR="00B22F15" w:rsidRPr="007C1619" w:rsidRDefault="0081209F" w:rsidP="00241A87">
      <w:pPr>
        <w:spacing w:after="0" w:line="360" w:lineRule="auto"/>
        <w:ind w:left="62" w:right="11" w:firstLine="709"/>
        <w:rPr>
          <w:sz w:val="28"/>
          <w:szCs w:val="28"/>
        </w:rPr>
      </w:pPr>
      <w:r w:rsidRPr="0081209F">
        <w:rPr>
          <w:sz w:val="28"/>
          <w:szCs w:val="28"/>
        </w:rPr>
        <w:t xml:space="preserve">1.1. </w:t>
      </w:r>
      <w:r>
        <w:rPr>
          <w:sz w:val="28"/>
          <w:szCs w:val="28"/>
        </w:rPr>
        <w:t xml:space="preserve">Положение </w:t>
      </w:r>
      <w:r w:rsidR="00B22F15">
        <w:rPr>
          <w:sz w:val="28"/>
          <w:szCs w:val="28"/>
        </w:rPr>
        <w:t xml:space="preserve">регулирует порядок допуска пользователей к работе в информационных системах бюджетного учреждения </w:t>
      </w:r>
      <w:r w:rsidR="00B22F15">
        <w:rPr>
          <w:sz w:val="28"/>
          <w:szCs w:val="28"/>
        </w:rPr>
        <w:br/>
        <w:t xml:space="preserve">Ханты-Мансийского автономного округа – Югры «Центр имущественных отношений» (далее – Учреждение) и </w:t>
      </w:r>
      <w:r w:rsidRPr="0081209F">
        <w:rPr>
          <w:sz w:val="28"/>
          <w:szCs w:val="28"/>
        </w:rPr>
        <w:t>п</w:t>
      </w:r>
      <w:r>
        <w:rPr>
          <w:sz w:val="28"/>
          <w:szCs w:val="28"/>
        </w:rPr>
        <w:t>редназначен</w:t>
      </w:r>
      <w:r w:rsidR="00B22F15">
        <w:rPr>
          <w:sz w:val="28"/>
          <w:szCs w:val="28"/>
        </w:rPr>
        <w:t>о</w:t>
      </w:r>
      <w:r>
        <w:rPr>
          <w:sz w:val="28"/>
          <w:szCs w:val="28"/>
        </w:rPr>
        <w:t xml:space="preserve"> для руководящего </w:t>
      </w:r>
      <w:r w:rsidRPr="0081209F">
        <w:rPr>
          <w:sz w:val="28"/>
          <w:szCs w:val="28"/>
        </w:rPr>
        <w:t xml:space="preserve">состава Учреждения, руководителей </w:t>
      </w:r>
      <w:r w:rsidR="00B22F15">
        <w:rPr>
          <w:sz w:val="28"/>
          <w:szCs w:val="28"/>
        </w:rPr>
        <w:t>структурных подразделений Учреждения.</w:t>
      </w:r>
      <w:r w:rsidR="007C1619" w:rsidRPr="007C1619">
        <w:rPr>
          <w:sz w:val="28"/>
          <w:szCs w:val="28"/>
        </w:rPr>
        <w:t xml:space="preserve"> </w:t>
      </w:r>
    </w:p>
    <w:p w14:paraId="5AD9A951" w14:textId="77777777" w:rsidR="0081209F" w:rsidRDefault="00B22F15" w:rsidP="00241A87">
      <w:pPr>
        <w:spacing w:after="0" w:line="360" w:lineRule="auto"/>
        <w:ind w:left="62" w:right="11" w:firstLine="709"/>
        <w:rPr>
          <w:sz w:val="28"/>
          <w:szCs w:val="28"/>
        </w:rPr>
      </w:pPr>
      <w:r>
        <w:rPr>
          <w:sz w:val="28"/>
          <w:szCs w:val="28"/>
        </w:rPr>
        <w:t>1.</w:t>
      </w:r>
      <w:r w:rsidR="0081209F" w:rsidRPr="0081209F">
        <w:rPr>
          <w:sz w:val="28"/>
          <w:szCs w:val="28"/>
        </w:rPr>
        <w:t>2.</w:t>
      </w:r>
      <w:r w:rsidR="0081209F" w:rsidRPr="0081209F">
        <w:rPr>
          <w:sz w:val="28"/>
          <w:szCs w:val="28"/>
        </w:rPr>
        <w:tab/>
        <w:t>Обозначение и сокращение</w:t>
      </w:r>
    </w:p>
    <w:p w14:paraId="6B41676F" w14:textId="77777777" w:rsidR="0081209F" w:rsidRPr="0081209F" w:rsidRDefault="0081209F" w:rsidP="00241A87">
      <w:pPr>
        <w:spacing w:after="0" w:line="360" w:lineRule="auto"/>
        <w:ind w:left="762" w:right="979" w:firstLine="0"/>
        <w:rPr>
          <w:sz w:val="28"/>
          <w:szCs w:val="28"/>
        </w:rPr>
      </w:pPr>
      <w:r w:rsidRPr="0081209F">
        <w:rPr>
          <w:sz w:val="28"/>
          <w:szCs w:val="28"/>
        </w:rPr>
        <w:t>АРМ - автоматизированное рабочее место;</w:t>
      </w:r>
    </w:p>
    <w:p w14:paraId="4729F374" w14:textId="77777777" w:rsidR="0081209F" w:rsidRPr="0081209F" w:rsidRDefault="0081209F" w:rsidP="00241A87">
      <w:pPr>
        <w:spacing w:after="0" w:line="360" w:lineRule="auto"/>
        <w:ind w:left="792" w:right="14" w:firstLine="0"/>
        <w:rPr>
          <w:sz w:val="28"/>
          <w:szCs w:val="28"/>
        </w:rPr>
      </w:pPr>
      <w:proofErr w:type="spellStart"/>
      <w:r w:rsidRPr="0081209F">
        <w:rPr>
          <w:sz w:val="28"/>
          <w:szCs w:val="28"/>
        </w:rPr>
        <w:t>ИСПДн</w:t>
      </w:r>
      <w:proofErr w:type="spellEnd"/>
      <w:r w:rsidRPr="0081209F">
        <w:rPr>
          <w:sz w:val="28"/>
          <w:szCs w:val="28"/>
        </w:rPr>
        <w:t xml:space="preserve"> - информационная система персональных данных;</w:t>
      </w:r>
      <w:r w:rsidRPr="0081209F">
        <w:rPr>
          <w:noProof/>
          <w:sz w:val="28"/>
          <w:szCs w:val="28"/>
        </w:rPr>
        <w:drawing>
          <wp:inline distT="0" distB="0" distL="0" distR="0" wp14:anchorId="43D0E352" wp14:editId="3FADA066">
            <wp:extent cx="4572" cy="4572"/>
            <wp:effectExtent l="0" t="0" r="0" b="0"/>
            <wp:docPr id="314" name="Picture 39057"/>
            <wp:cNvGraphicFramePr/>
            <a:graphic xmlns:a="http://schemas.openxmlformats.org/drawingml/2006/main">
              <a:graphicData uri="http://schemas.openxmlformats.org/drawingml/2006/picture">
                <pic:pic xmlns:pic="http://schemas.openxmlformats.org/drawingml/2006/picture">
                  <pic:nvPicPr>
                    <pic:cNvPr id="39057" name="Picture 39057"/>
                    <pic:cNvPicPr/>
                  </pic:nvPicPr>
                  <pic:blipFill>
                    <a:blip r:embed="rId14"/>
                    <a:stretch>
                      <a:fillRect/>
                    </a:stretch>
                  </pic:blipFill>
                  <pic:spPr>
                    <a:xfrm>
                      <a:off x="0" y="0"/>
                      <a:ext cx="4572" cy="4572"/>
                    </a:xfrm>
                    <a:prstGeom prst="rect">
                      <a:avLst/>
                    </a:prstGeom>
                  </pic:spPr>
                </pic:pic>
              </a:graphicData>
            </a:graphic>
          </wp:inline>
        </w:drawing>
      </w:r>
    </w:p>
    <w:p w14:paraId="2F6D72CC" w14:textId="77777777" w:rsidR="0081209F" w:rsidRPr="0081209F" w:rsidRDefault="0081209F" w:rsidP="00241A87">
      <w:pPr>
        <w:spacing w:after="0" w:line="360" w:lineRule="auto"/>
        <w:ind w:left="799" w:right="14" w:firstLine="0"/>
        <w:rPr>
          <w:sz w:val="28"/>
          <w:szCs w:val="28"/>
        </w:rPr>
      </w:pPr>
      <w:r w:rsidRPr="0081209F">
        <w:rPr>
          <w:sz w:val="28"/>
          <w:szCs w:val="28"/>
        </w:rPr>
        <w:t>ОТСС - основные технические средства и системы;</w:t>
      </w:r>
    </w:p>
    <w:p w14:paraId="14D9C4CB" w14:textId="77777777" w:rsidR="0081209F" w:rsidRPr="0081209F" w:rsidRDefault="0081209F" w:rsidP="00241A87">
      <w:pPr>
        <w:spacing w:after="0" w:line="360" w:lineRule="auto"/>
        <w:ind w:left="785" w:right="14" w:firstLine="0"/>
        <w:rPr>
          <w:sz w:val="28"/>
          <w:szCs w:val="28"/>
        </w:rPr>
      </w:pPr>
      <w:proofErr w:type="spellStart"/>
      <w:r w:rsidRPr="0081209F">
        <w:rPr>
          <w:sz w:val="28"/>
          <w:szCs w:val="28"/>
        </w:rPr>
        <w:t>ПДн</w:t>
      </w:r>
      <w:proofErr w:type="spellEnd"/>
      <w:r w:rsidRPr="0081209F">
        <w:rPr>
          <w:sz w:val="28"/>
          <w:szCs w:val="28"/>
        </w:rPr>
        <w:t xml:space="preserve"> - персональные данные;</w:t>
      </w:r>
    </w:p>
    <w:p w14:paraId="015F5A92" w14:textId="77777777" w:rsidR="0081209F" w:rsidRPr="0081209F" w:rsidRDefault="0081209F" w:rsidP="00241A87">
      <w:pPr>
        <w:spacing w:after="0" w:line="360" w:lineRule="auto"/>
        <w:ind w:left="792" w:right="14" w:firstLine="0"/>
        <w:rPr>
          <w:sz w:val="28"/>
          <w:szCs w:val="28"/>
        </w:rPr>
      </w:pPr>
      <w:r w:rsidRPr="0081209F">
        <w:rPr>
          <w:sz w:val="28"/>
          <w:szCs w:val="28"/>
        </w:rPr>
        <w:t>ЭВМ - электронно-вычислительная машина.</w:t>
      </w:r>
    </w:p>
    <w:p w14:paraId="422236B5" w14:textId="77777777" w:rsidR="0081209F" w:rsidRPr="0081209F" w:rsidRDefault="0081209F" w:rsidP="00261F8A">
      <w:pPr>
        <w:spacing w:before="120" w:after="120" w:line="360" w:lineRule="auto"/>
        <w:ind w:left="776" w:hanging="11"/>
        <w:rPr>
          <w:sz w:val="28"/>
          <w:szCs w:val="28"/>
        </w:rPr>
      </w:pPr>
      <w:r w:rsidRPr="0081209F">
        <w:rPr>
          <w:noProof/>
          <w:sz w:val="28"/>
          <w:szCs w:val="28"/>
        </w:rPr>
        <w:drawing>
          <wp:inline distT="0" distB="0" distL="0" distR="0" wp14:anchorId="02EF5136" wp14:editId="320B242A">
            <wp:extent cx="9525" cy="952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5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1209F">
        <w:rPr>
          <w:sz w:val="28"/>
          <w:szCs w:val="28"/>
        </w:rPr>
        <w:t xml:space="preserve">2. Порядок допуска к </w:t>
      </w:r>
      <w:proofErr w:type="spellStart"/>
      <w:r w:rsidRPr="0081209F">
        <w:rPr>
          <w:sz w:val="28"/>
          <w:szCs w:val="28"/>
        </w:rPr>
        <w:t>ИСПД</w:t>
      </w:r>
      <w:r w:rsidR="00F001BD" w:rsidRPr="00F001BD">
        <w:rPr>
          <w:sz w:val="28"/>
          <w:szCs w:val="28"/>
        </w:rPr>
        <w:t>н</w:t>
      </w:r>
      <w:proofErr w:type="spellEnd"/>
      <w:r w:rsidR="00F001BD" w:rsidRPr="00F001BD">
        <w:rPr>
          <w:sz w:val="28"/>
          <w:szCs w:val="28"/>
        </w:rPr>
        <w:t xml:space="preserve"> и в помещения размещения ОТСС</w:t>
      </w:r>
    </w:p>
    <w:p w14:paraId="359982EA" w14:textId="77777777" w:rsidR="0081209F" w:rsidRPr="0081209F" w:rsidRDefault="0081209F" w:rsidP="00241A87">
      <w:pPr>
        <w:spacing w:after="0" w:line="360" w:lineRule="auto"/>
        <w:ind w:left="770" w:right="14" w:firstLine="0"/>
        <w:rPr>
          <w:sz w:val="28"/>
          <w:szCs w:val="28"/>
        </w:rPr>
      </w:pPr>
      <w:r w:rsidRPr="0081209F">
        <w:rPr>
          <w:sz w:val="28"/>
          <w:szCs w:val="28"/>
        </w:rPr>
        <w:t xml:space="preserve">2.1. </w:t>
      </w:r>
      <w:r w:rsidR="00F001BD">
        <w:rPr>
          <w:sz w:val="28"/>
          <w:szCs w:val="28"/>
        </w:rPr>
        <w:t>Положени</w:t>
      </w:r>
      <w:r w:rsidR="000E36EE">
        <w:rPr>
          <w:sz w:val="28"/>
          <w:szCs w:val="28"/>
        </w:rPr>
        <w:t>е</w:t>
      </w:r>
      <w:r w:rsidRPr="0081209F">
        <w:rPr>
          <w:sz w:val="28"/>
          <w:szCs w:val="28"/>
        </w:rPr>
        <w:t xml:space="preserve"> направлен</w:t>
      </w:r>
      <w:r w:rsidR="000E36EE">
        <w:rPr>
          <w:sz w:val="28"/>
          <w:szCs w:val="28"/>
        </w:rPr>
        <w:t>о</w:t>
      </w:r>
      <w:r w:rsidRPr="0081209F">
        <w:rPr>
          <w:sz w:val="28"/>
          <w:szCs w:val="28"/>
        </w:rPr>
        <w:t xml:space="preserve"> на достижение следующих задач:</w:t>
      </w:r>
    </w:p>
    <w:p w14:paraId="5D40230C" w14:textId="77777777" w:rsidR="0081209F" w:rsidRPr="0081209F" w:rsidRDefault="0081209F" w:rsidP="00241A87">
      <w:pPr>
        <w:spacing w:after="0" w:line="360" w:lineRule="auto"/>
        <w:ind w:left="64" w:right="14"/>
        <w:rPr>
          <w:sz w:val="28"/>
          <w:szCs w:val="28"/>
        </w:rPr>
      </w:pPr>
      <w:r w:rsidRPr="0081209F">
        <w:rPr>
          <w:noProof/>
          <w:sz w:val="28"/>
          <w:szCs w:val="28"/>
        </w:rPr>
        <w:lastRenderedPageBreak/>
        <w:drawing>
          <wp:anchor distT="0" distB="0" distL="114300" distR="114300" simplePos="0" relativeHeight="251679744" behindDoc="0" locked="0" layoutInCell="1" allowOverlap="0" wp14:anchorId="707724CA" wp14:editId="25CB5FCE">
            <wp:simplePos x="0" y="0"/>
            <wp:positionH relativeFrom="page">
              <wp:posOffset>7223761</wp:posOffset>
            </wp:positionH>
            <wp:positionV relativeFrom="page">
              <wp:posOffset>964692</wp:posOffset>
            </wp:positionV>
            <wp:extent cx="4572" cy="4572"/>
            <wp:effectExtent l="0" t="0" r="0" b="0"/>
            <wp:wrapSquare wrapText="bothSides"/>
            <wp:docPr id="265" name="Picture 39055"/>
            <wp:cNvGraphicFramePr/>
            <a:graphic xmlns:a="http://schemas.openxmlformats.org/drawingml/2006/main">
              <a:graphicData uri="http://schemas.openxmlformats.org/drawingml/2006/picture">
                <pic:pic xmlns:pic="http://schemas.openxmlformats.org/drawingml/2006/picture">
                  <pic:nvPicPr>
                    <pic:cNvPr id="39055" name="Picture 39055"/>
                    <pic:cNvPicPr/>
                  </pic:nvPicPr>
                  <pic:blipFill>
                    <a:blip r:embed="rId38"/>
                    <a:stretch>
                      <a:fillRect/>
                    </a:stretch>
                  </pic:blipFill>
                  <pic:spPr>
                    <a:xfrm>
                      <a:off x="0" y="0"/>
                      <a:ext cx="4572" cy="4572"/>
                    </a:xfrm>
                    <a:prstGeom prst="rect">
                      <a:avLst/>
                    </a:prstGeom>
                  </pic:spPr>
                </pic:pic>
              </a:graphicData>
            </a:graphic>
          </wp:anchor>
        </w:drawing>
      </w:r>
      <w:r w:rsidRPr="0081209F">
        <w:rPr>
          <w:sz w:val="28"/>
          <w:szCs w:val="28"/>
        </w:rPr>
        <w:t xml:space="preserve">- допуск к информации, обрабатываемой в </w:t>
      </w:r>
      <w:proofErr w:type="spellStart"/>
      <w:r w:rsidRPr="0081209F">
        <w:rPr>
          <w:sz w:val="28"/>
          <w:szCs w:val="28"/>
        </w:rPr>
        <w:t>ИСПДн</w:t>
      </w:r>
      <w:proofErr w:type="spellEnd"/>
      <w:r w:rsidRPr="0081209F">
        <w:rPr>
          <w:sz w:val="28"/>
          <w:szCs w:val="28"/>
        </w:rPr>
        <w:t>, строго определённого перечня лиц;</w:t>
      </w:r>
    </w:p>
    <w:p w14:paraId="008D6D9D" w14:textId="77777777" w:rsidR="0081209F" w:rsidRPr="0081209F" w:rsidRDefault="0081209F" w:rsidP="00241A87">
      <w:pPr>
        <w:spacing w:after="0" w:line="360" w:lineRule="auto"/>
        <w:ind w:left="64" w:right="14"/>
        <w:rPr>
          <w:sz w:val="28"/>
          <w:szCs w:val="28"/>
        </w:rPr>
      </w:pPr>
      <w:r w:rsidRPr="0081209F">
        <w:rPr>
          <w:noProof/>
          <w:sz w:val="28"/>
          <w:szCs w:val="28"/>
        </w:rPr>
        <w:t xml:space="preserve">- </w:t>
      </w:r>
      <w:r w:rsidRPr="0081209F">
        <w:rPr>
          <w:sz w:val="28"/>
          <w:szCs w:val="28"/>
        </w:rPr>
        <w:t xml:space="preserve">самостоятельный допуск в помещения с установленными в них ОТСС </w:t>
      </w:r>
      <w:proofErr w:type="spellStart"/>
      <w:r w:rsidRPr="0081209F">
        <w:rPr>
          <w:sz w:val="28"/>
          <w:szCs w:val="28"/>
        </w:rPr>
        <w:t>ИСПДн</w:t>
      </w:r>
      <w:proofErr w:type="spellEnd"/>
      <w:r w:rsidRPr="0081209F">
        <w:rPr>
          <w:sz w:val="28"/>
          <w:szCs w:val="28"/>
        </w:rPr>
        <w:t xml:space="preserve"> строго определённого перечня лиц;</w:t>
      </w:r>
      <w:r w:rsidRPr="0081209F">
        <w:rPr>
          <w:noProof/>
          <w:sz w:val="28"/>
          <w:szCs w:val="28"/>
        </w:rPr>
        <w:drawing>
          <wp:inline distT="0" distB="0" distL="0" distR="0" wp14:anchorId="06273695" wp14:editId="2965B651">
            <wp:extent cx="4572" cy="4572"/>
            <wp:effectExtent l="0" t="0" r="0" b="0"/>
            <wp:docPr id="266" name="Picture 39062"/>
            <wp:cNvGraphicFramePr/>
            <a:graphic xmlns:a="http://schemas.openxmlformats.org/drawingml/2006/main">
              <a:graphicData uri="http://schemas.openxmlformats.org/drawingml/2006/picture">
                <pic:pic xmlns:pic="http://schemas.openxmlformats.org/drawingml/2006/picture">
                  <pic:nvPicPr>
                    <pic:cNvPr id="39062" name="Picture 39062"/>
                    <pic:cNvPicPr/>
                  </pic:nvPicPr>
                  <pic:blipFill>
                    <a:blip r:embed="rId37"/>
                    <a:stretch>
                      <a:fillRect/>
                    </a:stretch>
                  </pic:blipFill>
                  <pic:spPr>
                    <a:xfrm>
                      <a:off x="0" y="0"/>
                      <a:ext cx="4572" cy="4572"/>
                    </a:xfrm>
                    <a:prstGeom prst="rect">
                      <a:avLst/>
                    </a:prstGeom>
                  </pic:spPr>
                </pic:pic>
              </a:graphicData>
            </a:graphic>
          </wp:inline>
        </w:drawing>
      </w:r>
    </w:p>
    <w:p w14:paraId="4CB2C2E0" w14:textId="77777777" w:rsidR="0081209F" w:rsidRPr="0081209F" w:rsidRDefault="0081209F" w:rsidP="00241A87">
      <w:pPr>
        <w:spacing w:after="0" w:line="360" w:lineRule="auto"/>
        <w:ind w:left="64" w:right="14"/>
        <w:rPr>
          <w:sz w:val="28"/>
          <w:szCs w:val="28"/>
        </w:rPr>
      </w:pPr>
      <w:r w:rsidRPr="0081209F">
        <w:rPr>
          <w:sz w:val="28"/>
          <w:szCs w:val="28"/>
        </w:rPr>
        <w:t xml:space="preserve">- закрепление за каждым пользователем определённого ему для работы АРМ </w:t>
      </w:r>
      <w:proofErr w:type="spellStart"/>
      <w:r w:rsidRPr="0081209F">
        <w:rPr>
          <w:sz w:val="28"/>
          <w:szCs w:val="28"/>
        </w:rPr>
        <w:t>ИСПДн</w:t>
      </w:r>
      <w:proofErr w:type="spellEnd"/>
      <w:r w:rsidRPr="0081209F">
        <w:rPr>
          <w:sz w:val="28"/>
          <w:szCs w:val="28"/>
        </w:rPr>
        <w:t xml:space="preserve"> и </w:t>
      </w:r>
      <w:r w:rsidRPr="0081209F">
        <w:rPr>
          <w:noProof/>
          <w:sz w:val="28"/>
          <w:szCs w:val="28"/>
        </w:rPr>
        <w:drawing>
          <wp:inline distT="0" distB="0" distL="0" distR="0" wp14:anchorId="3E100024" wp14:editId="06E24032">
            <wp:extent cx="4572" cy="4573"/>
            <wp:effectExtent l="0" t="0" r="0" b="0"/>
            <wp:docPr id="267" name="Picture 39063"/>
            <wp:cNvGraphicFramePr/>
            <a:graphic xmlns:a="http://schemas.openxmlformats.org/drawingml/2006/main">
              <a:graphicData uri="http://schemas.openxmlformats.org/drawingml/2006/picture">
                <pic:pic xmlns:pic="http://schemas.openxmlformats.org/drawingml/2006/picture">
                  <pic:nvPicPr>
                    <pic:cNvPr id="39063" name="Picture 39063"/>
                    <pic:cNvPicPr/>
                  </pic:nvPicPr>
                  <pic:blipFill>
                    <a:blip r:embed="rId42"/>
                    <a:stretch>
                      <a:fillRect/>
                    </a:stretch>
                  </pic:blipFill>
                  <pic:spPr>
                    <a:xfrm>
                      <a:off x="0" y="0"/>
                      <a:ext cx="4572" cy="4573"/>
                    </a:xfrm>
                    <a:prstGeom prst="rect">
                      <a:avLst/>
                    </a:prstGeom>
                  </pic:spPr>
                </pic:pic>
              </a:graphicData>
            </a:graphic>
          </wp:inline>
        </w:drawing>
      </w:r>
      <w:r w:rsidRPr="0081209F">
        <w:rPr>
          <w:sz w:val="28"/>
          <w:szCs w:val="28"/>
        </w:rPr>
        <w:t xml:space="preserve">определённых ему информационных ресурсов в </w:t>
      </w:r>
      <w:proofErr w:type="spellStart"/>
      <w:r w:rsidRPr="0081209F">
        <w:rPr>
          <w:sz w:val="28"/>
          <w:szCs w:val="28"/>
        </w:rPr>
        <w:t>ИСПДн</w:t>
      </w:r>
      <w:proofErr w:type="spellEnd"/>
      <w:r w:rsidRPr="0081209F">
        <w:rPr>
          <w:sz w:val="28"/>
          <w:szCs w:val="28"/>
        </w:rPr>
        <w:t>.</w:t>
      </w:r>
    </w:p>
    <w:p w14:paraId="00EAF6FA" w14:textId="77777777" w:rsidR="00152621" w:rsidRDefault="0081209F" w:rsidP="00241A87">
      <w:pPr>
        <w:spacing w:after="0" w:line="360" w:lineRule="auto"/>
        <w:ind w:left="64" w:right="14"/>
        <w:rPr>
          <w:sz w:val="28"/>
          <w:szCs w:val="28"/>
        </w:rPr>
      </w:pPr>
      <w:r w:rsidRPr="0081209F">
        <w:rPr>
          <w:sz w:val="28"/>
          <w:szCs w:val="28"/>
        </w:rPr>
        <w:t xml:space="preserve">2.2. Для выполнения задач, обозначенных в п. 2.1 </w:t>
      </w:r>
      <w:r w:rsidR="0022288D">
        <w:rPr>
          <w:sz w:val="28"/>
          <w:szCs w:val="28"/>
        </w:rPr>
        <w:t>Положения</w:t>
      </w:r>
      <w:r w:rsidRPr="0081209F">
        <w:rPr>
          <w:sz w:val="28"/>
          <w:szCs w:val="28"/>
        </w:rPr>
        <w:t xml:space="preserve">, </w:t>
      </w:r>
      <w:r w:rsidR="009D04F4">
        <w:rPr>
          <w:sz w:val="28"/>
          <w:szCs w:val="28"/>
        </w:rPr>
        <w:t xml:space="preserve">Учреждением принимаются </w:t>
      </w:r>
      <w:r w:rsidR="00152621">
        <w:rPr>
          <w:sz w:val="28"/>
          <w:szCs w:val="28"/>
        </w:rPr>
        <w:t xml:space="preserve">следующие </w:t>
      </w:r>
      <w:r w:rsidR="0022288D">
        <w:rPr>
          <w:sz w:val="28"/>
          <w:szCs w:val="28"/>
        </w:rPr>
        <w:t>локальные нормативные акты</w:t>
      </w:r>
      <w:r w:rsidR="00152621">
        <w:rPr>
          <w:sz w:val="28"/>
          <w:szCs w:val="28"/>
        </w:rPr>
        <w:t>:</w:t>
      </w:r>
    </w:p>
    <w:p w14:paraId="51118D77" w14:textId="6630E0BD" w:rsidR="0081209F" w:rsidRPr="00B8256E" w:rsidRDefault="0081209F" w:rsidP="00241A87">
      <w:pPr>
        <w:spacing w:after="0" w:line="360" w:lineRule="auto"/>
        <w:ind w:left="64" w:right="14"/>
        <w:rPr>
          <w:sz w:val="28"/>
          <w:szCs w:val="28"/>
        </w:rPr>
      </w:pPr>
      <w:r w:rsidRPr="00B8256E">
        <w:rPr>
          <w:noProof/>
          <w:sz w:val="28"/>
          <w:szCs w:val="28"/>
        </w:rPr>
        <w:t xml:space="preserve">- </w:t>
      </w:r>
      <w:r w:rsidRPr="00B8256E">
        <w:rPr>
          <w:sz w:val="28"/>
          <w:szCs w:val="28"/>
        </w:rPr>
        <w:t xml:space="preserve">Перечень лиц, имеющих право допуска к обработке сведений, составляющих персональные данные в информационных системах персональных данных </w:t>
      </w:r>
      <w:r w:rsidR="009459B1">
        <w:rPr>
          <w:sz w:val="28"/>
          <w:szCs w:val="28"/>
        </w:rPr>
        <w:t>Учреждения</w:t>
      </w:r>
      <w:r w:rsidR="00380810">
        <w:rPr>
          <w:sz w:val="28"/>
          <w:szCs w:val="28"/>
        </w:rPr>
        <w:t>,</w:t>
      </w:r>
      <w:r w:rsidR="00B8256E">
        <w:rPr>
          <w:sz w:val="28"/>
          <w:szCs w:val="28"/>
        </w:rPr>
        <w:t xml:space="preserve"> </w:t>
      </w:r>
      <w:r w:rsidR="00380810">
        <w:rPr>
          <w:sz w:val="28"/>
          <w:szCs w:val="28"/>
        </w:rPr>
        <w:t>с</w:t>
      </w:r>
      <w:r w:rsidRPr="00B8256E">
        <w:rPr>
          <w:sz w:val="28"/>
          <w:szCs w:val="28"/>
        </w:rPr>
        <w:t>одержит перечень лиц (ФИО, отдел, должность), имею</w:t>
      </w:r>
      <w:r w:rsidRPr="00B8256E">
        <w:rPr>
          <w:sz w:val="28"/>
          <w:szCs w:val="28"/>
          <w:u w:color="000000"/>
        </w:rPr>
        <w:t>щи</w:t>
      </w:r>
      <w:r w:rsidRPr="00B8256E">
        <w:rPr>
          <w:sz w:val="28"/>
          <w:szCs w:val="28"/>
        </w:rPr>
        <w:t>х право допуска к каждому АРМ ИС. Разрабатывается и актуализируется администратором информационной безопасности в порядке, описанном данн</w:t>
      </w:r>
      <w:r w:rsidR="00152621">
        <w:rPr>
          <w:sz w:val="28"/>
          <w:szCs w:val="28"/>
        </w:rPr>
        <w:t>ым</w:t>
      </w:r>
      <w:r w:rsidRPr="00B8256E">
        <w:rPr>
          <w:sz w:val="28"/>
          <w:szCs w:val="28"/>
        </w:rPr>
        <w:t xml:space="preserve"> </w:t>
      </w:r>
      <w:r w:rsidR="00152621">
        <w:rPr>
          <w:sz w:val="28"/>
          <w:szCs w:val="28"/>
        </w:rPr>
        <w:t>Положением</w:t>
      </w:r>
      <w:r w:rsidRPr="00B8256E">
        <w:rPr>
          <w:sz w:val="28"/>
          <w:szCs w:val="28"/>
        </w:rPr>
        <w:t xml:space="preserve">. Копия списка находится у </w:t>
      </w:r>
      <w:r w:rsidR="00152621">
        <w:rPr>
          <w:sz w:val="28"/>
          <w:szCs w:val="28"/>
        </w:rPr>
        <w:t xml:space="preserve">руководителя </w:t>
      </w:r>
      <w:r w:rsidR="00380810">
        <w:rPr>
          <w:sz w:val="28"/>
          <w:szCs w:val="28"/>
        </w:rPr>
        <w:t>административного отдела</w:t>
      </w:r>
      <w:r w:rsidRPr="00B8256E">
        <w:rPr>
          <w:sz w:val="28"/>
          <w:szCs w:val="28"/>
        </w:rPr>
        <w:t xml:space="preserve"> в целях исключения допуска к работе с АРМ не закреплённых за ними пользователей;</w:t>
      </w:r>
    </w:p>
    <w:p w14:paraId="296CF45C" w14:textId="77777777" w:rsidR="0081209F" w:rsidRPr="00152621" w:rsidRDefault="00152621" w:rsidP="00241A87">
      <w:pPr>
        <w:spacing w:after="0" w:line="360" w:lineRule="auto"/>
        <w:ind w:left="64" w:right="86"/>
        <w:rPr>
          <w:sz w:val="28"/>
          <w:szCs w:val="28"/>
        </w:rPr>
      </w:pPr>
      <w:r>
        <w:rPr>
          <w:sz w:val="28"/>
          <w:szCs w:val="28"/>
        </w:rPr>
        <w:t xml:space="preserve">- </w:t>
      </w:r>
      <w:r w:rsidR="0081209F" w:rsidRPr="00152621">
        <w:rPr>
          <w:sz w:val="28"/>
          <w:szCs w:val="28"/>
        </w:rPr>
        <w:t>Разрешительная система доступа персонала к информацио</w:t>
      </w:r>
      <w:r w:rsidR="0081209F" w:rsidRPr="00152621">
        <w:rPr>
          <w:sz w:val="28"/>
          <w:szCs w:val="28"/>
          <w:u w:color="000000"/>
        </w:rPr>
        <w:t>нны</w:t>
      </w:r>
      <w:r>
        <w:rPr>
          <w:sz w:val="28"/>
          <w:szCs w:val="28"/>
        </w:rPr>
        <w:t xml:space="preserve">м ресурсам </w:t>
      </w:r>
      <w:proofErr w:type="spellStart"/>
      <w:r>
        <w:rPr>
          <w:sz w:val="28"/>
          <w:szCs w:val="28"/>
        </w:rPr>
        <w:t>ИСПДн</w:t>
      </w:r>
      <w:proofErr w:type="spellEnd"/>
      <w:r w:rsidR="0081209F" w:rsidRPr="00152621">
        <w:rPr>
          <w:sz w:val="28"/>
          <w:szCs w:val="28"/>
        </w:rPr>
        <w:t xml:space="preserve">. Разрабатывается и актуализируется (для каждой </w:t>
      </w:r>
      <w:proofErr w:type="spellStart"/>
      <w:r w:rsidR="0081209F" w:rsidRPr="00152621">
        <w:rPr>
          <w:sz w:val="28"/>
          <w:szCs w:val="28"/>
        </w:rPr>
        <w:t>ИСПДн</w:t>
      </w:r>
      <w:proofErr w:type="spellEnd"/>
      <w:r w:rsidR="0081209F" w:rsidRPr="00152621">
        <w:rPr>
          <w:sz w:val="28"/>
          <w:szCs w:val="28"/>
        </w:rPr>
        <w:t xml:space="preserve"> Учреждения) администратором информ</w:t>
      </w:r>
      <w:r>
        <w:rPr>
          <w:sz w:val="28"/>
          <w:szCs w:val="28"/>
        </w:rPr>
        <w:t>ационной безопасности в порядке настоящего Положения</w:t>
      </w:r>
      <w:r w:rsidR="0081209F" w:rsidRPr="00152621">
        <w:rPr>
          <w:sz w:val="28"/>
          <w:szCs w:val="28"/>
        </w:rPr>
        <w:t>;</w:t>
      </w:r>
    </w:p>
    <w:p w14:paraId="53E74277" w14:textId="77777777" w:rsidR="0081209F" w:rsidRPr="0081209F" w:rsidRDefault="00EB34F8" w:rsidP="00241A87">
      <w:pPr>
        <w:spacing w:after="0" w:line="360" w:lineRule="auto"/>
        <w:ind w:left="64" w:right="79"/>
        <w:rPr>
          <w:sz w:val="28"/>
          <w:szCs w:val="28"/>
        </w:rPr>
      </w:pPr>
      <w:r>
        <w:rPr>
          <w:sz w:val="28"/>
          <w:szCs w:val="28"/>
        </w:rPr>
        <w:t xml:space="preserve">- </w:t>
      </w:r>
      <w:r w:rsidR="0081209F" w:rsidRPr="00EB34F8">
        <w:rPr>
          <w:sz w:val="28"/>
          <w:szCs w:val="28"/>
        </w:rPr>
        <w:t xml:space="preserve">Перечень лиц, имеющих право доступа (неконтролируемого пребывания) в помещения, </w:t>
      </w:r>
      <w:r w:rsidR="0081209F" w:rsidRPr="00EB34F8">
        <w:rPr>
          <w:noProof/>
          <w:sz w:val="28"/>
          <w:szCs w:val="28"/>
        </w:rPr>
        <w:drawing>
          <wp:inline distT="0" distB="0" distL="0" distR="0" wp14:anchorId="656D045B" wp14:editId="224CFEE9">
            <wp:extent cx="4572" cy="4573"/>
            <wp:effectExtent l="0" t="0" r="0" b="0"/>
            <wp:docPr id="268" name="Picture 39067"/>
            <wp:cNvGraphicFramePr/>
            <a:graphic xmlns:a="http://schemas.openxmlformats.org/drawingml/2006/main">
              <a:graphicData uri="http://schemas.openxmlformats.org/drawingml/2006/picture">
                <pic:pic xmlns:pic="http://schemas.openxmlformats.org/drawingml/2006/picture">
                  <pic:nvPicPr>
                    <pic:cNvPr id="39067" name="Picture 39067"/>
                    <pic:cNvPicPr/>
                  </pic:nvPicPr>
                  <pic:blipFill>
                    <a:blip r:embed="rId13"/>
                    <a:stretch>
                      <a:fillRect/>
                    </a:stretch>
                  </pic:blipFill>
                  <pic:spPr>
                    <a:xfrm>
                      <a:off x="0" y="0"/>
                      <a:ext cx="4572" cy="4573"/>
                    </a:xfrm>
                    <a:prstGeom prst="rect">
                      <a:avLst/>
                    </a:prstGeom>
                  </pic:spPr>
                </pic:pic>
              </a:graphicData>
            </a:graphic>
          </wp:inline>
        </w:drawing>
      </w:r>
      <w:r w:rsidR="0081209F" w:rsidRPr="00EB34F8">
        <w:rPr>
          <w:sz w:val="28"/>
          <w:szCs w:val="28"/>
        </w:rPr>
        <w:t>в которых ведетс</w:t>
      </w:r>
      <w:r>
        <w:rPr>
          <w:sz w:val="28"/>
          <w:szCs w:val="28"/>
        </w:rPr>
        <w:t>я обработка персональных данных</w:t>
      </w:r>
      <w:r w:rsidR="0081209F" w:rsidRPr="00EB34F8">
        <w:rPr>
          <w:sz w:val="28"/>
          <w:szCs w:val="28"/>
        </w:rPr>
        <w:t xml:space="preserve">. Содержит сведения о помещениях и перечень лиц (ФИО, отдел, </w:t>
      </w:r>
      <w:r w:rsidR="0081209F" w:rsidRPr="00EB34F8">
        <w:rPr>
          <w:noProof/>
          <w:sz w:val="28"/>
          <w:szCs w:val="28"/>
        </w:rPr>
        <w:drawing>
          <wp:inline distT="0" distB="0" distL="0" distR="0" wp14:anchorId="7EDC010A" wp14:editId="5920D903">
            <wp:extent cx="4572" cy="4573"/>
            <wp:effectExtent l="0" t="0" r="0" b="0"/>
            <wp:docPr id="269" name="Picture 39068"/>
            <wp:cNvGraphicFramePr/>
            <a:graphic xmlns:a="http://schemas.openxmlformats.org/drawingml/2006/main">
              <a:graphicData uri="http://schemas.openxmlformats.org/drawingml/2006/picture">
                <pic:pic xmlns:pic="http://schemas.openxmlformats.org/drawingml/2006/picture">
                  <pic:nvPicPr>
                    <pic:cNvPr id="39068" name="Picture 39068"/>
                    <pic:cNvPicPr/>
                  </pic:nvPicPr>
                  <pic:blipFill>
                    <a:blip r:embed="rId9"/>
                    <a:stretch>
                      <a:fillRect/>
                    </a:stretch>
                  </pic:blipFill>
                  <pic:spPr>
                    <a:xfrm>
                      <a:off x="0" y="0"/>
                      <a:ext cx="4572" cy="4573"/>
                    </a:xfrm>
                    <a:prstGeom prst="rect">
                      <a:avLst/>
                    </a:prstGeom>
                  </pic:spPr>
                </pic:pic>
              </a:graphicData>
            </a:graphic>
          </wp:inline>
        </w:drawing>
      </w:r>
      <w:r w:rsidR="0081209F" w:rsidRPr="00EB34F8">
        <w:rPr>
          <w:sz w:val="28"/>
          <w:szCs w:val="28"/>
        </w:rPr>
        <w:t>должность), имеющих право самостоятельного доступа в помещения, снятия помещения с охраны и получения ключей от него. Готовится и поддерживается в актуальном состоянии администратором информационной безопасности.</w:t>
      </w:r>
    </w:p>
    <w:p w14:paraId="69EDAF49" w14:textId="77777777" w:rsidR="0081209F" w:rsidRPr="0081209F" w:rsidRDefault="0081209F" w:rsidP="00241A87">
      <w:pPr>
        <w:spacing w:after="0" w:line="360" w:lineRule="auto"/>
        <w:ind w:left="64" w:right="14"/>
        <w:rPr>
          <w:sz w:val="28"/>
          <w:szCs w:val="28"/>
        </w:rPr>
      </w:pPr>
      <w:r w:rsidRPr="0081209F">
        <w:rPr>
          <w:sz w:val="28"/>
          <w:szCs w:val="28"/>
        </w:rPr>
        <w:t xml:space="preserve">2.3. Для работы в </w:t>
      </w:r>
      <w:proofErr w:type="spellStart"/>
      <w:r w:rsidRPr="0081209F">
        <w:rPr>
          <w:sz w:val="28"/>
          <w:szCs w:val="28"/>
        </w:rPr>
        <w:t>ИСПДн</w:t>
      </w:r>
      <w:proofErr w:type="spellEnd"/>
      <w:r w:rsidRPr="0081209F">
        <w:rPr>
          <w:sz w:val="28"/>
          <w:szCs w:val="28"/>
        </w:rPr>
        <w:t xml:space="preserve"> каждый пользователь должен получить соответствующий допуск. Под допуском к </w:t>
      </w:r>
      <w:proofErr w:type="spellStart"/>
      <w:r w:rsidRPr="0081209F">
        <w:rPr>
          <w:sz w:val="28"/>
          <w:szCs w:val="28"/>
        </w:rPr>
        <w:t>ИСПДн</w:t>
      </w:r>
      <w:proofErr w:type="spellEnd"/>
      <w:r w:rsidRPr="0081209F">
        <w:rPr>
          <w:sz w:val="28"/>
          <w:szCs w:val="28"/>
        </w:rPr>
        <w:t xml:space="preserve"> понимается </w:t>
      </w:r>
      <w:r w:rsidRPr="0081209F">
        <w:rPr>
          <w:sz w:val="28"/>
          <w:szCs w:val="28"/>
        </w:rPr>
        <w:lastRenderedPageBreak/>
        <w:t xml:space="preserve">возможность самостоятельного доступа пользователя к средствам информатизации </w:t>
      </w:r>
      <w:proofErr w:type="spellStart"/>
      <w:r w:rsidRPr="0081209F">
        <w:rPr>
          <w:sz w:val="28"/>
          <w:szCs w:val="28"/>
        </w:rPr>
        <w:t>ИСПДн</w:t>
      </w:r>
      <w:proofErr w:type="spellEnd"/>
      <w:r w:rsidRPr="0081209F">
        <w:rPr>
          <w:sz w:val="28"/>
          <w:szCs w:val="28"/>
        </w:rPr>
        <w:t xml:space="preserve"> (средства электронно-вычислительной техники, системы и сети ЭВМ, системы и сети электросвязи, программные средства). Право допуска предоставляется пользователю только после включения его в </w:t>
      </w:r>
      <w:r w:rsidR="00EB34F8">
        <w:rPr>
          <w:sz w:val="28"/>
          <w:szCs w:val="28"/>
        </w:rPr>
        <w:t>соответствующий п</w:t>
      </w:r>
      <w:r w:rsidRPr="00EB34F8">
        <w:rPr>
          <w:sz w:val="28"/>
          <w:szCs w:val="28"/>
        </w:rPr>
        <w:t>еречень лиц, имеющих право допуска к обработке сведений, составляющих персональные данные в информационн</w:t>
      </w:r>
      <w:r w:rsidR="00EB34F8" w:rsidRPr="00EB34F8">
        <w:rPr>
          <w:sz w:val="28"/>
          <w:szCs w:val="28"/>
        </w:rPr>
        <w:t>ых системах персональных данных</w:t>
      </w:r>
      <w:r w:rsidRPr="0081209F">
        <w:rPr>
          <w:sz w:val="28"/>
          <w:szCs w:val="28"/>
        </w:rPr>
        <w:t>.</w:t>
      </w:r>
    </w:p>
    <w:p w14:paraId="5E6A7E7A" w14:textId="77777777" w:rsidR="0081209F" w:rsidRPr="0081209F" w:rsidRDefault="0081209F" w:rsidP="00241A87">
      <w:pPr>
        <w:spacing w:after="0" w:line="360" w:lineRule="auto"/>
        <w:ind w:left="64" w:right="14"/>
        <w:rPr>
          <w:sz w:val="28"/>
          <w:szCs w:val="28"/>
        </w:rPr>
      </w:pPr>
      <w:r w:rsidRPr="0081209F">
        <w:rPr>
          <w:sz w:val="28"/>
          <w:szCs w:val="28"/>
        </w:rPr>
        <w:t xml:space="preserve">Устные указания кого бы то ни было об установлении права доступа пользователю к </w:t>
      </w:r>
      <w:proofErr w:type="spellStart"/>
      <w:r w:rsidRPr="0081209F">
        <w:rPr>
          <w:sz w:val="28"/>
          <w:szCs w:val="28"/>
        </w:rPr>
        <w:t>ИСПДн</w:t>
      </w:r>
      <w:proofErr w:type="spellEnd"/>
      <w:r w:rsidRPr="0081209F">
        <w:rPr>
          <w:sz w:val="28"/>
          <w:szCs w:val="28"/>
        </w:rPr>
        <w:t xml:space="preserve"> либо об изменении его прав доступа не имеют юридической силы и необязательны для</w:t>
      </w:r>
      <w:r w:rsidRPr="0081209F">
        <w:rPr>
          <w:noProof/>
          <w:sz w:val="28"/>
          <w:szCs w:val="28"/>
        </w:rPr>
        <w:drawing>
          <wp:inline distT="0" distB="0" distL="0" distR="0" wp14:anchorId="208939FA" wp14:editId="4B81DFD2">
            <wp:extent cx="4573" cy="4572"/>
            <wp:effectExtent l="0" t="0" r="0" b="0"/>
            <wp:docPr id="270" name="Picture 42138"/>
            <wp:cNvGraphicFramePr/>
            <a:graphic xmlns:a="http://schemas.openxmlformats.org/drawingml/2006/main">
              <a:graphicData uri="http://schemas.openxmlformats.org/drawingml/2006/picture">
                <pic:pic xmlns:pic="http://schemas.openxmlformats.org/drawingml/2006/picture">
                  <pic:nvPicPr>
                    <pic:cNvPr id="42138" name="Picture 42138"/>
                    <pic:cNvPicPr/>
                  </pic:nvPicPr>
                  <pic:blipFill>
                    <a:blip r:embed="rId63"/>
                    <a:stretch>
                      <a:fillRect/>
                    </a:stretch>
                  </pic:blipFill>
                  <pic:spPr>
                    <a:xfrm>
                      <a:off x="0" y="0"/>
                      <a:ext cx="4573" cy="4572"/>
                    </a:xfrm>
                    <a:prstGeom prst="rect">
                      <a:avLst/>
                    </a:prstGeom>
                  </pic:spPr>
                </pic:pic>
              </a:graphicData>
            </a:graphic>
          </wp:inline>
        </w:drawing>
      </w:r>
      <w:r w:rsidRPr="0081209F">
        <w:rPr>
          <w:sz w:val="28"/>
          <w:szCs w:val="28"/>
        </w:rPr>
        <w:t xml:space="preserve"> </w:t>
      </w:r>
      <w:r w:rsidRPr="0081209F">
        <w:rPr>
          <w:noProof/>
          <w:sz w:val="28"/>
          <w:szCs w:val="28"/>
        </w:rPr>
        <w:drawing>
          <wp:inline distT="0" distB="0" distL="0" distR="0" wp14:anchorId="50745760" wp14:editId="1A48E0C8">
            <wp:extent cx="4573" cy="4572"/>
            <wp:effectExtent l="0" t="0" r="0" b="0"/>
            <wp:docPr id="271" name="Picture 42139"/>
            <wp:cNvGraphicFramePr/>
            <a:graphic xmlns:a="http://schemas.openxmlformats.org/drawingml/2006/main">
              <a:graphicData uri="http://schemas.openxmlformats.org/drawingml/2006/picture">
                <pic:pic xmlns:pic="http://schemas.openxmlformats.org/drawingml/2006/picture">
                  <pic:nvPicPr>
                    <pic:cNvPr id="42139" name="Picture 42139"/>
                    <pic:cNvPicPr/>
                  </pic:nvPicPr>
                  <pic:blipFill>
                    <a:blip r:embed="rId37"/>
                    <a:stretch>
                      <a:fillRect/>
                    </a:stretch>
                  </pic:blipFill>
                  <pic:spPr>
                    <a:xfrm>
                      <a:off x="0" y="0"/>
                      <a:ext cx="4573" cy="4572"/>
                    </a:xfrm>
                    <a:prstGeom prst="rect">
                      <a:avLst/>
                    </a:prstGeom>
                  </pic:spPr>
                </pic:pic>
              </a:graphicData>
            </a:graphic>
          </wp:inline>
        </w:drawing>
      </w:r>
      <w:r w:rsidRPr="0081209F">
        <w:rPr>
          <w:sz w:val="28"/>
          <w:szCs w:val="28"/>
        </w:rPr>
        <w:t xml:space="preserve">исполнения. Администратор информационной безопасности не могут быть наказаны за невыполнение подобного указания от вышестоящего </w:t>
      </w:r>
      <w:r w:rsidR="009D04F4">
        <w:rPr>
          <w:sz w:val="28"/>
          <w:szCs w:val="28"/>
        </w:rPr>
        <w:t>руководства</w:t>
      </w:r>
      <w:r w:rsidRPr="0081209F">
        <w:rPr>
          <w:sz w:val="28"/>
          <w:szCs w:val="28"/>
        </w:rPr>
        <w:t>.</w:t>
      </w:r>
    </w:p>
    <w:p w14:paraId="3682EAEF" w14:textId="77777777" w:rsidR="00EF0FD0" w:rsidRDefault="0081209F" w:rsidP="00241A87">
      <w:pPr>
        <w:spacing w:after="0" w:line="360" w:lineRule="auto"/>
        <w:ind w:left="64" w:right="14"/>
        <w:rPr>
          <w:sz w:val="28"/>
          <w:szCs w:val="28"/>
        </w:rPr>
      </w:pPr>
      <w:r w:rsidRPr="0081209F">
        <w:rPr>
          <w:sz w:val="28"/>
          <w:szCs w:val="28"/>
        </w:rPr>
        <w:t>Процедура получения (лишения</w:t>
      </w:r>
      <w:r w:rsidR="00A7528A">
        <w:rPr>
          <w:sz w:val="28"/>
          <w:szCs w:val="28"/>
        </w:rPr>
        <w:t>/ограничение</w:t>
      </w:r>
      <w:r w:rsidRPr="0081209F">
        <w:rPr>
          <w:sz w:val="28"/>
          <w:szCs w:val="28"/>
        </w:rPr>
        <w:t xml:space="preserve">) соответствующего права допуска пользователя для </w:t>
      </w:r>
      <w:r w:rsidR="00A7528A">
        <w:rPr>
          <w:sz w:val="28"/>
          <w:szCs w:val="28"/>
        </w:rPr>
        <w:t>работников</w:t>
      </w:r>
      <w:r w:rsidRPr="0081209F">
        <w:rPr>
          <w:sz w:val="28"/>
          <w:szCs w:val="28"/>
        </w:rPr>
        <w:t xml:space="preserve"> Учреждения инициируется заявкой </w:t>
      </w:r>
      <w:r w:rsidR="00A7528A">
        <w:rPr>
          <w:sz w:val="28"/>
          <w:szCs w:val="28"/>
        </w:rPr>
        <w:t>руководителя структурного подразделения</w:t>
      </w:r>
      <w:r w:rsidRPr="0081209F">
        <w:rPr>
          <w:sz w:val="28"/>
          <w:szCs w:val="28"/>
        </w:rPr>
        <w:t xml:space="preserve"> в адрес директора Учреждения</w:t>
      </w:r>
      <w:r w:rsidR="0084347D">
        <w:rPr>
          <w:sz w:val="28"/>
          <w:szCs w:val="28"/>
        </w:rPr>
        <w:t xml:space="preserve"> по </w:t>
      </w:r>
      <w:r w:rsidR="004334A6">
        <w:rPr>
          <w:sz w:val="28"/>
          <w:szCs w:val="28"/>
        </w:rPr>
        <w:t xml:space="preserve">форме, согласно </w:t>
      </w:r>
      <w:r w:rsidR="00A7528A">
        <w:rPr>
          <w:sz w:val="28"/>
          <w:szCs w:val="28"/>
        </w:rPr>
        <w:t>П</w:t>
      </w:r>
      <w:r w:rsidRPr="0081209F">
        <w:rPr>
          <w:sz w:val="28"/>
          <w:szCs w:val="28"/>
        </w:rPr>
        <w:t>риложени</w:t>
      </w:r>
      <w:r w:rsidR="004334A6">
        <w:rPr>
          <w:sz w:val="28"/>
          <w:szCs w:val="28"/>
        </w:rPr>
        <w:t>я</w:t>
      </w:r>
      <w:r w:rsidR="00EF0FD0">
        <w:rPr>
          <w:sz w:val="28"/>
          <w:szCs w:val="28"/>
        </w:rPr>
        <w:t xml:space="preserve"> (далее – Заявка)</w:t>
      </w:r>
      <w:r w:rsidR="0084347D">
        <w:rPr>
          <w:sz w:val="28"/>
          <w:szCs w:val="28"/>
        </w:rPr>
        <w:t xml:space="preserve">. </w:t>
      </w:r>
      <w:r w:rsidR="00FB2F41">
        <w:rPr>
          <w:sz w:val="28"/>
          <w:szCs w:val="28"/>
        </w:rPr>
        <w:t xml:space="preserve">Непосредственно допуск/ограничение (лишение) допуска осуществляется </w:t>
      </w:r>
      <w:r w:rsidRPr="0081209F">
        <w:rPr>
          <w:sz w:val="28"/>
          <w:szCs w:val="28"/>
        </w:rPr>
        <w:t xml:space="preserve">после </w:t>
      </w:r>
      <w:r w:rsidR="00FB2F41">
        <w:rPr>
          <w:sz w:val="28"/>
          <w:szCs w:val="28"/>
        </w:rPr>
        <w:t xml:space="preserve">включения работника Учреждения в соответствующий локальный нормативный акт </w:t>
      </w:r>
      <w:r w:rsidRPr="0081209F">
        <w:rPr>
          <w:sz w:val="28"/>
          <w:szCs w:val="28"/>
        </w:rPr>
        <w:t xml:space="preserve"> Учреждения, и </w:t>
      </w:r>
      <w:r w:rsidRPr="0081209F">
        <w:rPr>
          <w:noProof/>
          <w:sz w:val="28"/>
          <w:szCs w:val="28"/>
        </w:rPr>
        <w:drawing>
          <wp:inline distT="0" distB="0" distL="0" distR="0" wp14:anchorId="78E42980" wp14:editId="64191353">
            <wp:extent cx="4573" cy="4572"/>
            <wp:effectExtent l="0" t="0" r="0" b="0"/>
            <wp:docPr id="275" name="Picture 42143"/>
            <wp:cNvGraphicFramePr/>
            <a:graphic xmlns:a="http://schemas.openxmlformats.org/drawingml/2006/main">
              <a:graphicData uri="http://schemas.openxmlformats.org/drawingml/2006/picture">
                <pic:pic xmlns:pic="http://schemas.openxmlformats.org/drawingml/2006/picture">
                  <pic:nvPicPr>
                    <pic:cNvPr id="42143" name="Picture 42143"/>
                    <pic:cNvPicPr/>
                  </pic:nvPicPr>
                  <pic:blipFill>
                    <a:blip r:embed="rId30"/>
                    <a:stretch>
                      <a:fillRect/>
                    </a:stretch>
                  </pic:blipFill>
                  <pic:spPr>
                    <a:xfrm>
                      <a:off x="0" y="0"/>
                      <a:ext cx="4573" cy="4572"/>
                    </a:xfrm>
                    <a:prstGeom prst="rect">
                      <a:avLst/>
                    </a:prstGeom>
                  </pic:spPr>
                </pic:pic>
              </a:graphicData>
            </a:graphic>
          </wp:inline>
        </w:drawing>
      </w:r>
      <w:r w:rsidRPr="0081209F">
        <w:rPr>
          <w:noProof/>
          <w:sz w:val="28"/>
          <w:szCs w:val="28"/>
        </w:rPr>
        <w:drawing>
          <wp:inline distT="0" distB="0" distL="0" distR="0" wp14:anchorId="310752DC" wp14:editId="0102977F">
            <wp:extent cx="4572" cy="4572"/>
            <wp:effectExtent l="0" t="0" r="0" b="0"/>
            <wp:docPr id="276" name="Picture 42144"/>
            <wp:cNvGraphicFramePr/>
            <a:graphic xmlns:a="http://schemas.openxmlformats.org/drawingml/2006/main">
              <a:graphicData uri="http://schemas.openxmlformats.org/drawingml/2006/picture">
                <pic:pic xmlns:pic="http://schemas.openxmlformats.org/drawingml/2006/picture">
                  <pic:nvPicPr>
                    <pic:cNvPr id="42144" name="Picture 42144"/>
                    <pic:cNvPicPr/>
                  </pic:nvPicPr>
                  <pic:blipFill>
                    <a:blip r:embed="rId64"/>
                    <a:stretch>
                      <a:fillRect/>
                    </a:stretch>
                  </pic:blipFill>
                  <pic:spPr>
                    <a:xfrm>
                      <a:off x="0" y="0"/>
                      <a:ext cx="4572" cy="4572"/>
                    </a:xfrm>
                    <a:prstGeom prst="rect">
                      <a:avLst/>
                    </a:prstGeom>
                  </pic:spPr>
                </pic:pic>
              </a:graphicData>
            </a:graphic>
          </wp:inline>
        </w:drawing>
      </w:r>
      <w:r w:rsidRPr="0081209F">
        <w:rPr>
          <w:sz w:val="28"/>
          <w:szCs w:val="28"/>
        </w:rPr>
        <w:t xml:space="preserve">подписания </w:t>
      </w:r>
      <w:r w:rsidR="00FB2F41">
        <w:rPr>
          <w:sz w:val="28"/>
          <w:szCs w:val="28"/>
        </w:rPr>
        <w:t>им</w:t>
      </w:r>
      <w:r w:rsidRPr="0081209F">
        <w:rPr>
          <w:sz w:val="28"/>
          <w:szCs w:val="28"/>
        </w:rPr>
        <w:t xml:space="preserve"> обязательства о неразглашении персональных данных. </w:t>
      </w:r>
      <w:r w:rsidRPr="0081209F">
        <w:rPr>
          <w:noProof/>
          <w:sz w:val="28"/>
          <w:szCs w:val="28"/>
        </w:rPr>
        <w:drawing>
          <wp:inline distT="0" distB="0" distL="0" distR="0" wp14:anchorId="5B7A80E2" wp14:editId="05AF3C37">
            <wp:extent cx="4572" cy="4572"/>
            <wp:effectExtent l="0" t="0" r="0" b="0"/>
            <wp:docPr id="277" name="Picture 42145"/>
            <wp:cNvGraphicFramePr/>
            <a:graphic xmlns:a="http://schemas.openxmlformats.org/drawingml/2006/main">
              <a:graphicData uri="http://schemas.openxmlformats.org/drawingml/2006/picture">
                <pic:pic xmlns:pic="http://schemas.openxmlformats.org/drawingml/2006/picture">
                  <pic:nvPicPr>
                    <pic:cNvPr id="42145" name="Picture 42145"/>
                    <pic:cNvPicPr/>
                  </pic:nvPicPr>
                  <pic:blipFill>
                    <a:blip r:embed="rId65"/>
                    <a:stretch>
                      <a:fillRect/>
                    </a:stretch>
                  </pic:blipFill>
                  <pic:spPr>
                    <a:xfrm>
                      <a:off x="0" y="0"/>
                      <a:ext cx="4572" cy="4572"/>
                    </a:xfrm>
                    <a:prstGeom prst="rect">
                      <a:avLst/>
                    </a:prstGeom>
                  </pic:spPr>
                </pic:pic>
              </a:graphicData>
            </a:graphic>
          </wp:inline>
        </w:drawing>
      </w:r>
      <w:r w:rsidRPr="0081209F">
        <w:rPr>
          <w:sz w:val="28"/>
          <w:szCs w:val="28"/>
        </w:rPr>
        <w:t xml:space="preserve">Подписание и хранение обязательства о неразглашении персональных данных в личном деле </w:t>
      </w:r>
      <w:r w:rsidR="00FB0CA4">
        <w:rPr>
          <w:sz w:val="28"/>
          <w:szCs w:val="28"/>
        </w:rPr>
        <w:t>работника, организуется работниками отдела делопроизводства и кадровой работы.</w:t>
      </w:r>
    </w:p>
    <w:p w14:paraId="577B99C8" w14:textId="77777777" w:rsidR="0081209F" w:rsidRPr="0081209F" w:rsidRDefault="0081209F" w:rsidP="00241A87">
      <w:pPr>
        <w:spacing w:after="0" w:line="360" w:lineRule="auto"/>
        <w:ind w:left="64" w:right="14"/>
        <w:rPr>
          <w:sz w:val="28"/>
          <w:szCs w:val="28"/>
        </w:rPr>
      </w:pPr>
      <w:r w:rsidRPr="0081209F">
        <w:rPr>
          <w:noProof/>
          <w:sz w:val="28"/>
          <w:szCs w:val="28"/>
        </w:rPr>
        <w:drawing>
          <wp:inline distT="0" distB="0" distL="0" distR="0" wp14:anchorId="2EA5CE51" wp14:editId="29E8C614">
            <wp:extent cx="4572" cy="4572"/>
            <wp:effectExtent l="0" t="0" r="0" b="0"/>
            <wp:docPr id="280" name="Picture 42148"/>
            <wp:cNvGraphicFramePr/>
            <a:graphic xmlns:a="http://schemas.openxmlformats.org/drawingml/2006/main">
              <a:graphicData uri="http://schemas.openxmlformats.org/drawingml/2006/picture">
                <pic:pic xmlns:pic="http://schemas.openxmlformats.org/drawingml/2006/picture">
                  <pic:nvPicPr>
                    <pic:cNvPr id="42148" name="Picture 42148"/>
                    <pic:cNvPicPr/>
                  </pic:nvPicPr>
                  <pic:blipFill>
                    <a:blip r:embed="rId29"/>
                    <a:stretch>
                      <a:fillRect/>
                    </a:stretch>
                  </pic:blipFill>
                  <pic:spPr>
                    <a:xfrm>
                      <a:off x="0" y="0"/>
                      <a:ext cx="4572" cy="4572"/>
                    </a:xfrm>
                    <a:prstGeom prst="rect">
                      <a:avLst/>
                    </a:prstGeom>
                  </pic:spPr>
                </pic:pic>
              </a:graphicData>
            </a:graphic>
          </wp:inline>
        </w:drawing>
      </w:r>
      <w:r w:rsidRPr="0081209F">
        <w:rPr>
          <w:sz w:val="28"/>
          <w:szCs w:val="28"/>
        </w:rPr>
        <w:t>Администратор информационной безопасности</w:t>
      </w:r>
      <w:r w:rsidR="00EF0FD0">
        <w:rPr>
          <w:sz w:val="28"/>
          <w:szCs w:val="28"/>
        </w:rPr>
        <w:t xml:space="preserve">, </w:t>
      </w:r>
      <w:r w:rsidR="00836742">
        <w:rPr>
          <w:sz w:val="28"/>
          <w:szCs w:val="28"/>
        </w:rPr>
        <w:t xml:space="preserve">после получения </w:t>
      </w:r>
      <w:r w:rsidR="00EF0FD0">
        <w:rPr>
          <w:sz w:val="28"/>
          <w:szCs w:val="28"/>
        </w:rPr>
        <w:t>Заявки</w:t>
      </w:r>
      <w:r w:rsidR="0081035A">
        <w:rPr>
          <w:sz w:val="28"/>
          <w:szCs w:val="28"/>
        </w:rPr>
        <w:t>, которые впоследствии хранятся у него</w:t>
      </w:r>
      <w:r w:rsidRPr="0081209F">
        <w:rPr>
          <w:sz w:val="28"/>
          <w:szCs w:val="28"/>
        </w:rPr>
        <w:t>:</w:t>
      </w:r>
    </w:p>
    <w:p w14:paraId="3BC76805" w14:textId="77777777" w:rsidR="0081209F" w:rsidRPr="0081209F" w:rsidRDefault="0081209F" w:rsidP="00241A87">
      <w:pPr>
        <w:spacing w:after="0" w:line="360" w:lineRule="auto"/>
        <w:ind w:left="64" w:right="14"/>
        <w:rPr>
          <w:sz w:val="28"/>
          <w:szCs w:val="28"/>
        </w:rPr>
      </w:pPr>
      <w:r w:rsidRPr="0081209F">
        <w:rPr>
          <w:sz w:val="28"/>
          <w:szCs w:val="28"/>
        </w:rPr>
        <w:t xml:space="preserve">- Вносит соответствующие изменения в </w:t>
      </w:r>
      <w:r w:rsidR="00670673">
        <w:rPr>
          <w:sz w:val="28"/>
          <w:szCs w:val="28"/>
        </w:rPr>
        <w:t>локальные нормативные акты, которыми утверждены: п</w:t>
      </w:r>
      <w:r w:rsidRPr="000B19D3">
        <w:rPr>
          <w:sz w:val="28"/>
          <w:szCs w:val="28"/>
        </w:rPr>
        <w:t>еречень лиц, имеющих право допуска к обработке сведений, составляющих персональные данны</w:t>
      </w:r>
      <w:r w:rsidR="000B19D3">
        <w:rPr>
          <w:sz w:val="28"/>
          <w:szCs w:val="28"/>
        </w:rPr>
        <w:t xml:space="preserve">е в информационных системах и </w:t>
      </w:r>
      <w:r w:rsidR="00670673">
        <w:rPr>
          <w:sz w:val="28"/>
          <w:szCs w:val="28"/>
        </w:rPr>
        <w:t>р</w:t>
      </w:r>
      <w:r w:rsidRPr="000B19D3">
        <w:rPr>
          <w:sz w:val="28"/>
          <w:szCs w:val="28"/>
        </w:rPr>
        <w:t>азрешительн</w:t>
      </w:r>
      <w:r w:rsidR="00670673">
        <w:rPr>
          <w:sz w:val="28"/>
          <w:szCs w:val="28"/>
        </w:rPr>
        <w:t>ая</w:t>
      </w:r>
      <w:r w:rsidRPr="000B19D3">
        <w:rPr>
          <w:sz w:val="28"/>
          <w:szCs w:val="28"/>
        </w:rPr>
        <w:t xml:space="preserve"> систем</w:t>
      </w:r>
      <w:r w:rsidR="00670673">
        <w:rPr>
          <w:sz w:val="28"/>
          <w:szCs w:val="28"/>
        </w:rPr>
        <w:t>а</w:t>
      </w:r>
      <w:r w:rsidRPr="000B19D3">
        <w:rPr>
          <w:sz w:val="28"/>
          <w:szCs w:val="28"/>
        </w:rPr>
        <w:t xml:space="preserve"> </w:t>
      </w:r>
      <w:r w:rsidRPr="000B19D3">
        <w:rPr>
          <w:noProof/>
          <w:sz w:val="28"/>
          <w:szCs w:val="28"/>
        </w:rPr>
        <w:drawing>
          <wp:inline distT="0" distB="0" distL="0" distR="0" wp14:anchorId="5C323602" wp14:editId="0D4ED67A">
            <wp:extent cx="4573" cy="4572"/>
            <wp:effectExtent l="0" t="0" r="0" b="0"/>
            <wp:docPr id="281" name="Picture 42149"/>
            <wp:cNvGraphicFramePr/>
            <a:graphic xmlns:a="http://schemas.openxmlformats.org/drawingml/2006/main">
              <a:graphicData uri="http://schemas.openxmlformats.org/drawingml/2006/picture">
                <pic:pic xmlns:pic="http://schemas.openxmlformats.org/drawingml/2006/picture">
                  <pic:nvPicPr>
                    <pic:cNvPr id="42149" name="Picture 42149"/>
                    <pic:cNvPicPr/>
                  </pic:nvPicPr>
                  <pic:blipFill>
                    <a:blip r:embed="rId21"/>
                    <a:stretch>
                      <a:fillRect/>
                    </a:stretch>
                  </pic:blipFill>
                  <pic:spPr>
                    <a:xfrm>
                      <a:off x="0" y="0"/>
                      <a:ext cx="4573" cy="4572"/>
                    </a:xfrm>
                    <a:prstGeom prst="rect">
                      <a:avLst/>
                    </a:prstGeom>
                  </pic:spPr>
                </pic:pic>
              </a:graphicData>
            </a:graphic>
          </wp:inline>
        </w:drawing>
      </w:r>
      <w:r w:rsidR="000B19D3">
        <w:rPr>
          <w:sz w:val="28"/>
          <w:szCs w:val="28"/>
        </w:rPr>
        <w:t xml:space="preserve">доступа персонала к </w:t>
      </w:r>
      <w:proofErr w:type="spellStart"/>
      <w:r w:rsidR="000B19D3">
        <w:rPr>
          <w:sz w:val="28"/>
          <w:szCs w:val="28"/>
        </w:rPr>
        <w:t>ИСПДн</w:t>
      </w:r>
      <w:proofErr w:type="spellEnd"/>
      <w:r w:rsidRPr="000B19D3">
        <w:rPr>
          <w:sz w:val="28"/>
          <w:szCs w:val="28"/>
        </w:rPr>
        <w:t>.</w:t>
      </w:r>
      <w:r w:rsidR="00C60A1E">
        <w:rPr>
          <w:sz w:val="28"/>
          <w:szCs w:val="28"/>
        </w:rPr>
        <w:t xml:space="preserve"> Указанные </w:t>
      </w:r>
      <w:r w:rsidR="00670673">
        <w:rPr>
          <w:sz w:val="28"/>
          <w:szCs w:val="28"/>
        </w:rPr>
        <w:t>изменения</w:t>
      </w:r>
      <w:r w:rsidR="00C60A1E">
        <w:rPr>
          <w:sz w:val="28"/>
          <w:szCs w:val="28"/>
        </w:rPr>
        <w:t xml:space="preserve"> утверждаются директором Учреждения.</w:t>
      </w:r>
    </w:p>
    <w:p w14:paraId="6BEE63E7" w14:textId="77777777" w:rsidR="0081209F" w:rsidRPr="0081209F" w:rsidRDefault="0081209F" w:rsidP="00241A87">
      <w:pPr>
        <w:spacing w:after="0" w:line="360" w:lineRule="auto"/>
        <w:ind w:left="64" w:right="14"/>
        <w:rPr>
          <w:sz w:val="28"/>
          <w:szCs w:val="28"/>
        </w:rPr>
      </w:pPr>
      <w:r w:rsidRPr="0081209F">
        <w:rPr>
          <w:sz w:val="28"/>
          <w:szCs w:val="28"/>
        </w:rPr>
        <w:lastRenderedPageBreak/>
        <w:t xml:space="preserve">- После утверждения указанных </w:t>
      </w:r>
      <w:r w:rsidR="00572183">
        <w:rPr>
          <w:sz w:val="28"/>
          <w:szCs w:val="28"/>
        </w:rPr>
        <w:t>локальных нормативных актов</w:t>
      </w:r>
      <w:r w:rsidRPr="0081209F">
        <w:rPr>
          <w:sz w:val="28"/>
          <w:szCs w:val="28"/>
        </w:rPr>
        <w:t xml:space="preserve"> администратор информационной безопасности обеспечивает:</w:t>
      </w:r>
      <w:r w:rsidRPr="0081209F">
        <w:rPr>
          <w:noProof/>
          <w:sz w:val="28"/>
          <w:szCs w:val="28"/>
        </w:rPr>
        <w:drawing>
          <wp:inline distT="0" distB="0" distL="0" distR="0" wp14:anchorId="195B583E" wp14:editId="60551445">
            <wp:extent cx="4572" cy="4572"/>
            <wp:effectExtent l="0" t="0" r="0" b="0"/>
            <wp:docPr id="282" name="Picture 42151"/>
            <wp:cNvGraphicFramePr/>
            <a:graphic xmlns:a="http://schemas.openxmlformats.org/drawingml/2006/main">
              <a:graphicData uri="http://schemas.openxmlformats.org/drawingml/2006/picture">
                <pic:pic xmlns:pic="http://schemas.openxmlformats.org/drawingml/2006/picture">
                  <pic:nvPicPr>
                    <pic:cNvPr id="42151" name="Picture 42151"/>
                    <pic:cNvPicPr/>
                  </pic:nvPicPr>
                  <pic:blipFill>
                    <a:blip r:embed="rId11"/>
                    <a:stretch>
                      <a:fillRect/>
                    </a:stretch>
                  </pic:blipFill>
                  <pic:spPr>
                    <a:xfrm>
                      <a:off x="0" y="0"/>
                      <a:ext cx="4572" cy="4572"/>
                    </a:xfrm>
                    <a:prstGeom prst="rect">
                      <a:avLst/>
                    </a:prstGeom>
                  </pic:spPr>
                </pic:pic>
              </a:graphicData>
            </a:graphic>
          </wp:inline>
        </w:drawing>
      </w:r>
    </w:p>
    <w:p w14:paraId="337B77D3" w14:textId="77777777" w:rsidR="0081209F" w:rsidRPr="0081209F" w:rsidRDefault="0081209F" w:rsidP="00241A87">
      <w:pPr>
        <w:spacing w:after="0" w:line="360" w:lineRule="auto"/>
        <w:ind w:left="64" w:right="86"/>
        <w:rPr>
          <w:sz w:val="28"/>
          <w:szCs w:val="28"/>
        </w:rPr>
      </w:pPr>
      <w:r w:rsidRPr="0081209F">
        <w:rPr>
          <w:sz w:val="28"/>
          <w:szCs w:val="28"/>
        </w:rPr>
        <w:t xml:space="preserve">а) Регистрацию (удаление) персонального имени (учетная запись пользователя) и пароля, под которым пользователь регистрируется и работает в системе в соответствии с </w:t>
      </w:r>
      <w:r w:rsidRPr="00572183">
        <w:rPr>
          <w:sz w:val="28"/>
          <w:szCs w:val="28"/>
        </w:rPr>
        <w:t xml:space="preserve">Инструкцией по организации парольной защиты в информационных системах </w:t>
      </w:r>
      <w:r w:rsidR="00572183">
        <w:rPr>
          <w:sz w:val="28"/>
          <w:szCs w:val="28"/>
        </w:rPr>
        <w:t>Учреждения</w:t>
      </w:r>
      <w:r w:rsidRPr="0081209F">
        <w:rPr>
          <w:sz w:val="28"/>
          <w:szCs w:val="28"/>
        </w:rPr>
        <w:t>;</w:t>
      </w:r>
      <w:r w:rsidRPr="0081209F">
        <w:rPr>
          <w:noProof/>
          <w:sz w:val="28"/>
          <w:szCs w:val="28"/>
        </w:rPr>
        <w:drawing>
          <wp:inline distT="0" distB="0" distL="0" distR="0" wp14:anchorId="3AF77B6D" wp14:editId="4346CEB4">
            <wp:extent cx="4572" cy="4571"/>
            <wp:effectExtent l="0" t="0" r="0" b="0"/>
            <wp:docPr id="283" name="Picture 42152"/>
            <wp:cNvGraphicFramePr/>
            <a:graphic xmlns:a="http://schemas.openxmlformats.org/drawingml/2006/main">
              <a:graphicData uri="http://schemas.openxmlformats.org/drawingml/2006/picture">
                <pic:pic xmlns:pic="http://schemas.openxmlformats.org/drawingml/2006/picture">
                  <pic:nvPicPr>
                    <pic:cNvPr id="42152" name="Picture 42152"/>
                    <pic:cNvPicPr/>
                  </pic:nvPicPr>
                  <pic:blipFill>
                    <a:blip r:embed="rId11"/>
                    <a:stretch>
                      <a:fillRect/>
                    </a:stretch>
                  </pic:blipFill>
                  <pic:spPr>
                    <a:xfrm>
                      <a:off x="0" y="0"/>
                      <a:ext cx="4572" cy="4571"/>
                    </a:xfrm>
                    <a:prstGeom prst="rect">
                      <a:avLst/>
                    </a:prstGeom>
                  </pic:spPr>
                </pic:pic>
              </a:graphicData>
            </a:graphic>
          </wp:inline>
        </w:drawing>
      </w:r>
    </w:p>
    <w:p w14:paraId="22B0AA81" w14:textId="77777777" w:rsidR="0081209F" w:rsidRPr="0081209F" w:rsidRDefault="0081209F" w:rsidP="00241A87">
      <w:pPr>
        <w:spacing w:after="0" w:line="360" w:lineRule="auto"/>
        <w:ind w:left="64" w:right="14"/>
        <w:rPr>
          <w:sz w:val="28"/>
          <w:szCs w:val="28"/>
        </w:rPr>
      </w:pPr>
      <w:r w:rsidRPr="0081209F">
        <w:rPr>
          <w:sz w:val="28"/>
          <w:szCs w:val="28"/>
        </w:rPr>
        <w:t>б) Внесение необходимых изменений администратором сети, серверов, баз данных в списки пользователей соответствующих подсистем и СУБД;</w:t>
      </w:r>
    </w:p>
    <w:p w14:paraId="6E89C9F6" w14:textId="77777777" w:rsidR="00836742" w:rsidRDefault="0081209F" w:rsidP="00241A87">
      <w:pPr>
        <w:spacing w:after="0" w:line="360" w:lineRule="auto"/>
        <w:ind w:left="64" w:right="14"/>
        <w:rPr>
          <w:sz w:val="28"/>
          <w:szCs w:val="28"/>
        </w:rPr>
      </w:pPr>
      <w:r w:rsidRPr="0081209F">
        <w:rPr>
          <w:sz w:val="28"/>
          <w:szCs w:val="28"/>
        </w:rPr>
        <w:t xml:space="preserve">в) Настройку средств защиты и программного обеспечения АРМ пользователя, </w:t>
      </w:r>
      <w:r w:rsidRPr="0081209F">
        <w:rPr>
          <w:noProof/>
          <w:sz w:val="28"/>
          <w:szCs w:val="28"/>
        </w:rPr>
        <w:drawing>
          <wp:inline distT="0" distB="0" distL="0" distR="0" wp14:anchorId="0E749B85" wp14:editId="2A7F05C6">
            <wp:extent cx="4572" cy="4572"/>
            <wp:effectExtent l="0" t="0" r="0" b="0"/>
            <wp:docPr id="284" name="Picture 42153"/>
            <wp:cNvGraphicFramePr/>
            <a:graphic xmlns:a="http://schemas.openxmlformats.org/drawingml/2006/main">
              <a:graphicData uri="http://schemas.openxmlformats.org/drawingml/2006/picture">
                <pic:pic xmlns:pic="http://schemas.openxmlformats.org/drawingml/2006/picture">
                  <pic:nvPicPr>
                    <pic:cNvPr id="42153" name="Picture 42153"/>
                    <pic:cNvPicPr/>
                  </pic:nvPicPr>
                  <pic:blipFill>
                    <a:blip r:embed="rId17"/>
                    <a:stretch>
                      <a:fillRect/>
                    </a:stretch>
                  </pic:blipFill>
                  <pic:spPr>
                    <a:xfrm>
                      <a:off x="0" y="0"/>
                      <a:ext cx="4572" cy="4572"/>
                    </a:xfrm>
                    <a:prstGeom prst="rect">
                      <a:avLst/>
                    </a:prstGeom>
                  </pic:spPr>
                </pic:pic>
              </a:graphicData>
            </a:graphic>
          </wp:inline>
        </w:drawing>
      </w:r>
      <w:r w:rsidRPr="0081209F">
        <w:rPr>
          <w:noProof/>
          <w:sz w:val="28"/>
          <w:szCs w:val="28"/>
        </w:rPr>
        <w:drawing>
          <wp:inline distT="0" distB="0" distL="0" distR="0" wp14:anchorId="660D4934" wp14:editId="26BE4CA6">
            <wp:extent cx="4572" cy="9144"/>
            <wp:effectExtent l="0" t="0" r="0" b="0"/>
            <wp:docPr id="285" name="Picture 42154"/>
            <wp:cNvGraphicFramePr/>
            <a:graphic xmlns:a="http://schemas.openxmlformats.org/drawingml/2006/main">
              <a:graphicData uri="http://schemas.openxmlformats.org/drawingml/2006/picture">
                <pic:pic xmlns:pic="http://schemas.openxmlformats.org/drawingml/2006/picture">
                  <pic:nvPicPr>
                    <pic:cNvPr id="42154" name="Picture 42154"/>
                    <pic:cNvPicPr/>
                  </pic:nvPicPr>
                  <pic:blipFill>
                    <a:blip r:embed="rId40"/>
                    <a:stretch>
                      <a:fillRect/>
                    </a:stretch>
                  </pic:blipFill>
                  <pic:spPr>
                    <a:xfrm>
                      <a:off x="0" y="0"/>
                      <a:ext cx="4572" cy="9144"/>
                    </a:xfrm>
                    <a:prstGeom prst="rect">
                      <a:avLst/>
                    </a:prstGeom>
                  </pic:spPr>
                </pic:pic>
              </a:graphicData>
            </a:graphic>
          </wp:inline>
        </w:drawing>
      </w:r>
      <w:r w:rsidRPr="0081209F">
        <w:rPr>
          <w:sz w:val="28"/>
          <w:szCs w:val="28"/>
        </w:rPr>
        <w:t>со</w:t>
      </w:r>
      <w:r w:rsidR="00F46CDC">
        <w:rPr>
          <w:sz w:val="28"/>
          <w:szCs w:val="28"/>
        </w:rPr>
        <w:t>ответствующим категориям защиты.</w:t>
      </w:r>
    </w:p>
    <w:p w14:paraId="3715DDED" w14:textId="77777777" w:rsidR="00A26A99" w:rsidRDefault="0081209F" w:rsidP="00241A87">
      <w:pPr>
        <w:spacing w:after="0" w:line="360" w:lineRule="auto"/>
        <w:ind w:left="10" w:right="93" w:firstLine="698"/>
        <w:rPr>
          <w:sz w:val="28"/>
          <w:szCs w:val="28"/>
        </w:rPr>
      </w:pPr>
      <w:r w:rsidRPr="0081209F">
        <w:rPr>
          <w:sz w:val="28"/>
          <w:szCs w:val="28"/>
        </w:rPr>
        <w:t xml:space="preserve">- Обновлённый </w:t>
      </w:r>
      <w:r w:rsidRPr="00572183">
        <w:rPr>
          <w:sz w:val="28"/>
          <w:szCs w:val="28"/>
        </w:rPr>
        <w:t>«Перечень лиц, имею</w:t>
      </w:r>
      <w:r w:rsidRPr="00572183">
        <w:rPr>
          <w:sz w:val="28"/>
          <w:szCs w:val="28"/>
          <w:u w:color="000000"/>
        </w:rPr>
        <w:t>щи</w:t>
      </w:r>
      <w:r w:rsidRPr="00572183">
        <w:rPr>
          <w:sz w:val="28"/>
          <w:szCs w:val="28"/>
        </w:rPr>
        <w:t>х право допуска к обработке сведений, составляющих персональные данные в информационных системах персональных данных»</w:t>
      </w:r>
      <w:r w:rsidRPr="0081209F">
        <w:rPr>
          <w:sz w:val="28"/>
          <w:szCs w:val="28"/>
        </w:rPr>
        <w:t xml:space="preserve"> рассылается администратором</w:t>
      </w:r>
      <w:r w:rsidRPr="0081209F">
        <w:rPr>
          <w:noProof/>
          <w:sz w:val="28"/>
          <w:szCs w:val="28"/>
        </w:rPr>
        <w:drawing>
          <wp:inline distT="0" distB="0" distL="0" distR="0" wp14:anchorId="6D8F4056" wp14:editId="2BA420C0">
            <wp:extent cx="13715" cy="32004"/>
            <wp:effectExtent l="0" t="0" r="0" b="0"/>
            <wp:docPr id="287" name="Picture 211759"/>
            <wp:cNvGraphicFramePr/>
            <a:graphic xmlns:a="http://schemas.openxmlformats.org/drawingml/2006/main">
              <a:graphicData uri="http://schemas.openxmlformats.org/drawingml/2006/picture">
                <pic:pic xmlns:pic="http://schemas.openxmlformats.org/drawingml/2006/picture">
                  <pic:nvPicPr>
                    <pic:cNvPr id="211759" name="Picture 211759"/>
                    <pic:cNvPicPr/>
                  </pic:nvPicPr>
                  <pic:blipFill>
                    <a:blip r:embed="rId66"/>
                    <a:stretch>
                      <a:fillRect/>
                    </a:stretch>
                  </pic:blipFill>
                  <pic:spPr>
                    <a:xfrm>
                      <a:off x="0" y="0"/>
                      <a:ext cx="13715" cy="32004"/>
                    </a:xfrm>
                    <a:prstGeom prst="rect">
                      <a:avLst/>
                    </a:prstGeom>
                  </pic:spPr>
                </pic:pic>
              </a:graphicData>
            </a:graphic>
          </wp:inline>
        </w:drawing>
      </w:r>
      <w:r w:rsidRPr="0081209F">
        <w:rPr>
          <w:sz w:val="28"/>
          <w:szCs w:val="28"/>
        </w:rPr>
        <w:t xml:space="preserve"> информационной безопасности заинтересованным </w:t>
      </w:r>
      <w:r w:rsidR="00A26A99">
        <w:rPr>
          <w:sz w:val="28"/>
          <w:szCs w:val="28"/>
        </w:rPr>
        <w:t xml:space="preserve">работникам </w:t>
      </w:r>
      <w:r w:rsidRPr="0081209F">
        <w:rPr>
          <w:sz w:val="28"/>
          <w:szCs w:val="28"/>
        </w:rPr>
        <w:t>Учреждения.</w:t>
      </w:r>
    </w:p>
    <w:p w14:paraId="5CEF94CD" w14:textId="77777777" w:rsidR="0081209F" w:rsidRPr="0081209F" w:rsidRDefault="0081209F" w:rsidP="00241A87">
      <w:pPr>
        <w:spacing w:after="0" w:line="360" w:lineRule="auto"/>
        <w:ind w:left="0" w:right="93" w:firstLine="708"/>
        <w:rPr>
          <w:sz w:val="28"/>
          <w:szCs w:val="28"/>
        </w:rPr>
      </w:pPr>
      <w:r w:rsidRPr="0081209F">
        <w:rPr>
          <w:noProof/>
          <w:sz w:val="28"/>
          <w:szCs w:val="28"/>
        </w:rPr>
        <w:drawing>
          <wp:anchor distT="0" distB="0" distL="114300" distR="114300" simplePos="0" relativeHeight="251680768" behindDoc="0" locked="0" layoutInCell="1" allowOverlap="0" wp14:anchorId="528922D1" wp14:editId="72098730">
            <wp:simplePos x="0" y="0"/>
            <wp:positionH relativeFrom="column">
              <wp:posOffset>-4571</wp:posOffset>
            </wp:positionH>
            <wp:positionV relativeFrom="paragraph">
              <wp:posOffset>155345</wp:posOffset>
            </wp:positionV>
            <wp:extent cx="4572" cy="73152"/>
            <wp:effectExtent l="0" t="0" r="0" b="0"/>
            <wp:wrapSquare wrapText="bothSides"/>
            <wp:docPr id="288" name="Picture 211761"/>
            <wp:cNvGraphicFramePr/>
            <a:graphic xmlns:a="http://schemas.openxmlformats.org/drawingml/2006/main">
              <a:graphicData uri="http://schemas.openxmlformats.org/drawingml/2006/picture">
                <pic:pic xmlns:pic="http://schemas.openxmlformats.org/drawingml/2006/picture">
                  <pic:nvPicPr>
                    <pic:cNvPr id="211761" name="Picture 211761"/>
                    <pic:cNvPicPr/>
                  </pic:nvPicPr>
                  <pic:blipFill>
                    <a:blip r:embed="rId67"/>
                    <a:stretch>
                      <a:fillRect/>
                    </a:stretch>
                  </pic:blipFill>
                  <pic:spPr>
                    <a:xfrm>
                      <a:off x="0" y="0"/>
                      <a:ext cx="4572" cy="73152"/>
                    </a:xfrm>
                    <a:prstGeom prst="rect">
                      <a:avLst/>
                    </a:prstGeom>
                  </pic:spPr>
                </pic:pic>
              </a:graphicData>
            </a:graphic>
          </wp:anchor>
        </w:drawing>
      </w:r>
      <w:r w:rsidR="00A26A99">
        <w:rPr>
          <w:sz w:val="28"/>
          <w:szCs w:val="28"/>
        </w:rPr>
        <w:t xml:space="preserve">- </w:t>
      </w:r>
      <w:r w:rsidR="00871E6A">
        <w:rPr>
          <w:sz w:val="28"/>
          <w:szCs w:val="28"/>
        </w:rPr>
        <w:t xml:space="preserve">Вносятся соответствующие изменения </w:t>
      </w:r>
      <w:r w:rsidR="00871E6A" w:rsidRPr="0081209F">
        <w:rPr>
          <w:sz w:val="28"/>
          <w:szCs w:val="28"/>
        </w:rPr>
        <w:t>и</w:t>
      </w:r>
      <w:r w:rsidR="00871E6A">
        <w:rPr>
          <w:sz w:val="28"/>
          <w:szCs w:val="28"/>
        </w:rPr>
        <w:t xml:space="preserve"> утверждаются локальным нормативным актом Учреждения</w:t>
      </w:r>
      <w:r w:rsidRPr="0081209F">
        <w:rPr>
          <w:sz w:val="28"/>
          <w:szCs w:val="28"/>
        </w:rPr>
        <w:t xml:space="preserve"> в </w:t>
      </w:r>
      <w:r w:rsidRPr="00572183">
        <w:rPr>
          <w:sz w:val="28"/>
          <w:szCs w:val="28"/>
        </w:rPr>
        <w:t>«Перечень лиц, имеющих право доступа (неконтролируемого пребывания) в помещения, в которых ведется обработка персональных данных»</w:t>
      </w:r>
      <w:r w:rsidRPr="0081209F">
        <w:rPr>
          <w:sz w:val="28"/>
          <w:szCs w:val="28"/>
        </w:rPr>
        <w:t>.</w:t>
      </w:r>
    </w:p>
    <w:p w14:paraId="6E2C7627" w14:textId="77777777" w:rsidR="0081209F" w:rsidRPr="0081209F" w:rsidRDefault="0081209F" w:rsidP="00241A87">
      <w:pPr>
        <w:spacing w:after="0" w:line="360" w:lineRule="auto"/>
        <w:ind w:left="64" w:right="14" w:firstLine="625"/>
        <w:rPr>
          <w:sz w:val="28"/>
          <w:szCs w:val="28"/>
        </w:rPr>
      </w:pPr>
      <w:r w:rsidRPr="0081209F">
        <w:rPr>
          <w:noProof/>
          <w:sz w:val="28"/>
          <w:szCs w:val="28"/>
        </w:rPr>
        <w:t xml:space="preserve">- </w:t>
      </w:r>
      <w:r w:rsidRPr="0081209F">
        <w:rPr>
          <w:sz w:val="28"/>
          <w:szCs w:val="28"/>
        </w:rPr>
        <w:t xml:space="preserve">При исключении пользователя ИС из </w:t>
      </w:r>
      <w:r w:rsidRPr="00572183">
        <w:rPr>
          <w:sz w:val="28"/>
          <w:szCs w:val="28"/>
        </w:rPr>
        <w:t xml:space="preserve">«Перечня лиц, имеющих право допуска к обработке </w:t>
      </w:r>
      <w:r w:rsidRPr="00572183">
        <w:rPr>
          <w:noProof/>
          <w:sz w:val="28"/>
          <w:szCs w:val="28"/>
        </w:rPr>
        <w:drawing>
          <wp:inline distT="0" distB="0" distL="0" distR="0" wp14:anchorId="2486C171" wp14:editId="60B7CB97">
            <wp:extent cx="4572" cy="4572"/>
            <wp:effectExtent l="0" t="0" r="0" b="0"/>
            <wp:docPr id="290" name="Picture 45452"/>
            <wp:cNvGraphicFramePr/>
            <a:graphic xmlns:a="http://schemas.openxmlformats.org/drawingml/2006/main">
              <a:graphicData uri="http://schemas.openxmlformats.org/drawingml/2006/picture">
                <pic:pic xmlns:pic="http://schemas.openxmlformats.org/drawingml/2006/picture">
                  <pic:nvPicPr>
                    <pic:cNvPr id="45452" name="Picture 45452"/>
                    <pic:cNvPicPr/>
                  </pic:nvPicPr>
                  <pic:blipFill>
                    <a:blip r:embed="rId64"/>
                    <a:stretch>
                      <a:fillRect/>
                    </a:stretch>
                  </pic:blipFill>
                  <pic:spPr>
                    <a:xfrm>
                      <a:off x="0" y="0"/>
                      <a:ext cx="4572" cy="4572"/>
                    </a:xfrm>
                    <a:prstGeom prst="rect">
                      <a:avLst/>
                    </a:prstGeom>
                  </pic:spPr>
                </pic:pic>
              </a:graphicData>
            </a:graphic>
          </wp:inline>
        </w:drawing>
      </w:r>
      <w:r w:rsidRPr="00572183">
        <w:rPr>
          <w:sz w:val="28"/>
          <w:szCs w:val="28"/>
        </w:rPr>
        <w:t>сведений, составляющих персональные данные в информационных системах»</w:t>
      </w:r>
      <w:r w:rsidRPr="0081209F">
        <w:rPr>
          <w:sz w:val="28"/>
          <w:szCs w:val="28"/>
        </w:rPr>
        <w:t xml:space="preserve"> </w:t>
      </w:r>
      <w:r w:rsidR="00342F26">
        <w:rPr>
          <w:sz w:val="28"/>
          <w:szCs w:val="28"/>
        </w:rPr>
        <w:t>руководителям структурных подразделений</w:t>
      </w:r>
      <w:r w:rsidRPr="0081209F">
        <w:rPr>
          <w:sz w:val="28"/>
          <w:szCs w:val="28"/>
        </w:rPr>
        <w:t xml:space="preserve"> необходимо направлять заявку в адрес директора Учреждения до момента объявления пользователю о лишении его прав на допуск к </w:t>
      </w:r>
      <w:proofErr w:type="spellStart"/>
      <w:r w:rsidRPr="0081209F">
        <w:rPr>
          <w:sz w:val="28"/>
          <w:szCs w:val="28"/>
        </w:rPr>
        <w:t>ИСПДн</w:t>
      </w:r>
      <w:proofErr w:type="spellEnd"/>
      <w:r w:rsidRPr="0081209F">
        <w:rPr>
          <w:sz w:val="28"/>
          <w:szCs w:val="28"/>
        </w:rPr>
        <w:t xml:space="preserve">. Обязательным является уведомление </w:t>
      </w:r>
      <w:r w:rsidR="00342F26">
        <w:rPr>
          <w:sz w:val="28"/>
          <w:szCs w:val="28"/>
        </w:rPr>
        <w:t>руководителем структурного подразделения</w:t>
      </w:r>
      <w:r w:rsidRPr="0081209F">
        <w:rPr>
          <w:sz w:val="28"/>
          <w:szCs w:val="28"/>
        </w:rPr>
        <w:t xml:space="preserve"> о </w:t>
      </w:r>
      <w:r w:rsidRPr="0081209F">
        <w:rPr>
          <w:noProof/>
          <w:sz w:val="28"/>
          <w:szCs w:val="28"/>
        </w:rPr>
        <w:drawing>
          <wp:inline distT="0" distB="0" distL="0" distR="0" wp14:anchorId="3016CC3A" wp14:editId="75A5A57C">
            <wp:extent cx="4572" cy="68580"/>
            <wp:effectExtent l="0" t="0" r="0" b="0"/>
            <wp:docPr id="291" name="Picture 211767"/>
            <wp:cNvGraphicFramePr/>
            <a:graphic xmlns:a="http://schemas.openxmlformats.org/drawingml/2006/main">
              <a:graphicData uri="http://schemas.openxmlformats.org/drawingml/2006/picture">
                <pic:pic xmlns:pic="http://schemas.openxmlformats.org/drawingml/2006/picture">
                  <pic:nvPicPr>
                    <pic:cNvPr id="211767" name="Picture 211767"/>
                    <pic:cNvPicPr/>
                  </pic:nvPicPr>
                  <pic:blipFill>
                    <a:blip r:embed="rId68"/>
                    <a:stretch>
                      <a:fillRect/>
                    </a:stretch>
                  </pic:blipFill>
                  <pic:spPr>
                    <a:xfrm>
                      <a:off x="0" y="0"/>
                      <a:ext cx="4572" cy="68580"/>
                    </a:xfrm>
                    <a:prstGeom prst="rect">
                      <a:avLst/>
                    </a:prstGeom>
                  </pic:spPr>
                </pic:pic>
              </a:graphicData>
            </a:graphic>
          </wp:inline>
        </w:drawing>
      </w:r>
      <w:r w:rsidRPr="0081209F">
        <w:rPr>
          <w:sz w:val="28"/>
          <w:szCs w:val="28"/>
        </w:rPr>
        <w:t xml:space="preserve">планируемом лишении прав доступа или изменения полномочий сотрудника по доступу к ресурсам </w:t>
      </w:r>
      <w:proofErr w:type="spellStart"/>
      <w:r w:rsidRPr="0081209F">
        <w:rPr>
          <w:sz w:val="28"/>
          <w:szCs w:val="28"/>
        </w:rPr>
        <w:t>ИСПДн</w:t>
      </w:r>
      <w:proofErr w:type="spellEnd"/>
      <w:r w:rsidRPr="0081209F">
        <w:rPr>
          <w:sz w:val="28"/>
          <w:szCs w:val="28"/>
        </w:rPr>
        <w:t xml:space="preserve"> администратора информационной безопасности</w:t>
      </w:r>
      <w:r w:rsidR="00342F26">
        <w:rPr>
          <w:sz w:val="28"/>
          <w:szCs w:val="28"/>
        </w:rPr>
        <w:t>, в письменной форме</w:t>
      </w:r>
      <w:r w:rsidRPr="0081209F">
        <w:rPr>
          <w:sz w:val="28"/>
          <w:szCs w:val="28"/>
        </w:rPr>
        <w:t xml:space="preserve">. Администратором </w:t>
      </w:r>
      <w:r w:rsidRPr="0081209F">
        <w:rPr>
          <w:noProof/>
          <w:sz w:val="28"/>
          <w:szCs w:val="28"/>
        </w:rPr>
        <w:drawing>
          <wp:inline distT="0" distB="0" distL="0" distR="0" wp14:anchorId="6ECA6CC5" wp14:editId="66BBC2F7">
            <wp:extent cx="4572" cy="4572"/>
            <wp:effectExtent l="0" t="0" r="0" b="0"/>
            <wp:docPr id="292" name="Picture 45455"/>
            <wp:cNvGraphicFramePr/>
            <a:graphic xmlns:a="http://schemas.openxmlformats.org/drawingml/2006/main">
              <a:graphicData uri="http://schemas.openxmlformats.org/drawingml/2006/picture">
                <pic:pic xmlns:pic="http://schemas.openxmlformats.org/drawingml/2006/picture">
                  <pic:nvPicPr>
                    <pic:cNvPr id="45455" name="Picture 45455"/>
                    <pic:cNvPicPr/>
                  </pic:nvPicPr>
                  <pic:blipFill>
                    <a:blip r:embed="rId24"/>
                    <a:stretch>
                      <a:fillRect/>
                    </a:stretch>
                  </pic:blipFill>
                  <pic:spPr>
                    <a:xfrm>
                      <a:off x="0" y="0"/>
                      <a:ext cx="4572" cy="4572"/>
                    </a:xfrm>
                    <a:prstGeom prst="rect">
                      <a:avLst/>
                    </a:prstGeom>
                  </pic:spPr>
                </pic:pic>
              </a:graphicData>
            </a:graphic>
          </wp:inline>
        </w:drawing>
      </w:r>
      <w:r w:rsidRPr="0081209F">
        <w:rPr>
          <w:sz w:val="28"/>
          <w:szCs w:val="28"/>
        </w:rPr>
        <w:t xml:space="preserve">информационной безопасности принимаются меры по исключению </w:t>
      </w:r>
      <w:r w:rsidRPr="0081209F">
        <w:rPr>
          <w:sz w:val="28"/>
          <w:szCs w:val="28"/>
        </w:rPr>
        <w:lastRenderedPageBreak/>
        <w:t xml:space="preserve">возможности нарушения </w:t>
      </w:r>
      <w:r w:rsidRPr="0081209F">
        <w:rPr>
          <w:noProof/>
          <w:sz w:val="28"/>
          <w:szCs w:val="28"/>
        </w:rPr>
        <w:drawing>
          <wp:inline distT="0" distB="0" distL="0" distR="0" wp14:anchorId="4C33723E" wp14:editId="6CB29FAB">
            <wp:extent cx="13716" cy="13716"/>
            <wp:effectExtent l="0" t="0" r="0" b="0"/>
            <wp:docPr id="293" name="Picture 211769"/>
            <wp:cNvGraphicFramePr/>
            <a:graphic xmlns:a="http://schemas.openxmlformats.org/drawingml/2006/main">
              <a:graphicData uri="http://schemas.openxmlformats.org/drawingml/2006/picture">
                <pic:pic xmlns:pic="http://schemas.openxmlformats.org/drawingml/2006/picture">
                  <pic:nvPicPr>
                    <pic:cNvPr id="211769" name="Picture 211769"/>
                    <pic:cNvPicPr/>
                  </pic:nvPicPr>
                  <pic:blipFill>
                    <a:blip r:embed="rId69"/>
                    <a:stretch>
                      <a:fillRect/>
                    </a:stretch>
                  </pic:blipFill>
                  <pic:spPr>
                    <a:xfrm>
                      <a:off x="0" y="0"/>
                      <a:ext cx="13716" cy="13716"/>
                    </a:xfrm>
                    <a:prstGeom prst="rect">
                      <a:avLst/>
                    </a:prstGeom>
                  </pic:spPr>
                </pic:pic>
              </a:graphicData>
            </a:graphic>
          </wp:inline>
        </w:drawing>
      </w:r>
      <w:r w:rsidRPr="0081209F">
        <w:rPr>
          <w:sz w:val="28"/>
          <w:szCs w:val="28"/>
        </w:rPr>
        <w:t xml:space="preserve">данными лицами характеристик безопасности информации </w:t>
      </w:r>
      <w:proofErr w:type="spellStart"/>
      <w:r w:rsidRPr="0081209F">
        <w:rPr>
          <w:sz w:val="28"/>
          <w:szCs w:val="28"/>
        </w:rPr>
        <w:t>ИСПДн</w:t>
      </w:r>
      <w:proofErr w:type="spellEnd"/>
      <w:r w:rsidRPr="0081209F">
        <w:rPr>
          <w:noProof/>
          <w:sz w:val="28"/>
          <w:szCs w:val="28"/>
        </w:rPr>
        <w:drawing>
          <wp:inline distT="0" distB="0" distL="0" distR="0" wp14:anchorId="1BA45996" wp14:editId="0B0D89B7">
            <wp:extent cx="22860" cy="22860"/>
            <wp:effectExtent l="0" t="0" r="0" b="0"/>
            <wp:docPr id="294" name="Picture 45591"/>
            <wp:cNvGraphicFramePr/>
            <a:graphic xmlns:a="http://schemas.openxmlformats.org/drawingml/2006/main">
              <a:graphicData uri="http://schemas.openxmlformats.org/drawingml/2006/picture">
                <pic:pic xmlns:pic="http://schemas.openxmlformats.org/drawingml/2006/picture">
                  <pic:nvPicPr>
                    <pic:cNvPr id="45591" name="Picture 45591"/>
                    <pic:cNvPicPr/>
                  </pic:nvPicPr>
                  <pic:blipFill>
                    <a:blip r:embed="rId70"/>
                    <a:stretch>
                      <a:fillRect/>
                    </a:stretch>
                  </pic:blipFill>
                  <pic:spPr>
                    <a:xfrm>
                      <a:off x="0" y="0"/>
                      <a:ext cx="22860" cy="22860"/>
                    </a:xfrm>
                    <a:prstGeom prst="rect">
                      <a:avLst/>
                    </a:prstGeom>
                  </pic:spPr>
                </pic:pic>
              </a:graphicData>
            </a:graphic>
          </wp:inline>
        </w:drawing>
      </w:r>
    </w:p>
    <w:p w14:paraId="3ABDB5C6" w14:textId="77777777" w:rsidR="0081209F" w:rsidRPr="0081209F" w:rsidRDefault="00383407" w:rsidP="00241A87">
      <w:pPr>
        <w:spacing w:after="0" w:line="360" w:lineRule="auto"/>
        <w:ind w:left="64" w:right="14" w:firstLine="625"/>
        <w:rPr>
          <w:sz w:val="28"/>
          <w:szCs w:val="28"/>
        </w:rPr>
      </w:pPr>
      <w:r>
        <w:rPr>
          <w:sz w:val="28"/>
          <w:szCs w:val="28"/>
        </w:rPr>
        <w:t>2.4. В таком же порядке осуществляется</w:t>
      </w:r>
      <w:r w:rsidR="0081209F" w:rsidRPr="0081209F">
        <w:rPr>
          <w:sz w:val="28"/>
          <w:szCs w:val="28"/>
        </w:rPr>
        <w:t xml:space="preserve"> включение (исключение) в</w:t>
      </w:r>
      <w:r w:rsidR="00572183">
        <w:rPr>
          <w:sz w:val="28"/>
          <w:szCs w:val="28"/>
        </w:rPr>
        <w:t xml:space="preserve"> локальный нормативной акт Учреждения утвержденным </w:t>
      </w:r>
      <w:r w:rsidR="00572183" w:rsidRPr="00572183">
        <w:rPr>
          <w:sz w:val="28"/>
          <w:szCs w:val="28"/>
        </w:rPr>
        <w:t>п</w:t>
      </w:r>
      <w:r w:rsidR="0081209F" w:rsidRPr="00572183">
        <w:rPr>
          <w:sz w:val="28"/>
          <w:szCs w:val="28"/>
        </w:rPr>
        <w:t>еречень лиц, имеющих право доступа (неконтролируемого пребывания) в помещения, в которых ведется обрабо</w:t>
      </w:r>
      <w:r w:rsidR="00572183">
        <w:rPr>
          <w:sz w:val="28"/>
          <w:szCs w:val="28"/>
        </w:rPr>
        <w:t>тка персональных данных</w:t>
      </w:r>
      <w:r w:rsidR="0081209F" w:rsidRPr="00572183">
        <w:rPr>
          <w:sz w:val="28"/>
          <w:szCs w:val="28"/>
        </w:rPr>
        <w:t>.</w:t>
      </w:r>
      <w:r w:rsidR="0081209F" w:rsidRPr="00572183">
        <w:rPr>
          <w:noProof/>
          <w:sz w:val="28"/>
          <w:szCs w:val="28"/>
        </w:rPr>
        <w:drawing>
          <wp:inline distT="0" distB="0" distL="0" distR="0" wp14:anchorId="060A3AE6" wp14:editId="51823144">
            <wp:extent cx="4573" cy="4572"/>
            <wp:effectExtent l="0" t="0" r="0" b="0"/>
            <wp:docPr id="295" name="Picture 45459"/>
            <wp:cNvGraphicFramePr/>
            <a:graphic xmlns:a="http://schemas.openxmlformats.org/drawingml/2006/main">
              <a:graphicData uri="http://schemas.openxmlformats.org/drawingml/2006/picture">
                <pic:pic xmlns:pic="http://schemas.openxmlformats.org/drawingml/2006/picture">
                  <pic:nvPicPr>
                    <pic:cNvPr id="45459" name="Picture 45459"/>
                    <pic:cNvPicPr/>
                  </pic:nvPicPr>
                  <pic:blipFill>
                    <a:blip r:embed="rId11"/>
                    <a:stretch>
                      <a:fillRect/>
                    </a:stretch>
                  </pic:blipFill>
                  <pic:spPr>
                    <a:xfrm>
                      <a:off x="0" y="0"/>
                      <a:ext cx="4573" cy="4572"/>
                    </a:xfrm>
                    <a:prstGeom prst="rect">
                      <a:avLst/>
                    </a:prstGeom>
                  </pic:spPr>
                </pic:pic>
              </a:graphicData>
            </a:graphic>
          </wp:inline>
        </w:drawing>
      </w:r>
    </w:p>
    <w:p w14:paraId="1AF32D4C" w14:textId="77777777" w:rsidR="00383407" w:rsidRDefault="00DE717C" w:rsidP="00241A87">
      <w:pPr>
        <w:spacing w:after="0" w:line="360" w:lineRule="auto"/>
        <w:ind w:left="62" w:right="11" w:firstLine="697"/>
        <w:rPr>
          <w:sz w:val="28"/>
          <w:szCs w:val="28"/>
        </w:rPr>
      </w:pPr>
      <w:r>
        <w:pict w14:anchorId="15A01A48">
          <v:shape id="Picture 45460" o:spid="_x0000_i1026" type="#_x0000_t75" style="width:.75pt;height:.75pt;visibility:visible;mso-wrap-style:square" o:bullet="t">
            <v:imagedata r:id="rId71" o:title=""/>
          </v:shape>
        </w:pict>
      </w:r>
      <w:r w:rsidR="0081209F" w:rsidRPr="0081209F">
        <w:rPr>
          <w:sz w:val="28"/>
          <w:szCs w:val="28"/>
        </w:rPr>
        <w:t xml:space="preserve">2.5. </w:t>
      </w:r>
      <w:r w:rsidR="0097334E">
        <w:rPr>
          <w:sz w:val="28"/>
          <w:szCs w:val="28"/>
        </w:rPr>
        <w:t xml:space="preserve">Локальными нормативными актами Учреждения, которыми утверждены: </w:t>
      </w:r>
      <w:r w:rsidR="0097334E" w:rsidRPr="0097334E">
        <w:rPr>
          <w:sz w:val="28"/>
          <w:szCs w:val="28"/>
        </w:rPr>
        <w:t>п</w:t>
      </w:r>
      <w:r w:rsidR="0081209F" w:rsidRPr="0097334E">
        <w:rPr>
          <w:sz w:val="28"/>
          <w:szCs w:val="28"/>
        </w:rPr>
        <w:t>еречн</w:t>
      </w:r>
      <w:r w:rsidR="0097334E" w:rsidRPr="0097334E">
        <w:rPr>
          <w:sz w:val="28"/>
          <w:szCs w:val="28"/>
        </w:rPr>
        <w:t>и</w:t>
      </w:r>
      <w:r w:rsidR="0081209F" w:rsidRPr="0097334E">
        <w:rPr>
          <w:sz w:val="28"/>
          <w:szCs w:val="28"/>
        </w:rPr>
        <w:t xml:space="preserve"> лиц, имеющих право допуска к обработке сведений, составляющих персональные д</w:t>
      </w:r>
      <w:r w:rsidR="0097334E">
        <w:rPr>
          <w:sz w:val="28"/>
          <w:szCs w:val="28"/>
        </w:rPr>
        <w:t>анные в информационных системах и п</w:t>
      </w:r>
      <w:r w:rsidR="0081209F" w:rsidRPr="0097334E">
        <w:rPr>
          <w:sz w:val="28"/>
          <w:szCs w:val="28"/>
        </w:rPr>
        <w:t>еречн</w:t>
      </w:r>
      <w:r w:rsidR="0097334E">
        <w:rPr>
          <w:sz w:val="28"/>
          <w:szCs w:val="28"/>
        </w:rPr>
        <w:t>и</w:t>
      </w:r>
      <w:r w:rsidR="0081209F" w:rsidRPr="0097334E">
        <w:rPr>
          <w:sz w:val="28"/>
          <w:szCs w:val="28"/>
        </w:rPr>
        <w:t xml:space="preserve"> лиц, имеющих право доступа (неконтролируемого пребывания) в помещения, в которых ведется обработка персональных данных»</w:t>
      </w:r>
      <w:r w:rsidR="0081209F" w:rsidRPr="0081209F">
        <w:rPr>
          <w:sz w:val="28"/>
          <w:szCs w:val="28"/>
        </w:rPr>
        <w:t xml:space="preserve"> в своей повседневной деятельности руководствуются </w:t>
      </w:r>
      <w:r w:rsidR="00383407">
        <w:rPr>
          <w:sz w:val="28"/>
          <w:szCs w:val="28"/>
        </w:rPr>
        <w:t>руководители структурных подразделений</w:t>
      </w:r>
      <w:r w:rsidR="0081209F" w:rsidRPr="0081209F">
        <w:rPr>
          <w:sz w:val="28"/>
          <w:szCs w:val="28"/>
        </w:rPr>
        <w:t xml:space="preserve">, </w:t>
      </w:r>
      <w:r w:rsidR="00383407">
        <w:rPr>
          <w:sz w:val="28"/>
          <w:szCs w:val="28"/>
        </w:rPr>
        <w:t>работники Учреждения (</w:t>
      </w:r>
      <w:r w:rsidR="0081209F" w:rsidRPr="0081209F">
        <w:rPr>
          <w:sz w:val="28"/>
          <w:szCs w:val="28"/>
        </w:rPr>
        <w:t>технические специалисты</w:t>
      </w:r>
      <w:r w:rsidR="00383407">
        <w:rPr>
          <w:sz w:val="28"/>
          <w:szCs w:val="28"/>
        </w:rPr>
        <w:t>)</w:t>
      </w:r>
      <w:r w:rsidR="0081209F" w:rsidRPr="0081209F">
        <w:rPr>
          <w:sz w:val="28"/>
          <w:szCs w:val="28"/>
        </w:rPr>
        <w:t xml:space="preserve"> и администратор информационной безопасности. </w:t>
      </w:r>
      <w:r w:rsidR="00383407">
        <w:rPr>
          <w:sz w:val="28"/>
          <w:szCs w:val="28"/>
        </w:rPr>
        <w:t>Администратор информационной системы осуществляет контроль соблюдения правомерного доступа работников в указанных перечнях.</w:t>
      </w:r>
    </w:p>
    <w:p w14:paraId="7E1D7135" w14:textId="77777777" w:rsidR="0081209F" w:rsidRPr="0081209F" w:rsidRDefault="0081209F" w:rsidP="00261F8A">
      <w:pPr>
        <w:spacing w:before="120" w:after="120" w:line="360" w:lineRule="auto"/>
        <w:ind w:left="776" w:hanging="11"/>
        <w:jc w:val="center"/>
        <w:rPr>
          <w:sz w:val="28"/>
          <w:szCs w:val="28"/>
        </w:rPr>
      </w:pPr>
      <w:r w:rsidRPr="0081209F">
        <w:rPr>
          <w:sz w:val="28"/>
          <w:szCs w:val="28"/>
        </w:rPr>
        <w:t>3. Требова</w:t>
      </w:r>
      <w:r w:rsidR="008A2501" w:rsidRPr="008A2501">
        <w:rPr>
          <w:sz w:val="28"/>
          <w:szCs w:val="28"/>
        </w:rPr>
        <w:t>ния по организации режимных мер</w:t>
      </w:r>
    </w:p>
    <w:p w14:paraId="4A8CEBB9" w14:textId="77777777" w:rsidR="0081209F" w:rsidRPr="0081209F" w:rsidRDefault="0081209F" w:rsidP="00241A87">
      <w:pPr>
        <w:spacing w:after="0" w:line="360" w:lineRule="auto"/>
        <w:ind w:left="-7" w:right="79" w:firstLine="749"/>
        <w:rPr>
          <w:sz w:val="28"/>
          <w:szCs w:val="28"/>
        </w:rPr>
      </w:pPr>
      <w:r w:rsidRPr="0081209F">
        <w:rPr>
          <w:sz w:val="28"/>
          <w:szCs w:val="28"/>
        </w:rPr>
        <w:t xml:space="preserve">3.1. Состав ИС должен соответствовать техническому паспорту. Обработка не учтённых в </w:t>
      </w:r>
      <w:r w:rsidRPr="0081209F">
        <w:rPr>
          <w:noProof/>
          <w:sz w:val="28"/>
          <w:szCs w:val="28"/>
        </w:rPr>
        <w:drawing>
          <wp:inline distT="0" distB="0" distL="0" distR="0" wp14:anchorId="0599BA61" wp14:editId="758FDA2D">
            <wp:extent cx="4572" cy="4572"/>
            <wp:effectExtent l="0" t="0" r="0" b="0"/>
            <wp:docPr id="297" name="Picture 45461"/>
            <wp:cNvGraphicFramePr/>
            <a:graphic xmlns:a="http://schemas.openxmlformats.org/drawingml/2006/main">
              <a:graphicData uri="http://schemas.openxmlformats.org/drawingml/2006/picture">
                <pic:pic xmlns:pic="http://schemas.openxmlformats.org/drawingml/2006/picture">
                  <pic:nvPicPr>
                    <pic:cNvPr id="45461" name="Picture 45461"/>
                    <pic:cNvPicPr/>
                  </pic:nvPicPr>
                  <pic:blipFill>
                    <a:blip r:embed="rId37"/>
                    <a:stretch>
                      <a:fillRect/>
                    </a:stretch>
                  </pic:blipFill>
                  <pic:spPr>
                    <a:xfrm>
                      <a:off x="0" y="0"/>
                      <a:ext cx="4572" cy="4572"/>
                    </a:xfrm>
                    <a:prstGeom prst="rect">
                      <a:avLst/>
                    </a:prstGeom>
                  </pic:spPr>
                </pic:pic>
              </a:graphicData>
            </a:graphic>
          </wp:inline>
        </w:drawing>
      </w:r>
      <w:r w:rsidRPr="0081209F">
        <w:rPr>
          <w:sz w:val="28"/>
          <w:szCs w:val="28"/>
        </w:rPr>
        <w:t xml:space="preserve">техпаспорте технических средств запрещается. Все технические средства </w:t>
      </w:r>
      <w:proofErr w:type="spellStart"/>
      <w:r w:rsidRPr="0081209F">
        <w:rPr>
          <w:sz w:val="28"/>
          <w:szCs w:val="28"/>
        </w:rPr>
        <w:t>ИСПДн</w:t>
      </w:r>
      <w:proofErr w:type="spellEnd"/>
      <w:r w:rsidRPr="0081209F">
        <w:rPr>
          <w:sz w:val="28"/>
          <w:szCs w:val="28"/>
        </w:rPr>
        <w:t xml:space="preserve"> должны </w:t>
      </w:r>
      <w:r w:rsidRPr="0081209F">
        <w:rPr>
          <w:noProof/>
          <w:sz w:val="28"/>
          <w:szCs w:val="28"/>
        </w:rPr>
        <w:drawing>
          <wp:inline distT="0" distB="0" distL="0" distR="0" wp14:anchorId="2AB1E05E" wp14:editId="04F93EE8">
            <wp:extent cx="4572" cy="4572"/>
            <wp:effectExtent l="0" t="0" r="0" b="0"/>
            <wp:docPr id="298" name="Picture 45462"/>
            <wp:cNvGraphicFramePr/>
            <a:graphic xmlns:a="http://schemas.openxmlformats.org/drawingml/2006/main">
              <a:graphicData uri="http://schemas.openxmlformats.org/drawingml/2006/picture">
                <pic:pic xmlns:pic="http://schemas.openxmlformats.org/drawingml/2006/picture">
                  <pic:nvPicPr>
                    <pic:cNvPr id="45462" name="Picture 45462"/>
                    <pic:cNvPicPr/>
                  </pic:nvPicPr>
                  <pic:blipFill>
                    <a:blip r:embed="rId42"/>
                    <a:stretch>
                      <a:fillRect/>
                    </a:stretch>
                  </pic:blipFill>
                  <pic:spPr>
                    <a:xfrm>
                      <a:off x="0" y="0"/>
                      <a:ext cx="4572" cy="4572"/>
                    </a:xfrm>
                    <a:prstGeom prst="rect">
                      <a:avLst/>
                    </a:prstGeom>
                  </pic:spPr>
                </pic:pic>
              </a:graphicData>
            </a:graphic>
          </wp:inline>
        </w:drawing>
      </w:r>
      <w:r w:rsidRPr="0081209F">
        <w:rPr>
          <w:sz w:val="28"/>
          <w:szCs w:val="28"/>
        </w:rPr>
        <w:t>размещаться в соответствии с техническим паспортом.</w:t>
      </w:r>
    </w:p>
    <w:p w14:paraId="1B3C0096" w14:textId="5D43DB47" w:rsidR="0081209F" w:rsidRPr="0081209F" w:rsidRDefault="0081209F" w:rsidP="00241A87">
      <w:pPr>
        <w:spacing w:after="0" w:line="360" w:lineRule="auto"/>
        <w:ind w:left="64" w:right="101"/>
        <w:rPr>
          <w:sz w:val="28"/>
          <w:szCs w:val="28"/>
        </w:rPr>
      </w:pPr>
      <w:r w:rsidRPr="0081209F">
        <w:rPr>
          <w:sz w:val="28"/>
          <w:szCs w:val="28"/>
        </w:rPr>
        <w:t xml:space="preserve">Изменение состава ОТСС в составе </w:t>
      </w:r>
      <w:proofErr w:type="spellStart"/>
      <w:r w:rsidRPr="0081209F">
        <w:rPr>
          <w:sz w:val="28"/>
          <w:szCs w:val="28"/>
        </w:rPr>
        <w:t>ИСПДн</w:t>
      </w:r>
      <w:proofErr w:type="spellEnd"/>
      <w:r w:rsidRPr="0081209F">
        <w:rPr>
          <w:sz w:val="28"/>
          <w:szCs w:val="28"/>
        </w:rPr>
        <w:t xml:space="preserve"> допускается только после согласования с органом по аттестации. В адрес </w:t>
      </w:r>
      <w:r w:rsidRPr="00A714D3">
        <w:rPr>
          <w:sz w:val="28"/>
          <w:szCs w:val="28"/>
        </w:rPr>
        <w:t>органа по аттестации</w:t>
      </w:r>
      <w:r w:rsidR="008A2501">
        <w:rPr>
          <w:sz w:val="28"/>
          <w:szCs w:val="28"/>
        </w:rPr>
        <w:t xml:space="preserve"> </w:t>
      </w:r>
      <w:r w:rsidR="00A714D3" w:rsidRPr="00A714D3">
        <w:rPr>
          <w:sz w:val="28"/>
          <w:szCs w:val="28"/>
        </w:rPr>
        <w:t>на</w:t>
      </w:r>
      <w:r w:rsidR="00A714D3">
        <w:rPr>
          <w:sz w:val="28"/>
          <w:szCs w:val="28"/>
        </w:rPr>
        <w:t xml:space="preserve"> </w:t>
      </w:r>
      <w:r w:rsidR="00A714D3" w:rsidRPr="00A714D3">
        <w:rPr>
          <w:sz w:val="28"/>
          <w:szCs w:val="28"/>
        </w:rPr>
        <w:t>соответствие требованиям по</w:t>
      </w:r>
      <w:r w:rsidR="00A714D3">
        <w:rPr>
          <w:sz w:val="28"/>
          <w:szCs w:val="28"/>
        </w:rPr>
        <w:t xml:space="preserve"> </w:t>
      </w:r>
      <w:r w:rsidR="00A714D3" w:rsidRPr="00A714D3">
        <w:rPr>
          <w:sz w:val="28"/>
          <w:szCs w:val="28"/>
        </w:rPr>
        <w:t xml:space="preserve">защите информации </w:t>
      </w:r>
      <w:r w:rsidRPr="0081209F">
        <w:rPr>
          <w:sz w:val="28"/>
          <w:szCs w:val="28"/>
        </w:rPr>
        <w:t>направляется письменное уведомление о планируемых изменениях. Изменения осуществляются после получения рекоменда</w:t>
      </w:r>
      <w:r w:rsidRPr="0081209F">
        <w:rPr>
          <w:sz w:val="28"/>
          <w:szCs w:val="28"/>
          <w:u w:color="000000"/>
        </w:rPr>
        <w:t>ций</w:t>
      </w:r>
      <w:r w:rsidRPr="0081209F">
        <w:rPr>
          <w:sz w:val="28"/>
          <w:szCs w:val="28"/>
        </w:rPr>
        <w:t xml:space="preserve"> </w:t>
      </w:r>
      <w:r w:rsidRPr="00A714D3">
        <w:rPr>
          <w:sz w:val="28"/>
          <w:szCs w:val="28"/>
        </w:rPr>
        <w:t>органа по аттестации.</w:t>
      </w:r>
      <w:r w:rsidRPr="0081209F">
        <w:rPr>
          <w:sz w:val="28"/>
          <w:szCs w:val="28"/>
        </w:rPr>
        <w:t xml:space="preserve"> Ответственным за данные мероприятия является администратор информационной безопасности.</w:t>
      </w:r>
    </w:p>
    <w:p w14:paraId="67EF2EF1" w14:textId="6A333EA8" w:rsidR="0081209F" w:rsidRDefault="0081209F" w:rsidP="00241A87">
      <w:pPr>
        <w:spacing w:after="0" w:line="360" w:lineRule="auto"/>
        <w:ind w:left="10" w:right="93" w:firstLine="698"/>
        <w:rPr>
          <w:color w:val="auto"/>
          <w:sz w:val="28"/>
          <w:szCs w:val="28"/>
        </w:rPr>
      </w:pPr>
      <w:r w:rsidRPr="0081209F">
        <w:rPr>
          <w:sz w:val="28"/>
          <w:szCs w:val="28"/>
        </w:rPr>
        <w:lastRenderedPageBreak/>
        <w:t>Полный порядок действий при модификации, обновлении программного обеспечения и</w:t>
      </w:r>
      <w:r w:rsidRPr="0081209F">
        <w:rPr>
          <w:noProof/>
          <w:sz w:val="28"/>
          <w:szCs w:val="28"/>
        </w:rPr>
        <w:drawing>
          <wp:inline distT="0" distB="0" distL="0" distR="0" wp14:anchorId="68EF0C11" wp14:editId="35AED473">
            <wp:extent cx="4572" cy="4573"/>
            <wp:effectExtent l="0" t="0" r="0" b="0"/>
            <wp:docPr id="299" name="Picture 45463"/>
            <wp:cNvGraphicFramePr/>
            <a:graphic xmlns:a="http://schemas.openxmlformats.org/drawingml/2006/main">
              <a:graphicData uri="http://schemas.openxmlformats.org/drawingml/2006/picture">
                <pic:pic xmlns:pic="http://schemas.openxmlformats.org/drawingml/2006/picture">
                  <pic:nvPicPr>
                    <pic:cNvPr id="45463" name="Picture 45463"/>
                    <pic:cNvPicPr/>
                  </pic:nvPicPr>
                  <pic:blipFill>
                    <a:blip r:embed="rId37"/>
                    <a:stretch>
                      <a:fillRect/>
                    </a:stretch>
                  </pic:blipFill>
                  <pic:spPr>
                    <a:xfrm>
                      <a:off x="0" y="0"/>
                      <a:ext cx="4572" cy="4573"/>
                    </a:xfrm>
                    <a:prstGeom prst="rect">
                      <a:avLst/>
                    </a:prstGeom>
                  </pic:spPr>
                </pic:pic>
              </a:graphicData>
            </a:graphic>
          </wp:inline>
        </w:drawing>
      </w:r>
      <w:r w:rsidRPr="0081209F">
        <w:rPr>
          <w:sz w:val="28"/>
          <w:szCs w:val="28"/>
        </w:rPr>
        <w:t xml:space="preserve"> </w:t>
      </w:r>
      <w:r w:rsidRPr="0081209F">
        <w:rPr>
          <w:noProof/>
          <w:sz w:val="28"/>
          <w:szCs w:val="28"/>
        </w:rPr>
        <w:drawing>
          <wp:anchor distT="0" distB="0" distL="114300" distR="114300" simplePos="0" relativeHeight="251681792" behindDoc="0" locked="0" layoutInCell="1" allowOverlap="0" wp14:anchorId="0F190550" wp14:editId="4DED971E">
            <wp:simplePos x="0" y="0"/>
            <wp:positionH relativeFrom="column">
              <wp:posOffset>6487668</wp:posOffset>
            </wp:positionH>
            <wp:positionV relativeFrom="paragraph">
              <wp:posOffset>126260</wp:posOffset>
            </wp:positionV>
            <wp:extent cx="13716" cy="18288"/>
            <wp:effectExtent l="0" t="0" r="0" b="0"/>
            <wp:wrapSquare wrapText="bothSides"/>
            <wp:docPr id="300" name="Picture 211771"/>
            <wp:cNvGraphicFramePr/>
            <a:graphic xmlns:a="http://schemas.openxmlformats.org/drawingml/2006/main">
              <a:graphicData uri="http://schemas.openxmlformats.org/drawingml/2006/picture">
                <pic:pic xmlns:pic="http://schemas.openxmlformats.org/drawingml/2006/picture">
                  <pic:nvPicPr>
                    <pic:cNvPr id="211771" name="Picture 211771"/>
                    <pic:cNvPicPr/>
                  </pic:nvPicPr>
                  <pic:blipFill>
                    <a:blip r:embed="rId72"/>
                    <a:stretch>
                      <a:fillRect/>
                    </a:stretch>
                  </pic:blipFill>
                  <pic:spPr>
                    <a:xfrm>
                      <a:off x="0" y="0"/>
                      <a:ext cx="13716" cy="18288"/>
                    </a:xfrm>
                    <a:prstGeom prst="rect">
                      <a:avLst/>
                    </a:prstGeom>
                  </pic:spPr>
                </pic:pic>
              </a:graphicData>
            </a:graphic>
          </wp:anchor>
        </w:drawing>
      </w:r>
      <w:r w:rsidRPr="0081209F">
        <w:rPr>
          <w:sz w:val="28"/>
          <w:szCs w:val="28"/>
        </w:rPr>
        <w:t>других</w:t>
      </w:r>
      <w:r w:rsidR="009459B1">
        <w:rPr>
          <w:sz w:val="28"/>
          <w:szCs w:val="28"/>
        </w:rPr>
        <w:t xml:space="preserve"> изменениях в </w:t>
      </w:r>
      <w:proofErr w:type="spellStart"/>
      <w:r w:rsidR="009459B1">
        <w:rPr>
          <w:sz w:val="28"/>
          <w:szCs w:val="28"/>
        </w:rPr>
        <w:t>ИСПДн</w:t>
      </w:r>
      <w:proofErr w:type="spellEnd"/>
      <w:r w:rsidR="009459B1">
        <w:rPr>
          <w:sz w:val="28"/>
          <w:szCs w:val="28"/>
        </w:rPr>
        <w:t xml:space="preserve"> приведён в </w:t>
      </w:r>
      <w:r w:rsidRPr="0081209F">
        <w:rPr>
          <w:sz w:val="28"/>
          <w:szCs w:val="28"/>
        </w:rPr>
        <w:t>Инструкция по установке, модификации, ремонту, техническому обслуживанию и восстановлению работоспособности программного обеспечения и аппаратных средств</w:t>
      </w:r>
      <w:r w:rsidR="008A2501">
        <w:rPr>
          <w:sz w:val="28"/>
          <w:szCs w:val="28"/>
        </w:rPr>
        <w:t xml:space="preserve"> </w:t>
      </w:r>
      <w:r w:rsidR="00A331C0">
        <w:rPr>
          <w:sz w:val="28"/>
          <w:szCs w:val="28"/>
        </w:rPr>
        <w:t>Учреждения</w:t>
      </w:r>
      <w:r w:rsidR="009459B1">
        <w:rPr>
          <w:color w:val="auto"/>
          <w:sz w:val="28"/>
          <w:szCs w:val="28"/>
        </w:rPr>
        <w:t>.</w:t>
      </w:r>
    </w:p>
    <w:p w14:paraId="5DE8B315" w14:textId="77777777" w:rsidR="0081209F" w:rsidRPr="0081209F" w:rsidRDefault="0081209F" w:rsidP="00241A87">
      <w:pPr>
        <w:spacing w:after="0" w:line="360" w:lineRule="auto"/>
        <w:ind w:left="64" w:right="14" w:firstLine="644"/>
        <w:rPr>
          <w:sz w:val="28"/>
          <w:szCs w:val="28"/>
        </w:rPr>
      </w:pPr>
      <w:r w:rsidRPr="0081209F">
        <w:rPr>
          <w:sz w:val="28"/>
          <w:szCs w:val="28"/>
        </w:rPr>
        <w:t xml:space="preserve">Контроль соблюдения данных требований и ведения учета средств информатизации </w:t>
      </w:r>
      <w:r w:rsidRPr="0081209F">
        <w:rPr>
          <w:noProof/>
          <w:sz w:val="28"/>
          <w:szCs w:val="28"/>
        </w:rPr>
        <w:drawing>
          <wp:inline distT="0" distB="0" distL="0" distR="0" wp14:anchorId="2ECB378F" wp14:editId="451F44BD">
            <wp:extent cx="13716" cy="32004"/>
            <wp:effectExtent l="0" t="0" r="0" b="0"/>
            <wp:docPr id="301" name="Picture 211775"/>
            <wp:cNvGraphicFramePr/>
            <a:graphic xmlns:a="http://schemas.openxmlformats.org/drawingml/2006/main">
              <a:graphicData uri="http://schemas.openxmlformats.org/drawingml/2006/picture">
                <pic:pic xmlns:pic="http://schemas.openxmlformats.org/drawingml/2006/picture">
                  <pic:nvPicPr>
                    <pic:cNvPr id="211775" name="Picture 211775"/>
                    <pic:cNvPicPr/>
                  </pic:nvPicPr>
                  <pic:blipFill>
                    <a:blip r:embed="rId73"/>
                    <a:stretch>
                      <a:fillRect/>
                    </a:stretch>
                  </pic:blipFill>
                  <pic:spPr>
                    <a:xfrm>
                      <a:off x="0" y="0"/>
                      <a:ext cx="13716" cy="32004"/>
                    </a:xfrm>
                    <a:prstGeom prst="rect">
                      <a:avLst/>
                    </a:prstGeom>
                  </pic:spPr>
                </pic:pic>
              </a:graphicData>
            </a:graphic>
          </wp:inline>
        </w:drawing>
      </w:r>
      <w:r w:rsidRPr="0081209F">
        <w:rPr>
          <w:sz w:val="28"/>
          <w:szCs w:val="28"/>
        </w:rPr>
        <w:t>ИСПДН возлагается на администратора информационной безопасности.</w:t>
      </w:r>
    </w:p>
    <w:p w14:paraId="432B1D2C" w14:textId="77777777" w:rsidR="0081209F" w:rsidRPr="0081209F" w:rsidRDefault="0081209F" w:rsidP="00241A87">
      <w:pPr>
        <w:spacing w:after="0" w:line="360" w:lineRule="auto"/>
        <w:ind w:left="64" w:right="115"/>
        <w:rPr>
          <w:sz w:val="28"/>
          <w:szCs w:val="28"/>
        </w:rPr>
      </w:pPr>
      <w:r w:rsidRPr="0081209F">
        <w:rPr>
          <w:sz w:val="28"/>
          <w:szCs w:val="28"/>
        </w:rPr>
        <w:t xml:space="preserve">3.2. Помещения, в которых размещаются средства информатизации </w:t>
      </w:r>
      <w:proofErr w:type="spellStart"/>
      <w:r w:rsidRPr="0081209F">
        <w:rPr>
          <w:sz w:val="28"/>
          <w:szCs w:val="28"/>
        </w:rPr>
        <w:t>ИСПДн</w:t>
      </w:r>
      <w:proofErr w:type="spellEnd"/>
      <w:r w:rsidRPr="0081209F">
        <w:rPr>
          <w:sz w:val="28"/>
          <w:szCs w:val="28"/>
        </w:rPr>
        <w:t xml:space="preserve">, должны исключать возможность бесконтрольного проникновения в него посторонних лиц. Помещения должны быть оборудованы пожарной сигнализацией, находящейся в работоспособном состоянии. Уборка помещений должна осуществляться в присутствии </w:t>
      </w:r>
      <w:r w:rsidR="00E95C92">
        <w:rPr>
          <w:sz w:val="28"/>
          <w:szCs w:val="28"/>
        </w:rPr>
        <w:t>работников</w:t>
      </w:r>
      <w:r w:rsidRPr="0081209F">
        <w:rPr>
          <w:sz w:val="28"/>
          <w:szCs w:val="28"/>
        </w:rPr>
        <w:t>, имеющих право самостоятельного допуска в помещение.</w:t>
      </w:r>
      <w:r w:rsidRPr="0081209F">
        <w:rPr>
          <w:noProof/>
          <w:sz w:val="28"/>
          <w:szCs w:val="28"/>
        </w:rPr>
        <w:drawing>
          <wp:inline distT="0" distB="0" distL="0" distR="0" wp14:anchorId="5B9CCDB1" wp14:editId="298BE0A2">
            <wp:extent cx="4572" cy="4572"/>
            <wp:effectExtent l="0" t="0" r="0" b="0"/>
            <wp:docPr id="302" name="Picture 45472"/>
            <wp:cNvGraphicFramePr/>
            <a:graphic xmlns:a="http://schemas.openxmlformats.org/drawingml/2006/main">
              <a:graphicData uri="http://schemas.openxmlformats.org/drawingml/2006/picture">
                <pic:pic xmlns:pic="http://schemas.openxmlformats.org/drawingml/2006/picture">
                  <pic:nvPicPr>
                    <pic:cNvPr id="45472" name="Picture 45472"/>
                    <pic:cNvPicPr/>
                  </pic:nvPicPr>
                  <pic:blipFill>
                    <a:blip r:embed="rId29"/>
                    <a:stretch>
                      <a:fillRect/>
                    </a:stretch>
                  </pic:blipFill>
                  <pic:spPr>
                    <a:xfrm>
                      <a:off x="0" y="0"/>
                      <a:ext cx="4572" cy="4572"/>
                    </a:xfrm>
                    <a:prstGeom prst="rect">
                      <a:avLst/>
                    </a:prstGeom>
                  </pic:spPr>
                </pic:pic>
              </a:graphicData>
            </a:graphic>
          </wp:inline>
        </w:drawing>
      </w:r>
    </w:p>
    <w:p w14:paraId="680AF414" w14:textId="21BDC771" w:rsidR="0081209F" w:rsidRPr="00F468CD" w:rsidRDefault="0081209F" w:rsidP="00241A87">
      <w:pPr>
        <w:spacing w:after="0" w:line="360" w:lineRule="auto"/>
        <w:ind w:left="0" w:right="130"/>
        <w:rPr>
          <w:color w:val="auto"/>
          <w:sz w:val="28"/>
          <w:szCs w:val="28"/>
        </w:rPr>
      </w:pPr>
      <w:r w:rsidRPr="0081209F">
        <w:rPr>
          <w:sz w:val="28"/>
          <w:szCs w:val="28"/>
        </w:rPr>
        <w:t xml:space="preserve">Ключи от кабинетов должны храниться </w:t>
      </w:r>
      <w:r w:rsidRPr="005E5D8B">
        <w:rPr>
          <w:sz w:val="28"/>
          <w:szCs w:val="28"/>
        </w:rPr>
        <w:t xml:space="preserve">на посту охраны. </w:t>
      </w:r>
      <w:r w:rsidR="00E95C92" w:rsidRPr="005E5D8B">
        <w:rPr>
          <w:sz w:val="28"/>
          <w:szCs w:val="28"/>
        </w:rPr>
        <w:t>Работники</w:t>
      </w:r>
      <w:r w:rsidR="00E95C92">
        <w:rPr>
          <w:sz w:val="28"/>
          <w:szCs w:val="28"/>
        </w:rPr>
        <w:t xml:space="preserve"> Учреждения</w:t>
      </w:r>
      <w:r w:rsidRPr="0081209F">
        <w:rPr>
          <w:sz w:val="28"/>
          <w:szCs w:val="28"/>
        </w:rPr>
        <w:t xml:space="preserve"> в начале рабочего дня должны получать ключи от кабинетов под роспись. В конце рабочего дня все ключи должны сдаваться на пост охраны. Должен вестись журнал </w:t>
      </w:r>
      <w:r w:rsidRPr="00F468CD">
        <w:rPr>
          <w:sz w:val="28"/>
          <w:szCs w:val="28"/>
        </w:rPr>
        <w:t xml:space="preserve">выдачи </w:t>
      </w:r>
      <w:r w:rsidRPr="00F468CD">
        <w:rPr>
          <w:color w:val="auto"/>
          <w:sz w:val="28"/>
          <w:szCs w:val="28"/>
        </w:rPr>
        <w:t>ключей.</w:t>
      </w:r>
    </w:p>
    <w:p w14:paraId="07428DF8" w14:textId="77777777" w:rsidR="0081209F" w:rsidRPr="0081209F" w:rsidRDefault="0081209F" w:rsidP="00241A87">
      <w:pPr>
        <w:spacing w:after="0" w:line="360" w:lineRule="auto"/>
        <w:ind w:left="64" w:right="14"/>
        <w:rPr>
          <w:sz w:val="28"/>
          <w:szCs w:val="28"/>
        </w:rPr>
      </w:pPr>
      <w:r w:rsidRPr="0081209F">
        <w:rPr>
          <w:sz w:val="28"/>
          <w:szCs w:val="28"/>
        </w:rPr>
        <w:t xml:space="preserve">При обнаружении факта несанкционированного проникновения в помещения лиц, не </w:t>
      </w:r>
      <w:r w:rsidRPr="0081209F">
        <w:rPr>
          <w:noProof/>
          <w:sz w:val="28"/>
          <w:szCs w:val="28"/>
        </w:rPr>
        <w:drawing>
          <wp:inline distT="0" distB="0" distL="0" distR="0" wp14:anchorId="76357ED0" wp14:editId="7D4EFB34">
            <wp:extent cx="4573" cy="4572"/>
            <wp:effectExtent l="0" t="0" r="0" b="0"/>
            <wp:docPr id="303" name="Picture 48614"/>
            <wp:cNvGraphicFramePr/>
            <a:graphic xmlns:a="http://schemas.openxmlformats.org/drawingml/2006/main">
              <a:graphicData uri="http://schemas.openxmlformats.org/drawingml/2006/picture">
                <pic:pic xmlns:pic="http://schemas.openxmlformats.org/drawingml/2006/picture">
                  <pic:nvPicPr>
                    <pic:cNvPr id="48614" name="Picture 48614"/>
                    <pic:cNvPicPr/>
                  </pic:nvPicPr>
                  <pic:blipFill>
                    <a:blip r:embed="rId21"/>
                    <a:stretch>
                      <a:fillRect/>
                    </a:stretch>
                  </pic:blipFill>
                  <pic:spPr>
                    <a:xfrm>
                      <a:off x="0" y="0"/>
                      <a:ext cx="4573" cy="4572"/>
                    </a:xfrm>
                    <a:prstGeom prst="rect">
                      <a:avLst/>
                    </a:prstGeom>
                  </pic:spPr>
                </pic:pic>
              </a:graphicData>
            </a:graphic>
          </wp:inline>
        </w:drawing>
      </w:r>
      <w:r w:rsidRPr="0081209F">
        <w:rPr>
          <w:sz w:val="28"/>
          <w:szCs w:val="28"/>
        </w:rPr>
        <w:t xml:space="preserve">входящих в </w:t>
      </w:r>
      <w:r w:rsidR="00F7116D">
        <w:rPr>
          <w:sz w:val="28"/>
          <w:szCs w:val="28"/>
        </w:rPr>
        <w:t xml:space="preserve">утверждённый локальным нормативным актом </w:t>
      </w:r>
      <w:r w:rsidR="00F7116D" w:rsidRPr="00F7116D">
        <w:rPr>
          <w:sz w:val="28"/>
          <w:szCs w:val="28"/>
        </w:rPr>
        <w:t>п</w:t>
      </w:r>
      <w:r w:rsidRPr="00F7116D">
        <w:rPr>
          <w:sz w:val="28"/>
          <w:szCs w:val="28"/>
        </w:rPr>
        <w:t>еречень лиц, имеющих право доступа (неконтролируемого пребывания) в помещения, в которых ведется обработка персональных данных Учреждения</w:t>
      </w:r>
      <w:r w:rsidRPr="0081209F">
        <w:rPr>
          <w:sz w:val="28"/>
          <w:szCs w:val="28"/>
        </w:rPr>
        <w:t xml:space="preserve">, администратор информационной безопасности или </w:t>
      </w:r>
      <w:r w:rsidRPr="0081209F">
        <w:rPr>
          <w:noProof/>
          <w:sz w:val="28"/>
          <w:szCs w:val="28"/>
        </w:rPr>
        <w:drawing>
          <wp:inline distT="0" distB="0" distL="0" distR="0" wp14:anchorId="5A07EDA7" wp14:editId="7D3511EE">
            <wp:extent cx="4572" cy="4572"/>
            <wp:effectExtent l="0" t="0" r="0" b="0"/>
            <wp:docPr id="304" name="Picture 48617"/>
            <wp:cNvGraphicFramePr/>
            <a:graphic xmlns:a="http://schemas.openxmlformats.org/drawingml/2006/main">
              <a:graphicData uri="http://schemas.openxmlformats.org/drawingml/2006/picture">
                <pic:pic xmlns:pic="http://schemas.openxmlformats.org/drawingml/2006/picture">
                  <pic:nvPicPr>
                    <pic:cNvPr id="48617" name="Picture 48617"/>
                    <pic:cNvPicPr/>
                  </pic:nvPicPr>
                  <pic:blipFill>
                    <a:blip r:embed="rId35"/>
                    <a:stretch>
                      <a:fillRect/>
                    </a:stretch>
                  </pic:blipFill>
                  <pic:spPr>
                    <a:xfrm>
                      <a:off x="0" y="0"/>
                      <a:ext cx="4572" cy="4572"/>
                    </a:xfrm>
                    <a:prstGeom prst="rect">
                      <a:avLst/>
                    </a:prstGeom>
                  </pic:spPr>
                </pic:pic>
              </a:graphicData>
            </a:graphic>
          </wp:inline>
        </w:drawing>
      </w:r>
      <w:r w:rsidRPr="0081209F">
        <w:rPr>
          <w:sz w:val="28"/>
          <w:szCs w:val="28"/>
        </w:rPr>
        <w:t>другие лица (в зависимости от обнаружившего данный факт) обязаны немедленно сообщить о происшедшем ответственному за организацию обработки персональных данных в Учреждении.</w:t>
      </w:r>
    </w:p>
    <w:p w14:paraId="1F4D0962" w14:textId="77777777" w:rsidR="0081209F" w:rsidRPr="0081209F" w:rsidRDefault="0081209F" w:rsidP="00241A87">
      <w:pPr>
        <w:spacing w:after="0" w:line="360" w:lineRule="auto"/>
        <w:ind w:left="64" w:right="14"/>
        <w:rPr>
          <w:sz w:val="28"/>
          <w:szCs w:val="28"/>
        </w:rPr>
      </w:pPr>
      <w:r w:rsidRPr="0081209F">
        <w:rPr>
          <w:sz w:val="28"/>
          <w:szCs w:val="28"/>
        </w:rPr>
        <w:t xml:space="preserve">По данному происшествию проводится служебная проверка с установлением последствий проникновения для безопасности информации (нарушение целостности, доступности и </w:t>
      </w:r>
      <w:r w:rsidRPr="0081209F">
        <w:rPr>
          <w:noProof/>
          <w:sz w:val="28"/>
          <w:szCs w:val="28"/>
        </w:rPr>
        <w:drawing>
          <wp:inline distT="0" distB="0" distL="0" distR="0" wp14:anchorId="77FDD7BC" wp14:editId="604A464C">
            <wp:extent cx="4573" cy="4572"/>
            <wp:effectExtent l="0" t="0" r="0" b="0"/>
            <wp:docPr id="305" name="Picture 48618"/>
            <wp:cNvGraphicFramePr/>
            <a:graphic xmlns:a="http://schemas.openxmlformats.org/drawingml/2006/main">
              <a:graphicData uri="http://schemas.openxmlformats.org/drawingml/2006/picture">
                <pic:pic xmlns:pic="http://schemas.openxmlformats.org/drawingml/2006/picture">
                  <pic:nvPicPr>
                    <pic:cNvPr id="48618" name="Picture 48618"/>
                    <pic:cNvPicPr/>
                  </pic:nvPicPr>
                  <pic:blipFill>
                    <a:blip r:embed="rId30"/>
                    <a:stretch>
                      <a:fillRect/>
                    </a:stretch>
                  </pic:blipFill>
                  <pic:spPr>
                    <a:xfrm>
                      <a:off x="0" y="0"/>
                      <a:ext cx="4573" cy="4572"/>
                    </a:xfrm>
                    <a:prstGeom prst="rect">
                      <a:avLst/>
                    </a:prstGeom>
                  </pic:spPr>
                </pic:pic>
              </a:graphicData>
            </a:graphic>
          </wp:inline>
        </w:drawing>
      </w:r>
      <w:r w:rsidRPr="0081209F">
        <w:rPr>
          <w:sz w:val="28"/>
          <w:szCs w:val="28"/>
        </w:rPr>
        <w:t xml:space="preserve">конфиденциальности), обрабатываемой в </w:t>
      </w:r>
      <w:proofErr w:type="spellStart"/>
      <w:r w:rsidRPr="0081209F">
        <w:rPr>
          <w:sz w:val="28"/>
          <w:szCs w:val="28"/>
        </w:rPr>
        <w:t>ИСПДн</w:t>
      </w:r>
      <w:proofErr w:type="spellEnd"/>
      <w:r w:rsidRPr="0081209F">
        <w:rPr>
          <w:sz w:val="28"/>
          <w:szCs w:val="28"/>
        </w:rPr>
        <w:t>.</w:t>
      </w:r>
    </w:p>
    <w:p w14:paraId="696DC778" w14:textId="77777777" w:rsidR="0081209F" w:rsidRPr="0081209F" w:rsidRDefault="0081209F" w:rsidP="00241A87">
      <w:pPr>
        <w:spacing w:after="0" w:line="360" w:lineRule="auto"/>
        <w:ind w:left="64" w:right="14"/>
        <w:rPr>
          <w:sz w:val="28"/>
          <w:szCs w:val="28"/>
        </w:rPr>
      </w:pPr>
      <w:r w:rsidRPr="0081209F">
        <w:rPr>
          <w:sz w:val="28"/>
          <w:szCs w:val="28"/>
        </w:rPr>
        <w:lastRenderedPageBreak/>
        <w:t xml:space="preserve">При утере ключа от помещения </w:t>
      </w:r>
      <w:r w:rsidR="00E95C92">
        <w:rPr>
          <w:sz w:val="28"/>
          <w:szCs w:val="28"/>
        </w:rPr>
        <w:t>работники</w:t>
      </w:r>
      <w:r w:rsidRPr="0081209F">
        <w:rPr>
          <w:sz w:val="28"/>
          <w:szCs w:val="28"/>
        </w:rPr>
        <w:t xml:space="preserve">, имеющие право допуска в помещение, обязаны сообщить о случившемся администратору информационной безопасности. Руководством принимаются меры по исключению возможности хищения носителей информации и ОТСС ИС </w:t>
      </w:r>
      <w:r w:rsidRPr="0081209F">
        <w:rPr>
          <w:noProof/>
          <w:sz w:val="28"/>
          <w:szCs w:val="28"/>
        </w:rPr>
        <w:drawing>
          <wp:inline distT="0" distB="0" distL="0" distR="0" wp14:anchorId="1C77CD52" wp14:editId="3B0C71FF">
            <wp:extent cx="4572" cy="4572"/>
            <wp:effectExtent l="0" t="0" r="0" b="0"/>
            <wp:docPr id="306" name="Picture 48619"/>
            <wp:cNvGraphicFramePr/>
            <a:graphic xmlns:a="http://schemas.openxmlformats.org/drawingml/2006/main">
              <a:graphicData uri="http://schemas.openxmlformats.org/drawingml/2006/picture">
                <pic:pic xmlns:pic="http://schemas.openxmlformats.org/drawingml/2006/picture">
                  <pic:nvPicPr>
                    <pic:cNvPr id="48619" name="Picture 48619"/>
                    <pic:cNvPicPr/>
                  </pic:nvPicPr>
                  <pic:blipFill>
                    <a:blip r:embed="rId13"/>
                    <a:stretch>
                      <a:fillRect/>
                    </a:stretch>
                  </pic:blipFill>
                  <pic:spPr>
                    <a:xfrm>
                      <a:off x="0" y="0"/>
                      <a:ext cx="4572" cy="4572"/>
                    </a:xfrm>
                    <a:prstGeom prst="rect">
                      <a:avLst/>
                    </a:prstGeom>
                  </pic:spPr>
                </pic:pic>
              </a:graphicData>
            </a:graphic>
          </wp:inline>
        </w:drawing>
      </w:r>
      <w:r w:rsidRPr="0081209F">
        <w:rPr>
          <w:sz w:val="28"/>
          <w:szCs w:val="28"/>
        </w:rPr>
        <w:t>(замена замков или другие меры).</w:t>
      </w:r>
    </w:p>
    <w:p w14:paraId="338A42C0" w14:textId="77777777" w:rsidR="0081209F" w:rsidRPr="0081209F" w:rsidRDefault="0081209F" w:rsidP="00241A87">
      <w:pPr>
        <w:spacing w:after="0" w:line="360" w:lineRule="auto"/>
        <w:ind w:left="64" w:right="14"/>
        <w:rPr>
          <w:sz w:val="28"/>
          <w:szCs w:val="28"/>
        </w:rPr>
      </w:pPr>
      <w:r w:rsidRPr="0081209F">
        <w:rPr>
          <w:sz w:val="28"/>
          <w:szCs w:val="28"/>
        </w:rPr>
        <w:t xml:space="preserve">3.3. Технические средства АРМ в помещении размещаются таким образом, чтобы </w:t>
      </w:r>
      <w:r w:rsidRPr="0081209F">
        <w:rPr>
          <w:noProof/>
          <w:sz w:val="28"/>
          <w:szCs w:val="28"/>
        </w:rPr>
        <w:drawing>
          <wp:inline distT="0" distB="0" distL="0" distR="0" wp14:anchorId="677E07BF" wp14:editId="68FC087F">
            <wp:extent cx="4572" cy="4572"/>
            <wp:effectExtent l="0" t="0" r="0" b="0"/>
            <wp:docPr id="307" name="Picture 48620"/>
            <wp:cNvGraphicFramePr/>
            <a:graphic xmlns:a="http://schemas.openxmlformats.org/drawingml/2006/main">
              <a:graphicData uri="http://schemas.openxmlformats.org/drawingml/2006/picture">
                <pic:pic xmlns:pic="http://schemas.openxmlformats.org/drawingml/2006/picture">
                  <pic:nvPicPr>
                    <pic:cNvPr id="48620" name="Picture 48620"/>
                    <pic:cNvPicPr/>
                  </pic:nvPicPr>
                  <pic:blipFill>
                    <a:blip r:embed="rId17"/>
                    <a:stretch>
                      <a:fillRect/>
                    </a:stretch>
                  </pic:blipFill>
                  <pic:spPr>
                    <a:xfrm>
                      <a:off x="0" y="0"/>
                      <a:ext cx="4572" cy="4572"/>
                    </a:xfrm>
                    <a:prstGeom prst="rect">
                      <a:avLst/>
                    </a:prstGeom>
                  </pic:spPr>
                </pic:pic>
              </a:graphicData>
            </a:graphic>
          </wp:inline>
        </w:drawing>
      </w:r>
      <w:r w:rsidRPr="0081209F">
        <w:rPr>
          <w:sz w:val="28"/>
          <w:szCs w:val="28"/>
        </w:rPr>
        <w:t xml:space="preserve">исключить возможность просмотра экрана видеомонитора и распечаток принтера лицами, не </w:t>
      </w:r>
      <w:r w:rsidRPr="0081209F">
        <w:rPr>
          <w:noProof/>
          <w:sz w:val="28"/>
          <w:szCs w:val="28"/>
        </w:rPr>
        <w:drawing>
          <wp:inline distT="0" distB="0" distL="0" distR="0" wp14:anchorId="27DECF5F" wp14:editId="29C6442F">
            <wp:extent cx="4572" cy="4572"/>
            <wp:effectExtent l="0" t="0" r="0" b="0"/>
            <wp:docPr id="308" name="Picture 48621"/>
            <wp:cNvGraphicFramePr/>
            <a:graphic xmlns:a="http://schemas.openxmlformats.org/drawingml/2006/main">
              <a:graphicData uri="http://schemas.openxmlformats.org/drawingml/2006/picture">
                <pic:pic xmlns:pic="http://schemas.openxmlformats.org/drawingml/2006/picture">
                  <pic:nvPicPr>
                    <pic:cNvPr id="48621" name="Picture 48621"/>
                    <pic:cNvPicPr/>
                  </pic:nvPicPr>
                  <pic:blipFill>
                    <a:blip r:embed="rId74"/>
                    <a:stretch>
                      <a:fillRect/>
                    </a:stretch>
                  </pic:blipFill>
                  <pic:spPr>
                    <a:xfrm>
                      <a:off x="0" y="0"/>
                      <a:ext cx="4572" cy="4572"/>
                    </a:xfrm>
                    <a:prstGeom prst="rect">
                      <a:avLst/>
                    </a:prstGeom>
                  </pic:spPr>
                </pic:pic>
              </a:graphicData>
            </a:graphic>
          </wp:inline>
        </w:drawing>
      </w:r>
      <w:r w:rsidRPr="0081209F">
        <w:rPr>
          <w:sz w:val="28"/>
          <w:szCs w:val="28"/>
        </w:rPr>
        <w:t>имеющими отношения к обрабатываемой информации. Не допускается перемещение АРМ в другие помещения.</w:t>
      </w:r>
    </w:p>
    <w:p w14:paraId="5A2F98C3" w14:textId="2917C52E" w:rsidR="0081209F" w:rsidRPr="00BA0FF1" w:rsidRDefault="0081209F" w:rsidP="00241A87">
      <w:pPr>
        <w:spacing w:after="0" w:line="360" w:lineRule="auto"/>
        <w:ind w:left="64" w:right="14"/>
        <w:rPr>
          <w:color w:val="auto"/>
          <w:sz w:val="28"/>
          <w:szCs w:val="28"/>
        </w:rPr>
      </w:pPr>
      <w:r w:rsidRPr="0081209F">
        <w:rPr>
          <w:sz w:val="28"/>
          <w:szCs w:val="28"/>
        </w:rPr>
        <w:t xml:space="preserve">3.4. Ключи от серверной комнаты хранятся на </w:t>
      </w:r>
      <w:r w:rsidR="00001F93">
        <w:rPr>
          <w:sz w:val="28"/>
          <w:szCs w:val="28"/>
        </w:rPr>
        <w:t>посту охраны</w:t>
      </w:r>
      <w:r w:rsidRPr="0081209F">
        <w:rPr>
          <w:sz w:val="28"/>
          <w:szCs w:val="28"/>
        </w:rPr>
        <w:t xml:space="preserve"> и выдаются с обязательной отметкой </w:t>
      </w:r>
      <w:r w:rsidRPr="0081209F">
        <w:rPr>
          <w:noProof/>
          <w:sz w:val="28"/>
          <w:szCs w:val="28"/>
        </w:rPr>
        <w:drawing>
          <wp:inline distT="0" distB="0" distL="0" distR="0" wp14:anchorId="36327C4B" wp14:editId="49D70C15">
            <wp:extent cx="13716" cy="13716"/>
            <wp:effectExtent l="0" t="0" r="0" b="0"/>
            <wp:docPr id="309" name="Picture 211783"/>
            <wp:cNvGraphicFramePr/>
            <a:graphic xmlns:a="http://schemas.openxmlformats.org/drawingml/2006/main">
              <a:graphicData uri="http://schemas.openxmlformats.org/drawingml/2006/picture">
                <pic:pic xmlns:pic="http://schemas.openxmlformats.org/drawingml/2006/picture">
                  <pic:nvPicPr>
                    <pic:cNvPr id="211783" name="Picture 211783"/>
                    <pic:cNvPicPr/>
                  </pic:nvPicPr>
                  <pic:blipFill>
                    <a:blip r:embed="rId75"/>
                    <a:stretch>
                      <a:fillRect/>
                    </a:stretch>
                  </pic:blipFill>
                  <pic:spPr>
                    <a:xfrm>
                      <a:off x="0" y="0"/>
                      <a:ext cx="13716" cy="13716"/>
                    </a:xfrm>
                    <a:prstGeom prst="rect">
                      <a:avLst/>
                    </a:prstGeom>
                  </pic:spPr>
                </pic:pic>
              </a:graphicData>
            </a:graphic>
          </wp:inline>
        </w:drawing>
      </w:r>
      <w:r w:rsidRPr="0081209F">
        <w:rPr>
          <w:sz w:val="28"/>
          <w:szCs w:val="28"/>
        </w:rPr>
        <w:t xml:space="preserve">(дата, получатель, цель получения) о выдаче в журнале </w:t>
      </w:r>
      <w:r w:rsidRPr="00BA0FF1">
        <w:rPr>
          <w:color w:val="auto"/>
          <w:sz w:val="28"/>
          <w:szCs w:val="28"/>
        </w:rPr>
        <w:t>свободной формы.</w:t>
      </w:r>
    </w:p>
    <w:p w14:paraId="6F0468F3" w14:textId="1FF7E3A4" w:rsidR="0081209F" w:rsidRPr="0081209F" w:rsidRDefault="0081209F" w:rsidP="00241A87">
      <w:pPr>
        <w:spacing w:after="0" w:line="360" w:lineRule="auto"/>
        <w:ind w:left="10" w:right="93" w:firstLine="698"/>
        <w:rPr>
          <w:sz w:val="28"/>
          <w:szCs w:val="28"/>
        </w:rPr>
      </w:pPr>
      <w:r w:rsidRPr="0081209F">
        <w:rPr>
          <w:sz w:val="28"/>
          <w:szCs w:val="28"/>
        </w:rPr>
        <w:t xml:space="preserve">3.5. Техническое обслуживание и ремонт средств информатизации проводится в соответствии с </w:t>
      </w:r>
      <w:r w:rsidR="00E95C92" w:rsidRPr="0081209F">
        <w:rPr>
          <w:sz w:val="28"/>
          <w:szCs w:val="28"/>
        </w:rPr>
        <w:t>Инструкци</w:t>
      </w:r>
      <w:r w:rsidR="00A331C0">
        <w:rPr>
          <w:sz w:val="28"/>
          <w:szCs w:val="28"/>
        </w:rPr>
        <w:t>ей</w:t>
      </w:r>
      <w:r w:rsidR="00E95C92" w:rsidRPr="0081209F">
        <w:rPr>
          <w:sz w:val="28"/>
          <w:szCs w:val="28"/>
        </w:rPr>
        <w:t xml:space="preserve"> по установке, модификации, ремонту, техническому обслуживанию и восстановлению работоспособности программного обеспечения и аппаратных средств</w:t>
      </w:r>
      <w:r w:rsidR="00E95C92">
        <w:rPr>
          <w:sz w:val="28"/>
          <w:szCs w:val="28"/>
        </w:rPr>
        <w:t xml:space="preserve"> </w:t>
      </w:r>
      <w:r w:rsidR="00A331C0">
        <w:rPr>
          <w:sz w:val="28"/>
          <w:szCs w:val="28"/>
        </w:rPr>
        <w:t>Учреждения</w:t>
      </w:r>
      <w:r w:rsidRPr="0081209F">
        <w:rPr>
          <w:sz w:val="28"/>
          <w:szCs w:val="28"/>
        </w:rPr>
        <w:t>.</w:t>
      </w:r>
    </w:p>
    <w:p w14:paraId="173B12A3" w14:textId="77777777" w:rsidR="0081209F" w:rsidRPr="0081209F" w:rsidRDefault="0081209F" w:rsidP="00943868">
      <w:pPr>
        <w:spacing w:before="120" w:after="120" w:line="360" w:lineRule="auto"/>
        <w:ind w:left="776" w:hanging="11"/>
        <w:jc w:val="center"/>
        <w:rPr>
          <w:sz w:val="28"/>
          <w:szCs w:val="28"/>
        </w:rPr>
      </w:pPr>
      <w:r w:rsidRPr="0081209F">
        <w:rPr>
          <w:sz w:val="28"/>
          <w:szCs w:val="28"/>
        </w:rPr>
        <w:t>4. Ответствен</w:t>
      </w:r>
      <w:r w:rsidR="00195116" w:rsidRPr="00195116">
        <w:rPr>
          <w:sz w:val="28"/>
          <w:szCs w:val="28"/>
        </w:rPr>
        <w:t>ность за нарушение режимных мер</w:t>
      </w:r>
    </w:p>
    <w:p w14:paraId="5046C178" w14:textId="77777777" w:rsidR="0081209F" w:rsidRPr="0081209F" w:rsidRDefault="00195116" w:rsidP="00241A87">
      <w:pPr>
        <w:spacing w:after="0" w:line="360" w:lineRule="auto"/>
        <w:ind w:left="64" w:right="14"/>
        <w:rPr>
          <w:sz w:val="28"/>
          <w:szCs w:val="28"/>
        </w:rPr>
      </w:pPr>
      <w:r>
        <w:rPr>
          <w:sz w:val="28"/>
          <w:szCs w:val="28"/>
        </w:rPr>
        <w:t xml:space="preserve">4.1. </w:t>
      </w:r>
      <w:r w:rsidR="0081209F" w:rsidRPr="0081209F">
        <w:rPr>
          <w:sz w:val="28"/>
          <w:szCs w:val="28"/>
        </w:rPr>
        <w:t xml:space="preserve">Ответственность за обеспечение безопасности информации в </w:t>
      </w:r>
      <w:proofErr w:type="spellStart"/>
      <w:r w:rsidR="0081209F" w:rsidRPr="0081209F">
        <w:rPr>
          <w:sz w:val="28"/>
          <w:szCs w:val="28"/>
        </w:rPr>
        <w:t>ИСПДн</w:t>
      </w:r>
      <w:proofErr w:type="spellEnd"/>
      <w:r w:rsidR="0081209F" w:rsidRPr="0081209F">
        <w:rPr>
          <w:sz w:val="28"/>
          <w:szCs w:val="28"/>
        </w:rPr>
        <w:t xml:space="preserve">, своевременную разработку и осуществление необходимых мероприятий по обеспечению безопасности </w:t>
      </w:r>
      <w:r w:rsidR="0081209F" w:rsidRPr="0081209F">
        <w:rPr>
          <w:noProof/>
          <w:sz w:val="28"/>
          <w:szCs w:val="28"/>
        </w:rPr>
        <w:drawing>
          <wp:inline distT="0" distB="0" distL="0" distR="0" wp14:anchorId="59F75C5E" wp14:editId="019F5AB8">
            <wp:extent cx="4573" cy="4572"/>
            <wp:effectExtent l="0" t="0" r="0" b="0"/>
            <wp:docPr id="310" name="Picture 48625"/>
            <wp:cNvGraphicFramePr/>
            <a:graphic xmlns:a="http://schemas.openxmlformats.org/drawingml/2006/main">
              <a:graphicData uri="http://schemas.openxmlformats.org/drawingml/2006/picture">
                <pic:pic xmlns:pic="http://schemas.openxmlformats.org/drawingml/2006/picture">
                  <pic:nvPicPr>
                    <pic:cNvPr id="48625" name="Picture 48625"/>
                    <pic:cNvPicPr/>
                  </pic:nvPicPr>
                  <pic:blipFill>
                    <a:blip r:embed="rId11"/>
                    <a:stretch>
                      <a:fillRect/>
                    </a:stretch>
                  </pic:blipFill>
                  <pic:spPr>
                    <a:xfrm>
                      <a:off x="0" y="0"/>
                      <a:ext cx="4573" cy="4572"/>
                    </a:xfrm>
                    <a:prstGeom prst="rect">
                      <a:avLst/>
                    </a:prstGeom>
                  </pic:spPr>
                </pic:pic>
              </a:graphicData>
            </a:graphic>
          </wp:inline>
        </w:drawing>
      </w:r>
      <w:r w:rsidR="0081209F" w:rsidRPr="0081209F">
        <w:rPr>
          <w:sz w:val="28"/>
          <w:szCs w:val="28"/>
        </w:rPr>
        <w:t xml:space="preserve">информации несёт администратор информационной безопасности. Контроль за обеспечением </w:t>
      </w:r>
      <w:r w:rsidR="0081209F" w:rsidRPr="0081209F">
        <w:rPr>
          <w:noProof/>
          <w:sz w:val="28"/>
          <w:szCs w:val="28"/>
        </w:rPr>
        <w:drawing>
          <wp:inline distT="0" distB="0" distL="0" distR="0" wp14:anchorId="5967ECC8" wp14:editId="02F38762">
            <wp:extent cx="9144" cy="22860"/>
            <wp:effectExtent l="0" t="0" r="0" b="0"/>
            <wp:docPr id="311" name="Picture 211785"/>
            <wp:cNvGraphicFramePr/>
            <a:graphic xmlns:a="http://schemas.openxmlformats.org/drawingml/2006/main">
              <a:graphicData uri="http://schemas.openxmlformats.org/drawingml/2006/picture">
                <pic:pic xmlns:pic="http://schemas.openxmlformats.org/drawingml/2006/picture">
                  <pic:nvPicPr>
                    <pic:cNvPr id="211785" name="Picture 211785"/>
                    <pic:cNvPicPr/>
                  </pic:nvPicPr>
                  <pic:blipFill>
                    <a:blip r:embed="rId76"/>
                    <a:stretch>
                      <a:fillRect/>
                    </a:stretch>
                  </pic:blipFill>
                  <pic:spPr>
                    <a:xfrm>
                      <a:off x="0" y="0"/>
                      <a:ext cx="9144" cy="22860"/>
                    </a:xfrm>
                    <a:prstGeom prst="rect">
                      <a:avLst/>
                    </a:prstGeom>
                  </pic:spPr>
                </pic:pic>
              </a:graphicData>
            </a:graphic>
          </wp:inline>
        </w:drawing>
      </w:r>
      <w:r w:rsidR="0081209F" w:rsidRPr="0081209F">
        <w:rPr>
          <w:sz w:val="28"/>
          <w:szCs w:val="28"/>
        </w:rPr>
        <w:t>режима безопасности информации и требований настоящ</w:t>
      </w:r>
      <w:r w:rsidR="00142709">
        <w:rPr>
          <w:sz w:val="28"/>
          <w:szCs w:val="28"/>
        </w:rPr>
        <w:t>его</w:t>
      </w:r>
      <w:r w:rsidR="0081209F" w:rsidRPr="0081209F">
        <w:rPr>
          <w:sz w:val="28"/>
          <w:szCs w:val="28"/>
        </w:rPr>
        <w:t xml:space="preserve"> </w:t>
      </w:r>
      <w:r w:rsidR="00142709">
        <w:rPr>
          <w:sz w:val="28"/>
          <w:szCs w:val="28"/>
        </w:rPr>
        <w:t>Положения</w:t>
      </w:r>
      <w:r w:rsidR="0081209F" w:rsidRPr="0081209F">
        <w:rPr>
          <w:sz w:val="28"/>
          <w:szCs w:val="28"/>
        </w:rPr>
        <w:t xml:space="preserve"> возлагается на </w:t>
      </w:r>
      <w:r w:rsidR="0081209F" w:rsidRPr="0081209F">
        <w:rPr>
          <w:noProof/>
          <w:sz w:val="28"/>
          <w:szCs w:val="28"/>
        </w:rPr>
        <w:drawing>
          <wp:inline distT="0" distB="0" distL="0" distR="0" wp14:anchorId="539D678F" wp14:editId="589AB231">
            <wp:extent cx="4572" cy="4572"/>
            <wp:effectExtent l="0" t="0" r="0" b="0"/>
            <wp:docPr id="312" name="Picture 48628"/>
            <wp:cNvGraphicFramePr/>
            <a:graphic xmlns:a="http://schemas.openxmlformats.org/drawingml/2006/main">
              <a:graphicData uri="http://schemas.openxmlformats.org/drawingml/2006/picture">
                <pic:pic xmlns:pic="http://schemas.openxmlformats.org/drawingml/2006/picture">
                  <pic:nvPicPr>
                    <pic:cNvPr id="48628" name="Picture 48628"/>
                    <pic:cNvPicPr/>
                  </pic:nvPicPr>
                  <pic:blipFill>
                    <a:blip r:embed="rId64"/>
                    <a:stretch>
                      <a:fillRect/>
                    </a:stretch>
                  </pic:blipFill>
                  <pic:spPr>
                    <a:xfrm>
                      <a:off x="0" y="0"/>
                      <a:ext cx="4572" cy="4572"/>
                    </a:xfrm>
                    <a:prstGeom prst="rect">
                      <a:avLst/>
                    </a:prstGeom>
                  </pic:spPr>
                </pic:pic>
              </a:graphicData>
            </a:graphic>
          </wp:inline>
        </w:drawing>
      </w:r>
      <w:r w:rsidR="0081209F" w:rsidRPr="0081209F">
        <w:rPr>
          <w:sz w:val="28"/>
          <w:szCs w:val="28"/>
        </w:rPr>
        <w:t>администратор информационной безопасности.</w:t>
      </w:r>
    </w:p>
    <w:p w14:paraId="4C01FD9C" w14:textId="390DA2E5" w:rsidR="0081209F" w:rsidRPr="00BA0FF1" w:rsidRDefault="00517CD7" w:rsidP="00241A87">
      <w:pPr>
        <w:spacing w:after="0" w:line="360" w:lineRule="auto"/>
        <w:ind w:left="64" w:right="14"/>
        <w:rPr>
          <w:color w:val="auto"/>
          <w:sz w:val="28"/>
          <w:szCs w:val="28"/>
        </w:rPr>
      </w:pPr>
      <w:r>
        <w:rPr>
          <w:sz w:val="28"/>
          <w:szCs w:val="28"/>
        </w:rPr>
        <w:t>4.2</w:t>
      </w:r>
      <w:r w:rsidR="00195116">
        <w:rPr>
          <w:sz w:val="28"/>
          <w:szCs w:val="28"/>
        </w:rPr>
        <w:t xml:space="preserve">. </w:t>
      </w:r>
      <w:r w:rsidR="009F18BD">
        <w:rPr>
          <w:sz w:val="28"/>
          <w:szCs w:val="28"/>
        </w:rPr>
        <w:t>Н</w:t>
      </w:r>
      <w:r w:rsidR="0081209F" w:rsidRPr="0081209F">
        <w:rPr>
          <w:sz w:val="28"/>
          <w:szCs w:val="28"/>
        </w:rPr>
        <w:t>арушени</w:t>
      </w:r>
      <w:r w:rsidR="009F18BD">
        <w:rPr>
          <w:sz w:val="28"/>
          <w:szCs w:val="28"/>
        </w:rPr>
        <w:t>е</w:t>
      </w:r>
      <w:r w:rsidR="0081209F" w:rsidRPr="0081209F">
        <w:rPr>
          <w:sz w:val="28"/>
          <w:szCs w:val="28"/>
        </w:rPr>
        <w:t xml:space="preserve"> требований настояще</w:t>
      </w:r>
      <w:r w:rsidR="003A6869">
        <w:rPr>
          <w:sz w:val="28"/>
          <w:szCs w:val="28"/>
        </w:rPr>
        <w:t>го</w:t>
      </w:r>
      <w:r w:rsidR="0081209F" w:rsidRPr="0081209F">
        <w:rPr>
          <w:sz w:val="28"/>
          <w:szCs w:val="28"/>
        </w:rPr>
        <w:t xml:space="preserve"> </w:t>
      </w:r>
      <w:r w:rsidR="003A6869">
        <w:rPr>
          <w:sz w:val="28"/>
          <w:szCs w:val="28"/>
        </w:rPr>
        <w:t>Положения</w:t>
      </w:r>
      <w:r w:rsidR="0081209F" w:rsidRPr="0081209F">
        <w:rPr>
          <w:sz w:val="28"/>
          <w:szCs w:val="28"/>
        </w:rPr>
        <w:t xml:space="preserve"> является </w:t>
      </w:r>
      <w:r w:rsidR="009F18BD" w:rsidRPr="009F18BD">
        <w:rPr>
          <w:color w:val="auto"/>
          <w:sz w:val="28"/>
          <w:szCs w:val="28"/>
        </w:rPr>
        <w:t>дисциплинарн</w:t>
      </w:r>
      <w:r w:rsidR="009F18BD">
        <w:rPr>
          <w:color w:val="auto"/>
          <w:sz w:val="28"/>
          <w:szCs w:val="28"/>
        </w:rPr>
        <w:t>ым</w:t>
      </w:r>
      <w:r w:rsidR="009F18BD" w:rsidRPr="009F18BD">
        <w:rPr>
          <w:color w:val="auto"/>
          <w:sz w:val="28"/>
          <w:szCs w:val="28"/>
        </w:rPr>
        <w:t xml:space="preserve"> проступк</w:t>
      </w:r>
      <w:r w:rsidR="009F18BD">
        <w:rPr>
          <w:color w:val="auto"/>
          <w:sz w:val="28"/>
          <w:szCs w:val="28"/>
        </w:rPr>
        <w:t>ом</w:t>
      </w:r>
      <w:r w:rsidR="009F18BD">
        <w:rPr>
          <w:color w:val="auto"/>
          <w:szCs w:val="24"/>
        </w:rPr>
        <w:t xml:space="preserve">. </w:t>
      </w:r>
      <w:r w:rsidR="0081209F" w:rsidRPr="0081209F">
        <w:rPr>
          <w:sz w:val="28"/>
          <w:szCs w:val="28"/>
        </w:rPr>
        <w:t xml:space="preserve">По каждому случаю проводится служебная </w:t>
      </w:r>
      <w:r w:rsidR="0081209F" w:rsidRPr="00BA0FF1">
        <w:rPr>
          <w:color w:val="auto"/>
          <w:sz w:val="28"/>
          <w:szCs w:val="28"/>
        </w:rPr>
        <w:t>проверка.</w:t>
      </w:r>
    </w:p>
    <w:p w14:paraId="036B16B4" w14:textId="77777777" w:rsidR="0081209F" w:rsidRPr="0081209F" w:rsidRDefault="0081209F" w:rsidP="00241A87">
      <w:pPr>
        <w:spacing w:after="0" w:line="360" w:lineRule="auto"/>
        <w:ind w:left="64" w:right="14"/>
        <w:rPr>
          <w:sz w:val="28"/>
          <w:szCs w:val="28"/>
        </w:rPr>
      </w:pPr>
      <w:r w:rsidRPr="0081209F">
        <w:rPr>
          <w:sz w:val="28"/>
          <w:szCs w:val="28"/>
        </w:rPr>
        <w:lastRenderedPageBreak/>
        <w:t>Невыполнение требований настояще</w:t>
      </w:r>
      <w:r w:rsidR="003A6869">
        <w:rPr>
          <w:sz w:val="28"/>
          <w:szCs w:val="28"/>
        </w:rPr>
        <w:t>го</w:t>
      </w:r>
      <w:r w:rsidRPr="0081209F">
        <w:rPr>
          <w:sz w:val="28"/>
          <w:szCs w:val="28"/>
        </w:rPr>
        <w:t xml:space="preserve"> </w:t>
      </w:r>
      <w:r w:rsidR="003A6869">
        <w:rPr>
          <w:sz w:val="28"/>
          <w:szCs w:val="28"/>
        </w:rPr>
        <w:t>Положения</w:t>
      </w:r>
      <w:r w:rsidRPr="0081209F">
        <w:rPr>
          <w:sz w:val="28"/>
          <w:szCs w:val="28"/>
        </w:rPr>
        <w:t xml:space="preserve"> рассматривается как нарушение </w:t>
      </w:r>
      <w:r w:rsidRPr="0081209F">
        <w:rPr>
          <w:noProof/>
          <w:sz w:val="28"/>
          <w:szCs w:val="28"/>
        </w:rPr>
        <w:drawing>
          <wp:inline distT="0" distB="0" distL="0" distR="0" wp14:anchorId="41B2D918" wp14:editId="053F38A7">
            <wp:extent cx="4572" cy="41148"/>
            <wp:effectExtent l="0" t="0" r="0" b="0"/>
            <wp:docPr id="313" name="Picture 211787"/>
            <wp:cNvGraphicFramePr/>
            <a:graphic xmlns:a="http://schemas.openxmlformats.org/drawingml/2006/main">
              <a:graphicData uri="http://schemas.openxmlformats.org/drawingml/2006/picture">
                <pic:pic xmlns:pic="http://schemas.openxmlformats.org/drawingml/2006/picture">
                  <pic:nvPicPr>
                    <pic:cNvPr id="211787" name="Picture 211787"/>
                    <pic:cNvPicPr/>
                  </pic:nvPicPr>
                  <pic:blipFill>
                    <a:blip r:embed="rId77"/>
                    <a:stretch>
                      <a:fillRect/>
                    </a:stretch>
                  </pic:blipFill>
                  <pic:spPr>
                    <a:xfrm>
                      <a:off x="0" y="0"/>
                      <a:ext cx="4572" cy="41148"/>
                    </a:xfrm>
                    <a:prstGeom prst="rect">
                      <a:avLst/>
                    </a:prstGeom>
                  </pic:spPr>
                </pic:pic>
              </a:graphicData>
            </a:graphic>
          </wp:inline>
        </w:drawing>
      </w:r>
      <w:r w:rsidRPr="0081209F">
        <w:rPr>
          <w:sz w:val="28"/>
          <w:szCs w:val="28"/>
        </w:rPr>
        <w:t>трудовой дисциплины и влечет за собой дисциплинарно</w:t>
      </w:r>
      <w:r w:rsidR="00241A87">
        <w:rPr>
          <w:sz w:val="28"/>
          <w:szCs w:val="28"/>
        </w:rPr>
        <w:t>е</w:t>
      </w:r>
      <w:r w:rsidRPr="0081209F">
        <w:rPr>
          <w:sz w:val="28"/>
          <w:szCs w:val="28"/>
        </w:rPr>
        <w:t xml:space="preserve"> взыскани</w:t>
      </w:r>
      <w:r w:rsidR="00241A87">
        <w:rPr>
          <w:sz w:val="28"/>
          <w:szCs w:val="28"/>
        </w:rPr>
        <w:t>е</w:t>
      </w:r>
      <w:r w:rsidRPr="0081209F">
        <w:rPr>
          <w:sz w:val="28"/>
          <w:szCs w:val="28"/>
        </w:rPr>
        <w:t>.</w:t>
      </w:r>
    </w:p>
    <w:p w14:paraId="3E52A060" w14:textId="77777777" w:rsidR="00A7528A" w:rsidRDefault="00A7528A" w:rsidP="0081209F">
      <w:pPr>
        <w:ind w:left="0" w:right="14" w:firstLine="851"/>
        <w:rPr>
          <w:sz w:val="28"/>
          <w:szCs w:val="28"/>
        </w:rPr>
      </w:pPr>
    </w:p>
    <w:p w14:paraId="02DF6A6E" w14:textId="77777777" w:rsidR="00A7528A" w:rsidRDefault="00A7528A" w:rsidP="00A7528A">
      <w:pPr>
        <w:spacing w:after="270"/>
        <w:ind w:left="4493" w:right="79" w:firstLine="3020"/>
        <w:rPr>
          <w:sz w:val="23"/>
          <w:szCs w:val="23"/>
        </w:rPr>
      </w:pPr>
    </w:p>
    <w:p w14:paraId="5002B27C" w14:textId="77777777" w:rsidR="005E5213" w:rsidRDefault="005E5213" w:rsidP="00C812C8">
      <w:pPr>
        <w:spacing w:after="0" w:line="360" w:lineRule="auto"/>
        <w:ind w:left="0" w:right="159" w:firstLine="0"/>
        <w:jc w:val="right"/>
        <w:rPr>
          <w:sz w:val="28"/>
          <w:szCs w:val="28"/>
        </w:rPr>
      </w:pPr>
    </w:p>
    <w:p w14:paraId="1286258E" w14:textId="77777777" w:rsidR="00F7122F" w:rsidRDefault="00F7122F" w:rsidP="00C812C8">
      <w:pPr>
        <w:spacing w:after="0" w:line="360" w:lineRule="auto"/>
        <w:ind w:left="0" w:right="159" w:firstLine="0"/>
        <w:jc w:val="right"/>
        <w:rPr>
          <w:sz w:val="28"/>
          <w:szCs w:val="28"/>
          <w:highlight w:val="green"/>
        </w:rPr>
      </w:pPr>
    </w:p>
    <w:p w14:paraId="3F5B6F49" w14:textId="77777777" w:rsidR="00F7122F" w:rsidRDefault="00F7122F" w:rsidP="00C812C8">
      <w:pPr>
        <w:spacing w:after="0" w:line="360" w:lineRule="auto"/>
        <w:ind w:left="0" w:right="159" w:firstLine="0"/>
        <w:jc w:val="right"/>
        <w:rPr>
          <w:sz w:val="28"/>
          <w:szCs w:val="28"/>
          <w:highlight w:val="green"/>
        </w:rPr>
      </w:pPr>
    </w:p>
    <w:p w14:paraId="31C90DED" w14:textId="77777777" w:rsidR="00F7122F" w:rsidRDefault="00F7122F" w:rsidP="00C812C8">
      <w:pPr>
        <w:spacing w:after="0" w:line="360" w:lineRule="auto"/>
        <w:ind w:left="0" w:right="159" w:firstLine="0"/>
        <w:jc w:val="right"/>
        <w:rPr>
          <w:sz w:val="28"/>
          <w:szCs w:val="28"/>
          <w:highlight w:val="green"/>
        </w:rPr>
      </w:pPr>
    </w:p>
    <w:p w14:paraId="0927FEBD" w14:textId="3BF1F338" w:rsidR="00001F93" w:rsidRDefault="00001F93">
      <w:pPr>
        <w:spacing w:after="160" w:line="259" w:lineRule="auto"/>
        <w:ind w:left="0" w:firstLine="0"/>
        <w:jc w:val="left"/>
        <w:rPr>
          <w:sz w:val="28"/>
          <w:szCs w:val="28"/>
          <w:highlight w:val="green"/>
        </w:rPr>
      </w:pPr>
      <w:r>
        <w:rPr>
          <w:sz w:val="28"/>
          <w:szCs w:val="28"/>
          <w:highlight w:val="green"/>
        </w:rPr>
        <w:br w:type="page"/>
      </w:r>
    </w:p>
    <w:p w14:paraId="02E1D3CC" w14:textId="77777777" w:rsidR="00C812C8" w:rsidRPr="00F7122F" w:rsidRDefault="005E5213" w:rsidP="007C1A2D">
      <w:pPr>
        <w:spacing w:after="0" w:line="360" w:lineRule="auto"/>
        <w:ind w:left="0" w:right="-1" w:firstLine="0"/>
        <w:jc w:val="right"/>
        <w:rPr>
          <w:sz w:val="28"/>
          <w:szCs w:val="28"/>
        </w:rPr>
      </w:pPr>
      <w:r w:rsidRPr="00F7122F">
        <w:rPr>
          <w:sz w:val="28"/>
          <w:szCs w:val="28"/>
        </w:rPr>
        <w:lastRenderedPageBreak/>
        <w:t>При</w:t>
      </w:r>
      <w:r w:rsidR="00A7528A" w:rsidRPr="00F7122F">
        <w:rPr>
          <w:sz w:val="28"/>
          <w:szCs w:val="28"/>
        </w:rPr>
        <w:t xml:space="preserve">ложение </w:t>
      </w:r>
      <w:r w:rsidR="00C812C8" w:rsidRPr="00F7122F">
        <w:rPr>
          <w:sz w:val="28"/>
          <w:szCs w:val="28"/>
        </w:rPr>
        <w:t xml:space="preserve">к </w:t>
      </w:r>
      <w:r w:rsidR="00F7116D" w:rsidRPr="00F7122F">
        <w:rPr>
          <w:sz w:val="28"/>
          <w:szCs w:val="28"/>
        </w:rPr>
        <w:t>Положению об</w:t>
      </w:r>
      <w:r w:rsidR="00C812C8" w:rsidRPr="00F7122F">
        <w:rPr>
          <w:sz w:val="28"/>
          <w:szCs w:val="28"/>
        </w:rPr>
        <w:t xml:space="preserve"> организации</w:t>
      </w:r>
    </w:p>
    <w:p w14:paraId="2C86F115" w14:textId="77777777" w:rsidR="00C812C8" w:rsidRPr="00F7122F" w:rsidRDefault="00C812C8" w:rsidP="007C1A2D">
      <w:pPr>
        <w:spacing w:after="0" w:line="360" w:lineRule="auto"/>
        <w:ind w:left="0" w:right="-1" w:firstLine="0"/>
        <w:jc w:val="right"/>
        <w:rPr>
          <w:sz w:val="28"/>
          <w:szCs w:val="28"/>
        </w:rPr>
      </w:pPr>
      <w:r w:rsidRPr="00F7122F">
        <w:rPr>
          <w:sz w:val="28"/>
          <w:szCs w:val="28"/>
        </w:rPr>
        <w:t xml:space="preserve"> режима обеспечения безопасности помещений, </w:t>
      </w:r>
    </w:p>
    <w:p w14:paraId="4FDB8068" w14:textId="77777777" w:rsidR="00C812C8" w:rsidRPr="00F7122F" w:rsidRDefault="00C812C8" w:rsidP="007C1A2D">
      <w:pPr>
        <w:spacing w:after="0" w:line="360" w:lineRule="auto"/>
        <w:ind w:left="0" w:right="-1" w:firstLine="0"/>
        <w:jc w:val="right"/>
        <w:rPr>
          <w:sz w:val="28"/>
          <w:szCs w:val="28"/>
        </w:rPr>
      </w:pPr>
      <w:r w:rsidRPr="00F7122F">
        <w:rPr>
          <w:sz w:val="28"/>
          <w:szCs w:val="28"/>
        </w:rPr>
        <w:t xml:space="preserve">в которых размещены информационные системы </w:t>
      </w:r>
    </w:p>
    <w:p w14:paraId="32D9F517" w14:textId="77777777" w:rsidR="00C812C8" w:rsidRPr="00F7122F" w:rsidRDefault="00C812C8" w:rsidP="007C1A2D">
      <w:pPr>
        <w:spacing w:after="0" w:line="360" w:lineRule="auto"/>
        <w:ind w:left="0" w:right="-1" w:firstLine="0"/>
        <w:jc w:val="right"/>
        <w:rPr>
          <w:sz w:val="28"/>
          <w:szCs w:val="28"/>
        </w:rPr>
      </w:pPr>
      <w:r w:rsidRPr="00F7122F">
        <w:rPr>
          <w:sz w:val="28"/>
          <w:szCs w:val="28"/>
        </w:rPr>
        <w:t xml:space="preserve">персональных данных, препятствующего возможности неконтролируемого проникновения или </w:t>
      </w:r>
    </w:p>
    <w:p w14:paraId="6E9C4EFE" w14:textId="77777777" w:rsidR="00C812C8" w:rsidRPr="00F7122F" w:rsidRDefault="00C812C8" w:rsidP="007C1A2D">
      <w:pPr>
        <w:spacing w:after="0" w:line="360" w:lineRule="auto"/>
        <w:ind w:left="0" w:right="-1" w:firstLine="0"/>
        <w:jc w:val="right"/>
        <w:rPr>
          <w:sz w:val="28"/>
          <w:szCs w:val="28"/>
        </w:rPr>
      </w:pPr>
      <w:r w:rsidRPr="00F7122F">
        <w:rPr>
          <w:sz w:val="28"/>
          <w:szCs w:val="28"/>
        </w:rPr>
        <w:t xml:space="preserve">пребывания в этих помещениях лиц, </w:t>
      </w:r>
    </w:p>
    <w:p w14:paraId="7D8F45BB" w14:textId="77777777" w:rsidR="00C812C8" w:rsidRPr="005E5213" w:rsidRDefault="00C812C8" w:rsidP="007C1A2D">
      <w:pPr>
        <w:spacing w:after="0" w:line="360" w:lineRule="auto"/>
        <w:ind w:left="0" w:right="-1" w:firstLine="0"/>
        <w:jc w:val="right"/>
        <w:rPr>
          <w:sz w:val="28"/>
          <w:szCs w:val="28"/>
        </w:rPr>
      </w:pPr>
      <w:r w:rsidRPr="00F7122F">
        <w:rPr>
          <w:sz w:val="28"/>
          <w:szCs w:val="28"/>
        </w:rPr>
        <w:t xml:space="preserve">не имеющих права </w:t>
      </w:r>
      <w:r w:rsidRPr="00F7122F">
        <w:rPr>
          <w:noProof/>
          <w:sz w:val="28"/>
          <w:szCs w:val="28"/>
        </w:rPr>
        <w:drawing>
          <wp:inline distT="0" distB="0" distL="0" distR="0" wp14:anchorId="7B1F08BE" wp14:editId="709F5D67">
            <wp:extent cx="4572" cy="4572"/>
            <wp:effectExtent l="0" t="0" r="0" b="0"/>
            <wp:docPr id="211777" name="Picture 39056"/>
            <wp:cNvGraphicFramePr/>
            <a:graphic xmlns:a="http://schemas.openxmlformats.org/drawingml/2006/main">
              <a:graphicData uri="http://schemas.openxmlformats.org/drawingml/2006/picture">
                <pic:pic xmlns:pic="http://schemas.openxmlformats.org/drawingml/2006/picture">
                  <pic:nvPicPr>
                    <pic:cNvPr id="39056" name="Picture 39056"/>
                    <pic:cNvPicPr/>
                  </pic:nvPicPr>
                  <pic:blipFill>
                    <a:blip r:embed="rId11"/>
                    <a:stretch>
                      <a:fillRect/>
                    </a:stretch>
                  </pic:blipFill>
                  <pic:spPr>
                    <a:xfrm>
                      <a:off x="0" y="0"/>
                      <a:ext cx="4572" cy="4572"/>
                    </a:xfrm>
                    <a:prstGeom prst="rect">
                      <a:avLst/>
                    </a:prstGeom>
                  </pic:spPr>
                </pic:pic>
              </a:graphicData>
            </a:graphic>
          </wp:inline>
        </w:drawing>
      </w:r>
      <w:r w:rsidRPr="00F7122F">
        <w:rPr>
          <w:sz w:val="28"/>
          <w:szCs w:val="28"/>
        </w:rPr>
        <w:t>доступа в эти помещения</w:t>
      </w:r>
    </w:p>
    <w:p w14:paraId="7C7300A7" w14:textId="77777777" w:rsidR="00C812C8" w:rsidRDefault="00C812C8" w:rsidP="00A7528A">
      <w:pPr>
        <w:spacing w:after="8" w:line="251" w:lineRule="auto"/>
        <w:ind w:left="10" w:right="93" w:hanging="10"/>
        <w:jc w:val="right"/>
        <w:rPr>
          <w:sz w:val="28"/>
          <w:szCs w:val="28"/>
        </w:rPr>
      </w:pPr>
    </w:p>
    <w:p w14:paraId="62ED1242" w14:textId="77777777" w:rsidR="00786BAD" w:rsidRPr="001425CD" w:rsidRDefault="00786BAD" w:rsidP="007C1A2D">
      <w:pPr>
        <w:tabs>
          <w:tab w:val="center" w:pos="7560"/>
          <w:tab w:val="center" w:pos="9155"/>
          <w:tab w:val="right" w:pos="10246"/>
        </w:tabs>
        <w:spacing w:after="0" w:line="360" w:lineRule="auto"/>
        <w:ind w:left="0" w:right="88" w:firstLine="0"/>
        <w:jc w:val="right"/>
        <w:rPr>
          <w:color w:val="auto"/>
          <w:sz w:val="28"/>
          <w:szCs w:val="28"/>
        </w:rPr>
      </w:pPr>
      <w:r>
        <w:rPr>
          <w:color w:val="auto"/>
          <w:sz w:val="28"/>
          <w:szCs w:val="28"/>
        </w:rPr>
        <w:t>Форма</w:t>
      </w:r>
    </w:p>
    <w:p w14:paraId="3BE2571A" w14:textId="77777777" w:rsidR="00786BAD" w:rsidRDefault="00786BAD" w:rsidP="00786BAD">
      <w:pPr>
        <w:widowControl w:val="0"/>
        <w:autoSpaceDE w:val="0"/>
        <w:autoSpaceDN w:val="0"/>
        <w:adjustRightInd w:val="0"/>
        <w:spacing w:after="0" w:line="240" w:lineRule="auto"/>
        <w:ind w:left="0"/>
        <w:jc w:val="right"/>
        <w:rPr>
          <w:rFonts w:eastAsiaTheme="minorEastAsia"/>
          <w:bCs/>
          <w:color w:val="auto"/>
          <w:sz w:val="28"/>
          <w:szCs w:val="28"/>
        </w:rPr>
      </w:pPr>
    </w:p>
    <w:p w14:paraId="75345436" w14:textId="77777777" w:rsidR="00786BAD" w:rsidRPr="00CE1185" w:rsidRDefault="00786BAD" w:rsidP="00786BAD">
      <w:pPr>
        <w:widowControl w:val="0"/>
        <w:autoSpaceDE w:val="0"/>
        <w:autoSpaceDN w:val="0"/>
        <w:adjustRightInd w:val="0"/>
        <w:spacing w:after="0" w:line="240" w:lineRule="auto"/>
        <w:ind w:left="0"/>
        <w:jc w:val="right"/>
        <w:rPr>
          <w:rFonts w:eastAsiaTheme="minorEastAsia"/>
          <w:bCs/>
          <w:color w:val="auto"/>
          <w:sz w:val="28"/>
          <w:szCs w:val="28"/>
        </w:rPr>
      </w:pPr>
      <w:r w:rsidRPr="00CE1185">
        <w:rPr>
          <w:rFonts w:eastAsiaTheme="minorEastAsia"/>
          <w:bCs/>
          <w:color w:val="auto"/>
          <w:sz w:val="28"/>
          <w:szCs w:val="28"/>
        </w:rPr>
        <w:t xml:space="preserve">Директору бюджетного учреждения </w:t>
      </w:r>
    </w:p>
    <w:p w14:paraId="738F9EAA" w14:textId="77777777" w:rsidR="00786BAD" w:rsidRPr="00CE1185" w:rsidRDefault="00786BAD" w:rsidP="00786BAD">
      <w:pPr>
        <w:widowControl w:val="0"/>
        <w:autoSpaceDE w:val="0"/>
        <w:autoSpaceDN w:val="0"/>
        <w:adjustRightInd w:val="0"/>
        <w:spacing w:after="0" w:line="240" w:lineRule="auto"/>
        <w:ind w:left="0"/>
        <w:jc w:val="right"/>
        <w:rPr>
          <w:rFonts w:eastAsiaTheme="minorEastAsia"/>
          <w:bCs/>
          <w:color w:val="auto"/>
          <w:sz w:val="28"/>
          <w:szCs w:val="28"/>
        </w:rPr>
      </w:pPr>
      <w:r w:rsidRPr="00CE1185">
        <w:rPr>
          <w:rFonts w:eastAsiaTheme="minorEastAsia"/>
          <w:bCs/>
          <w:color w:val="auto"/>
          <w:sz w:val="28"/>
          <w:szCs w:val="28"/>
        </w:rPr>
        <w:t xml:space="preserve">Ханты-Мансийского </w:t>
      </w:r>
    </w:p>
    <w:p w14:paraId="67C6D41F" w14:textId="77777777" w:rsidR="00786BAD" w:rsidRPr="00CE1185" w:rsidRDefault="00786BAD" w:rsidP="00786BAD">
      <w:pPr>
        <w:widowControl w:val="0"/>
        <w:autoSpaceDE w:val="0"/>
        <w:autoSpaceDN w:val="0"/>
        <w:adjustRightInd w:val="0"/>
        <w:spacing w:after="0" w:line="240" w:lineRule="auto"/>
        <w:ind w:left="0"/>
        <w:jc w:val="right"/>
        <w:rPr>
          <w:rFonts w:eastAsiaTheme="minorEastAsia"/>
          <w:bCs/>
          <w:color w:val="auto"/>
          <w:sz w:val="28"/>
          <w:szCs w:val="28"/>
        </w:rPr>
      </w:pPr>
      <w:r w:rsidRPr="00CE1185">
        <w:rPr>
          <w:rFonts w:eastAsiaTheme="minorEastAsia"/>
          <w:bCs/>
          <w:color w:val="auto"/>
          <w:sz w:val="28"/>
          <w:szCs w:val="28"/>
        </w:rPr>
        <w:t>автономного округа – Югры</w:t>
      </w:r>
    </w:p>
    <w:p w14:paraId="51C4868C" w14:textId="77777777" w:rsidR="00786BAD" w:rsidRPr="00CE1185" w:rsidRDefault="00786BAD" w:rsidP="00786BAD">
      <w:pPr>
        <w:widowControl w:val="0"/>
        <w:autoSpaceDE w:val="0"/>
        <w:autoSpaceDN w:val="0"/>
        <w:adjustRightInd w:val="0"/>
        <w:spacing w:after="0" w:line="240" w:lineRule="auto"/>
        <w:ind w:left="0"/>
        <w:jc w:val="right"/>
        <w:rPr>
          <w:rFonts w:eastAsiaTheme="minorEastAsia"/>
          <w:bCs/>
          <w:color w:val="auto"/>
          <w:sz w:val="28"/>
          <w:szCs w:val="28"/>
        </w:rPr>
      </w:pPr>
      <w:r w:rsidRPr="00CE1185">
        <w:rPr>
          <w:rFonts w:eastAsiaTheme="minorEastAsia"/>
          <w:bCs/>
          <w:color w:val="auto"/>
          <w:sz w:val="28"/>
          <w:szCs w:val="28"/>
        </w:rPr>
        <w:t>«Центр имущественных отношений»</w:t>
      </w:r>
    </w:p>
    <w:p w14:paraId="7B6A882A" w14:textId="77777777" w:rsidR="00786BAD" w:rsidRDefault="00786BAD" w:rsidP="00786BAD">
      <w:pPr>
        <w:widowControl w:val="0"/>
        <w:autoSpaceDE w:val="0"/>
        <w:autoSpaceDN w:val="0"/>
        <w:adjustRightInd w:val="0"/>
        <w:spacing w:after="0" w:line="240" w:lineRule="auto"/>
        <w:ind w:left="0" w:firstLine="0"/>
        <w:jc w:val="right"/>
        <w:outlineLvl w:val="0"/>
        <w:rPr>
          <w:rFonts w:eastAsiaTheme="minorEastAsia"/>
          <w:color w:val="auto"/>
          <w:sz w:val="28"/>
          <w:szCs w:val="28"/>
        </w:rPr>
      </w:pPr>
      <w:r>
        <w:rPr>
          <w:rFonts w:eastAsiaTheme="minorEastAsia"/>
          <w:color w:val="auto"/>
          <w:sz w:val="28"/>
          <w:szCs w:val="28"/>
        </w:rPr>
        <w:t>а</w:t>
      </w:r>
      <w:r w:rsidRPr="00CE1185">
        <w:rPr>
          <w:rFonts w:eastAsiaTheme="minorEastAsia"/>
          <w:color w:val="auto"/>
          <w:sz w:val="28"/>
          <w:szCs w:val="28"/>
        </w:rPr>
        <w:t xml:space="preserve">дрес: г. Ханты-Мансийск, улица Коминтерна, дом 23 </w:t>
      </w:r>
    </w:p>
    <w:p w14:paraId="40F6B542" w14:textId="77777777" w:rsidR="00786BAD" w:rsidRPr="00CE1185" w:rsidRDefault="00786BAD" w:rsidP="00786BAD">
      <w:pPr>
        <w:widowControl w:val="0"/>
        <w:autoSpaceDE w:val="0"/>
        <w:autoSpaceDN w:val="0"/>
        <w:adjustRightInd w:val="0"/>
        <w:spacing w:after="0" w:line="240" w:lineRule="auto"/>
        <w:ind w:left="0" w:firstLine="0"/>
        <w:jc w:val="right"/>
        <w:outlineLvl w:val="0"/>
        <w:rPr>
          <w:rFonts w:eastAsiaTheme="minorEastAsia"/>
          <w:color w:val="auto"/>
          <w:sz w:val="28"/>
          <w:szCs w:val="28"/>
        </w:rPr>
      </w:pPr>
      <w:r w:rsidRPr="00CE1185">
        <w:rPr>
          <w:rFonts w:eastAsiaTheme="minorEastAsia"/>
          <w:color w:val="auto"/>
          <w:sz w:val="28"/>
          <w:szCs w:val="28"/>
        </w:rPr>
        <w:t xml:space="preserve">ИНН 8601001003 </w:t>
      </w:r>
    </w:p>
    <w:p w14:paraId="53948482" w14:textId="77777777" w:rsidR="00786BAD" w:rsidRPr="00CE1185" w:rsidRDefault="00786BAD" w:rsidP="00786BAD">
      <w:pPr>
        <w:spacing w:after="0" w:line="259" w:lineRule="auto"/>
        <w:ind w:left="0" w:firstLine="0"/>
        <w:jc w:val="right"/>
        <w:rPr>
          <w:color w:val="auto"/>
          <w:sz w:val="28"/>
          <w:szCs w:val="28"/>
        </w:rPr>
      </w:pPr>
      <w:r w:rsidRPr="00CE1185">
        <w:rPr>
          <w:color w:val="auto"/>
          <w:sz w:val="28"/>
          <w:szCs w:val="28"/>
        </w:rPr>
        <w:t>ОГРН 1028600510421</w:t>
      </w:r>
    </w:p>
    <w:p w14:paraId="03AC5FC6" w14:textId="77777777" w:rsidR="00786BAD" w:rsidRDefault="00786BAD" w:rsidP="00786BAD">
      <w:pPr>
        <w:widowControl w:val="0"/>
        <w:autoSpaceDE w:val="0"/>
        <w:autoSpaceDN w:val="0"/>
        <w:adjustRightInd w:val="0"/>
        <w:spacing w:after="0" w:line="240" w:lineRule="auto"/>
        <w:ind w:left="0"/>
        <w:jc w:val="right"/>
        <w:rPr>
          <w:rFonts w:eastAsiaTheme="minorEastAsia"/>
          <w:bCs/>
          <w:color w:val="auto"/>
          <w:sz w:val="28"/>
          <w:szCs w:val="28"/>
        </w:rPr>
      </w:pPr>
    </w:p>
    <w:p w14:paraId="06E2DBAA" w14:textId="77777777" w:rsidR="00786BAD" w:rsidRDefault="00786BAD" w:rsidP="00786BAD">
      <w:pPr>
        <w:widowControl w:val="0"/>
        <w:autoSpaceDE w:val="0"/>
        <w:autoSpaceDN w:val="0"/>
        <w:adjustRightInd w:val="0"/>
        <w:spacing w:after="0" w:line="240" w:lineRule="auto"/>
        <w:ind w:left="0"/>
        <w:jc w:val="right"/>
        <w:rPr>
          <w:rFonts w:eastAsiaTheme="minorEastAsia"/>
          <w:bCs/>
          <w:color w:val="auto"/>
          <w:sz w:val="28"/>
          <w:szCs w:val="28"/>
        </w:rPr>
      </w:pPr>
      <w:r w:rsidRPr="00CE1185">
        <w:rPr>
          <w:rFonts w:eastAsiaTheme="minorEastAsia"/>
          <w:bCs/>
          <w:color w:val="auto"/>
          <w:sz w:val="28"/>
          <w:szCs w:val="28"/>
        </w:rPr>
        <w:t>Ф.И.О</w:t>
      </w:r>
      <w:r>
        <w:rPr>
          <w:rFonts w:eastAsiaTheme="minorEastAsia"/>
          <w:bCs/>
          <w:color w:val="auto"/>
          <w:sz w:val="28"/>
          <w:szCs w:val="28"/>
        </w:rPr>
        <w:t xml:space="preserve">, наименование должности </w:t>
      </w:r>
    </w:p>
    <w:p w14:paraId="4811CD18" w14:textId="77777777" w:rsidR="00786BAD" w:rsidRDefault="00786BAD" w:rsidP="00786BAD">
      <w:pPr>
        <w:widowControl w:val="0"/>
        <w:autoSpaceDE w:val="0"/>
        <w:autoSpaceDN w:val="0"/>
        <w:adjustRightInd w:val="0"/>
        <w:spacing w:after="0" w:line="240" w:lineRule="auto"/>
        <w:ind w:left="0"/>
        <w:jc w:val="right"/>
        <w:rPr>
          <w:rFonts w:eastAsiaTheme="minorEastAsia"/>
          <w:bCs/>
          <w:color w:val="auto"/>
          <w:sz w:val="28"/>
          <w:szCs w:val="28"/>
        </w:rPr>
      </w:pPr>
      <w:r>
        <w:rPr>
          <w:rFonts w:eastAsiaTheme="minorEastAsia"/>
          <w:bCs/>
          <w:color w:val="auto"/>
          <w:sz w:val="28"/>
          <w:szCs w:val="28"/>
        </w:rPr>
        <w:t>(руководителя структурного подразделения)</w:t>
      </w:r>
    </w:p>
    <w:p w14:paraId="6DF5DE5E" w14:textId="77777777" w:rsidR="00786BAD" w:rsidRDefault="00786BAD" w:rsidP="00786BAD">
      <w:pPr>
        <w:widowControl w:val="0"/>
        <w:autoSpaceDE w:val="0"/>
        <w:autoSpaceDN w:val="0"/>
        <w:adjustRightInd w:val="0"/>
        <w:spacing w:after="0" w:line="240" w:lineRule="auto"/>
        <w:ind w:left="0"/>
        <w:jc w:val="right"/>
        <w:rPr>
          <w:rFonts w:eastAsiaTheme="minorEastAsia"/>
          <w:bCs/>
          <w:color w:val="auto"/>
          <w:sz w:val="28"/>
          <w:szCs w:val="28"/>
        </w:rPr>
      </w:pPr>
      <w:r>
        <w:rPr>
          <w:rFonts w:eastAsiaTheme="minorEastAsia"/>
          <w:bCs/>
          <w:color w:val="auto"/>
          <w:sz w:val="28"/>
          <w:szCs w:val="28"/>
        </w:rPr>
        <w:t>_______________</w:t>
      </w:r>
      <w:r w:rsidRPr="00CE1185">
        <w:rPr>
          <w:rFonts w:eastAsiaTheme="minorEastAsia"/>
          <w:bCs/>
          <w:color w:val="auto"/>
          <w:sz w:val="28"/>
          <w:szCs w:val="28"/>
        </w:rPr>
        <w:t>_____________</w:t>
      </w:r>
    </w:p>
    <w:p w14:paraId="0C60B563" w14:textId="77777777" w:rsidR="00786BAD" w:rsidRPr="00CE1185" w:rsidRDefault="00786BAD" w:rsidP="00786BAD">
      <w:pPr>
        <w:widowControl w:val="0"/>
        <w:autoSpaceDE w:val="0"/>
        <w:autoSpaceDN w:val="0"/>
        <w:adjustRightInd w:val="0"/>
        <w:spacing w:after="0" w:line="240" w:lineRule="auto"/>
        <w:ind w:left="0"/>
        <w:jc w:val="right"/>
        <w:rPr>
          <w:rFonts w:eastAsiaTheme="minorEastAsia"/>
          <w:bCs/>
          <w:color w:val="auto"/>
          <w:sz w:val="28"/>
          <w:szCs w:val="28"/>
        </w:rPr>
      </w:pPr>
      <w:r>
        <w:rPr>
          <w:rFonts w:eastAsiaTheme="minorEastAsia"/>
          <w:bCs/>
          <w:color w:val="auto"/>
          <w:sz w:val="28"/>
          <w:szCs w:val="28"/>
        </w:rPr>
        <w:t>____________________________</w:t>
      </w:r>
    </w:p>
    <w:p w14:paraId="751B468B" w14:textId="77777777" w:rsidR="00A7528A" w:rsidRPr="00A7528A" w:rsidRDefault="00A7528A" w:rsidP="00A7528A">
      <w:pPr>
        <w:spacing w:after="12" w:line="254" w:lineRule="auto"/>
        <w:ind w:left="929" w:right="2743" w:firstLine="3730"/>
        <w:jc w:val="left"/>
        <w:rPr>
          <w:sz w:val="23"/>
          <w:szCs w:val="23"/>
        </w:rPr>
      </w:pPr>
    </w:p>
    <w:p w14:paraId="326E2973" w14:textId="77777777" w:rsidR="00A7528A" w:rsidRPr="00A7528A" w:rsidRDefault="00A7528A" w:rsidP="00A7528A">
      <w:pPr>
        <w:spacing w:after="12" w:line="254" w:lineRule="auto"/>
        <w:ind w:left="929" w:right="2743" w:firstLine="3730"/>
        <w:jc w:val="left"/>
        <w:rPr>
          <w:sz w:val="23"/>
          <w:szCs w:val="23"/>
        </w:rPr>
      </w:pPr>
    </w:p>
    <w:p w14:paraId="4738EA6F" w14:textId="77777777" w:rsidR="00A7528A" w:rsidRPr="00A7528A" w:rsidRDefault="00A7528A" w:rsidP="00A7528A">
      <w:pPr>
        <w:spacing w:after="12" w:line="254" w:lineRule="auto"/>
        <w:ind w:left="929" w:right="90" w:hanging="929"/>
        <w:jc w:val="center"/>
        <w:rPr>
          <w:sz w:val="28"/>
          <w:szCs w:val="28"/>
        </w:rPr>
      </w:pPr>
      <w:r w:rsidRPr="00A7528A">
        <w:rPr>
          <w:sz w:val="28"/>
          <w:szCs w:val="28"/>
        </w:rPr>
        <w:t>З</w:t>
      </w:r>
      <w:r w:rsidR="00C1456C">
        <w:rPr>
          <w:sz w:val="28"/>
          <w:szCs w:val="28"/>
        </w:rPr>
        <w:t>аявка</w:t>
      </w:r>
      <w:r w:rsidRPr="00A7528A">
        <w:rPr>
          <w:sz w:val="28"/>
          <w:szCs w:val="28"/>
        </w:rPr>
        <w:t xml:space="preserve"> на внесение изменений в списки пользователей </w:t>
      </w:r>
    </w:p>
    <w:p w14:paraId="6D866D01" w14:textId="77777777" w:rsidR="00A7528A" w:rsidRPr="00A7528A" w:rsidRDefault="00A7528A" w:rsidP="00C1456C">
      <w:pPr>
        <w:spacing w:after="12" w:line="254" w:lineRule="auto"/>
        <w:ind w:left="929" w:right="90" w:hanging="929"/>
        <w:rPr>
          <w:sz w:val="23"/>
          <w:szCs w:val="23"/>
        </w:rPr>
      </w:pPr>
      <w:proofErr w:type="spellStart"/>
      <w:r w:rsidRPr="00A7528A">
        <w:rPr>
          <w:sz w:val="28"/>
          <w:szCs w:val="28"/>
        </w:rPr>
        <w:t>ИСПДн</w:t>
      </w:r>
      <w:proofErr w:type="spellEnd"/>
      <w:r w:rsidR="00C1456C">
        <w:rPr>
          <w:sz w:val="28"/>
          <w:szCs w:val="28"/>
        </w:rPr>
        <w:t xml:space="preserve"> _________________________________________________________</w:t>
      </w:r>
    </w:p>
    <w:p w14:paraId="5910A08B" w14:textId="77777777" w:rsidR="00A7528A" w:rsidRPr="00A7528A" w:rsidRDefault="00A7528A" w:rsidP="00A7528A">
      <w:pPr>
        <w:ind w:left="1469" w:right="1483" w:firstLine="2448"/>
        <w:rPr>
          <w:sz w:val="23"/>
          <w:szCs w:val="23"/>
        </w:rPr>
      </w:pPr>
      <w:r w:rsidRPr="00A7528A">
        <w:rPr>
          <w:sz w:val="23"/>
          <w:szCs w:val="23"/>
        </w:rPr>
        <w:t xml:space="preserve">(наименование </w:t>
      </w:r>
      <w:proofErr w:type="spellStart"/>
      <w:r w:rsidRPr="00A7528A">
        <w:rPr>
          <w:sz w:val="23"/>
          <w:szCs w:val="23"/>
        </w:rPr>
        <w:t>ИСПДн</w:t>
      </w:r>
      <w:proofErr w:type="spellEnd"/>
      <w:r w:rsidRPr="00A7528A">
        <w:rPr>
          <w:sz w:val="23"/>
          <w:szCs w:val="23"/>
        </w:rPr>
        <w:t xml:space="preserve">) </w:t>
      </w:r>
    </w:p>
    <w:p w14:paraId="6DEBE4F6" w14:textId="77777777" w:rsidR="00A7528A" w:rsidRPr="00A7528A" w:rsidRDefault="00A7528A" w:rsidP="005E5213">
      <w:pPr>
        <w:spacing w:after="0"/>
        <w:ind w:left="0" w:right="90" w:firstLine="0"/>
        <w:rPr>
          <w:sz w:val="28"/>
          <w:szCs w:val="28"/>
        </w:rPr>
      </w:pPr>
      <w:r w:rsidRPr="00A7528A">
        <w:rPr>
          <w:sz w:val="28"/>
          <w:szCs w:val="28"/>
        </w:rPr>
        <w:t xml:space="preserve">и наделение пользователей полномочиями доступа к </w:t>
      </w:r>
      <w:r w:rsidR="005E5213">
        <w:rPr>
          <w:sz w:val="28"/>
          <w:szCs w:val="28"/>
        </w:rPr>
        <w:t xml:space="preserve">информационным </w:t>
      </w:r>
      <w:r w:rsidRPr="00A7528A">
        <w:rPr>
          <w:sz w:val="28"/>
          <w:szCs w:val="28"/>
        </w:rPr>
        <w:t>систем</w:t>
      </w:r>
      <w:r w:rsidR="005E5213">
        <w:rPr>
          <w:sz w:val="28"/>
          <w:szCs w:val="28"/>
        </w:rPr>
        <w:t>ам бюджетного учреждения Ханты-Мансийского автономного округа – Югры</w:t>
      </w:r>
      <w:r w:rsidRPr="00A7528A">
        <w:rPr>
          <w:noProof/>
          <w:sz w:val="28"/>
          <w:szCs w:val="28"/>
        </w:rPr>
        <w:drawing>
          <wp:inline distT="0" distB="0" distL="0" distR="0" wp14:anchorId="5006AC57" wp14:editId="2B0E5F5F">
            <wp:extent cx="4572" cy="4572"/>
            <wp:effectExtent l="0" t="0" r="0" b="0"/>
            <wp:docPr id="317" name="Picture 50065"/>
            <wp:cNvGraphicFramePr/>
            <a:graphic xmlns:a="http://schemas.openxmlformats.org/drawingml/2006/main">
              <a:graphicData uri="http://schemas.openxmlformats.org/drawingml/2006/picture">
                <pic:pic xmlns:pic="http://schemas.openxmlformats.org/drawingml/2006/picture">
                  <pic:nvPicPr>
                    <pic:cNvPr id="50065" name="Picture 50065"/>
                    <pic:cNvPicPr/>
                  </pic:nvPicPr>
                  <pic:blipFill>
                    <a:blip r:embed="rId11"/>
                    <a:stretch>
                      <a:fillRect/>
                    </a:stretch>
                  </pic:blipFill>
                  <pic:spPr>
                    <a:xfrm>
                      <a:off x="0" y="0"/>
                      <a:ext cx="4572" cy="4572"/>
                    </a:xfrm>
                    <a:prstGeom prst="rect">
                      <a:avLst/>
                    </a:prstGeom>
                  </pic:spPr>
                </pic:pic>
              </a:graphicData>
            </a:graphic>
          </wp:inline>
        </w:drawing>
      </w:r>
      <w:r w:rsidR="005E5213">
        <w:rPr>
          <w:sz w:val="28"/>
          <w:szCs w:val="28"/>
        </w:rPr>
        <w:t xml:space="preserve"> «Центр имущественных отношений»,</w:t>
      </w:r>
    </w:p>
    <w:p w14:paraId="0DBBA3DC" w14:textId="77777777" w:rsidR="00A7528A" w:rsidRPr="00A7528A" w:rsidRDefault="00A7528A" w:rsidP="00A7528A">
      <w:pPr>
        <w:ind w:left="64" w:right="14" w:firstLine="1483"/>
        <w:rPr>
          <w:sz w:val="28"/>
          <w:szCs w:val="28"/>
        </w:rPr>
      </w:pPr>
    </w:p>
    <w:p w14:paraId="7289F760" w14:textId="77777777" w:rsidR="005E5213" w:rsidRDefault="00A7528A" w:rsidP="005E5213">
      <w:pPr>
        <w:spacing w:after="0"/>
        <w:ind w:left="62" w:right="11" w:firstLine="709"/>
        <w:rPr>
          <w:sz w:val="28"/>
          <w:szCs w:val="28"/>
        </w:rPr>
      </w:pPr>
      <w:r w:rsidRPr="00A7528A">
        <w:rPr>
          <w:sz w:val="28"/>
          <w:szCs w:val="28"/>
        </w:rPr>
        <w:t xml:space="preserve">Прошу зарегистрировать пользователем (исключить из списка пользователей, изменить полномочия пользователя) </w:t>
      </w:r>
      <w:r w:rsidRPr="00C1456C">
        <w:rPr>
          <w:szCs w:val="24"/>
        </w:rPr>
        <w:t>(ненужное зачеркнуть)</w:t>
      </w:r>
      <w:r w:rsidRPr="00A7528A">
        <w:rPr>
          <w:sz w:val="28"/>
          <w:szCs w:val="28"/>
        </w:rPr>
        <w:t xml:space="preserve"> в </w:t>
      </w:r>
      <w:proofErr w:type="spellStart"/>
      <w:r w:rsidRPr="00A7528A">
        <w:rPr>
          <w:sz w:val="28"/>
          <w:szCs w:val="28"/>
        </w:rPr>
        <w:t>ИСПДн</w:t>
      </w:r>
      <w:proofErr w:type="spellEnd"/>
    </w:p>
    <w:p w14:paraId="31E41084" w14:textId="77777777" w:rsidR="00A7528A" w:rsidRDefault="005E5213" w:rsidP="005E5213">
      <w:pPr>
        <w:spacing w:after="0"/>
        <w:ind w:left="0" w:right="11" w:firstLine="0"/>
        <w:rPr>
          <w:sz w:val="23"/>
          <w:szCs w:val="23"/>
        </w:rPr>
      </w:pPr>
      <w:r>
        <w:rPr>
          <w:sz w:val="23"/>
          <w:szCs w:val="23"/>
        </w:rPr>
        <w:t>______________________________________________________________________________</w:t>
      </w:r>
    </w:p>
    <w:p w14:paraId="155A6E80" w14:textId="77777777" w:rsidR="00A7528A" w:rsidRPr="00A7528A" w:rsidRDefault="00A7528A" w:rsidP="00A7528A">
      <w:pPr>
        <w:spacing w:after="12" w:line="249" w:lineRule="auto"/>
        <w:ind w:left="247" w:right="273" w:hanging="10"/>
        <w:jc w:val="center"/>
        <w:rPr>
          <w:sz w:val="23"/>
          <w:szCs w:val="23"/>
        </w:rPr>
      </w:pPr>
      <w:r w:rsidRPr="00A7528A">
        <w:rPr>
          <w:sz w:val="23"/>
          <w:szCs w:val="23"/>
        </w:rPr>
        <w:t xml:space="preserve">(наименование </w:t>
      </w:r>
      <w:proofErr w:type="spellStart"/>
      <w:r w:rsidRPr="00A7528A">
        <w:rPr>
          <w:sz w:val="23"/>
          <w:szCs w:val="23"/>
        </w:rPr>
        <w:t>ИСПДн</w:t>
      </w:r>
      <w:proofErr w:type="spellEnd"/>
      <w:r w:rsidRPr="00A7528A">
        <w:rPr>
          <w:sz w:val="23"/>
          <w:szCs w:val="23"/>
        </w:rPr>
        <w:t>)</w:t>
      </w:r>
    </w:p>
    <w:p w14:paraId="494DD01C" w14:textId="77777777" w:rsidR="00A7528A" w:rsidRDefault="005E5213" w:rsidP="005E5213">
      <w:pPr>
        <w:spacing w:after="38" w:line="259" w:lineRule="auto"/>
        <w:ind w:left="0" w:firstLine="0"/>
        <w:jc w:val="left"/>
        <w:rPr>
          <w:noProof/>
          <w:sz w:val="21"/>
          <w:szCs w:val="21"/>
        </w:rPr>
      </w:pPr>
      <w:r>
        <w:rPr>
          <w:noProof/>
          <w:sz w:val="21"/>
          <w:szCs w:val="21"/>
        </w:rPr>
        <w:t>______________________________________________________________________________________</w:t>
      </w:r>
    </w:p>
    <w:p w14:paraId="49359112" w14:textId="77777777" w:rsidR="00A7528A" w:rsidRPr="00A7528A" w:rsidRDefault="00A7528A" w:rsidP="00A7528A">
      <w:pPr>
        <w:spacing w:after="12" w:line="249" w:lineRule="auto"/>
        <w:ind w:left="247" w:right="273" w:hanging="10"/>
        <w:jc w:val="center"/>
        <w:rPr>
          <w:sz w:val="23"/>
          <w:szCs w:val="23"/>
        </w:rPr>
      </w:pPr>
      <w:r w:rsidRPr="00A7528A">
        <w:rPr>
          <w:sz w:val="23"/>
          <w:szCs w:val="23"/>
        </w:rPr>
        <w:t xml:space="preserve">(должность с указанием </w:t>
      </w:r>
      <w:r w:rsidR="005E5213">
        <w:rPr>
          <w:sz w:val="23"/>
          <w:szCs w:val="23"/>
        </w:rPr>
        <w:t xml:space="preserve">структурного </w:t>
      </w:r>
      <w:r w:rsidRPr="00A7528A">
        <w:rPr>
          <w:sz w:val="23"/>
          <w:szCs w:val="23"/>
        </w:rPr>
        <w:t>подразделения)</w:t>
      </w:r>
    </w:p>
    <w:p w14:paraId="270B43A5" w14:textId="77777777" w:rsidR="005E5213" w:rsidRDefault="00C1456C" w:rsidP="00C1456C">
      <w:pPr>
        <w:ind w:left="0" w:right="252" w:firstLine="0"/>
        <w:rPr>
          <w:sz w:val="23"/>
          <w:szCs w:val="23"/>
        </w:rPr>
      </w:pPr>
      <w:r>
        <w:rPr>
          <w:sz w:val="23"/>
          <w:szCs w:val="23"/>
        </w:rPr>
        <w:t>__</w:t>
      </w:r>
      <w:r w:rsidR="005E5213">
        <w:rPr>
          <w:sz w:val="23"/>
          <w:szCs w:val="23"/>
        </w:rPr>
        <w:t>__________________________________________________________________________</w:t>
      </w:r>
    </w:p>
    <w:p w14:paraId="762EDE31" w14:textId="77777777" w:rsidR="00A7528A" w:rsidRPr="00A7528A" w:rsidRDefault="00A7528A" w:rsidP="00A7528A">
      <w:pPr>
        <w:ind w:left="230" w:right="252" w:firstLine="58"/>
        <w:jc w:val="center"/>
        <w:rPr>
          <w:sz w:val="23"/>
          <w:szCs w:val="23"/>
        </w:rPr>
      </w:pPr>
      <w:r w:rsidRPr="00A7528A">
        <w:rPr>
          <w:sz w:val="23"/>
          <w:szCs w:val="23"/>
        </w:rPr>
        <w:t xml:space="preserve">(фамилия имя и отчество </w:t>
      </w:r>
      <w:r w:rsidR="005E5213">
        <w:rPr>
          <w:sz w:val="23"/>
          <w:szCs w:val="23"/>
        </w:rPr>
        <w:t>работника</w:t>
      </w:r>
      <w:r w:rsidRPr="00A7528A">
        <w:rPr>
          <w:sz w:val="23"/>
          <w:szCs w:val="23"/>
        </w:rPr>
        <w:t xml:space="preserve">) </w:t>
      </w:r>
      <w:r w:rsidRPr="00A7528A">
        <w:rPr>
          <w:noProof/>
          <w:sz w:val="23"/>
          <w:szCs w:val="23"/>
        </w:rPr>
        <w:drawing>
          <wp:inline distT="0" distB="0" distL="0" distR="0" wp14:anchorId="616D8A37" wp14:editId="425C3D7E">
            <wp:extent cx="4572" cy="4572"/>
            <wp:effectExtent l="0" t="0" r="0" b="0"/>
            <wp:docPr id="318" name="Picture 50066"/>
            <wp:cNvGraphicFramePr/>
            <a:graphic xmlns:a="http://schemas.openxmlformats.org/drawingml/2006/main">
              <a:graphicData uri="http://schemas.openxmlformats.org/drawingml/2006/picture">
                <pic:pic xmlns:pic="http://schemas.openxmlformats.org/drawingml/2006/picture">
                  <pic:nvPicPr>
                    <pic:cNvPr id="50066" name="Picture 50066"/>
                    <pic:cNvPicPr/>
                  </pic:nvPicPr>
                  <pic:blipFill>
                    <a:blip r:embed="rId64"/>
                    <a:stretch>
                      <a:fillRect/>
                    </a:stretch>
                  </pic:blipFill>
                  <pic:spPr>
                    <a:xfrm>
                      <a:off x="0" y="0"/>
                      <a:ext cx="4572" cy="4572"/>
                    </a:xfrm>
                    <a:prstGeom prst="rect">
                      <a:avLst/>
                    </a:prstGeom>
                  </pic:spPr>
                </pic:pic>
              </a:graphicData>
            </a:graphic>
          </wp:inline>
        </w:drawing>
      </w:r>
    </w:p>
    <w:p w14:paraId="7F0EE20D" w14:textId="77777777" w:rsidR="00A7528A" w:rsidRPr="00A7528A" w:rsidRDefault="00A7528A" w:rsidP="00C1456C">
      <w:pPr>
        <w:spacing w:after="0"/>
        <w:ind w:left="0" w:right="249" w:firstLine="0"/>
        <w:rPr>
          <w:sz w:val="23"/>
          <w:szCs w:val="23"/>
        </w:rPr>
      </w:pPr>
      <w:r w:rsidRPr="00A7528A">
        <w:rPr>
          <w:sz w:val="28"/>
          <w:szCs w:val="28"/>
        </w:rPr>
        <w:lastRenderedPageBreak/>
        <w:t xml:space="preserve">предоставив ему полномочия, необходимые (лишив его полномочий, необходимых) </w:t>
      </w:r>
      <w:r w:rsidRPr="00A7528A">
        <w:rPr>
          <w:sz w:val="23"/>
          <w:szCs w:val="23"/>
        </w:rPr>
        <w:t>(ненужное зачеркнуть)</w:t>
      </w:r>
    </w:p>
    <w:p w14:paraId="79030E6C" w14:textId="77777777" w:rsidR="00C1456C" w:rsidRDefault="00A7528A" w:rsidP="00C1456C">
      <w:pPr>
        <w:ind w:left="0" w:right="252" w:firstLine="0"/>
        <w:jc w:val="left"/>
        <w:rPr>
          <w:sz w:val="28"/>
          <w:szCs w:val="28"/>
        </w:rPr>
      </w:pPr>
      <w:r w:rsidRPr="00A7528A">
        <w:rPr>
          <w:sz w:val="28"/>
          <w:szCs w:val="28"/>
        </w:rPr>
        <w:t>для решения задач:</w:t>
      </w:r>
    </w:p>
    <w:p w14:paraId="054D2F43" w14:textId="77777777" w:rsidR="00C1456C" w:rsidRPr="00C1456C" w:rsidRDefault="00C1456C" w:rsidP="00C1456C">
      <w:pPr>
        <w:ind w:left="0" w:right="252" w:firstLine="0"/>
        <w:jc w:val="left"/>
        <w:rPr>
          <w:sz w:val="28"/>
          <w:szCs w:val="28"/>
        </w:rPr>
      </w:pPr>
      <w:r>
        <w:rPr>
          <w:sz w:val="28"/>
          <w:szCs w:val="28"/>
        </w:rPr>
        <w:t>______________________________________________________________</w:t>
      </w:r>
    </w:p>
    <w:p w14:paraId="7D1AD1B6" w14:textId="77777777" w:rsidR="00C1456C" w:rsidRDefault="00A7528A" w:rsidP="00C1456C">
      <w:pPr>
        <w:spacing w:after="298" w:line="254" w:lineRule="auto"/>
        <w:ind w:left="86" w:right="71" w:firstLine="3341"/>
        <w:jc w:val="left"/>
        <w:rPr>
          <w:sz w:val="23"/>
          <w:szCs w:val="23"/>
        </w:rPr>
      </w:pPr>
      <w:r w:rsidRPr="00A7528A">
        <w:rPr>
          <w:sz w:val="23"/>
          <w:szCs w:val="23"/>
        </w:rPr>
        <w:t xml:space="preserve">(список задач: чтение, обработка) </w:t>
      </w:r>
    </w:p>
    <w:p w14:paraId="08EC320D" w14:textId="77777777" w:rsidR="00C1456C" w:rsidRPr="00A7528A" w:rsidRDefault="00C1456C" w:rsidP="00C1456C">
      <w:pPr>
        <w:spacing w:after="0" w:line="240" w:lineRule="auto"/>
        <w:ind w:left="0" w:right="74" w:firstLine="0"/>
        <w:jc w:val="left"/>
        <w:rPr>
          <w:sz w:val="23"/>
          <w:szCs w:val="23"/>
        </w:rPr>
      </w:pPr>
      <w:r>
        <w:rPr>
          <w:sz w:val="23"/>
          <w:szCs w:val="23"/>
        </w:rPr>
        <w:t>______________________________________________________________________________</w:t>
      </w:r>
    </w:p>
    <w:p w14:paraId="6848C4CF" w14:textId="77777777" w:rsidR="00A7528A" w:rsidRDefault="00DE717C" w:rsidP="00C1456C">
      <w:pPr>
        <w:spacing w:after="0" w:line="240" w:lineRule="auto"/>
        <w:ind w:left="86" w:right="74" w:firstLine="3341"/>
        <w:jc w:val="left"/>
        <w:rPr>
          <w:sz w:val="23"/>
          <w:szCs w:val="23"/>
        </w:rPr>
      </w:pPr>
      <w:r>
        <w:pict w14:anchorId="67AFD89F">
          <v:shape id="Рисунок 319" o:spid="_x0000_i1027" type="#_x0000_t75" style="width:.75pt;height:.75pt;visibility:visible;mso-wrap-style:square">
            <v:imagedata r:id="rId78" o:title=""/>
          </v:shape>
        </w:pict>
      </w:r>
      <w:r w:rsidR="00A7528A" w:rsidRPr="00A7528A">
        <w:rPr>
          <w:sz w:val="23"/>
          <w:szCs w:val="23"/>
        </w:rPr>
        <w:t>на следующих рабочих местах (АРМ):</w:t>
      </w:r>
    </w:p>
    <w:p w14:paraId="4AB319DB" w14:textId="77777777" w:rsidR="00C1456C" w:rsidRPr="00A7528A" w:rsidRDefault="00C1456C" w:rsidP="00C1456C">
      <w:pPr>
        <w:spacing w:after="0" w:line="254" w:lineRule="auto"/>
        <w:ind w:left="0" w:right="71" w:firstLine="0"/>
        <w:jc w:val="left"/>
        <w:rPr>
          <w:sz w:val="23"/>
          <w:szCs w:val="23"/>
        </w:rPr>
      </w:pPr>
      <w:r>
        <w:rPr>
          <w:sz w:val="23"/>
          <w:szCs w:val="23"/>
        </w:rPr>
        <w:t>______________________________________________________________________________</w:t>
      </w:r>
    </w:p>
    <w:p w14:paraId="53F3CC89" w14:textId="77777777" w:rsidR="00A7528A" w:rsidRDefault="00A7528A" w:rsidP="00A7528A">
      <w:pPr>
        <w:spacing w:after="0" w:line="254" w:lineRule="auto"/>
        <w:ind w:left="86" w:right="71" w:firstLine="3341"/>
        <w:jc w:val="left"/>
        <w:rPr>
          <w:sz w:val="23"/>
          <w:szCs w:val="23"/>
        </w:rPr>
      </w:pPr>
      <w:r w:rsidRPr="00A7528A">
        <w:rPr>
          <w:sz w:val="23"/>
          <w:szCs w:val="23"/>
        </w:rPr>
        <w:t>(номер помещения)</w:t>
      </w:r>
    </w:p>
    <w:p w14:paraId="4AFA85C7" w14:textId="77777777" w:rsidR="00C1456C" w:rsidRPr="00A7528A" w:rsidRDefault="00C1456C" w:rsidP="00A7528A">
      <w:pPr>
        <w:spacing w:after="0" w:line="254" w:lineRule="auto"/>
        <w:ind w:left="86" w:right="71" w:firstLine="3341"/>
        <w:jc w:val="left"/>
        <w:rPr>
          <w:sz w:val="23"/>
          <w:szCs w:val="23"/>
        </w:rPr>
      </w:pPr>
    </w:p>
    <w:p w14:paraId="07EAED40" w14:textId="77777777" w:rsidR="00A7528A" w:rsidRPr="00A7528A" w:rsidRDefault="00A7528A" w:rsidP="00A7528A">
      <w:pPr>
        <w:spacing w:after="243"/>
        <w:ind w:left="64" w:right="14"/>
        <w:rPr>
          <w:sz w:val="28"/>
          <w:szCs w:val="28"/>
        </w:rPr>
      </w:pPr>
      <w:r w:rsidRPr="00A7528A">
        <w:rPr>
          <w:sz w:val="28"/>
          <w:szCs w:val="28"/>
        </w:rPr>
        <w:t xml:space="preserve">Обязательство о неразглашении персональных данных, обрабатываемых в ИС, мною проверено и хранится в </w:t>
      </w:r>
      <w:r w:rsidR="00C1456C">
        <w:rPr>
          <w:sz w:val="28"/>
          <w:szCs w:val="28"/>
        </w:rPr>
        <w:t>личном деле работника.</w:t>
      </w:r>
    </w:p>
    <w:p w14:paraId="5A9C6E70" w14:textId="77777777" w:rsidR="00A7528A" w:rsidRPr="00A7528A" w:rsidRDefault="00A7528A" w:rsidP="00A7528A">
      <w:pPr>
        <w:spacing w:after="204"/>
        <w:ind w:left="482" w:right="14" w:firstLine="0"/>
        <w:rPr>
          <w:sz w:val="28"/>
          <w:szCs w:val="28"/>
        </w:rPr>
      </w:pPr>
      <w:r w:rsidRPr="00A7528A">
        <w:rPr>
          <w:noProof/>
          <w:sz w:val="28"/>
          <w:szCs w:val="28"/>
        </w:rPr>
        <mc:AlternateContent>
          <mc:Choice Requires="wpg">
            <w:drawing>
              <wp:inline distT="0" distB="0" distL="0" distR="0" wp14:anchorId="60164166" wp14:editId="50D7C6A3">
                <wp:extent cx="1408176" cy="13716"/>
                <wp:effectExtent l="0" t="0" r="0" b="0"/>
                <wp:docPr id="211806" name="Group 211806"/>
                <wp:cNvGraphicFramePr/>
                <a:graphic xmlns:a="http://schemas.openxmlformats.org/drawingml/2006/main">
                  <a:graphicData uri="http://schemas.microsoft.com/office/word/2010/wordprocessingGroup">
                    <wpg:wgp>
                      <wpg:cNvGrpSpPr/>
                      <wpg:grpSpPr>
                        <a:xfrm>
                          <a:off x="0" y="0"/>
                          <a:ext cx="1408176" cy="13716"/>
                          <a:chOff x="0" y="0"/>
                          <a:chExt cx="1408176" cy="13716"/>
                        </a:xfrm>
                      </wpg:grpSpPr>
                      <wps:wsp>
                        <wps:cNvPr id="211805" name="Shape 211805"/>
                        <wps:cNvSpPr/>
                        <wps:spPr>
                          <a:xfrm>
                            <a:off x="0" y="0"/>
                            <a:ext cx="1408176" cy="13716"/>
                          </a:xfrm>
                          <a:custGeom>
                            <a:avLst/>
                            <a:gdLst/>
                            <a:ahLst/>
                            <a:cxnLst/>
                            <a:rect l="0" t="0" r="0" b="0"/>
                            <a:pathLst>
                              <a:path w="1408176" h="13716">
                                <a:moveTo>
                                  <a:pt x="0" y="6858"/>
                                </a:moveTo>
                                <a:lnTo>
                                  <a:pt x="1408176"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451B0225" id="Group 211806" o:spid="_x0000_s1026" style="width:110.9pt;height:1.1pt;mso-position-horizontal-relative:char;mso-position-vertical-relative:line" coordsize="1408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">
                <v:shape id="Shape 211805" o:spid="_x0000_s1027" style="position:absolute;width:14081;height:137;visibility:visible;mso-wrap-style:square;v-text-anchor:top" coordsize="140817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" path="m,6858r1408176,e" filled="f" strokeweight="1.08pt">
                  <v:stroke miterlimit="1" joinstyle="miter"/>
                  <v:path arrowok="t" textboxrect="0,0,1408176,13716"/>
                </v:shape>
                <w10:anchorlock/>
              </v:group>
            </w:pict>
          </mc:Fallback>
        </mc:AlternateContent>
      </w:r>
      <w:r w:rsidRPr="00A7528A">
        <w:rPr>
          <w:sz w:val="28"/>
          <w:szCs w:val="28"/>
        </w:rPr>
        <w:t>20__ г.</w:t>
      </w:r>
    </w:p>
    <w:p w14:paraId="3E45B5C0" w14:textId="77777777" w:rsidR="00A7528A" w:rsidRPr="00A7528A" w:rsidRDefault="00A7528A" w:rsidP="00A7528A">
      <w:pPr>
        <w:spacing w:after="47" w:line="259" w:lineRule="auto"/>
        <w:ind w:left="475" w:firstLine="0"/>
        <w:jc w:val="left"/>
        <w:rPr>
          <w:sz w:val="23"/>
          <w:szCs w:val="23"/>
        </w:rPr>
      </w:pPr>
      <w:r w:rsidRPr="00A7528A">
        <w:rPr>
          <w:noProof/>
          <w:sz w:val="23"/>
          <w:szCs w:val="23"/>
        </w:rPr>
        <w:drawing>
          <wp:inline distT="0" distB="0" distL="0" distR="0" wp14:anchorId="00EC3A3A" wp14:editId="018282D7">
            <wp:extent cx="5648325" cy="47625"/>
            <wp:effectExtent l="0" t="0" r="9525" b="9525"/>
            <wp:docPr id="211776" name="Picture 211789"/>
            <wp:cNvGraphicFramePr/>
            <a:graphic xmlns:a="http://schemas.openxmlformats.org/drawingml/2006/main">
              <a:graphicData uri="http://schemas.openxmlformats.org/drawingml/2006/picture">
                <pic:pic xmlns:pic="http://schemas.openxmlformats.org/drawingml/2006/picture">
                  <pic:nvPicPr>
                    <pic:cNvPr id="211789" name="Picture 211789"/>
                    <pic:cNvPicPr/>
                  </pic:nvPicPr>
                  <pic:blipFill>
                    <a:blip r:embed="rId79"/>
                    <a:stretch>
                      <a:fillRect/>
                    </a:stretch>
                  </pic:blipFill>
                  <pic:spPr>
                    <a:xfrm>
                      <a:off x="0" y="0"/>
                      <a:ext cx="10588307" cy="89277"/>
                    </a:xfrm>
                    <a:prstGeom prst="rect">
                      <a:avLst/>
                    </a:prstGeom>
                  </pic:spPr>
                </pic:pic>
              </a:graphicData>
            </a:graphic>
          </wp:inline>
        </w:drawing>
      </w:r>
    </w:p>
    <w:p w14:paraId="135A5248" w14:textId="77777777" w:rsidR="00A7528A" w:rsidRPr="00A7528A" w:rsidRDefault="00A7528A" w:rsidP="00A7528A">
      <w:pPr>
        <w:tabs>
          <w:tab w:val="center" w:pos="2095"/>
          <w:tab w:val="center" w:pos="8554"/>
        </w:tabs>
        <w:spacing w:after="12" w:line="249" w:lineRule="auto"/>
        <w:ind w:left="0" w:firstLine="0"/>
        <w:jc w:val="left"/>
        <w:rPr>
          <w:sz w:val="23"/>
          <w:szCs w:val="23"/>
        </w:rPr>
      </w:pPr>
      <w:r w:rsidRPr="00A7528A">
        <w:rPr>
          <w:sz w:val="23"/>
          <w:szCs w:val="23"/>
        </w:rPr>
        <w:tab/>
        <w:t>(подпись)</w:t>
      </w:r>
      <w:r w:rsidRPr="00A7528A">
        <w:rPr>
          <w:sz w:val="23"/>
          <w:szCs w:val="23"/>
        </w:rPr>
        <w:tab/>
        <w:t>(ФИО)</w:t>
      </w:r>
    </w:p>
    <w:p w14:paraId="0B134B3B" w14:textId="77777777" w:rsidR="00A7528A" w:rsidRPr="00A7528A" w:rsidRDefault="00A7528A" w:rsidP="00A7528A"/>
    <w:p w14:paraId="7E39DD50" w14:textId="77777777" w:rsidR="00A7528A" w:rsidRDefault="00A7528A" w:rsidP="0081209F">
      <w:pPr>
        <w:ind w:left="0" w:right="14" w:firstLine="851"/>
        <w:rPr>
          <w:sz w:val="23"/>
          <w:szCs w:val="23"/>
        </w:rPr>
      </w:pPr>
    </w:p>
    <w:p w14:paraId="0CEC3FD3" w14:textId="77777777" w:rsidR="00F7122F" w:rsidRDefault="00F7122F" w:rsidP="0081209F">
      <w:pPr>
        <w:ind w:left="0" w:right="14" w:firstLine="851"/>
        <w:rPr>
          <w:sz w:val="23"/>
          <w:szCs w:val="23"/>
        </w:rPr>
      </w:pPr>
    </w:p>
    <w:p w14:paraId="5E593B92" w14:textId="77777777" w:rsidR="00F7122F" w:rsidRDefault="00F7122F" w:rsidP="0081209F">
      <w:pPr>
        <w:ind w:left="0" w:right="14" w:firstLine="851"/>
        <w:rPr>
          <w:sz w:val="23"/>
          <w:szCs w:val="23"/>
        </w:rPr>
      </w:pPr>
    </w:p>
    <w:p w14:paraId="598610F1"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0FD73C22"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7C79AFAA"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7D32AD5A"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1B8341BD"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22A43A72"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5F7D23AF"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127BE176"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659305DC"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5C3746EC"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45C0B7A7"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29BCB8C7"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066D81A8"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6AEB07BA"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3F50D67F" w14:textId="77777777" w:rsidR="007C1A2D" w:rsidRDefault="007C1A2D" w:rsidP="00F7122F">
      <w:pPr>
        <w:tabs>
          <w:tab w:val="center" w:pos="7560"/>
          <w:tab w:val="center" w:pos="9155"/>
          <w:tab w:val="right" w:pos="10246"/>
        </w:tabs>
        <w:spacing w:after="0" w:line="360" w:lineRule="auto"/>
        <w:ind w:left="0" w:firstLine="0"/>
        <w:jc w:val="right"/>
        <w:rPr>
          <w:color w:val="auto"/>
          <w:sz w:val="28"/>
          <w:szCs w:val="28"/>
        </w:rPr>
      </w:pPr>
    </w:p>
    <w:p w14:paraId="7B4E2295" w14:textId="7D3C984B" w:rsidR="00001F93" w:rsidRDefault="00001F93">
      <w:pPr>
        <w:spacing w:after="160" w:line="259" w:lineRule="auto"/>
        <w:ind w:left="0" w:firstLine="0"/>
        <w:jc w:val="left"/>
        <w:rPr>
          <w:color w:val="auto"/>
          <w:sz w:val="28"/>
          <w:szCs w:val="28"/>
        </w:rPr>
      </w:pPr>
      <w:r>
        <w:rPr>
          <w:color w:val="auto"/>
          <w:sz w:val="28"/>
          <w:szCs w:val="28"/>
        </w:rPr>
        <w:br w:type="page"/>
      </w:r>
    </w:p>
    <w:p w14:paraId="3C6A5DD6" w14:textId="3540356B" w:rsidR="00F7122F" w:rsidRPr="006C3E4D" w:rsidRDefault="00F7122F" w:rsidP="00F7122F">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lastRenderedPageBreak/>
        <w:t xml:space="preserve">Приложение </w:t>
      </w:r>
      <w:r>
        <w:rPr>
          <w:color w:val="auto"/>
          <w:sz w:val="28"/>
          <w:szCs w:val="28"/>
        </w:rPr>
        <w:t>11</w:t>
      </w:r>
    </w:p>
    <w:p w14:paraId="579EA512" w14:textId="77777777" w:rsidR="00F7122F" w:rsidRPr="006C3E4D" w:rsidRDefault="00F7122F" w:rsidP="00F7122F">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t xml:space="preserve">к приказу бюджетного учреждения </w:t>
      </w:r>
    </w:p>
    <w:p w14:paraId="7C2F8491" w14:textId="77777777" w:rsidR="00F7122F" w:rsidRPr="006C3E4D" w:rsidRDefault="00F7122F" w:rsidP="00F7122F">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t xml:space="preserve">Ханты-Мансийского автономного округа – Югры </w:t>
      </w:r>
    </w:p>
    <w:p w14:paraId="45FDB77F" w14:textId="77777777" w:rsidR="00F7122F" w:rsidRPr="006C3E4D" w:rsidRDefault="00F7122F" w:rsidP="00F7122F">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t>«Центр имущественных отношений»</w:t>
      </w:r>
    </w:p>
    <w:p w14:paraId="317550B0" w14:textId="3F859B44" w:rsidR="00F7122F" w:rsidRPr="006C3E4D" w:rsidRDefault="00F7122F" w:rsidP="00F7122F">
      <w:pPr>
        <w:tabs>
          <w:tab w:val="center" w:pos="7560"/>
          <w:tab w:val="center" w:pos="9155"/>
          <w:tab w:val="right" w:pos="10246"/>
        </w:tabs>
        <w:spacing w:after="0" w:line="360" w:lineRule="auto"/>
        <w:ind w:left="0" w:firstLine="0"/>
        <w:jc w:val="right"/>
        <w:rPr>
          <w:color w:val="auto"/>
          <w:sz w:val="28"/>
          <w:szCs w:val="28"/>
        </w:rPr>
      </w:pPr>
      <w:r w:rsidRPr="006C3E4D">
        <w:rPr>
          <w:color w:val="auto"/>
          <w:sz w:val="28"/>
          <w:szCs w:val="28"/>
        </w:rPr>
        <w:t xml:space="preserve"> </w:t>
      </w:r>
      <w:r w:rsidR="0047788C">
        <w:rPr>
          <w:color w:val="auto"/>
          <w:sz w:val="28"/>
          <w:szCs w:val="28"/>
        </w:rPr>
        <w:t>№ 13/01-П-85от «27» июня 2023 г.</w:t>
      </w:r>
    </w:p>
    <w:p w14:paraId="7CA549B3" w14:textId="77777777" w:rsidR="00F7122F" w:rsidRDefault="00F7122F" w:rsidP="0081209F">
      <w:pPr>
        <w:ind w:left="0" w:right="14" w:firstLine="851"/>
        <w:rPr>
          <w:sz w:val="23"/>
          <w:szCs w:val="23"/>
        </w:rPr>
      </w:pPr>
    </w:p>
    <w:p w14:paraId="6C094917" w14:textId="77777777" w:rsidR="00F7122F" w:rsidRDefault="00F7122F" w:rsidP="00E924A7">
      <w:pPr>
        <w:spacing w:after="0" w:line="360" w:lineRule="auto"/>
        <w:ind w:left="0" w:right="11" w:firstLine="851"/>
        <w:jc w:val="center"/>
        <w:rPr>
          <w:color w:val="auto"/>
          <w:sz w:val="28"/>
          <w:szCs w:val="28"/>
        </w:rPr>
      </w:pPr>
      <w:r>
        <w:rPr>
          <w:color w:val="auto"/>
          <w:sz w:val="28"/>
          <w:szCs w:val="28"/>
        </w:rPr>
        <w:t>Положение о постоянно действующей</w:t>
      </w:r>
    </w:p>
    <w:p w14:paraId="3B45FB4E" w14:textId="77777777" w:rsidR="00F7122F" w:rsidRDefault="00F7122F" w:rsidP="00E924A7">
      <w:pPr>
        <w:spacing w:after="0" w:line="360" w:lineRule="auto"/>
        <w:ind w:left="0" w:right="11" w:firstLine="851"/>
        <w:jc w:val="center"/>
        <w:rPr>
          <w:color w:val="auto"/>
          <w:sz w:val="28"/>
          <w:szCs w:val="28"/>
        </w:rPr>
      </w:pPr>
      <w:r>
        <w:rPr>
          <w:color w:val="auto"/>
          <w:sz w:val="28"/>
          <w:szCs w:val="28"/>
        </w:rPr>
        <w:t>технической комиссии по защите информации</w:t>
      </w:r>
    </w:p>
    <w:p w14:paraId="06C6B43C" w14:textId="77777777" w:rsidR="00F7122F" w:rsidRDefault="00F7122F" w:rsidP="00E924A7">
      <w:pPr>
        <w:spacing w:after="0" w:line="360" w:lineRule="auto"/>
        <w:ind w:left="0" w:right="11" w:firstLine="851"/>
        <w:jc w:val="center"/>
        <w:rPr>
          <w:color w:val="auto"/>
          <w:sz w:val="28"/>
          <w:szCs w:val="28"/>
        </w:rPr>
      </w:pPr>
      <w:r>
        <w:rPr>
          <w:color w:val="auto"/>
          <w:sz w:val="28"/>
          <w:szCs w:val="28"/>
        </w:rPr>
        <w:t>в бюджетном учреждении Ханты-Мансийского</w:t>
      </w:r>
    </w:p>
    <w:p w14:paraId="0FFD0D8F" w14:textId="77777777" w:rsidR="00F7122F" w:rsidRDefault="00F7122F" w:rsidP="00E924A7">
      <w:pPr>
        <w:spacing w:after="0" w:line="360" w:lineRule="auto"/>
        <w:ind w:left="0" w:right="11" w:firstLine="851"/>
        <w:jc w:val="center"/>
        <w:rPr>
          <w:color w:val="auto"/>
          <w:sz w:val="28"/>
          <w:szCs w:val="28"/>
        </w:rPr>
      </w:pPr>
      <w:r>
        <w:rPr>
          <w:color w:val="auto"/>
          <w:sz w:val="28"/>
          <w:szCs w:val="28"/>
        </w:rPr>
        <w:t>автономного округа –</w:t>
      </w:r>
      <w:r w:rsidR="006266F7">
        <w:rPr>
          <w:color w:val="auto"/>
          <w:sz w:val="28"/>
          <w:szCs w:val="28"/>
        </w:rPr>
        <w:t xml:space="preserve"> </w:t>
      </w:r>
      <w:r>
        <w:rPr>
          <w:color w:val="auto"/>
          <w:sz w:val="28"/>
          <w:szCs w:val="28"/>
        </w:rPr>
        <w:t>Югры «Центр имущественных отношений»</w:t>
      </w:r>
    </w:p>
    <w:p w14:paraId="79FDDD6B" w14:textId="77777777" w:rsidR="006266F7" w:rsidRDefault="006266F7" w:rsidP="00E924A7">
      <w:pPr>
        <w:spacing w:after="0" w:line="360" w:lineRule="auto"/>
        <w:ind w:left="0" w:right="11" w:firstLine="851"/>
        <w:jc w:val="center"/>
        <w:rPr>
          <w:color w:val="auto"/>
          <w:sz w:val="28"/>
          <w:szCs w:val="28"/>
        </w:rPr>
      </w:pPr>
      <w:r>
        <w:rPr>
          <w:color w:val="auto"/>
          <w:sz w:val="28"/>
          <w:szCs w:val="28"/>
        </w:rPr>
        <w:t>(далее – Положение)</w:t>
      </w:r>
    </w:p>
    <w:p w14:paraId="5BBB113B" w14:textId="77777777" w:rsidR="006266F7" w:rsidRPr="006266F7" w:rsidRDefault="006266F7" w:rsidP="00386513">
      <w:pPr>
        <w:spacing w:before="120" w:after="120" w:line="360" w:lineRule="auto"/>
        <w:ind w:left="0" w:right="102" w:hanging="11"/>
        <w:jc w:val="center"/>
        <w:rPr>
          <w:sz w:val="28"/>
          <w:szCs w:val="28"/>
        </w:rPr>
      </w:pPr>
      <w:r w:rsidRPr="006266F7">
        <w:rPr>
          <w:sz w:val="28"/>
          <w:szCs w:val="28"/>
        </w:rPr>
        <w:t>1. Общие положения</w:t>
      </w:r>
    </w:p>
    <w:p w14:paraId="3290EF95" w14:textId="008A199F" w:rsidR="006266F7" w:rsidRPr="00BA0FF1" w:rsidRDefault="00DE717C" w:rsidP="00A331C0">
      <w:pPr>
        <w:spacing w:after="0" w:line="360" w:lineRule="auto"/>
        <w:ind w:left="0" w:firstLine="709"/>
        <w:rPr>
          <w:sz w:val="28"/>
          <w:szCs w:val="28"/>
        </w:rPr>
      </w:pPr>
      <w:r>
        <w:pict w14:anchorId="000FF9C9">
          <v:shape id="Рисунок 211789" o:spid="_x0000_i1028" type="#_x0000_t75" style="width:.75pt;height:.75pt;visibility:visible;mso-wrap-style:square">
            <v:imagedata r:id="rId71" o:title=""/>
          </v:shape>
        </w:pict>
      </w:r>
      <w:r w:rsidR="006266F7" w:rsidRPr="006266F7">
        <w:rPr>
          <w:sz w:val="28"/>
          <w:szCs w:val="28"/>
        </w:rPr>
        <w:t>1.1. Положение разработано в соответствии</w:t>
      </w:r>
      <w:r w:rsidR="00BA0FF1" w:rsidRPr="00BA0FF1">
        <w:rPr>
          <w:sz w:val="28"/>
          <w:szCs w:val="28"/>
        </w:rPr>
        <w:t xml:space="preserve"> </w:t>
      </w:r>
      <w:r w:rsidR="00BA0FF1">
        <w:rPr>
          <w:sz w:val="28"/>
          <w:szCs w:val="28"/>
          <w:lang w:val="en-US"/>
        </w:rPr>
        <w:t>c</w:t>
      </w:r>
      <w:r w:rsidR="006266F7" w:rsidRPr="006266F7">
        <w:rPr>
          <w:sz w:val="28"/>
          <w:szCs w:val="28"/>
        </w:rPr>
        <w:t xml:space="preserve"> </w:t>
      </w:r>
      <w:r w:rsidR="0037402F">
        <w:rPr>
          <w:sz w:val="28"/>
          <w:szCs w:val="28"/>
        </w:rPr>
        <w:t xml:space="preserve">Федеральным законом </w:t>
      </w:r>
      <w:r w:rsidR="006266F7" w:rsidRPr="006266F7">
        <w:rPr>
          <w:sz w:val="28"/>
          <w:szCs w:val="28"/>
        </w:rPr>
        <w:t xml:space="preserve">от 27.07.2006 № 149-ФЗ «Об информации, информационных технологиях и о защите информации», от 27.07.2006 № 152-ФЗ «О персональных данных», </w:t>
      </w:r>
      <w:r w:rsidR="00BA0FF1" w:rsidRPr="00BA0FF1">
        <w:rPr>
          <w:sz w:val="28"/>
          <w:szCs w:val="28"/>
        </w:rPr>
        <w:t>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r w:rsidR="006266F7" w:rsidRPr="00D0173F">
        <w:rPr>
          <w:sz w:val="28"/>
          <w:szCs w:val="28"/>
        </w:rPr>
        <w:t xml:space="preserve">, </w:t>
      </w:r>
      <w:r w:rsidR="00BA0FF1" w:rsidRPr="00BA0FF1">
        <w:rPr>
          <w:sz w:val="28"/>
          <w:szCs w:val="28"/>
        </w:rPr>
        <w:t>приказом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приказом ФСТЭК России от 18.02.</w:t>
      </w:r>
      <w:r w:rsidR="00A331C0">
        <w:rPr>
          <w:sz w:val="28"/>
          <w:szCs w:val="28"/>
        </w:rPr>
        <w:t>2013 года № 21 «Об утверждении С</w:t>
      </w:r>
      <w:r w:rsidR="00BA0FF1" w:rsidRPr="00BA0FF1">
        <w:rPr>
          <w:sz w:val="28"/>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A0FF1" w:rsidRPr="00D0173F">
        <w:rPr>
          <w:sz w:val="28"/>
          <w:szCs w:val="28"/>
        </w:rPr>
        <w:t xml:space="preserve"> </w:t>
      </w:r>
      <w:r w:rsidR="00A331C0">
        <w:rPr>
          <w:sz w:val="28"/>
          <w:szCs w:val="28"/>
        </w:rPr>
        <w:t>и иными</w:t>
      </w:r>
      <w:r w:rsidR="006266F7" w:rsidRPr="00D0173F">
        <w:rPr>
          <w:sz w:val="28"/>
          <w:szCs w:val="28"/>
        </w:rPr>
        <w:t xml:space="preserve"> нормативными правовыми актами </w:t>
      </w:r>
      <w:r w:rsidR="006266F7" w:rsidRPr="00D0173F">
        <w:rPr>
          <w:sz w:val="28"/>
          <w:szCs w:val="28"/>
        </w:rPr>
        <w:lastRenderedPageBreak/>
        <w:t>Российской Федерации, регулирующими отношения в области защиты государственной тайны</w:t>
      </w:r>
      <w:r w:rsidR="00BA0FF1">
        <w:rPr>
          <w:sz w:val="28"/>
          <w:szCs w:val="28"/>
        </w:rPr>
        <w:t>.</w:t>
      </w:r>
    </w:p>
    <w:p w14:paraId="7D43F739" w14:textId="4A7406B8" w:rsidR="006266F7" w:rsidRPr="006266F7" w:rsidRDefault="006266F7" w:rsidP="006266F7">
      <w:pPr>
        <w:spacing w:after="0" w:line="360" w:lineRule="auto"/>
        <w:ind w:left="71" w:right="7"/>
        <w:rPr>
          <w:sz w:val="28"/>
          <w:szCs w:val="28"/>
        </w:rPr>
      </w:pPr>
      <w:r w:rsidRPr="006266F7">
        <w:rPr>
          <w:sz w:val="28"/>
          <w:szCs w:val="28"/>
        </w:rPr>
        <w:t>1.2. Положе</w:t>
      </w:r>
      <w:r w:rsidR="0037402F">
        <w:rPr>
          <w:sz w:val="28"/>
          <w:szCs w:val="28"/>
        </w:rPr>
        <w:t xml:space="preserve">ние определяет функции, состав </w:t>
      </w:r>
      <w:r w:rsidRPr="006266F7">
        <w:rPr>
          <w:sz w:val="28"/>
          <w:szCs w:val="28"/>
        </w:rPr>
        <w:t xml:space="preserve">и порядок функционирования постоянно действующей технической </w:t>
      </w:r>
      <w:r w:rsidR="0037402F">
        <w:rPr>
          <w:sz w:val="28"/>
          <w:szCs w:val="28"/>
        </w:rPr>
        <w:t xml:space="preserve">комиссии по защите информации бюджетного учреждения Ханты-Мансийского автономного округа – Югры «Центр имущественных отношений» </w:t>
      </w:r>
      <w:r w:rsidRPr="006266F7">
        <w:rPr>
          <w:sz w:val="28"/>
          <w:szCs w:val="28"/>
        </w:rPr>
        <w:t>(далее</w:t>
      </w:r>
      <w:r w:rsidR="0037402F">
        <w:rPr>
          <w:sz w:val="28"/>
          <w:szCs w:val="28"/>
        </w:rPr>
        <w:t xml:space="preserve"> соответственно -</w:t>
      </w:r>
      <w:r w:rsidRPr="006266F7">
        <w:rPr>
          <w:sz w:val="28"/>
          <w:szCs w:val="28"/>
        </w:rPr>
        <w:t xml:space="preserve"> ПДТК по ЗИ, Комиссия</w:t>
      </w:r>
      <w:r w:rsidR="0037402F">
        <w:rPr>
          <w:sz w:val="28"/>
          <w:szCs w:val="28"/>
        </w:rPr>
        <w:t>, Учреждение</w:t>
      </w:r>
      <w:r w:rsidRPr="006266F7">
        <w:rPr>
          <w:sz w:val="28"/>
          <w:szCs w:val="28"/>
        </w:rPr>
        <w:t xml:space="preserve">). ПДТК по ЗИ является коллегиальным совещательным органом при директоре Учреждения, созданная для координации деятельности в сфере защиты информации и информационных ресурсов, составляющих информацию ограниченного доступа (персональные данные, служебная тайна, коммерческая тайна, нотариальная тайна, врачебная тайна и иная охраняемая законом информация), а также обрабатываемых в информационных системах Учреждения. </w:t>
      </w:r>
    </w:p>
    <w:p w14:paraId="33704C94" w14:textId="77777777" w:rsidR="006266F7" w:rsidRPr="006266F7" w:rsidRDefault="006266F7" w:rsidP="006266F7">
      <w:pPr>
        <w:spacing w:after="0" w:line="360" w:lineRule="auto"/>
        <w:ind w:left="0" w:right="7" w:firstLine="708"/>
        <w:rPr>
          <w:sz w:val="28"/>
          <w:szCs w:val="28"/>
        </w:rPr>
      </w:pPr>
      <w:r w:rsidRPr="006266F7">
        <w:rPr>
          <w:sz w:val="28"/>
          <w:szCs w:val="28"/>
        </w:rPr>
        <w:t xml:space="preserve">1.3. ПДТК по ЗИ вносит директору Учреждения предложения по вопросам защиты, как </w:t>
      </w:r>
      <w:r w:rsidRPr="006266F7">
        <w:rPr>
          <w:noProof/>
          <w:sz w:val="28"/>
          <w:szCs w:val="28"/>
        </w:rPr>
        <w:drawing>
          <wp:inline distT="0" distB="0" distL="0" distR="0" wp14:anchorId="68C864D0" wp14:editId="6AD07978">
            <wp:extent cx="9525" cy="9525"/>
            <wp:effectExtent l="0" t="0" r="0" b="0"/>
            <wp:docPr id="211784" name="Рисунок 21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noProof/>
          <w:sz w:val="28"/>
          <w:szCs w:val="28"/>
        </w:rPr>
        <w:drawing>
          <wp:inline distT="0" distB="0" distL="0" distR="0" wp14:anchorId="5AD0DEBD" wp14:editId="19FDD31A">
            <wp:extent cx="9525" cy="9525"/>
            <wp:effectExtent l="0" t="0" r="0" b="0"/>
            <wp:docPr id="211783" name="Рисунок 21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sz w:val="28"/>
          <w:szCs w:val="28"/>
        </w:rPr>
        <w:t xml:space="preserve">общедоступной информации, так и информации ограниченного доступа обрабатываемой, </w:t>
      </w:r>
      <w:r w:rsidRPr="006266F7">
        <w:rPr>
          <w:noProof/>
          <w:sz w:val="28"/>
          <w:szCs w:val="28"/>
        </w:rPr>
        <w:drawing>
          <wp:inline distT="0" distB="0" distL="0" distR="0" wp14:anchorId="39984923" wp14:editId="223AA280">
            <wp:extent cx="9525" cy="9525"/>
            <wp:effectExtent l="0" t="0" r="0" b="0"/>
            <wp:docPr id="211782" name="Рисунок 21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noProof/>
          <w:sz w:val="28"/>
          <w:szCs w:val="28"/>
        </w:rPr>
        <w:drawing>
          <wp:inline distT="0" distB="0" distL="0" distR="0" wp14:anchorId="3E78D9B9" wp14:editId="3D456426">
            <wp:extent cx="9525" cy="9525"/>
            <wp:effectExtent l="0" t="0" r="0" b="0"/>
            <wp:docPr id="211781" name="Рисунок 21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sz w:val="28"/>
          <w:szCs w:val="28"/>
        </w:rPr>
        <w:t>циркулирующей, накапливаемой в Учреждении.</w:t>
      </w:r>
    </w:p>
    <w:p w14:paraId="7636A1CE" w14:textId="4CFBF0B0" w:rsidR="006266F7" w:rsidRPr="006266F7" w:rsidRDefault="006266F7" w:rsidP="006266F7">
      <w:pPr>
        <w:spacing w:after="0" w:line="360" w:lineRule="auto"/>
        <w:ind w:left="0" w:firstLine="567"/>
        <w:rPr>
          <w:sz w:val="28"/>
          <w:szCs w:val="28"/>
        </w:rPr>
      </w:pPr>
      <w:r w:rsidRPr="006266F7">
        <w:rPr>
          <w:noProof/>
          <w:sz w:val="28"/>
          <w:szCs w:val="28"/>
        </w:rPr>
        <w:drawing>
          <wp:inline distT="0" distB="0" distL="0" distR="0" wp14:anchorId="2A1FECC2" wp14:editId="25CA97FC">
            <wp:extent cx="38100" cy="9525"/>
            <wp:effectExtent l="0" t="0" r="0" b="9525"/>
            <wp:docPr id="211780" name="Рисунок 21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6266F7">
        <w:rPr>
          <w:sz w:val="28"/>
          <w:szCs w:val="28"/>
        </w:rPr>
        <w:t xml:space="preserve">1.4. ПДТК по ЗИ в своей работе руководствуется Конституцией Российской Федерации, </w:t>
      </w:r>
      <w:r w:rsidRPr="006266F7">
        <w:rPr>
          <w:noProof/>
          <w:sz w:val="28"/>
          <w:szCs w:val="28"/>
        </w:rPr>
        <w:drawing>
          <wp:inline distT="0" distB="0" distL="0" distR="0" wp14:anchorId="6835594A" wp14:editId="61AF554E">
            <wp:extent cx="9525" cy="28575"/>
            <wp:effectExtent l="0" t="0" r="9525" b="9525"/>
            <wp:docPr id="211779" name="Рисунок 21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6266F7">
        <w:rPr>
          <w:sz w:val="28"/>
          <w:szCs w:val="28"/>
        </w:rPr>
        <w:t xml:space="preserve">федеральными законами, указами и распоряжениями Президента Российской Федерации, </w:t>
      </w:r>
      <w:r w:rsidRPr="006266F7">
        <w:rPr>
          <w:noProof/>
          <w:sz w:val="28"/>
          <w:szCs w:val="28"/>
        </w:rPr>
        <w:drawing>
          <wp:inline distT="0" distB="0" distL="0" distR="0" wp14:anchorId="1E6880FB" wp14:editId="2A28E963">
            <wp:extent cx="9525" cy="19050"/>
            <wp:effectExtent l="0" t="0" r="0" b="0"/>
            <wp:docPr id="211778" name="Рисунок 21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2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6266F7">
        <w:rPr>
          <w:sz w:val="28"/>
          <w:szCs w:val="28"/>
        </w:rPr>
        <w:t xml:space="preserve">постановлениями и распоряжениями Правительства Российской Федерации, нормативно </w:t>
      </w:r>
      <w:r w:rsidRPr="006266F7">
        <w:rPr>
          <w:noProof/>
          <w:sz w:val="28"/>
          <w:szCs w:val="28"/>
        </w:rPr>
        <w:drawing>
          <wp:inline distT="0" distB="0" distL="0" distR="0" wp14:anchorId="7E8E4A63" wp14:editId="33C8A67C">
            <wp:extent cx="9525" cy="952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sz w:val="28"/>
          <w:szCs w:val="28"/>
        </w:rPr>
        <w:t xml:space="preserve">методическими документами ФСБ России и ФСТЭК России, решениями Межведомственной комиссии по защите государственной тайны, законами Ханты-Мансийского автономного округа </w:t>
      </w:r>
      <w:r w:rsidR="00386513">
        <w:rPr>
          <w:sz w:val="28"/>
          <w:szCs w:val="28"/>
        </w:rPr>
        <w:t xml:space="preserve">– </w:t>
      </w:r>
      <w:r w:rsidRPr="006266F7">
        <w:rPr>
          <w:sz w:val="28"/>
          <w:szCs w:val="28"/>
        </w:rPr>
        <w:t xml:space="preserve">Югры, постановлениями и распоряжениями Губернатора и Правительства Ханты-Мансийского </w:t>
      </w:r>
      <w:r w:rsidRPr="006266F7">
        <w:rPr>
          <w:noProof/>
          <w:sz w:val="28"/>
          <w:szCs w:val="28"/>
        </w:rPr>
        <w:drawing>
          <wp:inline distT="0" distB="0" distL="0" distR="0" wp14:anchorId="33A7B9E4" wp14:editId="4493274F">
            <wp:extent cx="9525" cy="95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sz w:val="28"/>
          <w:szCs w:val="28"/>
        </w:rPr>
        <w:t xml:space="preserve">автономного округа </w:t>
      </w:r>
      <w:r w:rsidR="00386513">
        <w:rPr>
          <w:sz w:val="28"/>
          <w:szCs w:val="28"/>
        </w:rPr>
        <w:t>–</w:t>
      </w:r>
      <w:r w:rsidRPr="006266F7">
        <w:rPr>
          <w:sz w:val="28"/>
          <w:szCs w:val="28"/>
        </w:rPr>
        <w:t xml:space="preserve"> Югры, распоряжениями и указания</w:t>
      </w:r>
      <w:r w:rsidR="00386513">
        <w:rPr>
          <w:sz w:val="28"/>
          <w:szCs w:val="28"/>
        </w:rPr>
        <w:t>ми Аппарата Губернатора Ханты-</w:t>
      </w:r>
      <w:r w:rsidRPr="006266F7">
        <w:rPr>
          <w:sz w:val="28"/>
          <w:szCs w:val="28"/>
        </w:rPr>
        <w:t xml:space="preserve">Мансийского автономного округа - Югры (по вопросам защиты информации), решениями Постоянно действующей технической комиссии по защите государственной тайны и Совета по </w:t>
      </w:r>
      <w:r w:rsidR="00386513">
        <w:rPr>
          <w:sz w:val="28"/>
          <w:szCs w:val="28"/>
        </w:rPr>
        <w:t xml:space="preserve">вопросам </w:t>
      </w:r>
      <w:r w:rsidRPr="006266F7">
        <w:rPr>
          <w:sz w:val="28"/>
          <w:szCs w:val="28"/>
        </w:rPr>
        <w:lastRenderedPageBreak/>
        <w:t>технической защит</w:t>
      </w:r>
      <w:r w:rsidR="00386513">
        <w:rPr>
          <w:sz w:val="28"/>
          <w:szCs w:val="28"/>
        </w:rPr>
        <w:t>ы</w:t>
      </w:r>
      <w:r w:rsidRPr="006266F7">
        <w:rPr>
          <w:sz w:val="28"/>
          <w:szCs w:val="28"/>
        </w:rPr>
        <w:t xml:space="preserve"> информации в Ханты-Мансийск</w:t>
      </w:r>
      <w:r w:rsidR="00386513">
        <w:rPr>
          <w:sz w:val="28"/>
          <w:szCs w:val="28"/>
        </w:rPr>
        <w:t>о</w:t>
      </w:r>
      <w:r w:rsidRPr="006266F7">
        <w:rPr>
          <w:sz w:val="28"/>
          <w:szCs w:val="28"/>
        </w:rPr>
        <w:t xml:space="preserve">м автономном округе </w:t>
      </w:r>
      <w:r w:rsidR="00386513">
        <w:rPr>
          <w:sz w:val="28"/>
          <w:szCs w:val="28"/>
        </w:rPr>
        <w:t>–</w:t>
      </w:r>
      <w:r w:rsidRPr="006266F7">
        <w:rPr>
          <w:sz w:val="28"/>
          <w:szCs w:val="28"/>
        </w:rPr>
        <w:t xml:space="preserve"> Югре и настоящим </w:t>
      </w:r>
      <w:r w:rsidRPr="006266F7">
        <w:rPr>
          <w:noProof/>
          <w:sz w:val="28"/>
          <w:szCs w:val="28"/>
        </w:rPr>
        <w:drawing>
          <wp:inline distT="0" distB="0" distL="0" distR="0" wp14:anchorId="5C57E67A" wp14:editId="3331BBED">
            <wp:extent cx="9525" cy="952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sz w:val="28"/>
          <w:szCs w:val="28"/>
        </w:rPr>
        <w:t>Положением.</w:t>
      </w:r>
    </w:p>
    <w:p w14:paraId="28EA4616" w14:textId="700D5E15" w:rsidR="006266F7" w:rsidRPr="006266F7" w:rsidRDefault="006266F7" w:rsidP="006266F7">
      <w:pPr>
        <w:spacing w:after="0" w:line="360" w:lineRule="auto"/>
        <w:ind w:left="71" w:right="7"/>
        <w:rPr>
          <w:sz w:val="28"/>
          <w:szCs w:val="28"/>
        </w:rPr>
      </w:pPr>
      <w:r w:rsidRPr="006266F7">
        <w:rPr>
          <w:noProof/>
          <w:sz w:val="28"/>
          <w:szCs w:val="28"/>
        </w:rPr>
        <w:drawing>
          <wp:inline distT="0" distB="0" distL="0" distR="0" wp14:anchorId="16033244" wp14:editId="13AC12E7">
            <wp:extent cx="9525" cy="952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sz w:val="28"/>
          <w:szCs w:val="28"/>
        </w:rPr>
        <w:t xml:space="preserve">1.5. Методическое руководство деятельностью ПДТК по ЗИ в пределах своей компетенции осуществляют ПДТК по защите государственной тайны Ханты-Мансийского автономного округа Югры и Совет по </w:t>
      </w:r>
      <w:r w:rsidR="00386513">
        <w:rPr>
          <w:sz w:val="28"/>
          <w:szCs w:val="28"/>
        </w:rPr>
        <w:t xml:space="preserve">вопросам </w:t>
      </w:r>
      <w:r w:rsidRPr="006266F7">
        <w:rPr>
          <w:sz w:val="28"/>
          <w:szCs w:val="28"/>
        </w:rPr>
        <w:t>технической защит</w:t>
      </w:r>
      <w:r w:rsidR="00386513">
        <w:rPr>
          <w:sz w:val="28"/>
          <w:szCs w:val="28"/>
        </w:rPr>
        <w:t>ы</w:t>
      </w:r>
      <w:r w:rsidRPr="006266F7">
        <w:rPr>
          <w:sz w:val="28"/>
          <w:szCs w:val="28"/>
        </w:rPr>
        <w:t xml:space="preserve"> информации </w:t>
      </w:r>
      <w:r w:rsidR="00386513">
        <w:rPr>
          <w:sz w:val="28"/>
          <w:szCs w:val="28"/>
        </w:rPr>
        <w:t xml:space="preserve">в </w:t>
      </w:r>
      <w:r w:rsidRPr="006266F7">
        <w:rPr>
          <w:sz w:val="28"/>
          <w:szCs w:val="28"/>
        </w:rPr>
        <w:t>Ханты-Мансийско</w:t>
      </w:r>
      <w:r w:rsidR="00386513">
        <w:rPr>
          <w:sz w:val="28"/>
          <w:szCs w:val="28"/>
        </w:rPr>
        <w:t>м</w:t>
      </w:r>
      <w:r w:rsidRPr="006266F7">
        <w:rPr>
          <w:sz w:val="28"/>
          <w:szCs w:val="28"/>
        </w:rPr>
        <w:t xml:space="preserve"> автономно</w:t>
      </w:r>
      <w:r w:rsidR="00386513">
        <w:rPr>
          <w:sz w:val="28"/>
          <w:szCs w:val="28"/>
        </w:rPr>
        <w:t>м</w:t>
      </w:r>
      <w:r w:rsidRPr="006266F7">
        <w:rPr>
          <w:sz w:val="28"/>
          <w:szCs w:val="28"/>
        </w:rPr>
        <w:t xml:space="preserve"> округ</w:t>
      </w:r>
      <w:r w:rsidR="00386513">
        <w:rPr>
          <w:sz w:val="28"/>
          <w:szCs w:val="28"/>
        </w:rPr>
        <w:t>е</w:t>
      </w:r>
      <w:r w:rsidRPr="006266F7">
        <w:rPr>
          <w:sz w:val="28"/>
          <w:szCs w:val="28"/>
        </w:rPr>
        <w:t xml:space="preserve"> - Югр</w:t>
      </w:r>
      <w:r w:rsidR="00386513">
        <w:rPr>
          <w:sz w:val="28"/>
          <w:szCs w:val="28"/>
        </w:rPr>
        <w:t>е</w:t>
      </w:r>
      <w:r w:rsidRPr="006266F7">
        <w:rPr>
          <w:sz w:val="28"/>
          <w:szCs w:val="28"/>
        </w:rPr>
        <w:t xml:space="preserve">, являющиеся координирующими органами защиты информации в Ханты- Мансийском автономном округе </w:t>
      </w:r>
      <w:r w:rsidR="00386513">
        <w:rPr>
          <w:sz w:val="28"/>
          <w:szCs w:val="28"/>
        </w:rPr>
        <w:t>–</w:t>
      </w:r>
      <w:r w:rsidRPr="006266F7">
        <w:rPr>
          <w:sz w:val="28"/>
          <w:szCs w:val="28"/>
        </w:rPr>
        <w:t xml:space="preserve"> Югре.</w:t>
      </w:r>
    </w:p>
    <w:p w14:paraId="3E8F8359" w14:textId="77777777" w:rsidR="006266F7" w:rsidRPr="006266F7" w:rsidRDefault="006266F7" w:rsidP="006266F7">
      <w:pPr>
        <w:spacing w:after="0" w:line="360" w:lineRule="auto"/>
        <w:ind w:left="71" w:right="7"/>
        <w:rPr>
          <w:sz w:val="28"/>
          <w:szCs w:val="28"/>
        </w:rPr>
      </w:pPr>
      <w:r w:rsidRPr="006266F7">
        <w:rPr>
          <w:sz w:val="28"/>
          <w:szCs w:val="28"/>
        </w:rPr>
        <w:t>1.6. Ответственность за организацию деятельности ПДТК по ЗИ возлагается на директора Учреждения.</w:t>
      </w:r>
    </w:p>
    <w:p w14:paraId="251BE02B" w14:textId="77777777" w:rsidR="006266F7" w:rsidRPr="00386513" w:rsidRDefault="006266F7" w:rsidP="00386513">
      <w:pPr>
        <w:spacing w:before="120" w:after="120" w:line="360" w:lineRule="auto"/>
        <w:ind w:left="810" w:right="136" w:hanging="11"/>
        <w:jc w:val="center"/>
        <w:rPr>
          <w:sz w:val="28"/>
          <w:szCs w:val="28"/>
        </w:rPr>
      </w:pPr>
      <w:r w:rsidRPr="00386513">
        <w:rPr>
          <w:sz w:val="28"/>
          <w:szCs w:val="28"/>
        </w:rPr>
        <w:t>2. Основные функции ПДТК по ЗИ</w:t>
      </w:r>
    </w:p>
    <w:p w14:paraId="39739A27" w14:textId="77777777" w:rsidR="006266F7" w:rsidRPr="006266F7" w:rsidRDefault="006266F7" w:rsidP="006266F7">
      <w:pPr>
        <w:spacing w:after="0" w:line="360" w:lineRule="auto"/>
        <w:ind w:left="0" w:right="7" w:firstLine="709"/>
        <w:rPr>
          <w:sz w:val="28"/>
          <w:szCs w:val="28"/>
        </w:rPr>
      </w:pPr>
      <w:r w:rsidRPr="006266F7">
        <w:rPr>
          <w:sz w:val="28"/>
          <w:szCs w:val="28"/>
        </w:rPr>
        <w:t>2.1. Изучает все стороны деятельности Учреждения в области защиты информации.</w:t>
      </w:r>
    </w:p>
    <w:p w14:paraId="22ED9D6A" w14:textId="480177BA" w:rsidR="006266F7" w:rsidRPr="006266F7" w:rsidRDefault="006266F7" w:rsidP="006266F7">
      <w:pPr>
        <w:spacing w:after="0" w:line="360" w:lineRule="auto"/>
        <w:ind w:left="0" w:right="7" w:firstLine="709"/>
        <w:rPr>
          <w:sz w:val="28"/>
          <w:szCs w:val="28"/>
        </w:rPr>
      </w:pPr>
      <w:r w:rsidRPr="006266F7">
        <w:rPr>
          <w:noProof/>
          <w:sz w:val="28"/>
          <w:szCs w:val="28"/>
        </w:rPr>
        <w:drawing>
          <wp:inline distT="0" distB="0" distL="0" distR="0" wp14:anchorId="4B5DE43C" wp14:editId="6C09B41A">
            <wp:extent cx="9525" cy="952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2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sz w:val="28"/>
          <w:szCs w:val="28"/>
        </w:rPr>
        <w:t xml:space="preserve">2.2. Вырабатывает рекомендации руководству </w:t>
      </w:r>
      <w:r w:rsidR="00F56235">
        <w:rPr>
          <w:sz w:val="28"/>
          <w:szCs w:val="28"/>
        </w:rPr>
        <w:t xml:space="preserve">Учреждения, </w:t>
      </w:r>
      <w:r w:rsidRPr="006266F7">
        <w:rPr>
          <w:sz w:val="28"/>
          <w:szCs w:val="28"/>
        </w:rPr>
        <w:t>направленные на обеспечение решения следующих вопросов:</w:t>
      </w:r>
    </w:p>
    <w:p w14:paraId="10BCBDC8" w14:textId="77777777" w:rsidR="006266F7" w:rsidRPr="006266F7" w:rsidRDefault="006266F7" w:rsidP="006266F7">
      <w:pPr>
        <w:spacing w:after="0" w:line="360" w:lineRule="auto"/>
        <w:ind w:left="0" w:right="7" w:firstLine="709"/>
        <w:rPr>
          <w:sz w:val="28"/>
          <w:szCs w:val="28"/>
        </w:rPr>
      </w:pPr>
      <w:r w:rsidRPr="006266F7">
        <w:rPr>
          <w:sz w:val="28"/>
          <w:szCs w:val="28"/>
        </w:rPr>
        <w:t>- надежное и эффективное управление системой защиты информации в Учреждении;</w:t>
      </w:r>
    </w:p>
    <w:p w14:paraId="33C96611" w14:textId="35DF4E40" w:rsidR="006266F7" w:rsidRPr="006266F7" w:rsidRDefault="006266F7" w:rsidP="006266F7">
      <w:pPr>
        <w:spacing w:after="0" w:line="360" w:lineRule="auto"/>
        <w:ind w:left="0" w:right="7"/>
        <w:rPr>
          <w:sz w:val="28"/>
          <w:szCs w:val="28"/>
        </w:rPr>
      </w:pPr>
      <w:r w:rsidRPr="006266F7">
        <w:rPr>
          <w:sz w:val="28"/>
          <w:szCs w:val="28"/>
        </w:rPr>
        <w:t xml:space="preserve">- разработку </w:t>
      </w:r>
      <w:r w:rsidR="00386513">
        <w:rPr>
          <w:sz w:val="28"/>
          <w:szCs w:val="28"/>
        </w:rPr>
        <w:t xml:space="preserve">проектов локальных нормативных документов Учреждения </w:t>
      </w:r>
      <w:r w:rsidRPr="006266F7">
        <w:rPr>
          <w:sz w:val="28"/>
          <w:szCs w:val="28"/>
        </w:rPr>
        <w:t xml:space="preserve">по вопросам выявления и </w:t>
      </w:r>
      <w:r w:rsidRPr="006266F7">
        <w:rPr>
          <w:noProof/>
          <w:sz w:val="28"/>
          <w:szCs w:val="28"/>
        </w:rPr>
        <w:drawing>
          <wp:inline distT="0" distB="0" distL="0" distR="0" wp14:anchorId="4B4F2F46" wp14:editId="37D56493">
            <wp:extent cx="9525" cy="952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sz w:val="28"/>
          <w:szCs w:val="28"/>
        </w:rPr>
        <w:t xml:space="preserve">закрытия возможных каналов неправомерного распространения информации ограниченного </w:t>
      </w:r>
      <w:r w:rsidRPr="006266F7">
        <w:rPr>
          <w:noProof/>
          <w:sz w:val="28"/>
          <w:szCs w:val="28"/>
        </w:rPr>
        <w:drawing>
          <wp:inline distT="0" distB="0" distL="0" distR="0" wp14:anchorId="10803492" wp14:editId="216D7E5D">
            <wp:extent cx="9525" cy="38100"/>
            <wp:effectExtent l="0" t="0" r="952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2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6266F7">
        <w:rPr>
          <w:sz w:val="28"/>
          <w:szCs w:val="28"/>
        </w:rPr>
        <w:t>доступа, в том числе по защите информационных систем, а также по совершенствованию системы физической защиты объектов;</w:t>
      </w:r>
      <w:r w:rsidRPr="006266F7">
        <w:rPr>
          <w:noProof/>
          <w:sz w:val="28"/>
          <w:szCs w:val="28"/>
        </w:rPr>
        <w:drawing>
          <wp:inline distT="0" distB="0" distL="0" distR="0" wp14:anchorId="0095678B" wp14:editId="7EB1E3FC">
            <wp:extent cx="9525" cy="952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05D6DCC" w14:textId="77777777" w:rsidR="006266F7" w:rsidRPr="006266F7" w:rsidRDefault="006266F7" w:rsidP="006266F7">
      <w:pPr>
        <w:spacing w:after="0" w:line="360" w:lineRule="auto"/>
        <w:ind w:left="71" w:right="7"/>
        <w:rPr>
          <w:sz w:val="28"/>
          <w:szCs w:val="28"/>
        </w:rPr>
      </w:pPr>
      <w:r w:rsidRPr="006266F7">
        <w:rPr>
          <w:sz w:val="28"/>
          <w:szCs w:val="28"/>
        </w:rPr>
        <w:t>- изучение и анализ возможностей иностранных технических разведок с учетом полномочий Учреждения и оперативной обстановки, определение видов и средств разведки, которым необходимо осуществлять противодействие;</w:t>
      </w:r>
      <w:r w:rsidRPr="006266F7">
        <w:rPr>
          <w:noProof/>
          <w:sz w:val="28"/>
          <w:szCs w:val="28"/>
        </w:rPr>
        <w:drawing>
          <wp:inline distT="0" distB="0" distL="0" distR="0" wp14:anchorId="09842600" wp14:editId="2DB278C9">
            <wp:extent cx="9525" cy="952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BAB1813" w14:textId="64B397F5" w:rsidR="00386513" w:rsidRDefault="00DE717C" w:rsidP="00386513">
      <w:pPr>
        <w:spacing w:after="0" w:line="360" w:lineRule="auto"/>
        <w:ind w:left="71" w:right="7" w:firstLine="655"/>
        <w:rPr>
          <w:sz w:val="28"/>
          <w:szCs w:val="28"/>
        </w:rPr>
      </w:pPr>
      <w:r>
        <w:pict w14:anchorId="3C8C12A2">
          <v:shape id="Рисунок 272" o:spid="_x0000_i1029" type="#_x0000_t75" style="width:.75pt;height:.75pt;visibility:visible;mso-wrap-style:square">
            <v:imagedata r:id="rId88" o:title=""/>
          </v:shape>
        </w:pict>
      </w:r>
      <w:r w:rsidR="006266F7" w:rsidRPr="006266F7">
        <w:rPr>
          <w:sz w:val="28"/>
          <w:szCs w:val="28"/>
        </w:rPr>
        <w:t>- разработку системы мер, организация и координация разработки, внедрения и эксплуатации систем защиты и безопасности информации, обрабатываемой техническими средствами;</w:t>
      </w:r>
    </w:p>
    <w:p w14:paraId="50034317" w14:textId="15ECE21C" w:rsidR="006266F7" w:rsidRPr="006266F7" w:rsidRDefault="006266F7" w:rsidP="00386513">
      <w:pPr>
        <w:spacing w:after="0" w:line="360" w:lineRule="auto"/>
        <w:ind w:left="71" w:right="7" w:firstLine="655"/>
        <w:rPr>
          <w:sz w:val="28"/>
          <w:szCs w:val="28"/>
        </w:rPr>
      </w:pPr>
      <w:r w:rsidRPr="006266F7">
        <w:rPr>
          <w:sz w:val="28"/>
          <w:szCs w:val="28"/>
        </w:rPr>
        <w:lastRenderedPageBreak/>
        <w:t>- организации и координации работ по технической защите информации;</w:t>
      </w:r>
      <w:r w:rsidRPr="006266F7">
        <w:rPr>
          <w:noProof/>
          <w:sz w:val="28"/>
          <w:szCs w:val="28"/>
        </w:rPr>
        <w:drawing>
          <wp:inline distT="0" distB="0" distL="0" distR="0" wp14:anchorId="20CABB77" wp14:editId="1C868280">
            <wp:extent cx="19050" cy="952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3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14:paraId="28319EDA" w14:textId="77777777" w:rsidR="006266F7" w:rsidRPr="006266F7" w:rsidRDefault="006266F7" w:rsidP="006266F7">
      <w:pPr>
        <w:spacing w:after="0" w:line="360" w:lineRule="auto"/>
        <w:ind w:left="71" w:right="7"/>
        <w:rPr>
          <w:sz w:val="28"/>
          <w:szCs w:val="28"/>
        </w:rPr>
      </w:pPr>
      <w:r w:rsidRPr="006266F7">
        <w:rPr>
          <w:sz w:val="28"/>
          <w:szCs w:val="28"/>
        </w:rPr>
        <w:t>- совершенствование системы физической и технической защиты объектов информатизации Учреждения, направленной на обеспечение их безопасности.</w:t>
      </w:r>
    </w:p>
    <w:p w14:paraId="12A7CE57" w14:textId="77777777" w:rsidR="006266F7" w:rsidRPr="006266F7" w:rsidRDefault="006266F7" w:rsidP="006266F7">
      <w:pPr>
        <w:spacing w:after="0" w:line="360" w:lineRule="auto"/>
        <w:ind w:left="71" w:right="7"/>
        <w:rPr>
          <w:sz w:val="28"/>
          <w:szCs w:val="28"/>
        </w:rPr>
      </w:pPr>
      <w:r w:rsidRPr="006266F7">
        <w:rPr>
          <w:sz w:val="28"/>
          <w:szCs w:val="28"/>
        </w:rPr>
        <w:t>2.3. Проводит анализ обстоятельств и причин неправомерного распространения информации ограниченного доступа.</w:t>
      </w:r>
    </w:p>
    <w:p w14:paraId="4AA39B79" w14:textId="77777777" w:rsidR="006266F7" w:rsidRPr="006266F7" w:rsidRDefault="006266F7" w:rsidP="00A331C0">
      <w:pPr>
        <w:spacing w:after="0" w:line="360" w:lineRule="auto"/>
        <w:ind w:left="142" w:right="7" w:firstLine="614"/>
        <w:rPr>
          <w:sz w:val="28"/>
          <w:szCs w:val="28"/>
        </w:rPr>
      </w:pPr>
      <w:r w:rsidRPr="006266F7">
        <w:rPr>
          <w:sz w:val="28"/>
          <w:szCs w:val="28"/>
        </w:rPr>
        <w:t>2.4. Проводит классификацию информационных систем в Учреждении.</w:t>
      </w:r>
    </w:p>
    <w:p w14:paraId="01904FD2" w14:textId="77777777" w:rsidR="006266F7" w:rsidRPr="006266F7" w:rsidRDefault="006266F7" w:rsidP="006266F7">
      <w:pPr>
        <w:spacing w:after="0" w:line="360" w:lineRule="auto"/>
        <w:ind w:left="71" w:right="7"/>
        <w:rPr>
          <w:sz w:val="28"/>
          <w:szCs w:val="28"/>
        </w:rPr>
      </w:pPr>
      <w:r w:rsidRPr="006266F7">
        <w:rPr>
          <w:sz w:val="28"/>
          <w:szCs w:val="28"/>
        </w:rPr>
        <w:t>2.5. Осуществляет контроль и координацию работ по обеспечению безопасности общедоступной информации в соответствии с требованиями Указа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приказа Министерства связи и массовых коммуникаций Российской Федерации от 25.08.2009 № 104 «Об утверждении Требований по обеспечению целостности, устойчивости функционирования и безопасности информационных систем общего пользования» и совместного приказа ФСБ России и ФСТЭК России от 31.08.2010 № 416/489 «Об утверждении Требований о защите информации, содержащихся в информационных системах общего пользования».</w:t>
      </w:r>
    </w:p>
    <w:p w14:paraId="1852DD1E" w14:textId="77777777" w:rsidR="006266F7" w:rsidRPr="006266F7" w:rsidRDefault="006266F7" w:rsidP="006266F7">
      <w:pPr>
        <w:spacing w:after="0" w:line="360" w:lineRule="auto"/>
        <w:ind w:left="0" w:firstLine="709"/>
        <w:rPr>
          <w:sz w:val="28"/>
          <w:szCs w:val="28"/>
        </w:rPr>
      </w:pPr>
      <w:r w:rsidRPr="006266F7">
        <w:rPr>
          <w:noProof/>
          <w:sz w:val="28"/>
          <w:szCs w:val="28"/>
        </w:rPr>
        <w:drawing>
          <wp:inline distT="0" distB="0" distL="0" distR="0" wp14:anchorId="6F4919CD" wp14:editId="626FBB3E">
            <wp:extent cx="9525" cy="952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sz w:val="28"/>
          <w:szCs w:val="28"/>
        </w:rPr>
        <w:t xml:space="preserve">2.6. Участвует в разработке проектов основных направлений работ по комплексной защите </w:t>
      </w:r>
      <w:r w:rsidRPr="006266F7">
        <w:rPr>
          <w:noProof/>
          <w:sz w:val="28"/>
          <w:szCs w:val="28"/>
        </w:rPr>
        <w:drawing>
          <wp:inline distT="0" distB="0" distL="0" distR="0" wp14:anchorId="736F1768" wp14:editId="07E1E17A">
            <wp:extent cx="9525" cy="952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noProof/>
          <w:sz w:val="28"/>
          <w:szCs w:val="28"/>
        </w:rPr>
        <w:drawing>
          <wp:inline distT="0" distB="0" distL="0" distR="0" wp14:anchorId="7F93BFFC" wp14:editId="62392F5D">
            <wp:extent cx="9525" cy="952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sz w:val="28"/>
          <w:szCs w:val="28"/>
        </w:rPr>
        <w:t>информации, целевых программ и соответствующих разделов планов работ в этой области.</w:t>
      </w:r>
    </w:p>
    <w:p w14:paraId="3DF999B9" w14:textId="0E05BB7F" w:rsidR="006266F7" w:rsidRPr="006266F7" w:rsidRDefault="006266F7" w:rsidP="006266F7">
      <w:pPr>
        <w:spacing w:after="0" w:line="360" w:lineRule="auto"/>
        <w:ind w:left="71" w:right="7"/>
        <w:rPr>
          <w:sz w:val="28"/>
          <w:szCs w:val="28"/>
        </w:rPr>
      </w:pPr>
      <w:r w:rsidRPr="006266F7">
        <w:rPr>
          <w:sz w:val="28"/>
          <w:szCs w:val="28"/>
        </w:rPr>
        <w:t xml:space="preserve">2.7. Осуществляет в соответствии с требованиями Межведомственной комиссии по защите </w:t>
      </w:r>
      <w:r w:rsidRPr="006266F7">
        <w:rPr>
          <w:noProof/>
          <w:sz w:val="28"/>
          <w:szCs w:val="28"/>
        </w:rPr>
        <w:drawing>
          <wp:inline distT="0" distB="0" distL="0" distR="0" wp14:anchorId="46DAF6B3" wp14:editId="59370ACA">
            <wp:extent cx="9525" cy="76200"/>
            <wp:effectExtent l="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3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Pr="006266F7">
        <w:rPr>
          <w:sz w:val="28"/>
          <w:szCs w:val="28"/>
        </w:rPr>
        <w:t xml:space="preserve">государственной тайны от </w:t>
      </w:r>
      <w:r w:rsidRPr="00D0173F">
        <w:rPr>
          <w:sz w:val="28"/>
          <w:szCs w:val="28"/>
        </w:rPr>
        <w:t xml:space="preserve">24.01.2012 № 225 «Рекомендациями по проведению экспертизы материалов, предназначенных к открытому опубликованию» одобренных решением </w:t>
      </w:r>
      <w:r w:rsidRPr="00D0173F">
        <w:rPr>
          <w:noProof/>
          <w:sz w:val="28"/>
          <w:szCs w:val="28"/>
        </w:rPr>
        <w:drawing>
          <wp:inline distT="0" distB="0" distL="0" distR="0" wp14:anchorId="2FA5D873" wp14:editId="086D914B">
            <wp:extent cx="9525" cy="952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0173F">
        <w:rPr>
          <w:noProof/>
          <w:sz w:val="28"/>
          <w:szCs w:val="28"/>
        </w:rPr>
        <w:drawing>
          <wp:inline distT="0" distB="0" distL="0" distR="0" wp14:anchorId="6E6B91BB" wp14:editId="2FC2A893">
            <wp:extent cx="9525" cy="952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0173F">
        <w:rPr>
          <w:sz w:val="28"/>
          <w:szCs w:val="28"/>
        </w:rPr>
        <w:t>Межведомственной комиссии по защите государственной тайны</w:t>
      </w:r>
      <w:r w:rsidR="00F82A8A">
        <w:rPr>
          <w:sz w:val="28"/>
          <w:szCs w:val="28"/>
        </w:rPr>
        <w:t xml:space="preserve">, </w:t>
      </w:r>
      <w:r w:rsidR="00F82A8A" w:rsidRPr="00F82A8A">
        <w:rPr>
          <w:sz w:val="28"/>
          <w:szCs w:val="28"/>
        </w:rPr>
        <w:t>Федерал</w:t>
      </w:r>
      <w:r w:rsidR="00F817B1">
        <w:rPr>
          <w:sz w:val="28"/>
          <w:szCs w:val="28"/>
        </w:rPr>
        <w:t>ьным законом от 27.07. 2006 г. №</w:t>
      </w:r>
      <w:r w:rsidR="00F82A8A" w:rsidRPr="00F82A8A">
        <w:rPr>
          <w:sz w:val="28"/>
          <w:szCs w:val="28"/>
        </w:rPr>
        <w:t xml:space="preserve"> 149-ФЗ «Об информации, </w:t>
      </w:r>
      <w:r w:rsidR="00F82A8A" w:rsidRPr="00F82A8A">
        <w:rPr>
          <w:sz w:val="28"/>
          <w:szCs w:val="28"/>
        </w:rPr>
        <w:lastRenderedPageBreak/>
        <w:t>информационных технологиях и о защите информации»</w:t>
      </w:r>
      <w:r w:rsidRPr="00D0173F">
        <w:rPr>
          <w:sz w:val="28"/>
          <w:szCs w:val="28"/>
        </w:rPr>
        <w:t xml:space="preserve"> </w:t>
      </w:r>
      <w:r w:rsidRPr="00D0173F">
        <w:rPr>
          <w:noProof/>
          <w:sz w:val="28"/>
          <w:szCs w:val="28"/>
        </w:rPr>
        <w:drawing>
          <wp:inline distT="0" distB="0" distL="0" distR="0" wp14:anchorId="61E25556" wp14:editId="42F0A6B3">
            <wp:extent cx="9525" cy="95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0173F">
        <w:rPr>
          <w:noProof/>
          <w:sz w:val="28"/>
          <w:szCs w:val="28"/>
        </w:rPr>
        <w:drawing>
          <wp:inline distT="0" distB="0" distL="0" distR="0" wp14:anchorId="2537EE6E" wp14:editId="6DC2BDC9">
            <wp:extent cx="9525" cy="952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0173F">
        <w:rPr>
          <w:sz w:val="28"/>
          <w:szCs w:val="28"/>
        </w:rPr>
        <w:t>экспертизу материалов, предназначенных для открытого</w:t>
      </w:r>
      <w:r w:rsidRPr="006266F7">
        <w:rPr>
          <w:sz w:val="28"/>
          <w:szCs w:val="28"/>
        </w:rPr>
        <w:t xml:space="preserve"> опубликования.</w:t>
      </w:r>
    </w:p>
    <w:p w14:paraId="2B8B1AAC" w14:textId="77777777" w:rsidR="006266F7" w:rsidRPr="006C1B91" w:rsidRDefault="006266F7" w:rsidP="006C1B91">
      <w:pPr>
        <w:spacing w:before="120" w:after="120" w:line="360" w:lineRule="auto"/>
        <w:ind w:left="810" w:hanging="11"/>
        <w:jc w:val="center"/>
        <w:rPr>
          <w:sz w:val="28"/>
          <w:szCs w:val="28"/>
        </w:rPr>
      </w:pPr>
      <w:r w:rsidRPr="006C1B91">
        <w:rPr>
          <w:sz w:val="28"/>
          <w:szCs w:val="28"/>
        </w:rPr>
        <w:t>3. Состав и порядок работы ПДТК по ЗИ</w:t>
      </w:r>
    </w:p>
    <w:p w14:paraId="128B0D28" w14:textId="4CDF3508" w:rsidR="006266F7" w:rsidRPr="006266F7" w:rsidRDefault="006266F7" w:rsidP="006266F7">
      <w:pPr>
        <w:spacing w:after="0" w:line="360" w:lineRule="auto"/>
        <w:ind w:left="71" w:right="7"/>
        <w:rPr>
          <w:sz w:val="28"/>
          <w:szCs w:val="28"/>
        </w:rPr>
      </w:pPr>
      <w:r w:rsidRPr="006266F7">
        <w:rPr>
          <w:sz w:val="28"/>
          <w:szCs w:val="28"/>
        </w:rPr>
        <w:t xml:space="preserve">3.1. Численность и персональный состав ПДТК по ЗИ определяется </w:t>
      </w:r>
      <w:r w:rsidR="006C1B91">
        <w:rPr>
          <w:sz w:val="28"/>
          <w:szCs w:val="28"/>
        </w:rPr>
        <w:t>локальным нормативным актом</w:t>
      </w:r>
      <w:r w:rsidRPr="006266F7">
        <w:rPr>
          <w:sz w:val="28"/>
          <w:szCs w:val="28"/>
        </w:rPr>
        <w:t xml:space="preserve"> Учреждения.</w:t>
      </w:r>
    </w:p>
    <w:p w14:paraId="7B8474BF" w14:textId="77777777" w:rsidR="006266F7" w:rsidRPr="006266F7" w:rsidRDefault="006266F7" w:rsidP="006266F7">
      <w:pPr>
        <w:spacing w:after="0" w:line="360" w:lineRule="auto"/>
        <w:ind w:left="799" w:right="7" w:firstLine="0"/>
        <w:rPr>
          <w:sz w:val="28"/>
          <w:szCs w:val="28"/>
        </w:rPr>
      </w:pPr>
      <w:r w:rsidRPr="006266F7">
        <w:rPr>
          <w:sz w:val="28"/>
          <w:szCs w:val="28"/>
        </w:rPr>
        <w:t>В состав ПДТК по ЗИ могут включаться:</w:t>
      </w:r>
    </w:p>
    <w:p w14:paraId="740CD13A" w14:textId="536C1585" w:rsidR="006266F7" w:rsidRPr="006266F7" w:rsidRDefault="006266F7" w:rsidP="00287EE2">
      <w:pPr>
        <w:spacing w:after="0" w:line="360" w:lineRule="auto"/>
        <w:ind w:left="142" w:right="7" w:firstLine="650"/>
        <w:rPr>
          <w:sz w:val="28"/>
          <w:szCs w:val="28"/>
        </w:rPr>
      </w:pPr>
      <w:r w:rsidRPr="006266F7">
        <w:rPr>
          <w:sz w:val="28"/>
          <w:szCs w:val="28"/>
        </w:rPr>
        <w:t xml:space="preserve">- руководители структурных подразделений Учреждения, </w:t>
      </w:r>
      <w:r w:rsidR="00B97911">
        <w:rPr>
          <w:sz w:val="28"/>
          <w:szCs w:val="28"/>
        </w:rPr>
        <w:t>работники</w:t>
      </w:r>
      <w:r w:rsidRPr="006266F7">
        <w:rPr>
          <w:sz w:val="28"/>
          <w:szCs w:val="28"/>
        </w:rPr>
        <w:t xml:space="preserve"> которых непосредственно обрабатывают информацию ограниченного доступа;</w:t>
      </w:r>
    </w:p>
    <w:p w14:paraId="2AC39D00" w14:textId="43EFFD49" w:rsidR="006266F7" w:rsidRPr="006266F7" w:rsidRDefault="006266F7" w:rsidP="006266F7">
      <w:pPr>
        <w:spacing w:after="0" w:line="360" w:lineRule="auto"/>
        <w:ind w:left="71" w:right="7"/>
        <w:rPr>
          <w:sz w:val="28"/>
          <w:szCs w:val="28"/>
        </w:rPr>
      </w:pPr>
      <w:r w:rsidRPr="006266F7">
        <w:rPr>
          <w:sz w:val="28"/>
          <w:szCs w:val="28"/>
        </w:rPr>
        <w:t xml:space="preserve">- </w:t>
      </w:r>
      <w:r w:rsidR="00B97911">
        <w:rPr>
          <w:sz w:val="28"/>
          <w:szCs w:val="28"/>
        </w:rPr>
        <w:t xml:space="preserve">должностные </w:t>
      </w:r>
      <w:r w:rsidRPr="006266F7">
        <w:rPr>
          <w:sz w:val="28"/>
          <w:szCs w:val="28"/>
        </w:rPr>
        <w:t>лиц</w:t>
      </w:r>
      <w:r w:rsidR="00B97911">
        <w:rPr>
          <w:sz w:val="28"/>
          <w:szCs w:val="28"/>
        </w:rPr>
        <w:t>а</w:t>
      </w:r>
      <w:r w:rsidRPr="006266F7">
        <w:rPr>
          <w:sz w:val="28"/>
          <w:szCs w:val="28"/>
        </w:rPr>
        <w:t>, назначенное ответственным за обработку персональных данных и обеспечение безопасности конфиденциальной информации в Учреждении (структурном подразделении Учреждения);</w:t>
      </w:r>
    </w:p>
    <w:p w14:paraId="2D6AD774" w14:textId="7A8DD2F6" w:rsidR="006266F7" w:rsidRPr="00F82A8A" w:rsidRDefault="006266F7" w:rsidP="006266F7">
      <w:pPr>
        <w:spacing w:after="0" w:line="360" w:lineRule="auto"/>
        <w:ind w:left="71" w:right="7"/>
        <w:rPr>
          <w:color w:val="auto"/>
          <w:sz w:val="28"/>
          <w:szCs w:val="28"/>
        </w:rPr>
      </w:pPr>
      <w:r w:rsidRPr="006266F7">
        <w:rPr>
          <w:sz w:val="28"/>
          <w:szCs w:val="28"/>
        </w:rPr>
        <w:t>- руководитель структурного подразделения по защите информации в Учреждении</w:t>
      </w:r>
      <w:r w:rsidR="00925B23">
        <w:rPr>
          <w:sz w:val="28"/>
          <w:szCs w:val="28"/>
        </w:rPr>
        <w:t xml:space="preserve"> (административный </w:t>
      </w:r>
      <w:r w:rsidR="00925B23" w:rsidRPr="00F82A8A">
        <w:rPr>
          <w:color w:val="auto"/>
          <w:sz w:val="28"/>
          <w:szCs w:val="28"/>
        </w:rPr>
        <w:t>отдел)</w:t>
      </w:r>
      <w:r w:rsidRPr="00F82A8A">
        <w:rPr>
          <w:color w:val="auto"/>
          <w:sz w:val="28"/>
          <w:szCs w:val="28"/>
        </w:rPr>
        <w:t>.</w:t>
      </w:r>
      <w:r w:rsidR="009A638F" w:rsidRPr="00F82A8A">
        <w:rPr>
          <w:color w:val="auto"/>
          <w:sz w:val="28"/>
          <w:szCs w:val="28"/>
        </w:rPr>
        <w:t xml:space="preserve"> </w:t>
      </w:r>
    </w:p>
    <w:p w14:paraId="3472D432" w14:textId="37DB711B" w:rsidR="00A64E46" w:rsidRDefault="006266F7" w:rsidP="006266F7">
      <w:pPr>
        <w:spacing w:after="0" w:line="360" w:lineRule="auto"/>
        <w:ind w:left="71" w:right="7"/>
        <w:rPr>
          <w:sz w:val="28"/>
          <w:szCs w:val="28"/>
        </w:rPr>
      </w:pPr>
      <w:r w:rsidRPr="006266F7">
        <w:rPr>
          <w:sz w:val="28"/>
          <w:szCs w:val="28"/>
        </w:rPr>
        <w:t xml:space="preserve">Состав комиссии формируется </w:t>
      </w:r>
      <w:r w:rsidR="000E7464">
        <w:rPr>
          <w:sz w:val="28"/>
          <w:szCs w:val="28"/>
        </w:rPr>
        <w:t xml:space="preserve">из числа </w:t>
      </w:r>
      <w:r w:rsidR="00A64E46">
        <w:rPr>
          <w:sz w:val="28"/>
          <w:szCs w:val="28"/>
        </w:rPr>
        <w:t>должностных лиц, согласно Приложения к настоящему Положению и утверждается локальным нормативным актом Учреждения, перед заседанием Комиссии.</w:t>
      </w:r>
    </w:p>
    <w:p w14:paraId="5FD3834D" w14:textId="1A570606" w:rsidR="006266F7" w:rsidRPr="006266F7" w:rsidRDefault="006266F7" w:rsidP="006266F7">
      <w:pPr>
        <w:spacing w:after="0" w:line="360" w:lineRule="auto"/>
        <w:ind w:left="71" w:right="7"/>
        <w:rPr>
          <w:sz w:val="28"/>
          <w:szCs w:val="28"/>
        </w:rPr>
      </w:pPr>
      <w:r w:rsidRPr="006266F7">
        <w:rPr>
          <w:sz w:val="28"/>
          <w:szCs w:val="28"/>
        </w:rPr>
        <w:t xml:space="preserve">3.2. Председателем ПДТК по ЗИ назначается </w:t>
      </w:r>
      <w:r w:rsidR="00A64E46">
        <w:rPr>
          <w:sz w:val="28"/>
          <w:szCs w:val="28"/>
        </w:rPr>
        <w:t xml:space="preserve">заместитель директора - </w:t>
      </w:r>
      <w:r w:rsidRPr="006266F7">
        <w:rPr>
          <w:sz w:val="28"/>
          <w:szCs w:val="28"/>
        </w:rPr>
        <w:t>ответственн</w:t>
      </w:r>
      <w:r w:rsidR="00A64E46">
        <w:rPr>
          <w:sz w:val="28"/>
          <w:szCs w:val="28"/>
        </w:rPr>
        <w:t>ый</w:t>
      </w:r>
      <w:r w:rsidRPr="006266F7">
        <w:rPr>
          <w:sz w:val="28"/>
          <w:szCs w:val="28"/>
        </w:rPr>
        <w:t xml:space="preserve"> за руководство работами по обеспечению безопасности </w:t>
      </w:r>
      <w:r w:rsidRPr="006266F7">
        <w:rPr>
          <w:noProof/>
          <w:sz w:val="28"/>
          <w:szCs w:val="28"/>
        </w:rPr>
        <w:drawing>
          <wp:inline distT="0" distB="0" distL="0" distR="0" wp14:anchorId="3B4C9E7D" wp14:editId="0568F9C1">
            <wp:extent cx="9525" cy="95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sz w:val="28"/>
          <w:szCs w:val="28"/>
        </w:rPr>
        <w:t>конфиденциальной информации в Учреждении.</w:t>
      </w:r>
    </w:p>
    <w:p w14:paraId="5061030E" w14:textId="6D2E57AC" w:rsidR="006266F7" w:rsidRPr="006266F7" w:rsidRDefault="006266F7" w:rsidP="006266F7">
      <w:pPr>
        <w:spacing w:after="0" w:line="360" w:lineRule="auto"/>
        <w:ind w:left="71" w:right="7"/>
        <w:rPr>
          <w:sz w:val="28"/>
          <w:szCs w:val="28"/>
        </w:rPr>
      </w:pPr>
      <w:r w:rsidRPr="006266F7">
        <w:rPr>
          <w:sz w:val="28"/>
          <w:szCs w:val="28"/>
        </w:rPr>
        <w:t xml:space="preserve">3.3. Председатель ПДТК по ЗИ несет ответственность за планирование и организацию работы </w:t>
      </w:r>
      <w:r w:rsidR="00A64E46">
        <w:rPr>
          <w:sz w:val="28"/>
          <w:szCs w:val="28"/>
        </w:rPr>
        <w:t>К</w:t>
      </w:r>
      <w:r w:rsidRPr="006266F7">
        <w:rPr>
          <w:sz w:val="28"/>
          <w:szCs w:val="28"/>
        </w:rPr>
        <w:t>омиссии.</w:t>
      </w:r>
    </w:p>
    <w:p w14:paraId="34BF0102" w14:textId="77777777" w:rsidR="006266F7" w:rsidRPr="006266F7" w:rsidRDefault="006266F7" w:rsidP="006266F7">
      <w:pPr>
        <w:spacing w:after="0" w:line="360" w:lineRule="auto"/>
        <w:ind w:left="71" w:right="7"/>
        <w:rPr>
          <w:sz w:val="28"/>
          <w:szCs w:val="28"/>
        </w:rPr>
      </w:pPr>
      <w:r w:rsidRPr="006266F7">
        <w:rPr>
          <w:sz w:val="28"/>
          <w:szCs w:val="28"/>
        </w:rPr>
        <w:t>3.4. Из членов ПДТК по ЗИ назначается заместитель (заместители) председателя Комиссии и секретарь Комиссии.</w:t>
      </w:r>
    </w:p>
    <w:p w14:paraId="1E968A29" w14:textId="77777777" w:rsidR="006266F7" w:rsidRPr="006266F7" w:rsidRDefault="006266F7" w:rsidP="006266F7">
      <w:pPr>
        <w:spacing w:after="0" w:line="360" w:lineRule="auto"/>
        <w:ind w:left="71" w:right="7"/>
        <w:rPr>
          <w:sz w:val="28"/>
          <w:szCs w:val="28"/>
        </w:rPr>
      </w:pPr>
      <w:r w:rsidRPr="006266F7">
        <w:rPr>
          <w:sz w:val="28"/>
          <w:szCs w:val="28"/>
        </w:rPr>
        <w:t>3.5. Секретарь ПДТК по ЗИ отвечает за подготовку заседаний Комиссии, оформляет протоколы ее заседаний, контролирует выполнение решений Комиссии и готовит отчеты о работе Комиссии.</w:t>
      </w:r>
    </w:p>
    <w:p w14:paraId="103F17F8" w14:textId="77777777" w:rsidR="006266F7" w:rsidRPr="006266F7" w:rsidRDefault="006266F7" w:rsidP="006266F7">
      <w:pPr>
        <w:spacing w:after="0" w:line="360" w:lineRule="auto"/>
        <w:ind w:left="71" w:right="7"/>
        <w:rPr>
          <w:sz w:val="28"/>
          <w:szCs w:val="28"/>
        </w:rPr>
      </w:pPr>
      <w:r w:rsidRPr="006266F7">
        <w:rPr>
          <w:sz w:val="28"/>
          <w:szCs w:val="28"/>
        </w:rPr>
        <w:t>3.6. Деятельность ПДТК по ЗИ организуется и проводится в соответствии с планом работы Комиссии на календарный год.</w:t>
      </w:r>
    </w:p>
    <w:p w14:paraId="5F874D19" w14:textId="77777777" w:rsidR="006266F7" w:rsidRPr="006266F7" w:rsidRDefault="006266F7" w:rsidP="006266F7">
      <w:pPr>
        <w:spacing w:after="0" w:line="360" w:lineRule="auto"/>
        <w:ind w:left="71" w:right="7"/>
        <w:rPr>
          <w:sz w:val="28"/>
          <w:szCs w:val="28"/>
        </w:rPr>
      </w:pPr>
      <w:r w:rsidRPr="006266F7">
        <w:rPr>
          <w:sz w:val="28"/>
          <w:szCs w:val="28"/>
        </w:rPr>
        <w:lastRenderedPageBreak/>
        <w:t>3.7. План работы ПДТК по ЗИ формируется под руководством председателя (заместителя председателя) Комиссии и утверждается директором Учреждения.</w:t>
      </w:r>
    </w:p>
    <w:p w14:paraId="64A5A746" w14:textId="77777777" w:rsidR="006266F7" w:rsidRPr="006266F7" w:rsidRDefault="006266F7" w:rsidP="006266F7">
      <w:pPr>
        <w:spacing w:after="0" w:line="360" w:lineRule="auto"/>
        <w:ind w:left="71" w:right="7"/>
        <w:rPr>
          <w:sz w:val="28"/>
          <w:szCs w:val="28"/>
        </w:rPr>
      </w:pPr>
      <w:r w:rsidRPr="006266F7">
        <w:rPr>
          <w:sz w:val="28"/>
          <w:szCs w:val="28"/>
        </w:rPr>
        <w:t>При необходимости вопросы, не нашедшие отражения в плане работы ПДТК по ЗИ на текущий год, могут быть внесены на рассмотрение во внеплановом порядке.</w:t>
      </w:r>
    </w:p>
    <w:p w14:paraId="420F178C" w14:textId="577BD70D" w:rsidR="006266F7" w:rsidRPr="00F82A8A" w:rsidRDefault="006266F7" w:rsidP="006266F7">
      <w:pPr>
        <w:spacing w:after="0" w:line="360" w:lineRule="auto"/>
        <w:ind w:left="71" w:right="7"/>
        <w:rPr>
          <w:color w:val="auto"/>
          <w:sz w:val="28"/>
          <w:szCs w:val="28"/>
        </w:rPr>
      </w:pPr>
      <w:r w:rsidRPr="006266F7">
        <w:rPr>
          <w:sz w:val="28"/>
          <w:szCs w:val="28"/>
        </w:rPr>
        <w:t>3.8. Заседания ПДТК по ЗИ проводятся не реже одного раза, в полгода. При необходимости на заседания Комиссии могут приглашаться специалисты (консультанты, эксперты</w:t>
      </w:r>
      <w:r w:rsidR="00315463">
        <w:rPr>
          <w:sz w:val="28"/>
          <w:szCs w:val="28"/>
        </w:rPr>
        <w:t>)</w:t>
      </w:r>
      <w:r w:rsidR="00315463" w:rsidRPr="00315463">
        <w:rPr>
          <w:sz w:val="28"/>
          <w:szCs w:val="28"/>
        </w:rPr>
        <w:t xml:space="preserve"> из числа работников или иных лиц</w:t>
      </w:r>
      <w:r w:rsidRPr="006266F7">
        <w:rPr>
          <w:sz w:val="28"/>
          <w:szCs w:val="28"/>
        </w:rPr>
        <w:t>, компетентны</w:t>
      </w:r>
      <w:r w:rsidR="00AB3E3E">
        <w:rPr>
          <w:sz w:val="28"/>
          <w:szCs w:val="28"/>
        </w:rPr>
        <w:t>х</w:t>
      </w:r>
      <w:r w:rsidRPr="006266F7">
        <w:rPr>
          <w:sz w:val="28"/>
          <w:szCs w:val="28"/>
        </w:rPr>
        <w:t xml:space="preserve"> в рассматриваемых на заседаниях Комиссии </w:t>
      </w:r>
      <w:r w:rsidRPr="00F82A8A">
        <w:rPr>
          <w:color w:val="auto"/>
          <w:sz w:val="28"/>
          <w:szCs w:val="28"/>
        </w:rPr>
        <w:t>вопросах.</w:t>
      </w:r>
      <w:r w:rsidR="00A64E46" w:rsidRPr="00F82A8A">
        <w:rPr>
          <w:color w:val="auto"/>
          <w:sz w:val="28"/>
          <w:szCs w:val="28"/>
        </w:rPr>
        <w:t xml:space="preserve"> </w:t>
      </w:r>
    </w:p>
    <w:p w14:paraId="58073E02" w14:textId="77777777" w:rsidR="006266F7" w:rsidRPr="006266F7" w:rsidRDefault="006266F7" w:rsidP="006266F7">
      <w:pPr>
        <w:spacing w:after="0" w:line="360" w:lineRule="auto"/>
        <w:ind w:left="71" w:right="7"/>
        <w:rPr>
          <w:sz w:val="28"/>
          <w:szCs w:val="28"/>
        </w:rPr>
      </w:pPr>
      <w:r w:rsidRPr="006266F7">
        <w:rPr>
          <w:sz w:val="28"/>
          <w:szCs w:val="28"/>
        </w:rPr>
        <w:t>3.9. Рассмотрение вопросов, выносимых на заседания ПДТК по ЗИ, не должно приводить к необоснованному расширению круга лиц, допускаемых к сведениям по рассматриваемой тематике. Приглашенные присутствуют только при рассмотрении вопросов, для обсуждения которых они приглашены.</w:t>
      </w:r>
    </w:p>
    <w:p w14:paraId="28E2BF00" w14:textId="4A51A1D7" w:rsidR="006266F7" w:rsidRPr="006266F7" w:rsidRDefault="006266F7" w:rsidP="006266F7">
      <w:pPr>
        <w:spacing w:after="0" w:line="360" w:lineRule="auto"/>
        <w:ind w:left="71" w:right="7"/>
        <w:rPr>
          <w:sz w:val="28"/>
          <w:szCs w:val="28"/>
        </w:rPr>
      </w:pPr>
      <w:r w:rsidRPr="006266F7">
        <w:rPr>
          <w:sz w:val="28"/>
          <w:szCs w:val="28"/>
        </w:rPr>
        <w:t xml:space="preserve">3.10. Материалы к обсуждению на заседаниях ПДТК по ЗИ готовятся секретарем или по </w:t>
      </w:r>
      <w:r w:rsidRPr="00686124">
        <w:rPr>
          <w:sz w:val="28"/>
          <w:szCs w:val="28"/>
        </w:rPr>
        <w:t>его</w:t>
      </w:r>
      <w:r w:rsidRPr="006266F7">
        <w:rPr>
          <w:sz w:val="28"/>
          <w:szCs w:val="28"/>
        </w:rPr>
        <w:t xml:space="preserve"> поручению</w:t>
      </w:r>
      <w:r w:rsidR="006E2E7D">
        <w:rPr>
          <w:sz w:val="28"/>
          <w:szCs w:val="28"/>
        </w:rPr>
        <w:t xml:space="preserve"> </w:t>
      </w:r>
      <w:r w:rsidRPr="006266F7">
        <w:rPr>
          <w:sz w:val="28"/>
          <w:szCs w:val="28"/>
        </w:rPr>
        <w:t xml:space="preserve">иными специалистами </w:t>
      </w:r>
      <w:r w:rsidR="00424E33">
        <w:rPr>
          <w:sz w:val="28"/>
          <w:szCs w:val="28"/>
        </w:rPr>
        <w:t>административного отдела</w:t>
      </w:r>
      <w:r w:rsidRPr="006266F7">
        <w:rPr>
          <w:sz w:val="28"/>
          <w:szCs w:val="28"/>
        </w:rPr>
        <w:t>.</w:t>
      </w:r>
    </w:p>
    <w:p w14:paraId="1DC62889" w14:textId="77777777" w:rsidR="006266F7" w:rsidRPr="006266F7" w:rsidRDefault="006266F7" w:rsidP="006266F7">
      <w:pPr>
        <w:spacing w:after="0" w:line="360" w:lineRule="auto"/>
        <w:ind w:left="71" w:right="7"/>
        <w:rPr>
          <w:sz w:val="28"/>
          <w:szCs w:val="28"/>
        </w:rPr>
      </w:pPr>
      <w:r w:rsidRPr="006266F7">
        <w:rPr>
          <w:sz w:val="28"/>
          <w:szCs w:val="28"/>
        </w:rPr>
        <w:t>3.11. По результатам заседаний ПДТК по ЗИ секретарем оформляются протоколы, которые подписываются председателем (заместителем председателя) и секретарем Комиссии.</w:t>
      </w:r>
    </w:p>
    <w:p w14:paraId="560DD8D3" w14:textId="5116BD2A" w:rsidR="006266F7" w:rsidRPr="006266F7" w:rsidRDefault="006266F7" w:rsidP="006266F7">
      <w:pPr>
        <w:spacing w:after="0" w:line="360" w:lineRule="auto"/>
        <w:ind w:left="71" w:right="7"/>
        <w:rPr>
          <w:sz w:val="28"/>
          <w:szCs w:val="28"/>
        </w:rPr>
      </w:pPr>
      <w:r w:rsidRPr="006266F7">
        <w:rPr>
          <w:sz w:val="28"/>
          <w:szCs w:val="28"/>
        </w:rPr>
        <w:t xml:space="preserve">3.12. ПДТК по ЗИ правомочна принимать решения при присутствии на заседании не менее </w:t>
      </w:r>
      <w:r w:rsidR="003A3592">
        <w:rPr>
          <w:sz w:val="28"/>
          <w:szCs w:val="28"/>
        </w:rPr>
        <w:t>2/3</w:t>
      </w:r>
      <w:r w:rsidRPr="006266F7">
        <w:rPr>
          <w:sz w:val="28"/>
          <w:szCs w:val="28"/>
        </w:rPr>
        <w:t xml:space="preserve"> ее состава.</w:t>
      </w:r>
      <w:r w:rsidR="006E2E7D">
        <w:rPr>
          <w:sz w:val="28"/>
          <w:szCs w:val="28"/>
        </w:rPr>
        <w:t xml:space="preserve"> </w:t>
      </w:r>
    </w:p>
    <w:p w14:paraId="6C43F44F" w14:textId="77777777" w:rsidR="006266F7" w:rsidRPr="006266F7" w:rsidRDefault="006266F7" w:rsidP="006266F7">
      <w:pPr>
        <w:spacing w:after="0" w:line="360" w:lineRule="auto"/>
        <w:ind w:left="71" w:right="7"/>
        <w:rPr>
          <w:sz w:val="28"/>
          <w:szCs w:val="28"/>
        </w:rPr>
      </w:pPr>
      <w:r w:rsidRPr="006266F7">
        <w:rPr>
          <w:sz w:val="28"/>
          <w:szCs w:val="28"/>
        </w:rPr>
        <w:t>3.13. Решение считается принятым при голосовании за него большинством голосов членов комиссии присутствующих на заседании, путем открытого голосования.</w:t>
      </w:r>
    </w:p>
    <w:p w14:paraId="06007CDB" w14:textId="77777777" w:rsidR="006266F7" w:rsidRPr="006266F7" w:rsidRDefault="006266F7" w:rsidP="006266F7">
      <w:pPr>
        <w:spacing w:after="0" w:line="360" w:lineRule="auto"/>
        <w:ind w:left="71" w:right="7"/>
        <w:rPr>
          <w:sz w:val="28"/>
          <w:szCs w:val="28"/>
        </w:rPr>
      </w:pPr>
      <w:r w:rsidRPr="006266F7">
        <w:rPr>
          <w:sz w:val="28"/>
          <w:szCs w:val="28"/>
        </w:rPr>
        <w:t>3.14. При равенстве голосов решающим является голос председателя комиссии, который голосует последним.</w:t>
      </w:r>
    </w:p>
    <w:p w14:paraId="5BC27E4D" w14:textId="77777777" w:rsidR="006266F7" w:rsidRPr="006266F7" w:rsidRDefault="006266F7" w:rsidP="006266F7">
      <w:pPr>
        <w:spacing w:after="0" w:line="360" w:lineRule="auto"/>
        <w:ind w:left="71" w:right="7"/>
        <w:rPr>
          <w:sz w:val="28"/>
          <w:szCs w:val="28"/>
        </w:rPr>
      </w:pPr>
      <w:r w:rsidRPr="006266F7">
        <w:rPr>
          <w:sz w:val="28"/>
          <w:szCs w:val="28"/>
        </w:rPr>
        <w:t>3.15. В случае несогласия с принятым решением члены комиссии вправе отразить в протоколе особое мнение.</w:t>
      </w:r>
    </w:p>
    <w:p w14:paraId="4F743846" w14:textId="12EFBED4" w:rsidR="006266F7" w:rsidRPr="006266F7" w:rsidRDefault="006266F7" w:rsidP="006266F7">
      <w:pPr>
        <w:spacing w:after="0" w:line="360" w:lineRule="auto"/>
        <w:ind w:left="792" w:right="7" w:firstLine="0"/>
        <w:rPr>
          <w:sz w:val="28"/>
          <w:szCs w:val="28"/>
        </w:rPr>
      </w:pPr>
      <w:r w:rsidRPr="006266F7">
        <w:rPr>
          <w:sz w:val="28"/>
          <w:szCs w:val="28"/>
        </w:rPr>
        <w:lastRenderedPageBreak/>
        <w:t xml:space="preserve">3.16. </w:t>
      </w:r>
      <w:r w:rsidR="006E2E7D">
        <w:rPr>
          <w:sz w:val="28"/>
          <w:szCs w:val="28"/>
        </w:rPr>
        <w:t xml:space="preserve">Члены </w:t>
      </w:r>
      <w:r w:rsidRPr="006266F7">
        <w:rPr>
          <w:sz w:val="28"/>
          <w:szCs w:val="28"/>
        </w:rPr>
        <w:t>ПДТК по ЗИ имеет право:</w:t>
      </w:r>
    </w:p>
    <w:p w14:paraId="389FA946" w14:textId="77777777" w:rsidR="006266F7" w:rsidRPr="006266F7" w:rsidRDefault="006266F7" w:rsidP="006266F7">
      <w:pPr>
        <w:spacing w:after="0" w:line="360" w:lineRule="auto"/>
        <w:ind w:left="71" w:right="7"/>
        <w:rPr>
          <w:sz w:val="28"/>
          <w:szCs w:val="28"/>
        </w:rPr>
      </w:pPr>
      <w:r w:rsidRPr="006266F7">
        <w:rPr>
          <w:sz w:val="28"/>
          <w:szCs w:val="28"/>
        </w:rPr>
        <w:t>- знакомиться в установленном порядке с документами и материалами, необходимыми для выполнения возложенных на нее задач;</w:t>
      </w:r>
    </w:p>
    <w:p w14:paraId="602DC615" w14:textId="2202894C" w:rsidR="006266F7" w:rsidRPr="006266F7" w:rsidRDefault="006266F7" w:rsidP="006266F7">
      <w:pPr>
        <w:spacing w:after="0" w:line="360" w:lineRule="auto"/>
        <w:ind w:left="71" w:right="7"/>
        <w:rPr>
          <w:sz w:val="28"/>
          <w:szCs w:val="28"/>
        </w:rPr>
      </w:pPr>
      <w:r w:rsidRPr="006266F7">
        <w:rPr>
          <w:noProof/>
          <w:sz w:val="28"/>
          <w:szCs w:val="28"/>
        </w:rPr>
        <w:drawing>
          <wp:inline distT="0" distB="0" distL="0" distR="0" wp14:anchorId="27421A83" wp14:editId="2DFFCC50">
            <wp:extent cx="9525" cy="95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sz w:val="28"/>
          <w:szCs w:val="28"/>
        </w:rPr>
        <w:t xml:space="preserve">- привлекать в установленном </w:t>
      </w:r>
      <w:r w:rsidRPr="00686124">
        <w:rPr>
          <w:color w:val="auto"/>
          <w:sz w:val="28"/>
          <w:szCs w:val="28"/>
        </w:rPr>
        <w:t xml:space="preserve">порядке специалистов, </w:t>
      </w:r>
      <w:r w:rsidRPr="006266F7">
        <w:rPr>
          <w:sz w:val="28"/>
          <w:szCs w:val="28"/>
        </w:rPr>
        <w:t>имеющих непосредственное отношение к рассматриваемым проблемам, для более детального изучения отдельных вопросов, возникающих в процессе работы ПДТК по ЗИ, и выработки соответствующих рекомендаций и заключений;</w:t>
      </w:r>
    </w:p>
    <w:p w14:paraId="571503CC" w14:textId="239B737E" w:rsidR="006266F7" w:rsidRPr="006266F7" w:rsidRDefault="006266F7" w:rsidP="006266F7">
      <w:pPr>
        <w:spacing w:after="0" w:line="360" w:lineRule="auto"/>
        <w:ind w:left="71" w:right="7"/>
        <w:rPr>
          <w:sz w:val="28"/>
          <w:szCs w:val="28"/>
        </w:rPr>
      </w:pPr>
      <w:r w:rsidRPr="006266F7">
        <w:rPr>
          <w:sz w:val="28"/>
          <w:szCs w:val="28"/>
        </w:rPr>
        <w:t xml:space="preserve">- вносить </w:t>
      </w:r>
      <w:r w:rsidR="006E2E7D">
        <w:rPr>
          <w:sz w:val="28"/>
          <w:szCs w:val="28"/>
        </w:rPr>
        <w:t xml:space="preserve">директору </w:t>
      </w:r>
      <w:r w:rsidRPr="006266F7">
        <w:rPr>
          <w:sz w:val="28"/>
          <w:szCs w:val="28"/>
        </w:rPr>
        <w:t>Учреждения предложения о</w:t>
      </w:r>
      <w:r w:rsidR="006E2E7D">
        <w:rPr>
          <w:sz w:val="28"/>
          <w:szCs w:val="28"/>
        </w:rPr>
        <w:t>б отмене, внесении изменений в локальные нормативные акты Учреждения</w:t>
      </w:r>
      <w:r w:rsidRPr="006266F7">
        <w:rPr>
          <w:sz w:val="28"/>
          <w:szCs w:val="28"/>
        </w:rPr>
        <w:t>, противоречащих законодатель</w:t>
      </w:r>
      <w:r w:rsidR="006E2E7D">
        <w:rPr>
          <w:sz w:val="28"/>
          <w:szCs w:val="28"/>
        </w:rPr>
        <w:t>ным</w:t>
      </w:r>
      <w:r w:rsidRPr="006266F7">
        <w:rPr>
          <w:sz w:val="28"/>
          <w:szCs w:val="28"/>
        </w:rPr>
        <w:t xml:space="preserve"> и иным нормативным </w:t>
      </w:r>
      <w:r w:rsidR="006E2E7D">
        <w:rPr>
          <w:sz w:val="28"/>
          <w:szCs w:val="28"/>
        </w:rPr>
        <w:t>правовым актам</w:t>
      </w:r>
      <w:r w:rsidRPr="006266F7">
        <w:rPr>
          <w:sz w:val="28"/>
          <w:szCs w:val="28"/>
        </w:rPr>
        <w:t>, по вопросам, отнесенным к компетенции ПДТК по ЗИ;</w:t>
      </w:r>
    </w:p>
    <w:p w14:paraId="5C3F7FBA" w14:textId="3DA65C73" w:rsidR="006266F7" w:rsidRPr="006266F7" w:rsidRDefault="006266F7" w:rsidP="006266F7">
      <w:pPr>
        <w:spacing w:after="0" w:line="360" w:lineRule="auto"/>
        <w:ind w:left="71" w:right="7"/>
        <w:rPr>
          <w:sz w:val="28"/>
          <w:szCs w:val="28"/>
        </w:rPr>
      </w:pPr>
      <w:r w:rsidRPr="006266F7">
        <w:rPr>
          <w:sz w:val="28"/>
          <w:szCs w:val="28"/>
        </w:rPr>
        <w:t xml:space="preserve">- рассматривать проекты </w:t>
      </w:r>
      <w:r w:rsidR="006E2E7D">
        <w:rPr>
          <w:sz w:val="28"/>
          <w:szCs w:val="28"/>
        </w:rPr>
        <w:t>локальных нормативных акто</w:t>
      </w:r>
      <w:r w:rsidRPr="006266F7">
        <w:rPr>
          <w:sz w:val="28"/>
          <w:szCs w:val="28"/>
        </w:rPr>
        <w:t>в Учреждения по вопросам защиты информации ограниченного доступа.</w:t>
      </w:r>
    </w:p>
    <w:p w14:paraId="0B13DB84" w14:textId="1757B5B7" w:rsidR="006266F7" w:rsidRPr="006E2E7D" w:rsidRDefault="006E2E7D" w:rsidP="006E2E7D">
      <w:pPr>
        <w:spacing w:before="120" w:after="120" w:line="360" w:lineRule="auto"/>
        <w:ind w:left="0" w:firstLine="0"/>
        <w:jc w:val="center"/>
        <w:rPr>
          <w:sz w:val="28"/>
          <w:szCs w:val="28"/>
        </w:rPr>
      </w:pPr>
      <w:r w:rsidRPr="006E2E7D">
        <w:rPr>
          <w:sz w:val="28"/>
          <w:szCs w:val="28"/>
        </w:rPr>
        <w:t xml:space="preserve">4. </w:t>
      </w:r>
      <w:r w:rsidR="006266F7" w:rsidRPr="006E2E7D">
        <w:rPr>
          <w:noProof/>
          <w:sz w:val="28"/>
          <w:szCs w:val="28"/>
        </w:rPr>
        <w:drawing>
          <wp:inline distT="0" distB="0" distL="0" distR="0" wp14:anchorId="494DDFCB" wp14:editId="4B8F5A91">
            <wp:extent cx="9525" cy="95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266F7" w:rsidRPr="006E2E7D">
        <w:rPr>
          <w:sz w:val="28"/>
          <w:szCs w:val="28"/>
        </w:rPr>
        <w:t>Контроль за работой ПДТК по ЗИ</w:t>
      </w:r>
      <w:r w:rsidR="006266F7" w:rsidRPr="006E2E7D">
        <w:rPr>
          <w:noProof/>
          <w:sz w:val="28"/>
          <w:szCs w:val="28"/>
        </w:rPr>
        <w:drawing>
          <wp:inline distT="0" distB="0" distL="0" distR="0" wp14:anchorId="55925520" wp14:editId="69D88E67">
            <wp:extent cx="9525" cy="952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3D8FB5F" w14:textId="77777777" w:rsidR="006266F7" w:rsidRPr="006266F7" w:rsidRDefault="006266F7" w:rsidP="006266F7">
      <w:pPr>
        <w:spacing w:after="0" w:line="360" w:lineRule="auto"/>
        <w:ind w:left="727" w:right="7" w:firstLine="0"/>
        <w:rPr>
          <w:sz w:val="28"/>
          <w:szCs w:val="28"/>
        </w:rPr>
      </w:pPr>
      <w:r w:rsidRPr="006266F7">
        <w:rPr>
          <w:sz w:val="28"/>
          <w:szCs w:val="28"/>
        </w:rPr>
        <w:t>4.1. ПДТК по ЗИ подотчетна директору Учреждения.</w:t>
      </w:r>
      <w:r w:rsidRPr="006266F7">
        <w:rPr>
          <w:noProof/>
          <w:sz w:val="28"/>
          <w:szCs w:val="28"/>
        </w:rPr>
        <w:drawing>
          <wp:inline distT="0" distB="0" distL="0" distR="0" wp14:anchorId="33DC0732" wp14:editId="1B0CD3B8">
            <wp:extent cx="9525" cy="95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63029A2" w14:textId="77777777" w:rsidR="006266F7" w:rsidRPr="006266F7" w:rsidRDefault="006266F7" w:rsidP="006266F7">
      <w:pPr>
        <w:spacing w:after="0" w:line="360" w:lineRule="auto"/>
        <w:ind w:left="0"/>
        <w:rPr>
          <w:sz w:val="28"/>
          <w:szCs w:val="28"/>
        </w:rPr>
      </w:pPr>
      <w:r w:rsidRPr="006266F7">
        <w:rPr>
          <w:noProof/>
          <w:sz w:val="28"/>
          <w:szCs w:val="28"/>
        </w:rPr>
        <w:drawing>
          <wp:inline distT="0" distB="0" distL="0" distR="0" wp14:anchorId="5623096B" wp14:editId="192D23F7">
            <wp:extent cx="9525" cy="95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66F7">
        <w:rPr>
          <w:sz w:val="28"/>
          <w:szCs w:val="28"/>
        </w:rPr>
        <w:t>4.2. Председатель ПДТК по ЗИ периодически, но не реже одного раза в год, заслушивается директором Учреждения об итоге работы Комиссии и реализации ее предложений и рекомендаций.</w:t>
      </w:r>
    </w:p>
    <w:p w14:paraId="00B9CF39" w14:textId="77777777" w:rsidR="006266F7" w:rsidRPr="006266F7" w:rsidRDefault="006266F7" w:rsidP="006266F7">
      <w:pPr>
        <w:spacing w:after="0" w:line="360" w:lineRule="auto"/>
        <w:ind w:left="0" w:firstLine="0"/>
        <w:jc w:val="left"/>
        <w:rPr>
          <w:sz w:val="28"/>
          <w:szCs w:val="28"/>
        </w:rPr>
      </w:pPr>
      <w:r w:rsidRPr="006266F7">
        <w:rPr>
          <w:sz w:val="28"/>
          <w:szCs w:val="28"/>
        </w:rPr>
        <w:br w:type="page"/>
      </w:r>
    </w:p>
    <w:p w14:paraId="791CEE4E" w14:textId="77777777" w:rsidR="005A4962" w:rsidRDefault="005A4962" w:rsidP="005A4962">
      <w:pPr>
        <w:spacing w:after="0" w:line="360" w:lineRule="auto"/>
        <w:ind w:left="0" w:right="11" w:firstLine="851"/>
        <w:jc w:val="right"/>
        <w:rPr>
          <w:color w:val="auto"/>
          <w:sz w:val="28"/>
          <w:szCs w:val="28"/>
        </w:rPr>
      </w:pPr>
      <w:r>
        <w:rPr>
          <w:color w:val="auto"/>
          <w:sz w:val="28"/>
          <w:szCs w:val="28"/>
        </w:rPr>
        <w:lastRenderedPageBreak/>
        <w:t xml:space="preserve">Приложение к Положению о постоянно </w:t>
      </w:r>
    </w:p>
    <w:p w14:paraId="2506A898" w14:textId="77777777" w:rsidR="005A4962" w:rsidRDefault="005A4962" w:rsidP="005A4962">
      <w:pPr>
        <w:spacing w:after="0" w:line="360" w:lineRule="auto"/>
        <w:ind w:left="0" w:right="11" w:firstLine="851"/>
        <w:jc w:val="right"/>
        <w:rPr>
          <w:color w:val="auto"/>
          <w:sz w:val="28"/>
          <w:szCs w:val="28"/>
        </w:rPr>
      </w:pPr>
      <w:r>
        <w:rPr>
          <w:color w:val="auto"/>
          <w:sz w:val="28"/>
          <w:szCs w:val="28"/>
        </w:rPr>
        <w:t xml:space="preserve">Действующей технической комиссии по защите </w:t>
      </w:r>
    </w:p>
    <w:p w14:paraId="5C33209A" w14:textId="29ECA125" w:rsidR="005A4962" w:rsidRDefault="00D65DF3" w:rsidP="005A4962">
      <w:pPr>
        <w:spacing w:after="0" w:line="360" w:lineRule="auto"/>
        <w:ind w:left="0" w:right="11" w:firstLine="851"/>
        <w:jc w:val="right"/>
        <w:rPr>
          <w:color w:val="auto"/>
          <w:sz w:val="28"/>
          <w:szCs w:val="28"/>
        </w:rPr>
      </w:pPr>
      <w:r>
        <w:rPr>
          <w:color w:val="auto"/>
          <w:sz w:val="28"/>
          <w:szCs w:val="28"/>
        </w:rPr>
        <w:t>и</w:t>
      </w:r>
      <w:r w:rsidR="005A4962">
        <w:rPr>
          <w:color w:val="auto"/>
          <w:sz w:val="28"/>
          <w:szCs w:val="28"/>
        </w:rPr>
        <w:t xml:space="preserve">нформации в бюджетном учреждении </w:t>
      </w:r>
    </w:p>
    <w:p w14:paraId="30EAAC5D" w14:textId="77777777" w:rsidR="005A4962" w:rsidRDefault="005A4962" w:rsidP="005A4962">
      <w:pPr>
        <w:spacing w:after="0" w:line="360" w:lineRule="auto"/>
        <w:ind w:left="0" w:right="11" w:firstLine="851"/>
        <w:jc w:val="right"/>
        <w:rPr>
          <w:color w:val="auto"/>
          <w:sz w:val="28"/>
          <w:szCs w:val="28"/>
        </w:rPr>
      </w:pPr>
      <w:r>
        <w:rPr>
          <w:color w:val="auto"/>
          <w:sz w:val="28"/>
          <w:szCs w:val="28"/>
        </w:rPr>
        <w:t xml:space="preserve">Ханты-Мансийского автономного округа – Югры </w:t>
      </w:r>
    </w:p>
    <w:p w14:paraId="55946BCB" w14:textId="0A3BBDBD" w:rsidR="005A4962" w:rsidRDefault="005A4962" w:rsidP="005A4962">
      <w:pPr>
        <w:spacing w:after="0" w:line="360" w:lineRule="auto"/>
        <w:ind w:left="0" w:right="11" w:firstLine="851"/>
        <w:jc w:val="right"/>
        <w:rPr>
          <w:color w:val="auto"/>
          <w:sz w:val="28"/>
          <w:szCs w:val="28"/>
        </w:rPr>
      </w:pPr>
      <w:r>
        <w:rPr>
          <w:color w:val="auto"/>
          <w:sz w:val="28"/>
          <w:szCs w:val="28"/>
        </w:rPr>
        <w:t>«Центр имущественных отношений»</w:t>
      </w:r>
    </w:p>
    <w:p w14:paraId="4D6CE82F" w14:textId="77777777" w:rsidR="006266F7" w:rsidRDefault="006266F7" w:rsidP="006266F7">
      <w:pPr>
        <w:spacing w:after="0" w:line="252" w:lineRule="auto"/>
        <w:ind w:left="0" w:right="97" w:firstLine="0"/>
        <w:jc w:val="center"/>
        <w:rPr>
          <w:b/>
          <w:sz w:val="28"/>
          <w:szCs w:val="28"/>
        </w:rPr>
      </w:pPr>
    </w:p>
    <w:p w14:paraId="33B13738" w14:textId="77777777" w:rsidR="00BD0767" w:rsidRDefault="006266F7" w:rsidP="00BD0767">
      <w:pPr>
        <w:spacing w:after="0" w:line="360" w:lineRule="auto"/>
        <w:ind w:left="0" w:right="97" w:firstLine="0"/>
        <w:jc w:val="center"/>
        <w:rPr>
          <w:sz w:val="28"/>
          <w:szCs w:val="28"/>
        </w:rPr>
      </w:pPr>
      <w:r w:rsidRPr="00BD0767">
        <w:rPr>
          <w:sz w:val="28"/>
          <w:szCs w:val="28"/>
        </w:rPr>
        <w:t>П</w:t>
      </w:r>
      <w:r w:rsidR="00BD0767" w:rsidRPr="00BD0767">
        <w:rPr>
          <w:sz w:val="28"/>
          <w:szCs w:val="28"/>
        </w:rPr>
        <w:t xml:space="preserve">еречень должностей, работников бюджетного учреждения </w:t>
      </w:r>
    </w:p>
    <w:p w14:paraId="4B08E098" w14:textId="47B4BBD3" w:rsidR="00BD0767" w:rsidRPr="00BD0767" w:rsidRDefault="00BD0767" w:rsidP="00D65DF3">
      <w:pPr>
        <w:spacing w:after="0" w:line="360" w:lineRule="auto"/>
        <w:ind w:left="0" w:right="97" w:firstLine="0"/>
        <w:jc w:val="center"/>
        <w:rPr>
          <w:sz w:val="28"/>
          <w:szCs w:val="28"/>
        </w:rPr>
      </w:pPr>
      <w:r w:rsidRPr="00BD0767">
        <w:rPr>
          <w:sz w:val="28"/>
          <w:szCs w:val="28"/>
        </w:rPr>
        <w:t xml:space="preserve">Ханты-Мансийского автономного округа – Югры «Центр имущественных отношений», для формирования состава </w:t>
      </w:r>
      <w:r w:rsidR="006266F7" w:rsidRPr="00BD0767">
        <w:rPr>
          <w:sz w:val="28"/>
          <w:szCs w:val="28"/>
        </w:rPr>
        <w:t xml:space="preserve">постоянно действующей технической комиссии по защите информации в </w:t>
      </w:r>
      <w:r w:rsidRPr="00BD0767">
        <w:rPr>
          <w:sz w:val="28"/>
          <w:szCs w:val="28"/>
        </w:rPr>
        <w:t>бюджетном учреждении Ханты-Мансийского автономного округа – Югры «Центр имущественных отношений»</w:t>
      </w:r>
    </w:p>
    <w:p w14:paraId="55B1BFA7" w14:textId="46EE8A49" w:rsidR="006266F7" w:rsidRPr="00BD0767" w:rsidRDefault="006266F7" w:rsidP="00D65DF3">
      <w:pPr>
        <w:tabs>
          <w:tab w:val="center" w:pos="2106"/>
          <w:tab w:val="center" w:pos="5018"/>
        </w:tabs>
        <w:spacing w:after="0" w:line="360" w:lineRule="auto"/>
        <w:ind w:left="0" w:firstLine="709"/>
        <w:rPr>
          <w:sz w:val="28"/>
          <w:szCs w:val="28"/>
        </w:rPr>
      </w:pPr>
      <w:r w:rsidRPr="00BD0767">
        <w:rPr>
          <w:sz w:val="28"/>
          <w:szCs w:val="28"/>
        </w:rPr>
        <w:t>Председатель комиссии:</w:t>
      </w:r>
      <w:r w:rsidRPr="00BD0767">
        <w:rPr>
          <w:sz w:val="28"/>
          <w:szCs w:val="28"/>
        </w:rPr>
        <w:tab/>
        <w:t xml:space="preserve">        Заместитель директора</w:t>
      </w:r>
    </w:p>
    <w:p w14:paraId="1F125950" w14:textId="77777777" w:rsidR="006266F7" w:rsidRPr="00BD0767" w:rsidRDefault="006266F7" w:rsidP="00D65DF3">
      <w:pPr>
        <w:spacing w:after="0" w:line="360" w:lineRule="auto"/>
        <w:ind w:left="0" w:right="43" w:firstLine="709"/>
        <w:rPr>
          <w:sz w:val="28"/>
          <w:szCs w:val="28"/>
        </w:rPr>
      </w:pPr>
      <w:r w:rsidRPr="00BD0767">
        <w:rPr>
          <w:sz w:val="28"/>
          <w:szCs w:val="28"/>
        </w:rPr>
        <w:t>Члены комиссии:</w:t>
      </w:r>
      <w:r w:rsidRPr="00BD0767">
        <w:rPr>
          <w:sz w:val="28"/>
          <w:szCs w:val="28"/>
        </w:rPr>
        <w:tab/>
      </w:r>
    </w:p>
    <w:p w14:paraId="1DF91E44" w14:textId="19A0082F" w:rsidR="006266F7" w:rsidRPr="00BD0767" w:rsidRDefault="006266F7" w:rsidP="00D65DF3">
      <w:pPr>
        <w:spacing w:after="0" w:line="360" w:lineRule="auto"/>
        <w:ind w:left="0" w:right="43" w:firstLine="709"/>
        <w:rPr>
          <w:sz w:val="28"/>
          <w:szCs w:val="28"/>
        </w:rPr>
      </w:pPr>
      <w:r w:rsidRPr="00BD0767">
        <w:rPr>
          <w:sz w:val="28"/>
          <w:szCs w:val="28"/>
        </w:rPr>
        <w:t xml:space="preserve">Начальник административного отдела, </w:t>
      </w:r>
    </w:p>
    <w:p w14:paraId="790AE620" w14:textId="77777777" w:rsidR="006266F7" w:rsidRPr="00BD0767" w:rsidRDefault="006266F7" w:rsidP="00D65DF3">
      <w:pPr>
        <w:spacing w:after="0" w:line="360" w:lineRule="auto"/>
        <w:ind w:left="0" w:right="43" w:firstLine="709"/>
        <w:rPr>
          <w:sz w:val="28"/>
          <w:szCs w:val="28"/>
        </w:rPr>
      </w:pPr>
      <w:r w:rsidRPr="00BD0767">
        <w:rPr>
          <w:sz w:val="28"/>
          <w:szCs w:val="28"/>
        </w:rPr>
        <w:t>Начальник отдела делопроизводства и кадровой работы;</w:t>
      </w:r>
    </w:p>
    <w:p w14:paraId="322B4825" w14:textId="77777777" w:rsidR="006266F7" w:rsidRPr="00BD0767" w:rsidRDefault="006266F7" w:rsidP="00D65DF3">
      <w:pPr>
        <w:spacing w:after="0" w:line="360" w:lineRule="auto"/>
        <w:ind w:left="0" w:right="43" w:firstLine="709"/>
        <w:rPr>
          <w:sz w:val="28"/>
          <w:szCs w:val="28"/>
        </w:rPr>
      </w:pPr>
      <w:r w:rsidRPr="00BD0767">
        <w:rPr>
          <w:sz w:val="28"/>
          <w:szCs w:val="28"/>
        </w:rPr>
        <w:t>Главный бухгалтер;</w:t>
      </w:r>
    </w:p>
    <w:p w14:paraId="417B8A49" w14:textId="77777777" w:rsidR="006266F7" w:rsidRPr="00BD0767" w:rsidRDefault="006266F7" w:rsidP="00D65DF3">
      <w:pPr>
        <w:spacing w:after="0" w:line="360" w:lineRule="auto"/>
        <w:ind w:left="0" w:right="43" w:firstLine="709"/>
        <w:rPr>
          <w:sz w:val="28"/>
          <w:szCs w:val="28"/>
        </w:rPr>
      </w:pPr>
      <w:r w:rsidRPr="00BD0767">
        <w:rPr>
          <w:sz w:val="28"/>
          <w:szCs w:val="28"/>
        </w:rPr>
        <w:t>Начальник отдела инвентаризации и обеспечения совершения сделок с имуществом;</w:t>
      </w:r>
    </w:p>
    <w:p w14:paraId="3B74DA00" w14:textId="77777777" w:rsidR="006266F7" w:rsidRPr="00BD0767" w:rsidRDefault="006266F7" w:rsidP="00D65DF3">
      <w:pPr>
        <w:spacing w:after="0" w:line="360" w:lineRule="auto"/>
        <w:ind w:left="0" w:right="43" w:firstLine="709"/>
        <w:rPr>
          <w:sz w:val="28"/>
          <w:szCs w:val="28"/>
        </w:rPr>
      </w:pPr>
      <w:r w:rsidRPr="00BD0767">
        <w:rPr>
          <w:sz w:val="28"/>
          <w:szCs w:val="28"/>
        </w:rPr>
        <w:t>Начальник отдела планирования и размещения закупок;</w:t>
      </w:r>
    </w:p>
    <w:p w14:paraId="0CDC16C8" w14:textId="77777777" w:rsidR="006266F7" w:rsidRPr="00BD0767" w:rsidRDefault="006266F7" w:rsidP="00D65DF3">
      <w:pPr>
        <w:spacing w:after="0" w:line="360" w:lineRule="auto"/>
        <w:ind w:left="0" w:right="43" w:firstLine="709"/>
        <w:rPr>
          <w:sz w:val="28"/>
          <w:szCs w:val="28"/>
        </w:rPr>
      </w:pPr>
      <w:r w:rsidRPr="00BD0767">
        <w:rPr>
          <w:sz w:val="28"/>
          <w:szCs w:val="28"/>
        </w:rPr>
        <w:t>Начальник отдела обеспечения сохранности и государственного учета документов;</w:t>
      </w:r>
    </w:p>
    <w:p w14:paraId="7262B5E5" w14:textId="3647F0A4" w:rsidR="006266F7" w:rsidRPr="00BD0767" w:rsidRDefault="006266F7" w:rsidP="00D65DF3">
      <w:pPr>
        <w:tabs>
          <w:tab w:val="center" w:pos="1735"/>
          <w:tab w:val="center" w:pos="5519"/>
        </w:tabs>
        <w:spacing w:after="0" w:line="360" w:lineRule="auto"/>
        <w:ind w:left="0" w:firstLine="709"/>
        <w:rPr>
          <w:sz w:val="28"/>
          <w:szCs w:val="28"/>
        </w:rPr>
      </w:pPr>
      <w:r w:rsidRPr="00BD0767">
        <w:rPr>
          <w:sz w:val="28"/>
          <w:szCs w:val="28"/>
        </w:rPr>
        <w:t>Начальник отдела сбора и система</w:t>
      </w:r>
      <w:r w:rsidR="00D65DF3">
        <w:rPr>
          <w:sz w:val="28"/>
          <w:szCs w:val="28"/>
        </w:rPr>
        <w:t xml:space="preserve">тизации сведений для </w:t>
      </w:r>
      <w:r w:rsidRPr="00BD0767">
        <w:rPr>
          <w:sz w:val="28"/>
          <w:szCs w:val="28"/>
        </w:rPr>
        <w:t>государственной кадастровой оценки;</w:t>
      </w:r>
    </w:p>
    <w:p w14:paraId="4FE8F7B8" w14:textId="77777777" w:rsidR="006266F7" w:rsidRPr="00BD0767" w:rsidRDefault="006266F7" w:rsidP="00D65DF3">
      <w:pPr>
        <w:spacing w:after="0" w:line="360" w:lineRule="auto"/>
        <w:ind w:left="0" w:right="7" w:firstLine="709"/>
        <w:rPr>
          <w:sz w:val="28"/>
          <w:szCs w:val="28"/>
        </w:rPr>
      </w:pPr>
      <w:r w:rsidRPr="00BD0767">
        <w:rPr>
          <w:sz w:val="28"/>
          <w:szCs w:val="28"/>
        </w:rPr>
        <w:t>Начальник отдела актуализации кадастровой стоимости;</w:t>
      </w:r>
    </w:p>
    <w:p w14:paraId="37742C7B" w14:textId="77777777" w:rsidR="006266F7" w:rsidRPr="00BD0767" w:rsidRDefault="006266F7" w:rsidP="00D65DF3">
      <w:pPr>
        <w:spacing w:after="0" w:line="360" w:lineRule="auto"/>
        <w:ind w:left="0" w:right="7" w:firstLine="709"/>
        <w:rPr>
          <w:sz w:val="28"/>
          <w:szCs w:val="28"/>
        </w:rPr>
      </w:pPr>
      <w:r w:rsidRPr="00BD0767">
        <w:rPr>
          <w:sz w:val="28"/>
          <w:szCs w:val="28"/>
        </w:rPr>
        <w:t>Начальник отдела определения кадастровой стоимости;</w:t>
      </w:r>
    </w:p>
    <w:p w14:paraId="7EDB2DF7" w14:textId="77777777" w:rsidR="006266F7" w:rsidRPr="00BD0767" w:rsidRDefault="006266F7" w:rsidP="00D65DF3">
      <w:pPr>
        <w:spacing w:after="0" w:line="360" w:lineRule="auto"/>
        <w:ind w:left="0" w:right="7" w:firstLine="709"/>
        <w:rPr>
          <w:sz w:val="28"/>
          <w:szCs w:val="28"/>
        </w:rPr>
      </w:pPr>
      <w:r w:rsidRPr="00BD0767">
        <w:rPr>
          <w:sz w:val="28"/>
          <w:szCs w:val="28"/>
        </w:rPr>
        <w:t>Начальник отдела кадастровых работ, развития и сопровождения геоинформационных систем;</w:t>
      </w:r>
    </w:p>
    <w:p w14:paraId="397F6148" w14:textId="39E4A834" w:rsidR="006266F7" w:rsidRDefault="006266F7" w:rsidP="00D65DF3">
      <w:pPr>
        <w:spacing w:after="0" w:line="360" w:lineRule="auto"/>
        <w:ind w:left="0" w:firstLine="709"/>
        <w:rPr>
          <w:sz w:val="28"/>
          <w:szCs w:val="28"/>
        </w:rPr>
      </w:pPr>
      <w:r w:rsidRPr="00BD0767">
        <w:rPr>
          <w:sz w:val="28"/>
          <w:szCs w:val="28"/>
        </w:rPr>
        <w:t>Начальник юридического отдела.</w:t>
      </w:r>
    </w:p>
    <w:p w14:paraId="587C35F3" w14:textId="51A0AFDD" w:rsidR="00170147" w:rsidRDefault="00170147">
      <w:pPr>
        <w:spacing w:after="160" w:line="259" w:lineRule="auto"/>
        <w:ind w:left="0" w:firstLine="0"/>
        <w:jc w:val="left"/>
        <w:rPr>
          <w:color w:val="auto"/>
          <w:sz w:val="28"/>
          <w:szCs w:val="28"/>
        </w:rPr>
      </w:pPr>
      <w:r>
        <w:rPr>
          <w:color w:val="auto"/>
          <w:sz w:val="28"/>
          <w:szCs w:val="28"/>
        </w:rPr>
        <w:br w:type="page"/>
      </w:r>
    </w:p>
    <w:p w14:paraId="45AA2C63" w14:textId="1C7BE7E6" w:rsidR="0068686A" w:rsidRPr="00B45C9C" w:rsidRDefault="0068686A" w:rsidP="0068686A">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lastRenderedPageBreak/>
        <w:t>Приложение 12</w:t>
      </w:r>
    </w:p>
    <w:p w14:paraId="2C75A237" w14:textId="77777777" w:rsidR="0068686A" w:rsidRPr="00B45C9C" w:rsidRDefault="0068686A" w:rsidP="0068686A">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к приказу бюджетного учреждения </w:t>
      </w:r>
    </w:p>
    <w:p w14:paraId="37DCE010" w14:textId="77777777" w:rsidR="0068686A" w:rsidRPr="00B45C9C" w:rsidRDefault="0068686A" w:rsidP="0068686A">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Ханты-Мансийского автономного округа – Югры </w:t>
      </w:r>
    </w:p>
    <w:p w14:paraId="2F8C959D" w14:textId="77777777" w:rsidR="0068686A" w:rsidRPr="00B45C9C" w:rsidRDefault="0068686A" w:rsidP="0068686A">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«Центр имущественных отношений»</w:t>
      </w:r>
    </w:p>
    <w:p w14:paraId="3F546CAB" w14:textId="067D193B" w:rsidR="0068686A" w:rsidRPr="006C3E4D" w:rsidRDefault="0068686A" w:rsidP="0068686A">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 </w:t>
      </w:r>
      <w:r w:rsidR="0047788C">
        <w:rPr>
          <w:color w:val="auto"/>
          <w:sz w:val="28"/>
          <w:szCs w:val="28"/>
        </w:rPr>
        <w:t>№ 13/01-П-85от «27» июня 2023 г.</w:t>
      </w:r>
    </w:p>
    <w:p w14:paraId="633C8592" w14:textId="77777777" w:rsidR="00945F5E" w:rsidRPr="00615FD6" w:rsidRDefault="00945F5E" w:rsidP="00945F5E">
      <w:pPr>
        <w:ind w:left="71" w:right="130" w:firstLine="71"/>
        <w:jc w:val="center"/>
        <w:rPr>
          <w:b/>
          <w:szCs w:val="24"/>
        </w:rPr>
      </w:pPr>
    </w:p>
    <w:p w14:paraId="31CFB596" w14:textId="77777777" w:rsidR="00D95774" w:rsidRDefault="00945F5E" w:rsidP="009E03B7">
      <w:pPr>
        <w:spacing w:after="0" w:line="360" w:lineRule="auto"/>
        <w:ind w:left="71" w:right="130" w:firstLine="71"/>
        <w:jc w:val="center"/>
        <w:rPr>
          <w:color w:val="auto"/>
          <w:sz w:val="28"/>
          <w:szCs w:val="28"/>
        </w:rPr>
      </w:pPr>
      <w:r w:rsidRPr="009E03B7">
        <w:rPr>
          <w:sz w:val="28"/>
          <w:szCs w:val="28"/>
        </w:rPr>
        <w:t>По</w:t>
      </w:r>
      <w:r w:rsidR="00125797" w:rsidRPr="009E03B7">
        <w:rPr>
          <w:sz w:val="28"/>
          <w:szCs w:val="28"/>
        </w:rPr>
        <w:t xml:space="preserve">рядок </w:t>
      </w:r>
      <w:r w:rsidRPr="009E03B7">
        <w:rPr>
          <w:sz w:val="28"/>
          <w:szCs w:val="28"/>
        </w:rPr>
        <w:t>использования паролей</w:t>
      </w:r>
      <w:r w:rsidR="00125797" w:rsidRPr="009E03B7">
        <w:rPr>
          <w:sz w:val="28"/>
          <w:szCs w:val="28"/>
        </w:rPr>
        <w:t xml:space="preserve"> </w:t>
      </w:r>
      <w:r w:rsidR="00D95774" w:rsidRPr="00D95774">
        <w:rPr>
          <w:color w:val="auto"/>
          <w:sz w:val="28"/>
          <w:szCs w:val="28"/>
        </w:rPr>
        <w:t xml:space="preserve">в автоматизированных системах </w:t>
      </w:r>
    </w:p>
    <w:p w14:paraId="765377E9" w14:textId="41B47D00" w:rsidR="00945F5E" w:rsidRPr="009E03B7" w:rsidRDefault="00945F5E" w:rsidP="009E03B7">
      <w:pPr>
        <w:spacing w:after="0" w:line="360" w:lineRule="auto"/>
        <w:ind w:left="71" w:right="130" w:firstLine="71"/>
        <w:jc w:val="center"/>
        <w:rPr>
          <w:sz w:val="28"/>
          <w:szCs w:val="28"/>
        </w:rPr>
      </w:pPr>
      <w:r w:rsidRPr="009E03B7">
        <w:rPr>
          <w:sz w:val="28"/>
          <w:szCs w:val="28"/>
        </w:rPr>
        <w:t>бю</w:t>
      </w:r>
      <w:r w:rsidR="003A3592">
        <w:rPr>
          <w:sz w:val="28"/>
          <w:szCs w:val="28"/>
        </w:rPr>
        <w:t>джетного</w:t>
      </w:r>
      <w:r w:rsidRPr="009E03B7">
        <w:rPr>
          <w:sz w:val="28"/>
          <w:szCs w:val="28"/>
        </w:rPr>
        <w:t xml:space="preserve"> </w:t>
      </w:r>
      <w:r w:rsidRPr="009E03B7">
        <w:rPr>
          <w:noProof/>
          <w:sz w:val="28"/>
          <w:szCs w:val="28"/>
        </w:rPr>
        <w:drawing>
          <wp:inline distT="0" distB="0" distL="0" distR="0" wp14:anchorId="5682B89F" wp14:editId="529B8406">
            <wp:extent cx="9525" cy="9525"/>
            <wp:effectExtent l="0" t="0" r="0" b="0"/>
            <wp:docPr id="211850" name="Рисунок 21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03B7">
        <w:rPr>
          <w:sz w:val="28"/>
          <w:szCs w:val="28"/>
        </w:rPr>
        <w:t>учреждени</w:t>
      </w:r>
      <w:r w:rsidR="003A3592">
        <w:rPr>
          <w:sz w:val="28"/>
          <w:szCs w:val="28"/>
        </w:rPr>
        <w:t>я</w:t>
      </w:r>
      <w:r w:rsidRPr="009E03B7">
        <w:rPr>
          <w:sz w:val="28"/>
          <w:szCs w:val="28"/>
        </w:rPr>
        <w:t xml:space="preserve"> </w:t>
      </w:r>
    </w:p>
    <w:p w14:paraId="7B2C1A88" w14:textId="641F7447" w:rsidR="00945F5E" w:rsidRPr="009E03B7" w:rsidRDefault="00945F5E" w:rsidP="009E03B7">
      <w:pPr>
        <w:spacing w:after="0" w:line="360" w:lineRule="auto"/>
        <w:ind w:left="71" w:right="130" w:firstLine="71"/>
        <w:jc w:val="center"/>
        <w:rPr>
          <w:sz w:val="28"/>
          <w:szCs w:val="28"/>
        </w:rPr>
      </w:pPr>
      <w:r w:rsidRPr="009E03B7">
        <w:rPr>
          <w:sz w:val="28"/>
          <w:szCs w:val="28"/>
        </w:rPr>
        <w:t xml:space="preserve">Ханты-Мансийского автономного </w:t>
      </w:r>
      <w:r w:rsidRPr="009E03B7">
        <w:rPr>
          <w:noProof/>
          <w:sz w:val="28"/>
          <w:szCs w:val="28"/>
        </w:rPr>
        <w:drawing>
          <wp:inline distT="0" distB="0" distL="0" distR="0" wp14:anchorId="6FF197CE" wp14:editId="346A111E">
            <wp:extent cx="9525" cy="9525"/>
            <wp:effectExtent l="0" t="0" r="0" b="0"/>
            <wp:docPr id="211849" name="Рисунок 21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03B7">
        <w:rPr>
          <w:noProof/>
          <w:sz w:val="28"/>
          <w:szCs w:val="28"/>
        </w:rPr>
        <w:drawing>
          <wp:inline distT="0" distB="0" distL="0" distR="0" wp14:anchorId="2259B731" wp14:editId="08604E69">
            <wp:extent cx="9525" cy="9525"/>
            <wp:effectExtent l="0" t="0" r="0" b="0"/>
            <wp:docPr id="211848" name="Рисунок 21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03B7">
        <w:rPr>
          <w:sz w:val="28"/>
          <w:szCs w:val="28"/>
        </w:rPr>
        <w:t xml:space="preserve">округа - Югры </w:t>
      </w:r>
    </w:p>
    <w:p w14:paraId="6602BB08" w14:textId="29BCA3BD" w:rsidR="00945F5E" w:rsidRPr="009E03B7" w:rsidRDefault="00945F5E" w:rsidP="009E03B7">
      <w:pPr>
        <w:spacing w:after="0" w:line="360" w:lineRule="auto"/>
        <w:ind w:left="0" w:firstLine="71"/>
        <w:jc w:val="center"/>
        <w:rPr>
          <w:sz w:val="28"/>
          <w:szCs w:val="28"/>
        </w:rPr>
      </w:pPr>
      <w:r w:rsidRPr="009E03B7">
        <w:rPr>
          <w:sz w:val="28"/>
          <w:szCs w:val="28"/>
        </w:rPr>
        <w:t>«Центр имущественных отношений»</w:t>
      </w:r>
    </w:p>
    <w:p w14:paraId="44E25005" w14:textId="17CD51DD" w:rsidR="00291AFC" w:rsidRPr="009E03B7" w:rsidRDefault="00291AFC" w:rsidP="009E03B7">
      <w:pPr>
        <w:spacing w:after="0" w:line="360" w:lineRule="auto"/>
        <w:ind w:left="0" w:firstLine="71"/>
        <w:jc w:val="center"/>
        <w:rPr>
          <w:sz w:val="28"/>
          <w:szCs w:val="28"/>
        </w:rPr>
      </w:pPr>
      <w:r w:rsidRPr="009E03B7">
        <w:rPr>
          <w:sz w:val="28"/>
          <w:szCs w:val="28"/>
        </w:rPr>
        <w:t>(далее – Порядок)</w:t>
      </w:r>
    </w:p>
    <w:p w14:paraId="27761218" w14:textId="65A79517" w:rsidR="00945F5E" w:rsidRPr="009E03B7" w:rsidRDefault="00945F5E" w:rsidP="009E03B7">
      <w:pPr>
        <w:pStyle w:val="20"/>
        <w:spacing w:before="120" w:after="120" w:line="360" w:lineRule="auto"/>
        <w:ind w:left="107" w:hanging="11"/>
        <w:rPr>
          <w:sz w:val="28"/>
          <w:szCs w:val="28"/>
        </w:rPr>
      </w:pPr>
      <w:r w:rsidRPr="009E03B7">
        <w:rPr>
          <w:sz w:val="28"/>
          <w:szCs w:val="28"/>
        </w:rPr>
        <w:t xml:space="preserve">1. </w:t>
      </w:r>
      <w:r w:rsidR="008228E0" w:rsidRPr="009E03B7">
        <w:rPr>
          <w:sz w:val="28"/>
          <w:szCs w:val="28"/>
        </w:rPr>
        <w:t>Термины и сокращения</w:t>
      </w:r>
      <w:r w:rsidRPr="009E03B7">
        <w:rPr>
          <w:noProof/>
          <w:sz w:val="28"/>
          <w:szCs w:val="28"/>
        </w:rPr>
        <w:drawing>
          <wp:inline distT="0" distB="0" distL="0" distR="0" wp14:anchorId="66D5A84B" wp14:editId="2CDA6FBD">
            <wp:extent cx="9525" cy="9525"/>
            <wp:effectExtent l="0" t="0" r="0" b="0"/>
            <wp:docPr id="211847" name="Рисунок 21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7A0E507" w14:textId="77777777" w:rsidR="00945F5E" w:rsidRDefault="00945F5E" w:rsidP="009E03B7">
      <w:pPr>
        <w:spacing w:after="0" w:line="360" w:lineRule="auto"/>
        <w:ind w:left="0" w:right="7" w:firstLine="993"/>
        <w:jc w:val="left"/>
        <w:rPr>
          <w:sz w:val="28"/>
          <w:szCs w:val="28"/>
        </w:rPr>
      </w:pPr>
      <w:r>
        <w:rPr>
          <w:sz w:val="28"/>
          <w:szCs w:val="28"/>
        </w:rPr>
        <w:t>1.1. Для целей настоящего документа использованы термины:</w:t>
      </w:r>
    </w:p>
    <w:p w14:paraId="727F343A" w14:textId="4424BE1B" w:rsidR="00945F5E" w:rsidRPr="00D95774" w:rsidRDefault="00945F5E" w:rsidP="009E03B7">
      <w:pPr>
        <w:spacing w:after="0" w:line="360" w:lineRule="auto"/>
        <w:ind w:left="64" w:firstLine="854"/>
        <w:rPr>
          <w:color w:val="auto"/>
          <w:sz w:val="28"/>
          <w:szCs w:val="28"/>
        </w:rPr>
      </w:pPr>
      <w:r>
        <w:rPr>
          <w:b/>
          <w:sz w:val="28"/>
          <w:szCs w:val="28"/>
        </w:rPr>
        <w:t>Автоматизированная система</w:t>
      </w:r>
      <w:r>
        <w:rPr>
          <w:sz w:val="28"/>
          <w:szCs w:val="28"/>
        </w:rPr>
        <w:t xml:space="preserve"> - система, состоящая </w:t>
      </w:r>
      <w:r w:rsidRPr="00D95774">
        <w:rPr>
          <w:sz w:val="28"/>
          <w:szCs w:val="28"/>
        </w:rPr>
        <w:t xml:space="preserve">из </w:t>
      </w:r>
      <w:r w:rsidR="00D66138">
        <w:rPr>
          <w:sz w:val="28"/>
          <w:szCs w:val="28"/>
        </w:rPr>
        <w:t xml:space="preserve">работников </w:t>
      </w:r>
      <w:r w:rsidRPr="00D95774">
        <w:rPr>
          <w:sz w:val="28"/>
          <w:szCs w:val="28"/>
        </w:rPr>
        <w:t>и</w:t>
      </w:r>
      <w:r>
        <w:rPr>
          <w:sz w:val="28"/>
          <w:szCs w:val="28"/>
        </w:rPr>
        <w:t xml:space="preserve"> комплекса средств автоматизации его деятельности, реализующая информационную технологию выполнения </w:t>
      </w:r>
      <w:r>
        <w:rPr>
          <w:noProof/>
          <w:sz w:val="28"/>
          <w:szCs w:val="28"/>
        </w:rPr>
        <w:drawing>
          <wp:inline distT="0" distB="0" distL="0" distR="0" wp14:anchorId="2DA628C1" wp14:editId="6C794009">
            <wp:extent cx="9525" cy="9525"/>
            <wp:effectExtent l="0" t="0" r="0" b="0"/>
            <wp:docPr id="211846" name="Рисунок 21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установленных функций</w:t>
      </w:r>
      <w:r w:rsidRPr="00D95774">
        <w:rPr>
          <w:color w:val="auto"/>
          <w:sz w:val="28"/>
          <w:szCs w:val="28"/>
        </w:rPr>
        <w:t>.</w:t>
      </w:r>
      <w:r w:rsidR="00125797" w:rsidRPr="00D95774">
        <w:rPr>
          <w:color w:val="auto"/>
          <w:sz w:val="28"/>
          <w:szCs w:val="28"/>
        </w:rPr>
        <w:t xml:space="preserve"> </w:t>
      </w:r>
    </w:p>
    <w:p w14:paraId="15038A7C" w14:textId="77777777" w:rsidR="00945F5E" w:rsidRDefault="00945F5E" w:rsidP="009E03B7">
      <w:pPr>
        <w:spacing w:after="0" w:line="360" w:lineRule="auto"/>
        <w:ind w:left="57" w:right="7" w:firstLine="842"/>
        <w:rPr>
          <w:sz w:val="28"/>
          <w:szCs w:val="28"/>
        </w:rPr>
      </w:pPr>
      <w:r>
        <w:rPr>
          <w:b/>
          <w:sz w:val="28"/>
          <w:szCs w:val="28"/>
        </w:rPr>
        <w:t>Аутентификация</w:t>
      </w:r>
      <w:r>
        <w:rPr>
          <w:sz w:val="28"/>
          <w:szCs w:val="28"/>
        </w:rPr>
        <w:t xml:space="preserve"> - проверка принадлежности субъекту доступа предъявленного им идентификатора и установление (подтверждение) его подлинности.</w:t>
      </w:r>
    </w:p>
    <w:p w14:paraId="43E482CD" w14:textId="04464701" w:rsidR="00945F5E" w:rsidRDefault="00945F5E" w:rsidP="009E03B7">
      <w:pPr>
        <w:spacing w:after="0" w:line="360" w:lineRule="auto"/>
        <w:ind w:left="57" w:right="7" w:firstLine="842"/>
        <w:rPr>
          <w:sz w:val="28"/>
          <w:szCs w:val="28"/>
        </w:rPr>
      </w:pPr>
      <w:r>
        <w:rPr>
          <w:b/>
          <w:sz w:val="28"/>
          <w:szCs w:val="28"/>
        </w:rPr>
        <w:t>Доступ к информации (доступ)</w:t>
      </w:r>
      <w:r>
        <w:rPr>
          <w:sz w:val="28"/>
          <w:szCs w:val="28"/>
        </w:rPr>
        <w:t xml:space="preserve"> - ознакомление с информацией, её обработка, в </w:t>
      </w:r>
      <w:r>
        <w:rPr>
          <w:noProof/>
          <w:sz w:val="28"/>
          <w:szCs w:val="28"/>
        </w:rPr>
        <w:drawing>
          <wp:inline distT="0" distB="0" distL="0" distR="0" wp14:anchorId="5A762FFB" wp14:editId="0495DCDA">
            <wp:extent cx="9525" cy="9525"/>
            <wp:effectExtent l="0" t="0" r="0" b="0"/>
            <wp:docPr id="211845" name="Рисунок 21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частности, копирование, модификация или уничтожение информации.</w:t>
      </w:r>
    </w:p>
    <w:p w14:paraId="307ABE74" w14:textId="654EFBF4" w:rsidR="00945F5E" w:rsidRDefault="00945F5E" w:rsidP="009E03B7">
      <w:pPr>
        <w:spacing w:after="0" w:line="360" w:lineRule="auto"/>
        <w:ind w:left="57" w:right="7" w:firstLine="850"/>
        <w:rPr>
          <w:sz w:val="28"/>
          <w:szCs w:val="28"/>
        </w:rPr>
      </w:pPr>
      <w:r>
        <w:rPr>
          <w:b/>
          <w:sz w:val="28"/>
          <w:szCs w:val="28"/>
        </w:rPr>
        <w:t>Доступность (санкционированная доступность) информации</w:t>
      </w:r>
      <w:r>
        <w:rPr>
          <w:sz w:val="28"/>
          <w:szCs w:val="28"/>
        </w:rPr>
        <w:t xml:space="preserve"> - состояние информации, </w:t>
      </w:r>
      <w:r>
        <w:rPr>
          <w:noProof/>
          <w:sz w:val="28"/>
          <w:szCs w:val="28"/>
        </w:rPr>
        <w:drawing>
          <wp:inline distT="0" distB="0" distL="0" distR="0" wp14:anchorId="031B8F0C" wp14:editId="4FD624CF">
            <wp:extent cx="9525" cy="19050"/>
            <wp:effectExtent l="0" t="0" r="0" b="0"/>
            <wp:docPr id="211844" name="Рисунок 21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4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Pr>
          <w:sz w:val="28"/>
          <w:szCs w:val="28"/>
        </w:rPr>
        <w:t xml:space="preserve">характеризуемое способностью технических средств и информационных технологий обеспечивать </w:t>
      </w:r>
      <w:r>
        <w:rPr>
          <w:noProof/>
          <w:sz w:val="28"/>
          <w:szCs w:val="28"/>
        </w:rPr>
        <w:drawing>
          <wp:inline distT="0" distB="0" distL="0" distR="0" wp14:anchorId="534B7130" wp14:editId="4430E9D1">
            <wp:extent cx="9525" cy="9525"/>
            <wp:effectExtent l="0" t="0" r="0" b="0"/>
            <wp:docPr id="211843" name="Рисунок 21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беспрепятственный доступ к информации субъектов, имеющих на то полномочия.</w:t>
      </w:r>
    </w:p>
    <w:p w14:paraId="6FE922A8" w14:textId="3A7DC70B" w:rsidR="00945F5E" w:rsidRDefault="00945F5E" w:rsidP="009E03B7">
      <w:pPr>
        <w:spacing w:after="0" w:line="360" w:lineRule="auto"/>
        <w:ind w:left="57" w:right="7" w:firstLine="850"/>
        <w:rPr>
          <w:sz w:val="28"/>
          <w:szCs w:val="28"/>
        </w:rPr>
      </w:pPr>
      <w:r>
        <w:rPr>
          <w:b/>
          <w:sz w:val="28"/>
          <w:szCs w:val="28"/>
        </w:rPr>
        <w:t>Идентификация</w:t>
      </w:r>
      <w:r>
        <w:rPr>
          <w:sz w:val="28"/>
          <w:szCs w:val="28"/>
        </w:rPr>
        <w:t xml:space="preserve"> - присвоение субъектам и объектам доступа личного идентификатора </w:t>
      </w:r>
      <w:r>
        <w:rPr>
          <w:noProof/>
          <w:sz w:val="28"/>
          <w:szCs w:val="28"/>
        </w:rPr>
        <w:drawing>
          <wp:inline distT="0" distB="0" distL="0" distR="0" wp14:anchorId="10421044" wp14:editId="7A30BADE">
            <wp:extent cx="9525" cy="9525"/>
            <wp:effectExtent l="0" t="0" r="0" b="0"/>
            <wp:docPr id="211842" name="Рисунок 21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(имени, названия) или проверка его соответствия одному из значений в заданном для системы перечне идентификаторов.</w:t>
      </w:r>
    </w:p>
    <w:p w14:paraId="5DE381EA" w14:textId="77777777" w:rsidR="00945F5E" w:rsidRDefault="00945F5E" w:rsidP="009E03B7">
      <w:pPr>
        <w:spacing w:after="0" w:line="360" w:lineRule="auto"/>
        <w:ind w:left="57" w:right="7" w:firstLine="842"/>
        <w:rPr>
          <w:sz w:val="28"/>
          <w:szCs w:val="28"/>
        </w:rPr>
      </w:pPr>
      <w:r>
        <w:rPr>
          <w:b/>
          <w:sz w:val="28"/>
          <w:szCs w:val="28"/>
        </w:rPr>
        <w:lastRenderedPageBreak/>
        <w:t>Информационные ресурсы</w:t>
      </w:r>
      <w:r>
        <w:rPr>
          <w:sz w:val="28"/>
          <w:szCs w:val="28"/>
        </w:rPr>
        <w:t xml:space="preserve"> - отдельные документы и отдельные массивы документов, документы и массивы документов в информационных системах (библиотеках, архивах, фондах, банках и базах данных, других информационных системах).</w:t>
      </w:r>
    </w:p>
    <w:p w14:paraId="7BFBC3A6" w14:textId="5CE1754C" w:rsidR="00945F5E" w:rsidRDefault="00945F5E" w:rsidP="009E03B7">
      <w:pPr>
        <w:spacing w:after="0" w:line="360" w:lineRule="auto"/>
        <w:ind w:left="57" w:right="7" w:firstLine="864"/>
        <w:rPr>
          <w:sz w:val="28"/>
          <w:szCs w:val="28"/>
        </w:rPr>
      </w:pPr>
      <w:r>
        <w:rPr>
          <w:b/>
          <w:sz w:val="28"/>
          <w:szCs w:val="28"/>
        </w:rPr>
        <w:t>Защита от несанкционированного доступа</w:t>
      </w:r>
      <w:r>
        <w:rPr>
          <w:sz w:val="28"/>
          <w:szCs w:val="28"/>
        </w:rPr>
        <w:t xml:space="preserve"> - предотвращение или существенное </w:t>
      </w:r>
      <w:r>
        <w:rPr>
          <w:noProof/>
          <w:sz w:val="28"/>
          <w:szCs w:val="28"/>
        </w:rPr>
        <w:drawing>
          <wp:inline distT="0" distB="0" distL="0" distR="0" wp14:anchorId="5176B24E" wp14:editId="186E5C8E">
            <wp:extent cx="9525" cy="9525"/>
            <wp:effectExtent l="0" t="0" r="0" b="0"/>
            <wp:docPr id="211841" name="Рисунок 21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4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sz w:val="28"/>
          <w:szCs w:val="28"/>
        </w:rPr>
        <w:drawing>
          <wp:inline distT="0" distB="0" distL="0" distR="0" wp14:anchorId="51A33D9D" wp14:editId="5ED46F84">
            <wp:extent cx="9525" cy="19050"/>
            <wp:effectExtent l="0" t="0" r="0" b="0"/>
            <wp:docPr id="211840" name="Рисунок 21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4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Pr>
          <w:sz w:val="28"/>
          <w:szCs w:val="28"/>
        </w:rPr>
        <w:t>затруднение несанкционированного доступа к информации.</w:t>
      </w:r>
      <w:r>
        <w:rPr>
          <w:noProof/>
          <w:sz w:val="28"/>
          <w:szCs w:val="28"/>
        </w:rPr>
        <w:drawing>
          <wp:inline distT="0" distB="0" distL="0" distR="0" wp14:anchorId="7E7FA3B9" wp14:editId="1C15DF27">
            <wp:extent cx="19050" cy="9525"/>
            <wp:effectExtent l="0" t="0" r="0" b="0"/>
            <wp:docPr id="211839" name="Рисунок 21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4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14:paraId="048DA8C0" w14:textId="77777777" w:rsidR="00945F5E" w:rsidRDefault="00945F5E" w:rsidP="009E03B7">
      <w:pPr>
        <w:spacing w:after="0" w:line="360" w:lineRule="auto"/>
        <w:ind w:left="57" w:right="7" w:firstLine="850"/>
        <w:rPr>
          <w:sz w:val="28"/>
          <w:szCs w:val="28"/>
        </w:rPr>
      </w:pPr>
      <w:r>
        <w:rPr>
          <w:b/>
          <w:sz w:val="28"/>
          <w:szCs w:val="28"/>
        </w:rPr>
        <w:t>Компрометация</w:t>
      </w:r>
      <w:r>
        <w:rPr>
          <w:sz w:val="28"/>
          <w:szCs w:val="28"/>
        </w:rPr>
        <w:t xml:space="preserve"> (для целей данного документа): </w:t>
      </w:r>
    </w:p>
    <w:p w14:paraId="498F8186" w14:textId="77777777" w:rsidR="00945F5E" w:rsidRDefault="00945F5E" w:rsidP="009E03B7">
      <w:pPr>
        <w:spacing w:after="0" w:line="360" w:lineRule="auto"/>
        <w:ind w:left="57" w:right="7" w:firstLine="850"/>
        <w:rPr>
          <w:sz w:val="28"/>
          <w:szCs w:val="28"/>
        </w:rPr>
      </w:pPr>
      <w:r>
        <w:rPr>
          <w:sz w:val="28"/>
          <w:szCs w:val="28"/>
        </w:rPr>
        <w:t xml:space="preserve">а) разглашение парольной информации; </w:t>
      </w:r>
    </w:p>
    <w:p w14:paraId="2168DF3A" w14:textId="77777777" w:rsidR="00945F5E" w:rsidRDefault="00945F5E" w:rsidP="009E03B7">
      <w:pPr>
        <w:spacing w:after="0" w:line="360" w:lineRule="auto"/>
        <w:ind w:left="57" w:right="7" w:firstLine="850"/>
        <w:rPr>
          <w:sz w:val="28"/>
          <w:szCs w:val="28"/>
        </w:rPr>
      </w:pPr>
      <w:r>
        <w:rPr>
          <w:sz w:val="28"/>
          <w:szCs w:val="28"/>
        </w:rPr>
        <w:t>б) безвозвратная или долговременная утеря аппаратного идентификатора.</w:t>
      </w:r>
    </w:p>
    <w:p w14:paraId="4F487CFA" w14:textId="77777777" w:rsidR="00945F5E" w:rsidRDefault="00945F5E" w:rsidP="009E03B7">
      <w:pPr>
        <w:spacing w:after="0" w:line="360" w:lineRule="auto"/>
        <w:ind w:left="64" w:firstLine="854"/>
        <w:rPr>
          <w:sz w:val="28"/>
          <w:szCs w:val="28"/>
        </w:rPr>
      </w:pPr>
      <w:r>
        <w:rPr>
          <w:b/>
          <w:sz w:val="28"/>
          <w:szCs w:val="28"/>
        </w:rPr>
        <w:t>Несанкционированный доступ к информации</w:t>
      </w:r>
      <w:r>
        <w:rPr>
          <w:sz w:val="28"/>
          <w:szCs w:val="28"/>
        </w:rPr>
        <w:t xml:space="preserve"> - доступ к информации или действия с ней, нарушающие правила разграничения доступа с использованием штатных средств, предоставляемых автоматизированными системами.</w:t>
      </w:r>
    </w:p>
    <w:p w14:paraId="2AEF528C" w14:textId="0A6A0F12" w:rsidR="00945F5E" w:rsidRDefault="00945F5E" w:rsidP="009E03B7">
      <w:pPr>
        <w:spacing w:after="0" w:line="360" w:lineRule="auto"/>
        <w:ind w:left="64" w:firstLine="854"/>
        <w:jc w:val="left"/>
        <w:rPr>
          <w:sz w:val="28"/>
          <w:szCs w:val="28"/>
        </w:rPr>
      </w:pPr>
      <w:r>
        <w:rPr>
          <w:b/>
          <w:sz w:val="28"/>
          <w:szCs w:val="28"/>
        </w:rPr>
        <w:t>Пароль</w:t>
      </w:r>
      <w:r>
        <w:rPr>
          <w:sz w:val="28"/>
          <w:szCs w:val="28"/>
        </w:rPr>
        <w:t xml:space="preserve"> - набор символов, который используется в качестве кода доступа к автоматизированной системе, программе или информационному ресурсу; наиболее </w:t>
      </w:r>
      <w:r>
        <w:rPr>
          <w:noProof/>
          <w:sz w:val="28"/>
          <w:szCs w:val="28"/>
        </w:rPr>
        <w:drawing>
          <wp:inline distT="0" distB="0" distL="0" distR="0" wp14:anchorId="01B8DB6F" wp14:editId="25495C63">
            <wp:extent cx="9525" cy="9525"/>
            <wp:effectExtent l="0" t="0" r="0" b="0"/>
            <wp:docPr id="211838" name="Рисунок 21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распространённое средство аутентификации субъектов доступа.</w:t>
      </w:r>
    </w:p>
    <w:p w14:paraId="3A3E8287" w14:textId="77777777" w:rsidR="00945F5E" w:rsidRDefault="00945F5E" w:rsidP="009E03B7">
      <w:pPr>
        <w:spacing w:after="0" w:line="360" w:lineRule="auto"/>
        <w:ind w:left="57" w:right="7" w:firstLine="842"/>
        <w:rPr>
          <w:sz w:val="28"/>
          <w:szCs w:val="28"/>
        </w:rPr>
      </w:pPr>
      <w:r>
        <w:rPr>
          <w:b/>
          <w:sz w:val="28"/>
          <w:szCs w:val="28"/>
        </w:rPr>
        <w:t>Правила разграничения доступа</w:t>
      </w:r>
      <w:r>
        <w:rPr>
          <w:sz w:val="28"/>
          <w:szCs w:val="28"/>
        </w:rPr>
        <w:t xml:space="preserve"> - совокупность правил, регламентирующих права доступа субъектов доступа к объектам доступа.</w:t>
      </w:r>
    </w:p>
    <w:p w14:paraId="0B223B54" w14:textId="25296EFC" w:rsidR="00945F5E" w:rsidRDefault="00945F5E" w:rsidP="009E03B7">
      <w:pPr>
        <w:spacing w:after="0" w:line="360" w:lineRule="auto"/>
        <w:ind w:left="57" w:right="7" w:firstLine="857"/>
        <w:rPr>
          <w:sz w:val="28"/>
          <w:szCs w:val="28"/>
        </w:rPr>
      </w:pPr>
      <w:r>
        <w:rPr>
          <w:b/>
          <w:sz w:val="28"/>
          <w:szCs w:val="28"/>
        </w:rPr>
        <w:t>Объект доступа</w:t>
      </w:r>
      <w:r>
        <w:rPr>
          <w:sz w:val="28"/>
          <w:szCs w:val="28"/>
        </w:rPr>
        <w:t xml:space="preserve"> - единица информационного ресурса </w:t>
      </w:r>
      <w:r w:rsidR="00291AFC">
        <w:rPr>
          <w:sz w:val="28"/>
          <w:szCs w:val="28"/>
        </w:rPr>
        <w:t>автоматизированной системы</w:t>
      </w:r>
      <w:r>
        <w:rPr>
          <w:sz w:val="28"/>
          <w:szCs w:val="28"/>
        </w:rPr>
        <w:t>, доступ к которой регламентируется правилами разграничения доступа.</w:t>
      </w:r>
    </w:p>
    <w:p w14:paraId="3B4AC787" w14:textId="77777777" w:rsidR="00945F5E" w:rsidRDefault="00945F5E" w:rsidP="009E03B7">
      <w:pPr>
        <w:spacing w:after="0" w:line="360" w:lineRule="auto"/>
        <w:ind w:left="57" w:right="7" w:firstLine="864"/>
        <w:rPr>
          <w:sz w:val="28"/>
          <w:szCs w:val="28"/>
        </w:rPr>
      </w:pPr>
      <w:r>
        <w:rPr>
          <w:b/>
          <w:sz w:val="28"/>
          <w:szCs w:val="28"/>
        </w:rPr>
        <w:t>Субъекты доступа</w:t>
      </w:r>
      <w:r>
        <w:rPr>
          <w:sz w:val="28"/>
          <w:szCs w:val="28"/>
        </w:rPr>
        <w:t xml:space="preserve"> - лицо или процесс, действия которого регламентируются правилами разграничения доступа.</w:t>
      </w:r>
    </w:p>
    <w:p w14:paraId="1AF19118" w14:textId="66DB5B00" w:rsidR="00945F5E" w:rsidRDefault="00945F5E" w:rsidP="009E03B7">
      <w:pPr>
        <w:spacing w:after="0" w:line="360" w:lineRule="auto"/>
        <w:ind w:left="57" w:right="7" w:firstLine="864"/>
        <w:rPr>
          <w:sz w:val="28"/>
          <w:szCs w:val="28"/>
        </w:rPr>
      </w:pPr>
      <w:r>
        <w:rPr>
          <w:noProof/>
          <w:sz w:val="28"/>
          <w:szCs w:val="28"/>
        </w:rPr>
        <w:drawing>
          <wp:inline distT="0" distB="0" distL="0" distR="0" wp14:anchorId="2BC6E21B" wp14:editId="046BA635">
            <wp:extent cx="9525" cy="19050"/>
            <wp:effectExtent l="0" t="0" r="0" b="0"/>
            <wp:docPr id="211837" name="Рисунок 21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Pr>
          <w:sz w:val="28"/>
          <w:szCs w:val="28"/>
        </w:rPr>
        <w:t>1.2. Используемые в тексте сокращения:</w:t>
      </w:r>
    </w:p>
    <w:p w14:paraId="40580FE6" w14:textId="77777777" w:rsidR="00945F5E" w:rsidRDefault="00945F5E" w:rsidP="00945F5E">
      <w:pPr>
        <w:spacing w:after="0"/>
        <w:ind w:left="57" w:right="7" w:firstLine="864"/>
        <w:rPr>
          <w:szCs w:val="24"/>
        </w:rPr>
      </w:pPr>
    </w:p>
    <w:tbl>
      <w:tblPr>
        <w:tblStyle w:val="TableGrid"/>
        <w:tblW w:w="8930" w:type="dxa"/>
        <w:tblInd w:w="139" w:type="dxa"/>
        <w:tblCellMar>
          <w:top w:w="39" w:type="dxa"/>
          <w:left w:w="36" w:type="dxa"/>
          <w:right w:w="20" w:type="dxa"/>
        </w:tblCellMar>
        <w:tblLook w:val="04A0" w:firstRow="1" w:lastRow="0" w:firstColumn="1" w:lastColumn="0" w:noHBand="0" w:noVBand="1"/>
      </w:tblPr>
      <w:tblGrid>
        <w:gridCol w:w="1884"/>
        <w:gridCol w:w="7046"/>
      </w:tblGrid>
      <w:tr w:rsidR="00945F5E" w14:paraId="761D1703" w14:textId="77777777" w:rsidTr="00C27590">
        <w:trPr>
          <w:trHeight w:val="302"/>
        </w:trPr>
        <w:tc>
          <w:tcPr>
            <w:tcW w:w="1884" w:type="dxa"/>
            <w:tcBorders>
              <w:top w:val="single" w:sz="2" w:space="0" w:color="000000"/>
              <w:left w:val="single" w:sz="2" w:space="0" w:color="000000"/>
              <w:bottom w:val="single" w:sz="2" w:space="0" w:color="000000"/>
              <w:right w:val="single" w:sz="2" w:space="0" w:color="000000"/>
            </w:tcBorders>
            <w:hideMark/>
          </w:tcPr>
          <w:p w14:paraId="0D66BDA7" w14:textId="77777777" w:rsidR="00945F5E" w:rsidRDefault="00945F5E">
            <w:pPr>
              <w:spacing w:after="0" w:line="256" w:lineRule="auto"/>
              <w:ind w:left="29" w:firstLine="0"/>
              <w:jc w:val="center"/>
              <w:rPr>
                <w:b/>
                <w:szCs w:val="24"/>
              </w:rPr>
            </w:pPr>
            <w:r>
              <w:rPr>
                <w:b/>
                <w:szCs w:val="24"/>
              </w:rPr>
              <w:t>Сокращение</w:t>
            </w:r>
          </w:p>
        </w:tc>
        <w:tc>
          <w:tcPr>
            <w:tcW w:w="7046" w:type="dxa"/>
            <w:tcBorders>
              <w:top w:val="single" w:sz="2" w:space="0" w:color="000000"/>
              <w:left w:val="single" w:sz="2" w:space="0" w:color="000000"/>
              <w:bottom w:val="single" w:sz="2" w:space="0" w:color="000000"/>
              <w:right w:val="single" w:sz="2" w:space="0" w:color="000000"/>
            </w:tcBorders>
            <w:hideMark/>
          </w:tcPr>
          <w:p w14:paraId="39867401" w14:textId="77777777" w:rsidR="00945F5E" w:rsidRDefault="00945F5E">
            <w:pPr>
              <w:spacing w:after="0" w:line="256" w:lineRule="auto"/>
              <w:ind w:left="25" w:firstLine="0"/>
              <w:jc w:val="center"/>
              <w:rPr>
                <w:b/>
                <w:szCs w:val="24"/>
              </w:rPr>
            </w:pPr>
            <w:r>
              <w:rPr>
                <w:b/>
                <w:szCs w:val="24"/>
              </w:rPr>
              <w:t>Термин</w:t>
            </w:r>
          </w:p>
        </w:tc>
      </w:tr>
      <w:tr w:rsidR="00945F5E" w14:paraId="6B722CAB" w14:textId="77777777" w:rsidTr="00C27590">
        <w:trPr>
          <w:trHeight w:val="295"/>
        </w:trPr>
        <w:tc>
          <w:tcPr>
            <w:tcW w:w="1884" w:type="dxa"/>
            <w:tcBorders>
              <w:top w:val="single" w:sz="2" w:space="0" w:color="000000"/>
              <w:left w:val="single" w:sz="2" w:space="0" w:color="000000"/>
              <w:bottom w:val="single" w:sz="2" w:space="0" w:color="000000"/>
              <w:right w:val="single" w:sz="2" w:space="0" w:color="000000"/>
            </w:tcBorders>
            <w:hideMark/>
          </w:tcPr>
          <w:p w14:paraId="5508C753" w14:textId="77777777" w:rsidR="00945F5E" w:rsidRDefault="00945F5E">
            <w:pPr>
              <w:spacing w:after="0" w:line="256" w:lineRule="auto"/>
              <w:ind w:left="0" w:firstLine="0"/>
              <w:jc w:val="left"/>
              <w:rPr>
                <w:szCs w:val="24"/>
              </w:rPr>
            </w:pPr>
            <w:r>
              <w:rPr>
                <w:noProof/>
                <w:szCs w:val="24"/>
              </w:rPr>
              <w:t>АИБ</w:t>
            </w:r>
          </w:p>
        </w:tc>
        <w:tc>
          <w:tcPr>
            <w:tcW w:w="7046" w:type="dxa"/>
            <w:tcBorders>
              <w:top w:val="single" w:sz="2" w:space="0" w:color="000000"/>
              <w:left w:val="nil"/>
              <w:bottom w:val="single" w:sz="2" w:space="0" w:color="000000"/>
              <w:right w:val="single" w:sz="2" w:space="0" w:color="000000"/>
            </w:tcBorders>
            <w:hideMark/>
          </w:tcPr>
          <w:p w14:paraId="4CD39118" w14:textId="77777777" w:rsidR="00945F5E" w:rsidRDefault="00945F5E">
            <w:pPr>
              <w:spacing w:after="0" w:line="256" w:lineRule="auto"/>
              <w:ind w:left="0" w:firstLine="0"/>
              <w:jc w:val="left"/>
              <w:rPr>
                <w:szCs w:val="24"/>
              </w:rPr>
            </w:pPr>
            <w:r>
              <w:rPr>
                <w:szCs w:val="24"/>
              </w:rPr>
              <w:t>администратор информационной безопасности</w:t>
            </w:r>
          </w:p>
        </w:tc>
      </w:tr>
      <w:tr w:rsidR="00945F5E" w14:paraId="101A44C0" w14:textId="77777777" w:rsidTr="00C27590">
        <w:trPr>
          <w:trHeight w:val="288"/>
        </w:trPr>
        <w:tc>
          <w:tcPr>
            <w:tcW w:w="1884" w:type="dxa"/>
            <w:tcBorders>
              <w:top w:val="single" w:sz="2" w:space="0" w:color="000000"/>
              <w:left w:val="single" w:sz="2" w:space="0" w:color="000000"/>
              <w:bottom w:val="single" w:sz="2" w:space="0" w:color="000000"/>
              <w:right w:val="single" w:sz="2" w:space="0" w:color="000000"/>
            </w:tcBorders>
            <w:hideMark/>
          </w:tcPr>
          <w:p w14:paraId="16288BFE" w14:textId="77777777" w:rsidR="00945F5E" w:rsidRDefault="00945F5E">
            <w:pPr>
              <w:spacing w:after="0" w:line="256" w:lineRule="auto"/>
              <w:ind w:left="14" w:firstLine="0"/>
              <w:jc w:val="left"/>
              <w:rPr>
                <w:szCs w:val="24"/>
              </w:rPr>
            </w:pPr>
            <w:r>
              <w:rPr>
                <w:szCs w:val="24"/>
              </w:rPr>
              <w:t>АС</w:t>
            </w:r>
          </w:p>
        </w:tc>
        <w:tc>
          <w:tcPr>
            <w:tcW w:w="7046" w:type="dxa"/>
            <w:tcBorders>
              <w:top w:val="single" w:sz="2" w:space="0" w:color="000000"/>
              <w:left w:val="single" w:sz="2" w:space="0" w:color="000000"/>
              <w:bottom w:val="single" w:sz="2" w:space="0" w:color="000000"/>
              <w:right w:val="single" w:sz="2" w:space="0" w:color="000000"/>
            </w:tcBorders>
            <w:hideMark/>
          </w:tcPr>
          <w:p w14:paraId="2C8F4A18" w14:textId="77777777" w:rsidR="00945F5E" w:rsidRDefault="00945F5E">
            <w:pPr>
              <w:spacing w:after="0" w:line="256" w:lineRule="auto"/>
              <w:ind w:left="25" w:firstLine="0"/>
              <w:jc w:val="left"/>
              <w:rPr>
                <w:szCs w:val="24"/>
              </w:rPr>
            </w:pPr>
            <w:r>
              <w:rPr>
                <w:szCs w:val="24"/>
              </w:rPr>
              <w:t>автоматизированная система</w:t>
            </w:r>
          </w:p>
        </w:tc>
      </w:tr>
      <w:tr w:rsidR="00945F5E" w14:paraId="66B77F9B" w14:textId="77777777" w:rsidTr="00C27590">
        <w:trPr>
          <w:trHeight w:val="281"/>
        </w:trPr>
        <w:tc>
          <w:tcPr>
            <w:tcW w:w="1884" w:type="dxa"/>
            <w:tcBorders>
              <w:top w:val="single" w:sz="2" w:space="0" w:color="000000"/>
              <w:left w:val="single" w:sz="2" w:space="0" w:color="000000"/>
              <w:bottom w:val="single" w:sz="2" w:space="0" w:color="000000"/>
              <w:right w:val="single" w:sz="2" w:space="0" w:color="000000"/>
            </w:tcBorders>
            <w:hideMark/>
          </w:tcPr>
          <w:p w14:paraId="5ACC3EE8" w14:textId="77777777" w:rsidR="00945F5E" w:rsidRDefault="00945F5E">
            <w:pPr>
              <w:spacing w:after="0" w:line="256" w:lineRule="auto"/>
              <w:ind w:left="14" w:firstLine="0"/>
              <w:jc w:val="left"/>
              <w:rPr>
                <w:szCs w:val="24"/>
              </w:rPr>
            </w:pPr>
            <w:r>
              <w:rPr>
                <w:szCs w:val="24"/>
              </w:rPr>
              <w:t>АРМ</w:t>
            </w:r>
          </w:p>
        </w:tc>
        <w:tc>
          <w:tcPr>
            <w:tcW w:w="7046" w:type="dxa"/>
            <w:tcBorders>
              <w:top w:val="single" w:sz="2" w:space="0" w:color="000000"/>
              <w:left w:val="single" w:sz="2" w:space="0" w:color="000000"/>
              <w:bottom w:val="single" w:sz="2" w:space="0" w:color="000000"/>
              <w:right w:val="single" w:sz="2" w:space="0" w:color="000000"/>
            </w:tcBorders>
            <w:hideMark/>
          </w:tcPr>
          <w:p w14:paraId="68963D38" w14:textId="77777777" w:rsidR="00945F5E" w:rsidRDefault="00945F5E">
            <w:pPr>
              <w:spacing w:after="0" w:line="256" w:lineRule="auto"/>
              <w:ind w:left="25" w:firstLine="0"/>
              <w:jc w:val="left"/>
              <w:rPr>
                <w:szCs w:val="24"/>
              </w:rPr>
            </w:pPr>
            <w:r>
              <w:rPr>
                <w:szCs w:val="24"/>
              </w:rPr>
              <w:t>автоматизированное рабочее место</w:t>
            </w:r>
          </w:p>
        </w:tc>
      </w:tr>
      <w:tr w:rsidR="00945F5E" w14:paraId="134A199F" w14:textId="77777777" w:rsidTr="00C27590">
        <w:trPr>
          <w:trHeight w:val="288"/>
        </w:trPr>
        <w:tc>
          <w:tcPr>
            <w:tcW w:w="1884" w:type="dxa"/>
            <w:tcBorders>
              <w:top w:val="single" w:sz="2" w:space="0" w:color="000000"/>
              <w:left w:val="single" w:sz="2" w:space="0" w:color="000000"/>
              <w:bottom w:val="single" w:sz="2" w:space="0" w:color="000000"/>
              <w:right w:val="single" w:sz="2" w:space="0" w:color="000000"/>
            </w:tcBorders>
            <w:hideMark/>
          </w:tcPr>
          <w:p w14:paraId="28A75D96" w14:textId="77777777" w:rsidR="00945F5E" w:rsidRDefault="00945F5E">
            <w:pPr>
              <w:spacing w:after="0" w:line="256" w:lineRule="auto"/>
              <w:ind w:left="14" w:firstLine="0"/>
              <w:jc w:val="left"/>
              <w:rPr>
                <w:szCs w:val="24"/>
              </w:rPr>
            </w:pPr>
            <w:r>
              <w:rPr>
                <w:szCs w:val="24"/>
              </w:rPr>
              <w:lastRenderedPageBreak/>
              <w:t>ГМД</w:t>
            </w:r>
          </w:p>
        </w:tc>
        <w:tc>
          <w:tcPr>
            <w:tcW w:w="7046" w:type="dxa"/>
            <w:tcBorders>
              <w:top w:val="single" w:sz="2" w:space="0" w:color="000000"/>
              <w:left w:val="single" w:sz="2" w:space="0" w:color="000000"/>
              <w:bottom w:val="single" w:sz="2" w:space="0" w:color="000000"/>
              <w:right w:val="single" w:sz="2" w:space="0" w:color="000000"/>
            </w:tcBorders>
            <w:hideMark/>
          </w:tcPr>
          <w:p w14:paraId="37BE1C22" w14:textId="77777777" w:rsidR="00945F5E" w:rsidRDefault="00945F5E">
            <w:pPr>
              <w:spacing w:after="0" w:line="256" w:lineRule="auto"/>
              <w:ind w:left="25" w:firstLine="0"/>
              <w:jc w:val="left"/>
              <w:rPr>
                <w:szCs w:val="24"/>
              </w:rPr>
            </w:pPr>
            <w:r>
              <w:rPr>
                <w:szCs w:val="24"/>
              </w:rPr>
              <w:t>гибкий магнитный диск</w:t>
            </w:r>
          </w:p>
        </w:tc>
      </w:tr>
      <w:tr w:rsidR="00945F5E" w14:paraId="0369FE31" w14:textId="77777777" w:rsidTr="00C27590">
        <w:trPr>
          <w:trHeight w:val="288"/>
        </w:trPr>
        <w:tc>
          <w:tcPr>
            <w:tcW w:w="1884" w:type="dxa"/>
            <w:tcBorders>
              <w:top w:val="single" w:sz="2" w:space="0" w:color="000000"/>
              <w:left w:val="single" w:sz="2" w:space="0" w:color="000000"/>
              <w:bottom w:val="single" w:sz="2" w:space="0" w:color="000000"/>
              <w:right w:val="single" w:sz="2" w:space="0" w:color="000000"/>
            </w:tcBorders>
            <w:hideMark/>
          </w:tcPr>
          <w:p w14:paraId="1CC5B75D" w14:textId="77777777" w:rsidR="00945F5E" w:rsidRDefault="00945F5E">
            <w:pPr>
              <w:spacing w:after="0" w:line="256" w:lineRule="auto"/>
              <w:ind w:left="14" w:firstLine="0"/>
              <w:jc w:val="left"/>
              <w:rPr>
                <w:szCs w:val="24"/>
              </w:rPr>
            </w:pPr>
            <w:r>
              <w:rPr>
                <w:szCs w:val="24"/>
              </w:rPr>
              <w:t>ИС</w:t>
            </w:r>
          </w:p>
        </w:tc>
        <w:tc>
          <w:tcPr>
            <w:tcW w:w="7046" w:type="dxa"/>
            <w:tcBorders>
              <w:top w:val="single" w:sz="2" w:space="0" w:color="000000"/>
              <w:left w:val="single" w:sz="2" w:space="0" w:color="000000"/>
              <w:bottom w:val="single" w:sz="2" w:space="0" w:color="000000"/>
              <w:right w:val="single" w:sz="2" w:space="0" w:color="000000"/>
            </w:tcBorders>
            <w:hideMark/>
          </w:tcPr>
          <w:p w14:paraId="68183304" w14:textId="77777777" w:rsidR="00945F5E" w:rsidRDefault="00945F5E">
            <w:pPr>
              <w:spacing w:after="0" w:line="256" w:lineRule="auto"/>
              <w:ind w:left="25" w:firstLine="0"/>
              <w:jc w:val="left"/>
              <w:rPr>
                <w:szCs w:val="24"/>
              </w:rPr>
            </w:pPr>
            <w:r>
              <w:rPr>
                <w:szCs w:val="24"/>
              </w:rPr>
              <w:t>информационная система</w:t>
            </w:r>
          </w:p>
        </w:tc>
      </w:tr>
      <w:tr w:rsidR="00945F5E" w14:paraId="2E1B019C" w14:textId="77777777" w:rsidTr="00C27590">
        <w:trPr>
          <w:trHeight w:val="288"/>
        </w:trPr>
        <w:tc>
          <w:tcPr>
            <w:tcW w:w="1884" w:type="dxa"/>
            <w:tcBorders>
              <w:top w:val="single" w:sz="2" w:space="0" w:color="000000"/>
              <w:left w:val="single" w:sz="2" w:space="0" w:color="000000"/>
              <w:bottom w:val="single" w:sz="2" w:space="0" w:color="000000"/>
              <w:right w:val="single" w:sz="2" w:space="0" w:color="000000"/>
            </w:tcBorders>
            <w:hideMark/>
          </w:tcPr>
          <w:p w14:paraId="14495A32" w14:textId="77777777" w:rsidR="00945F5E" w:rsidRDefault="00945F5E">
            <w:pPr>
              <w:spacing w:after="0" w:line="256" w:lineRule="auto"/>
              <w:ind w:left="14" w:firstLine="0"/>
              <w:jc w:val="left"/>
              <w:rPr>
                <w:szCs w:val="24"/>
              </w:rPr>
            </w:pPr>
            <w:r>
              <w:rPr>
                <w:szCs w:val="24"/>
              </w:rPr>
              <w:t>ЛВС</w:t>
            </w:r>
          </w:p>
        </w:tc>
        <w:tc>
          <w:tcPr>
            <w:tcW w:w="7046" w:type="dxa"/>
            <w:tcBorders>
              <w:top w:val="single" w:sz="2" w:space="0" w:color="000000"/>
              <w:left w:val="single" w:sz="2" w:space="0" w:color="000000"/>
              <w:bottom w:val="single" w:sz="2" w:space="0" w:color="000000"/>
              <w:right w:val="single" w:sz="2" w:space="0" w:color="000000"/>
            </w:tcBorders>
            <w:hideMark/>
          </w:tcPr>
          <w:p w14:paraId="5D15F313" w14:textId="77777777" w:rsidR="00945F5E" w:rsidRDefault="00945F5E">
            <w:pPr>
              <w:spacing w:after="0" w:line="256" w:lineRule="auto"/>
              <w:ind w:left="25" w:firstLine="0"/>
              <w:jc w:val="left"/>
              <w:rPr>
                <w:szCs w:val="24"/>
              </w:rPr>
            </w:pPr>
            <w:r>
              <w:rPr>
                <w:szCs w:val="24"/>
              </w:rPr>
              <w:t>локальная вычислительная сеть</w:t>
            </w:r>
          </w:p>
        </w:tc>
      </w:tr>
      <w:tr w:rsidR="00945F5E" w14:paraId="69B77199" w14:textId="77777777" w:rsidTr="00C27590">
        <w:trPr>
          <w:trHeight w:val="288"/>
        </w:trPr>
        <w:tc>
          <w:tcPr>
            <w:tcW w:w="1884" w:type="dxa"/>
            <w:tcBorders>
              <w:top w:val="single" w:sz="2" w:space="0" w:color="000000"/>
              <w:left w:val="single" w:sz="2" w:space="0" w:color="000000"/>
              <w:bottom w:val="single" w:sz="2" w:space="0" w:color="000000"/>
              <w:right w:val="single" w:sz="2" w:space="0" w:color="000000"/>
            </w:tcBorders>
            <w:hideMark/>
          </w:tcPr>
          <w:p w14:paraId="5D19921D" w14:textId="77777777" w:rsidR="00945F5E" w:rsidRDefault="00945F5E">
            <w:pPr>
              <w:spacing w:after="0" w:line="256" w:lineRule="auto"/>
              <w:ind w:left="14" w:firstLine="0"/>
              <w:jc w:val="left"/>
              <w:rPr>
                <w:szCs w:val="24"/>
              </w:rPr>
            </w:pPr>
            <w:r>
              <w:rPr>
                <w:szCs w:val="24"/>
              </w:rPr>
              <w:t>НСД</w:t>
            </w:r>
          </w:p>
        </w:tc>
        <w:tc>
          <w:tcPr>
            <w:tcW w:w="7046" w:type="dxa"/>
            <w:tcBorders>
              <w:top w:val="single" w:sz="2" w:space="0" w:color="000000"/>
              <w:left w:val="nil"/>
              <w:bottom w:val="single" w:sz="2" w:space="0" w:color="000000"/>
              <w:right w:val="single" w:sz="2" w:space="0" w:color="000000"/>
            </w:tcBorders>
            <w:hideMark/>
          </w:tcPr>
          <w:p w14:paraId="39075793" w14:textId="77777777" w:rsidR="00945F5E" w:rsidRDefault="00945F5E">
            <w:pPr>
              <w:spacing w:after="0" w:line="256" w:lineRule="auto"/>
              <w:ind w:left="7" w:firstLine="0"/>
              <w:jc w:val="left"/>
              <w:rPr>
                <w:szCs w:val="24"/>
              </w:rPr>
            </w:pPr>
            <w:r>
              <w:rPr>
                <w:szCs w:val="24"/>
              </w:rPr>
              <w:t>несанкционированный доступ к информации</w:t>
            </w:r>
          </w:p>
        </w:tc>
      </w:tr>
      <w:tr w:rsidR="00945F5E" w14:paraId="3A989C05" w14:textId="77777777" w:rsidTr="00C27590">
        <w:trPr>
          <w:trHeight w:val="288"/>
        </w:trPr>
        <w:tc>
          <w:tcPr>
            <w:tcW w:w="1884" w:type="dxa"/>
            <w:tcBorders>
              <w:top w:val="single" w:sz="2" w:space="0" w:color="000000"/>
              <w:left w:val="single" w:sz="2" w:space="0" w:color="000000"/>
              <w:bottom w:val="single" w:sz="2" w:space="0" w:color="000000"/>
              <w:right w:val="single" w:sz="2" w:space="0" w:color="000000"/>
            </w:tcBorders>
            <w:hideMark/>
          </w:tcPr>
          <w:p w14:paraId="3D8DFA8F" w14:textId="77777777" w:rsidR="00945F5E" w:rsidRDefault="00945F5E">
            <w:pPr>
              <w:spacing w:after="0" w:line="256" w:lineRule="auto"/>
              <w:ind w:left="22" w:firstLine="0"/>
              <w:jc w:val="left"/>
              <w:rPr>
                <w:szCs w:val="24"/>
              </w:rPr>
            </w:pPr>
            <w:r>
              <w:rPr>
                <w:szCs w:val="24"/>
              </w:rPr>
              <w:t>ОС</w:t>
            </w:r>
          </w:p>
        </w:tc>
        <w:tc>
          <w:tcPr>
            <w:tcW w:w="7046" w:type="dxa"/>
            <w:tcBorders>
              <w:top w:val="single" w:sz="2" w:space="0" w:color="000000"/>
              <w:left w:val="single" w:sz="2" w:space="0" w:color="000000"/>
              <w:bottom w:val="single" w:sz="2" w:space="0" w:color="000000"/>
              <w:right w:val="single" w:sz="2" w:space="0" w:color="000000"/>
            </w:tcBorders>
            <w:hideMark/>
          </w:tcPr>
          <w:p w14:paraId="0AD22315" w14:textId="77777777" w:rsidR="00945F5E" w:rsidRDefault="00945F5E">
            <w:pPr>
              <w:spacing w:after="0" w:line="256" w:lineRule="auto"/>
              <w:ind w:left="25" w:firstLine="0"/>
              <w:jc w:val="left"/>
              <w:rPr>
                <w:szCs w:val="24"/>
              </w:rPr>
            </w:pPr>
            <w:r>
              <w:rPr>
                <w:szCs w:val="24"/>
              </w:rPr>
              <w:t>операционная система</w:t>
            </w:r>
          </w:p>
        </w:tc>
      </w:tr>
      <w:tr w:rsidR="00945F5E" w14:paraId="4263F45E" w14:textId="77777777" w:rsidTr="00C27590">
        <w:trPr>
          <w:trHeight w:val="339"/>
        </w:trPr>
        <w:tc>
          <w:tcPr>
            <w:tcW w:w="1884" w:type="dxa"/>
            <w:tcBorders>
              <w:top w:val="single" w:sz="2" w:space="0" w:color="000000"/>
              <w:left w:val="single" w:sz="2" w:space="0" w:color="000000"/>
              <w:bottom w:val="single" w:sz="2" w:space="0" w:color="000000"/>
              <w:right w:val="single" w:sz="2" w:space="0" w:color="000000"/>
            </w:tcBorders>
            <w:hideMark/>
          </w:tcPr>
          <w:p w14:paraId="0BA638EC" w14:textId="77777777" w:rsidR="00945F5E" w:rsidRDefault="00945F5E">
            <w:pPr>
              <w:spacing w:after="0" w:line="256" w:lineRule="auto"/>
              <w:ind w:left="76" w:firstLine="0"/>
              <w:jc w:val="left"/>
              <w:rPr>
                <w:szCs w:val="24"/>
              </w:rPr>
            </w:pPr>
            <w:r>
              <w:rPr>
                <w:szCs w:val="24"/>
              </w:rPr>
              <w:t>ПО</w:t>
            </w:r>
          </w:p>
        </w:tc>
        <w:tc>
          <w:tcPr>
            <w:tcW w:w="7046" w:type="dxa"/>
            <w:tcBorders>
              <w:top w:val="single" w:sz="2" w:space="0" w:color="000000"/>
              <w:left w:val="single" w:sz="2" w:space="0" w:color="000000"/>
              <w:bottom w:val="single" w:sz="2" w:space="0" w:color="000000"/>
              <w:right w:val="single" w:sz="2" w:space="0" w:color="000000"/>
            </w:tcBorders>
            <w:hideMark/>
          </w:tcPr>
          <w:p w14:paraId="02E265B1" w14:textId="77777777" w:rsidR="00945F5E" w:rsidRDefault="00945F5E">
            <w:pPr>
              <w:spacing w:after="0" w:line="256" w:lineRule="auto"/>
              <w:ind w:left="7" w:firstLine="0"/>
              <w:jc w:val="left"/>
              <w:rPr>
                <w:szCs w:val="24"/>
              </w:rPr>
            </w:pPr>
            <w:r>
              <w:rPr>
                <w:szCs w:val="24"/>
              </w:rPr>
              <w:t>программное обеспечение</w:t>
            </w:r>
          </w:p>
        </w:tc>
      </w:tr>
      <w:tr w:rsidR="00945F5E" w14:paraId="4F4269C5" w14:textId="77777777" w:rsidTr="00C27590">
        <w:trPr>
          <w:trHeight w:val="334"/>
        </w:trPr>
        <w:tc>
          <w:tcPr>
            <w:tcW w:w="1884" w:type="dxa"/>
            <w:tcBorders>
              <w:top w:val="single" w:sz="2" w:space="0" w:color="000000"/>
              <w:left w:val="single" w:sz="2" w:space="0" w:color="000000"/>
              <w:bottom w:val="single" w:sz="2" w:space="0" w:color="000000"/>
              <w:right w:val="single" w:sz="2" w:space="0" w:color="000000"/>
            </w:tcBorders>
            <w:hideMark/>
          </w:tcPr>
          <w:p w14:paraId="7A99B7E6" w14:textId="77777777" w:rsidR="00945F5E" w:rsidRDefault="00945F5E">
            <w:pPr>
              <w:spacing w:after="0" w:line="256" w:lineRule="auto"/>
              <w:ind w:left="76" w:firstLine="0"/>
              <w:jc w:val="left"/>
              <w:rPr>
                <w:szCs w:val="24"/>
              </w:rPr>
            </w:pPr>
            <w:r>
              <w:rPr>
                <w:szCs w:val="24"/>
              </w:rPr>
              <w:t>ПРД</w:t>
            </w:r>
          </w:p>
        </w:tc>
        <w:tc>
          <w:tcPr>
            <w:tcW w:w="7046" w:type="dxa"/>
            <w:tcBorders>
              <w:top w:val="single" w:sz="2" w:space="0" w:color="000000"/>
              <w:left w:val="single" w:sz="2" w:space="0" w:color="000000"/>
              <w:bottom w:val="single" w:sz="2" w:space="0" w:color="000000"/>
              <w:right w:val="single" w:sz="2" w:space="0" w:color="000000"/>
            </w:tcBorders>
            <w:hideMark/>
          </w:tcPr>
          <w:p w14:paraId="7630F560" w14:textId="77777777" w:rsidR="00945F5E" w:rsidRDefault="00945F5E">
            <w:pPr>
              <w:spacing w:after="0" w:line="256" w:lineRule="auto"/>
              <w:ind w:left="7" w:firstLine="0"/>
              <w:jc w:val="left"/>
              <w:rPr>
                <w:szCs w:val="24"/>
              </w:rPr>
            </w:pPr>
            <w:r>
              <w:rPr>
                <w:szCs w:val="24"/>
              </w:rPr>
              <w:t>правила разграничения доступа</w:t>
            </w:r>
          </w:p>
        </w:tc>
      </w:tr>
      <w:tr w:rsidR="00945F5E" w14:paraId="1613094B" w14:textId="77777777" w:rsidTr="00C27590">
        <w:trPr>
          <w:trHeight w:val="336"/>
        </w:trPr>
        <w:tc>
          <w:tcPr>
            <w:tcW w:w="1884" w:type="dxa"/>
            <w:tcBorders>
              <w:top w:val="single" w:sz="2" w:space="0" w:color="000000"/>
              <w:left w:val="single" w:sz="2" w:space="0" w:color="000000"/>
              <w:bottom w:val="single" w:sz="2" w:space="0" w:color="000000"/>
              <w:right w:val="single" w:sz="2" w:space="0" w:color="000000"/>
            </w:tcBorders>
            <w:hideMark/>
          </w:tcPr>
          <w:p w14:paraId="41E09B2F" w14:textId="77777777" w:rsidR="00945F5E" w:rsidRDefault="00945F5E">
            <w:pPr>
              <w:spacing w:after="0" w:line="256" w:lineRule="auto"/>
              <w:ind w:left="76" w:firstLine="0"/>
              <w:jc w:val="left"/>
              <w:rPr>
                <w:szCs w:val="24"/>
              </w:rPr>
            </w:pPr>
            <w:r>
              <w:rPr>
                <w:szCs w:val="24"/>
              </w:rPr>
              <w:t>ПЭВМ</w:t>
            </w:r>
          </w:p>
        </w:tc>
        <w:tc>
          <w:tcPr>
            <w:tcW w:w="7046" w:type="dxa"/>
            <w:tcBorders>
              <w:top w:val="single" w:sz="2" w:space="0" w:color="000000"/>
              <w:left w:val="single" w:sz="2" w:space="0" w:color="000000"/>
              <w:bottom w:val="single" w:sz="2" w:space="0" w:color="000000"/>
              <w:right w:val="single" w:sz="2" w:space="0" w:color="000000"/>
            </w:tcBorders>
            <w:hideMark/>
          </w:tcPr>
          <w:p w14:paraId="60AE3423" w14:textId="77777777" w:rsidR="00945F5E" w:rsidRDefault="00945F5E">
            <w:pPr>
              <w:spacing w:after="0" w:line="256" w:lineRule="auto"/>
              <w:ind w:left="7" w:firstLine="0"/>
              <w:jc w:val="left"/>
              <w:rPr>
                <w:szCs w:val="24"/>
              </w:rPr>
            </w:pPr>
            <w:r>
              <w:rPr>
                <w:szCs w:val="24"/>
              </w:rPr>
              <w:t>персональная электронно-вычислительная машина</w:t>
            </w:r>
          </w:p>
        </w:tc>
      </w:tr>
      <w:tr w:rsidR="00945F5E" w14:paraId="1B925CEC" w14:textId="77777777" w:rsidTr="00C27590">
        <w:trPr>
          <w:trHeight w:val="334"/>
        </w:trPr>
        <w:tc>
          <w:tcPr>
            <w:tcW w:w="1884" w:type="dxa"/>
            <w:tcBorders>
              <w:top w:val="single" w:sz="2" w:space="0" w:color="000000"/>
              <w:left w:val="single" w:sz="2" w:space="0" w:color="000000"/>
              <w:bottom w:val="single" w:sz="2" w:space="0" w:color="000000"/>
              <w:right w:val="single" w:sz="2" w:space="0" w:color="000000"/>
            </w:tcBorders>
            <w:hideMark/>
          </w:tcPr>
          <w:p w14:paraId="73584F45" w14:textId="77777777" w:rsidR="00945F5E" w:rsidRDefault="00945F5E">
            <w:pPr>
              <w:spacing w:after="0" w:line="256" w:lineRule="auto"/>
              <w:ind w:left="69" w:firstLine="0"/>
              <w:jc w:val="left"/>
              <w:rPr>
                <w:szCs w:val="24"/>
              </w:rPr>
            </w:pPr>
            <w:r>
              <w:rPr>
                <w:szCs w:val="24"/>
              </w:rPr>
              <w:t>РСД</w:t>
            </w:r>
          </w:p>
        </w:tc>
        <w:tc>
          <w:tcPr>
            <w:tcW w:w="7046" w:type="dxa"/>
            <w:tcBorders>
              <w:top w:val="single" w:sz="2" w:space="0" w:color="000000"/>
              <w:left w:val="single" w:sz="2" w:space="0" w:color="000000"/>
              <w:bottom w:val="single" w:sz="2" w:space="0" w:color="000000"/>
              <w:right w:val="single" w:sz="2" w:space="0" w:color="000000"/>
            </w:tcBorders>
            <w:hideMark/>
          </w:tcPr>
          <w:p w14:paraId="1DE5FFC8" w14:textId="77777777" w:rsidR="00945F5E" w:rsidRDefault="00945F5E">
            <w:pPr>
              <w:spacing w:after="0" w:line="256" w:lineRule="auto"/>
              <w:ind w:left="0" w:firstLine="0"/>
              <w:jc w:val="left"/>
              <w:rPr>
                <w:szCs w:val="24"/>
              </w:rPr>
            </w:pPr>
            <w:r>
              <w:rPr>
                <w:szCs w:val="24"/>
              </w:rPr>
              <w:t>разрешительная система допуска (к документам и сведениям)</w:t>
            </w:r>
          </w:p>
        </w:tc>
      </w:tr>
      <w:tr w:rsidR="00945F5E" w14:paraId="5DBAFC92" w14:textId="77777777" w:rsidTr="00C27590">
        <w:trPr>
          <w:trHeight w:val="338"/>
        </w:trPr>
        <w:tc>
          <w:tcPr>
            <w:tcW w:w="1884" w:type="dxa"/>
            <w:tcBorders>
              <w:top w:val="single" w:sz="2" w:space="0" w:color="000000"/>
              <w:left w:val="single" w:sz="2" w:space="0" w:color="000000"/>
              <w:bottom w:val="single" w:sz="2" w:space="0" w:color="000000"/>
              <w:right w:val="single" w:sz="2" w:space="0" w:color="000000"/>
            </w:tcBorders>
            <w:hideMark/>
          </w:tcPr>
          <w:p w14:paraId="5903853A" w14:textId="77777777" w:rsidR="00945F5E" w:rsidRDefault="00945F5E">
            <w:pPr>
              <w:spacing w:after="0" w:line="256" w:lineRule="auto"/>
              <w:ind w:left="84" w:firstLine="0"/>
              <w:jc w:val="left"/>
              <w:rPr>
                <w:szCs w:val="24"/>
              </w:rPr>
            </w:pPr>
            <w:r>
              <w:rPr>
                <w:szCs w:val="24"/>
              </w:rPr>
              <w:t>СВТ</w:t>
            </w:r>
          </w:p>
        </w:tc>
        <w:tc>
          <w:tcPr>
            <w:tcW w:w="7046" w:type="dxa"/>
            <w:tcBorders>
              <w:top w:val="single" w:sz="2" w:space="0" w:color="000000"/>
              <w:left w:val="single" w:sz="2" w:space="0" w:color="000000"/>
              <w:bottom w:val="single" w:sz="2" w:space="0" w:color="000000"/>
              <w:right w:val="single" w:sz="2" w:space="0" w:color="000000"/>
            </w:tcBorders>
            <w:hideMark/>
          </w:tcPr>
          <w:p w14:paraId="771AE473" w14:textId="77777777" w:rsidR="00945F5E" w:rsidRDefault="00945F5E">
            <w:pPr>
              <w:spacing w:after="0" w:line="256" w:lineRule="auto"/>
              <w:ind w:left="7" w:firstLine="0"/>
              <w:jc w:val="left"/>
              <w:rPr>
                <w:szCs w:val="24"/>
              </w:rPr>
            </w:pPr>
            <w:r>
              <w:rPr>
                <w:szCs w:val="24"/>
              </w:rPr>
              <w:t>средство (средства) вычислительной техники</w:t>
            </w:r>
          </w:p>
        </w:tc>
      </w:tr>
      <w:tr w:rsidR="00945F5E" w14:paraId="68FC7EFC" w14:textId="77777777" w:rsidTr="00C27590">
        <w:trPr>
          <w:trHeight w:val="281"/>
        </w:trPr>
        <w:tc>
          <w:tcPr>
            <w:tcW w:w="1884" w:type="dxa"/>
            <w:tcBorders>
              <w:top w:val="single" w:sz="2" w:space="0" w:color="000000"/>
              <w:left w:val="single" w:sz="2" w:space="0" w:color="000000"/>
              <w:bottom w:val="single" w:sz="2" w:space="0" w:color="000000"/>
              <w:right w:val="single" w:sz="2" w:space="0" w:color="000000"/>
            </w:tcBorders>
            <w:hideMark/>
          </w:tcPr>
          <w:p w14:paraId="69786359" w14:textId="77777777" w:rsidR="00945F5E" w:rsidRDefault="00945F5E">
            <w:pPr>
              <w:spacing w:after="0" w:line="256" w:lineRule="auto"/>
              <w:ind w:left="84" w:firstLine="0"/>
              <w:jc w:val="left"/>
              <w:rPr>
                <w:szCs w:val="24"/>
              </w:rPr>
            </w:pPr>
            <w:r>
              <w:rPr>
                <w:szCs w:val="24"/>
              </w:rPr>
              <w:t>СЗИ</w:t>
            </w:r>
          </w:p>
        </w:tc>
        <w:tc>
          <w:tcPr>
            <w:tcW w:w="7046" w:type="dxa"/>
            <w:tcBorders>
              <w:top w:val="single" w:sz="2" w:space="0" w:color="000000"/>
              <w:left w:val="single" w:sz="2" w:space="0" w:color="000000"/>
              <w:bottom w:val="single" w:sz="2" w:space="0" w:color="000000"/>
              <w:right w:val="single" w:sz="2" w:space="0" w:color="000000"/>
            </w:tcBorders>
            <w:hideMark/>
          </w:tcPr>
          <w:p w14:paraId="4A884644" w14:textId="77777777" w:rsidR="00945F5E" w:rsidRDefault="00945F5E">
            <w:pPr>
              <w:spacing w:after="0" w:line="256" w:lineRule="auto"/>
              <w:ind w:left="7" w:firstLine="0"/>
              <w:jc w:val="left"/>
              <w:rPr>
                <w:szCs w:val="24"/>
              </w:rPr>
            </w:pPr>
            <w:r>
              <w:rPr>
                <w:szCs w:val="24"/>
              </w:rPr>
              <w:t>система защиты информации</w:t>
            </w:r>
          </w:p>
        </w:tc>
      </w:tr>
    </w:tbl>
    <w:p w14:paraId="39A0730C" w14:textId="77777777" w:rsidR="00945F5E" w:rsidRDefault="00945F5E" w:rsidP="00945F5E">
      <w:pPr>
        <w:pStyle w:val="20"/>
        <w:spacing w:after="94"/>
        <w:ind w:left="104" w:right="58"/>
        <w:rPr>
          <w:sz w:val="24"/>
          <w:szCs w:val="24"/>
        </w:rPr>
      </w:pPr>
    </w:p>
    <w:p w14:paraId="5B6A639B" w14:textId="40B7FA63" w:rsidR="00945F5E" w:rsidRPr="009E03B7" w:rsidRDefault="00945F5E" w:rsidP="009E03B7">
      <w:pPr>
        <w:pStyle w:val="20"/>
        <w:spacing w:before="120" w:after="120" w:line="360" w:lineRule="auto"/>
        <w:ind w:left="107" w:right="57" w:hanging="11"/>
        <w:rPr>
          <w:sz w:val="28"/>
          <w:szCs w:val="28"/>
        </w:rPr>
      </w:pPr>
      <w:r w:rsidRPr="009E03B7">
        <w:rPr>
          <w:sz w:val="28"/>
          <w:szCs w:val="28"/>
        </w:rPr>
        <w:t>2. О</w:t>
      </w:r>
      <w:r w:rsidR="00291AFC" w:rsidRPr="009E03B7">
        <w:rPr>
          <w:sz w:val="28"/>
          <w:szCs w:val="28"/>
        </w:rPr>
        <w:t>бщие положения</w:t>
      </w:r>
    </w:p>
    <w:p w14:paraId="1B7C1FC1" w14:textId="21725BBE" w:rsidR="00945F5E" w:rsidRDefault="00945F5E" w:rsidP="00C27590">
      <w:pPr>
        <w:spacing w:after="0" w:line="360" w:lineRule="auto"/>
        <w:ind w:left="64" w:firstLine="709"/>
        <w:rPr>
          <w:sz w:val="28"/>
          <w:szCs w:val="28"/>
        </w:rPr>
      </w:pPr>
      <w:r>
        <w:rPr>
          <w:sz w:val="28"/>
          <w:szCs w:val="28"/>
        </w:rPr>
        <w:t xml:space="preserve">2.1. </w:t>
      </w:r>
      <w:r w:rsidR="00291AFC">
        <w:rPr>
          <w:sz w:val="28"/>
          <w:szCs w:val="28"/>
        </w:rPr>
        <w:t>Порядок представляет с собой</w:t>
      </w:r>
      <w:r>
        <w:rPr>
          <w:sz w:val="28"/>
          <w:szCs w:val="28"/>
        </w:rPr>
        <w:t xml:space="preserve"> набор правил, которыми необходимо руководствоваться всем</w:t>
      </w:r>
      <w:r w:rsidR="00291AFC">
        <w:rPr>
          <w:sz w:val="28"/>
          <w:szCs w:val="28"/>
        </w:rPr>
        <w:t xml:space="preserve"> работникам бюджетного учреждения Ханты-Мансийского автономного округа – Югры «Центр имущественных отношений» (далее – </w:t>
      </w:r>
      <w:r>
        <w:rPr>
          <w:sz w:val="28"/>
          <w:szCs w:val="28"/>
        </w:rPr>
        <w:t>Учреждения</w:t>
      </w:r>
      <w:r w:rsidR="00291AFC">
        <w:rPr>
          <w:sz w:val="28"/>
          <w:szCs w:val="28"/>
        </w:rPr>
        <w:t>)</w:t>
      </w:r>
      <w:r>
        <w:rPr>
          <w:sz w:val="28"/>
          <w:szCs w:val="28"/>
        </w:rPr>
        <w:t xml:space="preserve"> при защите с помощью паролей информации, </w:t>
      </w:r>
      <w:r>
        <w:rPr>
          <w:noProof/>
          <w:sz w:val="28"/>
          <w:szCs w:val="28"/>
        </w:rPr>
        <w:drawing>
          <wp:inline distT="0" distB="0" distL="0" distR="0" wp14:anchorId="07DCE2CE" wp14:editId="0A2132AA">
            <wp:extent cx="9525" cy="9525"/>
            <wp:effectExtent l="0" t="0" r="0" b="0"/>
            <wp:docPr id="211836" name="Рисунок 21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обрабатываемой в автоматизированных системах Учреждения.</w:t>
      </w:r>
    </w:p>
    <w:p w14:paraId="5B04A116" w14:textId="77777777" w:rsidR="00291AFC" w:rsidRDefault="00945F5E" w:rsidP="00C27590">
      <w:pPr>
        <w:spacing w:after="0" w:line="360" w:lineRule="auto"/>
        <w:ind w:left="142" w:right="7" w:firstLine="709"/>
        <w:rPr>
          <w:sz w:val="28"/>
          <w:szCs w:val="28"/>
        </w:rPr>
      </w:pPr>
      <w:r>
        <w:rPr>
          <w:sz w:val="28"/>
          <w:szCs w:val="28"/>
        </w:rPr>
        <w:t>2.2. Цел</w:t>
      </w:r>
      <w:r w:rsidR="00291AFC">
        <w:rPr>
          <w:sz w:val="28"/>
          <w:szCs w:val="28"/>
        </w:rPr>
        <w:t>ями</w:t>
      </w:r>
      <w:r>
        <w:rPr>
          <w:sz w:val="28"/>
          <w:szCs w:val="28"/>
        </w:rPr>
        <w:t xml:space="preserve"> По</w:t>
      </w:r>
      <w:r w:rsidR="00291AFC">
        <w:rPr>
          <w:sz w:val="28"/>
          <w:szCs w:val="28"/>
        </w:rPr>
        <w:t>рядка</w:t>
      </w:r>
      <w:r>
        <w:rPr>
          <w:sz w:val="28"/>
          <w:szCs w:val="28"/>
        </w:rPr>
        <w:t xml:space="preserve"> являются:</w:t>
      </w:r>
      <w:r>
        <w:rPr>
          <w:noProof/>
          <w:sz w:val="28"/>
          <w:szCs w:val="28"/>
        </w:rPr>
        <w:drawing>
          <wp:inline distT="0" distB="0" distL="0" distR="0" wp14:anchorId="3FF5BDC5" wp14:editId="2FF5AD82">
            <wp:extent cx="9525" cy="9525"/>
            <wp:effectExtent l="0" t="0" r="0" b="0"/>
            <wp:docPr id="211835" name="Рисунок 21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E3A1A18" w14:textId="77777777" w:rsidR="00291AFC" w:rsidRDefault="00291AFC" w:rsidP="00C27590">
      <w:pPr>
        <w:spacing w:after="0" w:line="360" w:lineRule="auto"/>
        <w:ind w:left="142" w:right="7" w:firstLine="709"/>
        <w:rPr>
          <w:sz w:val="28"/>
          <w:szCs w:val="28"/>
        </w:rPr>
      </w:pPr>
      <w:r>
        <w:rPr>
          <w:sz w:val="28"/>
          <w:szCs w:val="28"/>
        </w:rPr>
        <w:t xml:space="preserve">- </w:t>
      </w:r>
      <w:r w:rsidR="00945F5E">
        <w:rPr>
          <w:sz w:val="28"/>
          <w:szCs w:val="28"/>
        </w:rPr>
        <w:t>создание и неуклонное применение комплекса организационных мер, программных и технических средств защиты, применяемых при создании, использовании, ун</w:t>
      </w:r>
      <w:r>
        <w:rPr>
          <w:sz w:val="28"/>
          <w:szCs w:val="28"/>
        </w:rPr>
        <w:t>ичтожении парольной информации;</w:t>
      </w:r>
    </w:p>
    <w:p w14:paraId="4B9B4B1A" w14:textId="5A918650" w:rsidR="00945F5E" w:rsidRDefault="00291AFC" w:rsidP="00C27590">
      <w:pPr>
        <w:spacing w:after="0" w:line="360" w:lineRule="auto"/>
        <w:ind w:left="142" w:right="7" w:firstLine="709"/>
        <w:rPr>
          <w:sz w:val="28"/>
          <w:szCs w:val="28"/>
        </w:rPr>
      </w:pPr>
      <w:r>
        <w:rPr>
          <w:sz w:val="28"/>
          <w:szCs w:val="28"/>
        </w:rPr>
        <w:t xml:space="preserve">- </w:t>
      </w:r>
      <w:r w:rsidR="00945F5E">
        <w:rPr>
          <w:sz w:val="28"/>
          <w:szCs w:val="28"/>
        </w:rPr>
        <w:t>контроль за выполнением различными категориями пользователей мер по применению и безопасности парольной информации.</w:t>
      </w:r>
    </w:p>
    <w:p w14:paraId="1F9D0D33" w14:textId="281AFE1C" w:rsidR="00945F5E" w:rsidRDefault="00945F5E" w:rsidP="00C27590">
      <w:pPr>
        <w:spacing w:after="0" w:line="360" w:lineRule="auto"/>
        <w:ind w:left="57" w:right="7" w:firstLine="709"/>
        <w:rPr>
          <w:sz w:val="28"/>
          <w:szCs w:val="28"/>
        </w:rPr>
      </w:pPr>
      <w:r>
        <w:rPr>
          <w:sz w:val="28"/>
          <w:szCs w:val="28"/>
        </w:rPr>
        <w:t xml:space="preserve">2.3. Доступ к информационным ресурсам, размещённым в АС Учреждения, должен быть </w:t>
      </w:r>
      <w:r>
        <w:rPr>
          <w:noProof/>
          <w:sz w:val="28"/>
          <w:szCs w:val="28"/>
        </w:rPr>
        <w:drawing>
          <wp:inline distT="0" distB="0" distL="0" distR="0" wp14:anchorId="4AFD1868" wp14:editId="6C8792E3">
            <wp:extent cx="9525" cy="9525"/>
            <wp:effectExtent l="0" t="0" r="0" b="0"/>
            <wp:docPr id="211832" name="Рисунок 21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авторизованным.</w:t>
      </w:r>
    </w:p>
    <w:p w14:paraId="67100E74" w14:textId="77777777" w:rsidR="00945F5E" w:rsidRDefault="00945F5E" w:rsidP="00C27590">
      <w:pPr>
        <w:spacing w:after="0" w:line="360" w:lineRule="auto"/>
        <w:ind w:left="64" w:firstLine="709"/>
        <w:rPr>
          <w:sz w:val="28"/>
          <w:szCs w:val="28"/>
        </w:rPr>
      </w:pPr>
      <w:r>
        <w:rPr>
          <w:sz w:val="28"/>
          <w:szCs w:val="28"/>
        </w:rPr>
        <w:t>2.4. С целью предотвращения несанкционированного доступа к информационным ресурсам, размещенным в АС, а также его разграничения в Учреждении установлена единая система паролирования.</w:t>
      </w:r>
    </w:p>
    <w:p w14:paraId="6E07696E" w14:textId="77777777" w:rsidR="00945F5E" w:rsidRDefault="00945F5E" w:rsidP="00C27590">
      <w:pPr>
        <w:spacing w:after="0" w:line="360" w:lineRule="auto"/>
        <w:ind w:left="57" w:right="7" w:firstLine="709"/>
        <w:rPr>
          <w:sz w:val="28"/>
          <w:szCs w:val="28"/>
        </w:rPr>
      </w:pPr>
      <w:r>
        <w:rPr>
          <w:sz w:val="28"/>
          <w:szCs w:val="28"/>
        </w:rPr>
        <w:lastRenderedPageBreak/>
        <w:t>2.5. Единая система паролирования предусматривает, что доступ к информационным ресурсам АС для всех пользователей возможен только через установленные процедуры идентификации и аутентификации.</w:t>
      </w:r>
    </w:p>
    <w:p w14:paraId="2D649361" w14:textId="6ADE1FF7" w:rsidR="00945F5E" w:rsidRDefault="00945F5E" w:rsidP="00C27590">
      <w:pPr>
        <w:spacing w:after="0" w:line="360" w:lineRule="auto"/>
        <w:ind w:left="57" w:right="7" w:firstLine="709"/>
        <w:rPr>
          <w:sz w:val="28"/>
          <w:szCs w:val="28"/>
        </w:rPr>
      </w:pPr>
      <w:r>
        <w:rPr>
          <w:sz w:val="28"/>
          <w:szCs w:val="28"/>
        </w:rPr>
        <w:t xml:space="preserve">2.6. Организационное и техническое обеспечение процессов создания, использования, </w:t>
      </w:r>
      <w:r>
        <w:rPr>
          <w:noProof/>
          <w:sz w:val="28"/>
          <w:szCs w:val="28"/>
        </w:rPr>
        <w:drawing>
          <wp:inline distT="0" distB="0" distL="0" distR="0" wp14:anchorId="6A9E310F" wp14:editId="73D26E4B">
            <wp:extent cx="9525" cy="28575"/>
            <wp:effectExtent l="0" t="0" r="9525" b="9525"/>
            <wp:docPr id="211831" name="Рисунок 21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5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Pr>
          <w:sz w:val="28"/>
          <w:szCs w:val="28"/>
        </w:rPr>
        <w:t xml:space="preserve">смены и прекращения действия паролей и контроль за работой пользователей с паролями в АС </w:t>
      </w:r>
      <w:r>
        <w:rPr>
          <w:noProof/>
          <w:sz w:val="28"/>
          <w:szCs w:val="28"/>
        </w:rPr>
        <w:drawing>
          <wp:inline distT="0" distB="0" distL="0" distR="0" wp14:anchorId="51CD0023" wp14:editId="4AD2BA78">
            <wp:extent cx="9525" cy="9525"/>
            <wp:effectExtent l="0" t="0" r="0" b="0"/>
            <wp:docPr id="211830" name="Рисунок 21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Учреждения возлагается на администратора информационной безопасности.</w:t>
      </w:r>
    </w:p>
    <w:p w14:paraId="0676B1CE" w14:textId="7A870CD2" w:rsidR="00945F5E" w:rsidRDefault="00945F5E" w:rsidP="00C27590">
      <w:pPr>
        <w:spacing w:after="0" w:line="360" w:lineRule="auto"/>
        <w:ind w:left="57" w:right="7" w:firstLine="709"/>
        <w:rPr>
          <w:sz w:val="28"/>
          <w:szCs w:val="28"/>
        </w:rPr>
      </w:pPr>
      <w:r>
        <w:rPr>
          <w:sz w:val="28"/>
          <w:szCs w:val="28"/>
        </w:rPr>
        <w:t xml:space="preserve">2.7. Ознакомление с требованиями </w:t>
      </w:r>
      <w:r w:rsidR="00291AFC">
        <w:rPr>
          <w:sz w:val="28"/>
          <w:szCs w:val="28"/>
        </w:rPr>
        <w:t xml:space="preserve">настоящего Порядка </w:t>
      </w:r>
      <w:r>
        <w:rPr>
          <w:sz w:val="28"/>
          <w:szCs w:val="28"/>
        </w:rPr>
        <w:t xml:space="preserve">и инструктирование по правилам использования паролей всех работников, допущенных к информационным ресурсам Учреждения, </w:t>
      </w:r>
      <w:r>
        <w:rPr>
          <w:noProof/>
          <w:sz w:val="28"/>
          <w:szCs w:val="28"/>
        </w:rPr>
        <w:drawing>
          <wp:inline distT="0" distB="0" distL="0" distR="0" wp14:anchorId="408B29F0" wp14:editId="1AC6B732">
            <wp:extent cx="9525" cy="9525"/>
            <wp:effectExtent l="0" t="0" r="0" b="0"/>
            <wp:docPr id="211829" name="Рисунок 21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sz w:val="28"/>
          <w:szCs w:val="28"/>
        </w:rPr>
        <w:drawing>
          <wp:inline distT="0" distB="0" distL="0" distR="0" wp14:anchorId="35D4B341" wp14:editId="6CCE4008">
            <wp:extent cx="9525" cy="9525"/>
            <wp:effectExtent l="0" t="0" r="0" b="0"/>
            <wp:docPr id="211828" name="Рисунок 21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проводит администратор информационной безопасности, о чём делается запись в</w:t>
      </w:r>
      <w:r w:rsidR="00291AFC">
        <w:rPr>
          <w:sz w:val="28"/>
          <w:szCs w:val="28"/>
        </w:rPr>
        <w:t xml:space="preserve"> специальном заведённом журнале.</w:t>
      </w:r>
      <w:r>
        <w:rPr>
          <w:sz w:val="28"/>
          <w:szCs w:val="28"/>
        </w:rPr>
        <w:t xml:space="preserve"> При ознакомлении с </w:t>
      </w:r>
      <w:r w:rsidR="00291AFC">
        <w:rPr>
          <w:sz w:val="28"/>
          <w:szCs w:val="28"/>
        </w:rPr>
        <w:t>настоящим Порядком</w:t>
      </w:r>
      <w:r>
        <w:rPr>
          <w:sz w:val="28"/>
          <w:szCs w:val="28"/>
        </w:rPr>
        <w:t xml:space="preserve"> работник </w:t>
      </w:r>
      <w:r w:rsidR="00291AFC">
        <w:rPr>
          <w:sz w:val="28"/>
          <w:szCs w:val="28"/>
        </w:rPr>
        <w:t xml:space="preserve">Учреждения </w:t>
      </w:r>
      <w:r>
        <w:rPr>
          <w:sz w:val="28"/>
          <w:szCs w:val="28"/>
        </w:rPr>
        <w:t xml:space="preserve">должен быть предупреждён об </w:t>
      </w:r>
      <w:r>
        <w:rPr>
          <w:noProof/>
          <w:sz w:val="28"/>
          <w:szCs w:val="28"/>
        </w:rPr>
        <w:drawing>
          <wp:inline distT="0" distB="0" distL="0" distR="0" wp14:anchorId="3BEDA100" wp14:editId="665F2235">
            <wp:extent cx="9525" cy="66675"/>
            <wp:effectExtent l="0" t="0" r="9525" b="9525"/>
            <wp:docPr id="211827" name="Рисунок 21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6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Pr>
          <w:sz w:val="28"/>
          <w:szCs w:val="28"/>
        </w:rPr>
        <w:t xml:space="preserve">ответственности за нарушение правил использования паролей, в первую очередь за добровольное </w:t>
      </w:r>
      <w:r>
        <w:rPr>
          <w:noProof/>
          <w:sz w:val="28"/>
          <w:szCs w:val="28"/>
        </w:rPr>
        <w:drawing>
          <wp:inline distT="0" distB="0" distL="0" distR="0" wp14:anchorId="2646556B" wp14:editId="50E0B386">
            <wp:extent cx="9525" cy="9525"/>
            <wp:effectExtent l="0" t="0" r="0" b="0"/>
            <wp:docPr id="211826" name="Рисунок 21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разглашение парольной информации.</w:t>
      </w:r>
    </w:p>
    <w:p w14:paraId="128FDCD8" w14:textId="1BF4DB31" w:rsidR="00945F5E" w:rsidRDefault="00945F5E" w:rsidP="00C27590">
      <w:pPr>
        <w:spacing w:after="0" w:line="360" w:lineRule="auto"/>
        <w:ind w:left="64" w:firstLine="709"/>
        <w:rPr>
          <w:sz w:val="28"/>
          <w:szCs w:val="28"/>
        </w:rPr>
      </w:pPr>
      <w:r>
        <w:rPr>
          <w:sz w:val="28"/>
          <w:szCs w:val="28"/>
        </w:rPr>
        <w:t xml:space="preserve">2.8. Повторное инструктирование работников </w:t>
      </w:r>
      <w:r w:rsidR="00291AFC">
        <w:rPr>
          <w:sz w:val="28"/>
          <w:szCs w:val="28"/>
        </w:rPr>
        <w:t xml:space="preserve">Учреждения </w:t>
      </w:r>
      <w:r>
        <w:rPr>
          <w:sz w:val="28"/>
          <w:szCs w:val="28"/>
        </w:rPr>
        <w:t xml:space="preserve">проводится администратором информационной безопасности при обнаружении грубых нарушений ими правил использования </w:t>
      </w:r>
      <w:r>
        <w:rPr>
          <w:noProof/>
          <w:sz w:val="28"/>
          <w:szCs w:val="28"/>
        </w:rPr>
        <w:drawing>
          <wp:inline distT="0" distB="0" distL="0" distR="0" wp14:anchorId="7347AA3B" wp14:editId="6CB2405D">
            <wp:extent cx="9525" cy="9525"/>
            <wp:effectExtent l="0" t="0" r="0" b="0"/>
            <wp:docPr id="211825" name="Рисунок 21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6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паролей.</w:t>
      </w:r>
    </w:p>
    <w:p w14:paraId="116307C8" w14:textId="570D6804" w:rsidR="008008CF" w:rsidRPr="00C963E0" w:rsidRDefault="008008CF" w:rsidP="00C27590">
      <w:pPr>
        <w:spacing w:after="0" w:line="360" w:lineRule="auto"/>
        <w:ind w:left="57" w:right="7" w:firstLine="709"/>
        <w:rPr>
          <w:sz w:val="28"/>
          <w:szCs w:val="28"/>
        </w:rPr>
      </w:pPr>
      <w:r w:rsidRPr="00AE013D">
        <w:rPr>
          <w:sz w:val="28"/>
          <w:szCs w:val="28"/>
        </w:rPr>
        <w:t>2.9. Администратором информационной безопасности инструктирование работников Учреждения осуществляется, в том числе в целях закрепления знаний на</w:t>
      </w:r>
      <w:r w:rsidR="00C963E0" w:rsidRPr="00AE013D">
        <w:rPr>
          <w:sz w:val="28"/>
          <w:szCs w:val="28"/>
        </w:rPr>
        <w:t>с</w:t>
      </w:r>
      <w:r w:rsidRPr="00AE013D">
        <w:rPr>
          <w:sz w:val="28"/>
          <w:szCs w:val="28"/>
        </w:rPr>
        <w:t>тоящего П</w:t>
      </w:r>
      <w:r w:rsidR="00C963E0" w:rsidRPr="00AE013D">
        <w:rPr>
          <w:sz w:val="28"/>
          <w:szCs w:val="28"/>
        </w:rPr>
        <w:t>орядка, путем проведения соответствующего обучения (подготовка занятий).</w:t>
      </w:r>
    </w:p>
    <w:p w14:paraId="16454C4C" w14:textId="3E6E19BF" w:rsidR="00945F5E" w:rsidRDefault="00945F5E" w:rsidP="00C27590">
      <w:pPr>
        <w:spacing w:after="0" w:line="360" w:lineRule="auto"/>
        <w:ind w:left="57" w:right="101" w:firstLine="709"/>
        <w:rPr>
          <w:sz w:val="28"/>
          <w:szCs w:val="28"/>
        </w:rPr>
      </w:pPr>
      <w:r>
        <w:rPr>
          <w:sz w:val="28"/>
          <w:szCs w:val="28"/>
        </w:rPr>
        <w:t>2.10. При вынужденном неисполнении требований насто</w:t>
      </w:r>
      <w:r w:rsidR="005B552D">
        <w:rPr>
          <w:sz w:val="28"/>
          <w:szCs w:val="28"/>
        </w:rPr>
        <w:t xml:space="preserve">ящего Порядка </w:t>
      </w:r>
      <w:r>
        <w:rPr>
          <w:sz w:val="28"/>
          <w:szCs w:val="28"/>
        </w:rPr>
        <w:t>(в нештатных ситуациях) пользователи АС Учреждения (при необходимости во взаимодействии с администратором информационной безопасности) обязаны принять безотлагательные и достаточные меры к восстановлению установленного режима применения парольной информации. Непринятие таких мер расценивается как грубое должностное нарушение.</w:t>
      </w:r>
    </w:p>
    <w:p w14:paraId="7B8CC178" w14:textId="69A71B5D" w:rsidR="00945F5E" w:rsidRDefault="00945F5E" w:rsidP="00C27590">
      <w:pPr>
        <w:spacing w:after="0" w:line="360" w:lineRule="auto"/>
        <w:ind w:left="57" w:right="86" w:firstLine="709"/>
        <w:rPr>
          <w:sz w:val="28"/>
          <w:szCs w:val="28"/>
        </w:rPr>
      </w:pPr>
      <w:r>
        <w:rPr>
          <w:sz w:val="28"/>
          <w:szCs w:val="28"/>
        </w:rPr>
        <w:lastRenderedPageBreak/>
        <w:t>2.11. По</w:t>
      </w:r>
      <w:r w:rsidR="005B552D">
        <w:rPr>
          <w:sz w:val="28"/>
          <w:szCs w:val="28"/>
        </w:rPr>
        <w:t xml:space="preserve">рядок </w:t>
      </w:r>
      <w:r>
        <w:rPr>
          <w:sz w:val="28"/>
          <w:szCs w:val="28"/>
        </w:rPr>
        <w:t>(или вносимые в не</w:t>
      </w:r>
      <w:r w:rsidR="005B552D">
        <w:rPr>
          <w:sz w:val="28"/>
          <w:szCs w:val="28"/>
        </w:rPr>
        <w:t>го</w:t>
      </w:r>
      <w:r>
        <w:rPr>
          <w:sz w:val="28"/>
          <w:szCs w:val="28"/>
        </w:rPr>
        <w:t xml:space="preserve"> изменения) утверждает директор Учреждения по представлению администратора информационной безопасности. Вносимые изменения не должны противоречить другим положениям По</w:t>
      </w:r>
      <w:r w:rsidR="004B7269">
        <w:rPr>
          <w:sz w:val="28"/>
          <w:szCs w:val="28"/>
        </w:rPr>
        <w:t>рядка</w:t>
      </w:r>
      <w:r>
        <w:rPr>
          <w:sz w:val="28"/>
          <w:szCs w:val="28"/>
        </w:rPr>
        <w:t>. Изменения По</w:t>
      </w:r>
      <w:r w:rsidR="004B7269">
        <w:rPr>
          <w:sz w:val="28"/>
          <w:szCs w:val="28"/>
        </w:rPr>
        <w:t xml:space="preserve">рядка отражаются в </w:t>
      </w:r>
      <w:r>
        <w:rPr>
          <w:sz w:val="28"/>
          <w:szCs w:val="28"/>
        </w:rPr>
        <w:t>Листе регистрации изменений</w:t>
      </w:r>
      <w:r w:rsidR="004B7269">
        <w:rPr>
          <w:sz w:val="28"/>
          <w:szCs w:val="28"/>
        </w:rPr>
        <w:t xml:space="preserve">, согласно </w:t>
      </w:r>
      <w:r w:rsidR="007957AB">
        <w:rPr>
          <w:sz w:val="28"/>
          <w:szCs w:val="28"/>
        </w:rPr>
        <w:t>Приложению,</w:t>
      </w:r>
      <w:r w:rsidR="004B7269">
        <w:rPr>
          <w:sz w:val="28"/>
          <w:szCs w:val="28"/>
        </w:rPr>
        <w:t xml:space="preserve"> к настоящему Порядку</w:t>
      </w:r>
      <w:r>
        <w:rPr>
          <w:sz w:val="28"/>
          <w:szCs w:val="28"/>
        </w:rPr>
        <w:t>.</w:t>
      </w:r>
    </w:p>
    <w:p w14:paraId="6C72D47F" w14:textId="77777777" w:rsidR="009871C0" w:rsidRPr="00C27590" w:rsidRDefault="00945F5E" w:rsidP="00C27590">
      <w:pPr>
        <w:spacing w:before="120" w:after="120" w:line="360" w:lineRule="auto"/>
        <w:ind w:left="74" w:firstLine="697"/>
        <w:jc w:val="center"/>
        <w:rPr>
          <w:sz w:val="28"/>
          <w:szCs w:val="28"/>
        </w:rPr>
      </w:pPr>
      <w:r w:rsidRPr="00C27590">
        <w:rPr>
          <w:sz w:val="28"/>
          <w:szCs w:val="28"/>
        </w:rPr>
        <w:t>3. Т</w:t>
      </w:r>
      <w:r w:rsidR="009871C0" w:rsidRPr="00C27590">
        <w:rPr>
          <w:sz w:val="28"/>
          <w:szCs w:val="28"/>
        </w:rPr>
        <w:t>ребование к составлению и обеспечению безопасности паролей</w:t>
      </w:r>
    </w:p>
    <w:p w14:paraId="77BDD24D" w14:textId="77777777" w:rsidR="00945F5E" w:rsidRDefault="00945F5E" w:rsidP="00C27590">
      <w:pPr>
        <w:spacing w:after="0" w:line="360" w:lineRule="auto"/>
        <w:ind w:left="57" w:right="85" w:firstLine="709"/>
        <w:rPr>
          <w:sz w:val="28"/>
          <w:szCs w:val="28"/>
        </w:rPr>
      </w:pPr>
      <w:r>
        <w:rPr>
          <w:sz w:val="28"/>
          <w:szCs w:val="28"/>
        </w:rPr>
        <w:t>3.1. В целях авторизации доступа к информационным ресурсам каждому работнику, допущенному к информационным ресурсам АС Учреждения, должно присваиваться пользовательское имя, которое составляется системным администратором и сообщается пользователю.</w:t>
      </w:r>
    </w:p>
    <w:p w14:paraId="4839D1B4" w14:textId="77777777" w:rsidR="00945F5E" w:rsidRDefault="00945F5E" w:rsidP="00C27590">
      <w:pPr>
        <w:spacing w:after="0" w:line="360" w:lineRule="auto"/>
        <w:ind w:left="57" w:right="85" w:firstLine="709"/>
        <w:rPr>
          <w:sz w:val="28"/>
          <w:szCs w:val="28"/>
        </w:rPr>
      </w:pPr>
      <w:r>
        <w:rPr>
          <w:sz w:val="28"/>
          <w:szCs w:val="28"/>
        </w:rPr>
        <w:t>3.2. Первоначальные пароли формируются системным администратором для разрешения (реализации) первого входа пользователей в АС (доступа к ИР). Первое подключение пользователя к АС (доступ к ИР) осуществляется с паролем, назначенным администратором безопасности АС. Во время процедуры первого входа в сеть пользователь обязан назначить новый пароль с учётом нижеперечисленных требований:</w:t>
      </w:r>
    </w:p>
    <w:tbl>
      <w:tblPr>
        <w:tblStyle w:val="TableGrid"/>
        <w:tblW w:w="9211" w:type="dxa"/>
        <w:jc w:val="center"/>
        <w:tblInd w:w="0" w:type="dxa"/>
        <w:tblCellMar>
          <w:top w:w="68" w:type="dxa"/>
          <w:left w:w="118" w:type="dxa"/>
          <w:right w:w="130" w:type="dxa"/>
        </w:tblCellMar>
        <w:tblLook w:val="04A0" w:firstRow="1" w:lastRow="0" w:firstColumn="1" w:lastColumn="0" w:noHBand="0" w:noVBand="1"/>
      </w:tblPr>
      <w:tblGrid>
        <w:gridCol w:w="5166"/>
        <w:gridCol w:w="2038"/>
        <w:gridCol w:w="2007"/>
      </w:tblGrid>
      <w:tr w:rsidR="00945F5E" w14:paraId="6AEC5145" w14:textId="77777777" w:rsidTr="00E8268F">
        <w:trPr>
          <w:trHeight w:val="1130"/>
          <w:jc w:val="center"/>
        </w:trPr>
        <w:tc>
          <w:tcPr>
            <w:tcW w:w="5166" w:type="dxa"/>
            <w:tcBorders>
              <w:top w:val="single" w:sz="2" w:space="0" w:color="000000"/>
              <w:left w:val="single" w:sz="2" w:space="0" w:color="000000"/>
              <w:bottom w:val="single" w:sz="2" w:space="0" w:color="000000"/>
              <w:right w:val="single" w:sz="2" w:space="0" w:color="000000"/>
            </w:tcBorders>
            <w:vAlign w:val="center"/>
            <w:hideMark/>
          </w:tcPr>
          <w:p w14:paraId="3466768E" w14:textId="77777777" w:rsidR="00945F5E" w:rsidRPr="00C27590" w:rsidRDefault="00945F5E">
            <w:pPr>
              <w:spacing w:after="0" w:line="256" w:lineRule="auto"/>
              <w:ind w:left="0" w:right="14" w:firstLine="0"/>
              <w:jc w:val="center"/>
              <w:rPr>
                <w:szCs w:val="24"/>
              </w:rPr>
            </w:pPr>
            <w:r w:rsidRPr="00C27590">
              <w:rPr>
                <w:szCs w:val="24"/>
              </w:rPr>
              <w:t>Параметр пароля</w:t>
            </w:r>
          </w:p>
        </w:tc>
        <w:tc>
          <w:tcPr>
            <w:tcW w:w="2038" w:type="dxa"/>
            <w:tcBorders>
              <w:top w:val="single" w:sz="2" w:space="0" w:color="000000"/>
              <w:left w:val="single" w:sz="2" w:space="0" w:color="000000"/>
              <w:bottom w:val="single" w:sz="2" w:space="0" w:color="000000"/>
              <w:right w:val="single" w:sz="2" w:space="0" w:color="000000"/>
            </w:tcBorders>
            <w:vAlign w:val="center"/>
            <w:hideMark/>
          </w:tcPr>
          <w:p w14:paraId="59DF05B8" w14:textId="77777777" w:rsidR="00945F5E" w:rsidRPr="00C27590" w:rsidRDefault="00945F5E">
            <w:pPr>
              <w:spacing w:after="0" w:line="256" w:lineRule="auto"/>
              <w:ind w:left="0" w:firstLine="0"/>
              <w:jc w:val="center"/>
              <w:rPr>
                <w:szCs w:val="24"/>
              </w:rPr>
            </w:pPr>
            <w:r w:rsidRPr="00C27590">
              <w:rPr>
                <w:szCs w:val="24"/>
              </w:rPr>
              <w:t>Для всех пользователей</w:t>
            </w:r>
          </w:p>
        </w:tc>
        <w:tc>
          <w:tcPr>
            <w:tcW w:w="2007" w:type="dxa"/>
            <w:tcBorders>
              <w:top w:val="single" w:sz="2" w:space="0" w:color="000000"/>
              <w:left w:val="single" w:sz="2" w:space="0" w:color="000000"/>
              <w:bottom w:val="single" w:sz="2" w:space="0" w:color="000000"/>
              <w:right w:val="single" w:sz="2" w:space="0" w:color="000000"/>
            </w:tcBorders>
            <w:hideMark/>
          </w:tcPr>
          <w:p w14:paraId="5BEB3F68" w14:textId="0BD6D8AF" w:rsidR="00945F5E" w:rsidRPr="00C27590" w:rsidRDefault="00945F5E" w:rsidP="00AE013D">
            <w:pPr>
              <w:spacing w:after="0" w:line="256" w:lineRule="auto"/>
              <w:ind w:left="0" w:firstLine="14"/>
              <w:jc w:val="center"/>
              <w:rPr>
                <w:szCs w:val="24"/>
              </w:rPr>
            </w:pPr>
            <w:r w:rsidRPr="00C27590">
              <w:rPr>
                <w:szCs w:val="24"/>
              </w:rPr>
              <w:t xml:space="preserve">Исключения для </w:t>
            </w:r>
            <w:proofErr w:type="spellStart"/>
            <w:r w:rsidRPr="00C27590">
              <w:rPr>
                <w:szCs w:val="24"/>
              </w:rPr>
              <w:t>администра</w:t>
            </w:r>
            <w:proofErr w:type="spellEnd"/>
            <w:r w:rsidRPr="00C27590">
              <w:rPr>
                <w:szCs w:val="24"/>
              </w:rPr>
              <w:t xml:space="preserve"> </w:t>
            </w:r>
            <w:r w:rsidR="002952C3">
              <w:rPr>
                <w:szCs w:val="24"/>
                <w:lang w:val="en-US"/>
              </w:rPr>
              <w:t>-</w:t>
            </w:r>
            <w:r w:rsidRPr="00C27590">
              <w:rPr>
                <w:szCs w:val="24"/>
              </w:rPr>
              <w:t>торов</w:t>
            </w:r>
          </w:p>
        </w:tc>
      </w:tr>
      <w:tr w:rsidR="00945F5E" w14:paraId="149296DE" w14:textId="77777777" w:rsidTr="00E8268F">
        <w:trPr>
          <w:trHeight w:val="346"/>
          <w:jc w:val="center"/>
        </w:trPr>
        <w:tc>
          <w:tcPr>
            <w:tcW w:w="5166" w:type="dxa"/>
            <w:tcBorders>
              <w:top w:val="single" w:sz="2" w:space="0" w:color="000000"/>
              <w:left w:val="single" w:sz="2" w:space="0" w:color="000000"/>
              <w:bottom w:val="single" w:sz="2" w:space="0" w:color="000000"/>
              <w:right w:val="single" w:sz="2" w:space="0" w:color="000000"/>
            </w:tcBorders>
            <w:hideMark/>
          </w:tcPr>
          <w:p w14:paraId="06F6B1C4" w14:textId="77777777" w:rsidR="00945F5E" w:rsidRDefault="00945F5E" w:rsidP="00C27590">
            <w:pPr>
              <w:spacing w:after="0" w:line="256" w:lineRule="auto"/>
              <w:ind w:left="0" w:firstLine="0"/>
              <w:rPr>
                <w:szCs w:val="24"/>
              </w:rPr>
            </w:pPr>
            <w:r>
              <w:rPr>
                <w:szCs w:val="24"/>
              </w:rPr>
              <w:t>Минимальная длина пароля (количество символов)</w:t>
            </w:r>
          </w:p>
        </w:tc>
        <w:tc>
          <w:tcPr>
            <w:tcW w:w="2038" w:type="dxa"/>
            <w:tcBorders>
              <w:top w:val="single" w:sz="2" w:space="0" w:color="000000"/>
              <w:left w:val="single" w:sz="2" w:space="0" w:color="000000"/>
              <w:bottom w:val="single" w:sz="2" w:space="0" w:color="000000"/>
              <w:right w:val="single" w:sz="2" w:space="0" w:color="000000"/>
            </w:tcBorders>
            <w:hideMark/>
          </w:tcPr>
          <w:p w14:paraId="410E5CAF" w14:textId="77777777" w:rsidR="00945F5E" w:rsidRDefault="00945F5E">
            <w:pPr>
              <w:spacing w:after="0" w:line="256" w:lineRule="auto"/>
              <w:ind w:left="0" w:right="5" w:firstLine="0"/>
              <w:jc w:val="center"/>
              <w:rPr>
                <w:szCs w:val="24"/>
              </w:rPr>
            </w:pPr>
            <w:r>
              <w:rPr>
                <w:szCs w:val="24"/>
              </w:rPr>
              <w:t>7</w:t>
            </w:r>
          </w:p>
        </w:tc>
        <w:tc>
          <w:tcPr>
            <w:tcW w:w="2007" w:type="dxa"/>
            <w:tcBorders>
              <w:top w:val="single" w:sz="2" w:space="0" w:color="000000"/>
              <w:left w:val="single" w:sz="2" w:space="0" w:color="000000"/>
              <w:bottom w:val="single" w:sz="2" w:space="0" w:color="000000"/>
              <w:right w:val="single" w:sz="2" w:space="0" w:color="000000"/>
            </w:tcBorders>
            <w:hideMark/>
          </w:tcPr>
          <w:p w14:paraId="5F066D0E" w14:textId="77777777" w:rsidR="00945F5E" w:rsidRDefault="00945F5E">
            <w:pPr>
              <w:spacing w:after="0" w:line="256" w:lineRule="auto"/>
              <w:ind w:left="29" w:firstLine="0"/>
              <w:jc w:val="center"/>
              <w:rPr>
                <w:szCs w:val="24"/>
              </w:rPr>
            </w:pPr>
            <w:r>
              <w:rPr>
                <w:szCs w:val="24"/>
              </w:rPr>
              <w:t>10</w:t>
            </w:r>
          </w:p>
        </w:tc>
      </w:tr>
      <w:tr w:rsidR="00945F5E" w14:paraId="561FBA0F" w14:textId="77777777" w:rsidTr="00E8268F">
        <w:trPr>
          <w:trHeight w:val="338"/>
          <w:jc w:val="center"/>
        </w:trPr>
        <w:tc>
          <w:tcPr>
            <w:tcW w:w="5166" w:type="dxa"/>
            <w:tcBorders>
              <w:top w:val="single" w:sz="2" w:space="0" w:color="000000"/>
              <w:left w:val="single" w:sz="2" w:space="0" w:color="000000"/>
              <w:bottom w:val="single" w:sz="2" w:space="0" w:color="000000"/>
              <w:right w:val="single" w:sz="2" w:space="0" w:color="000000"/>
            </w:tcBorders>
            <w:hideMark/>
          </w:tcPr>
          <w:p w14:paraId="56B281E3" w14:textId="77777777" w:rsidR="00945F5E" w:rsidRDefault="00945F5E" w:rsidP="00C27590">
            <w:pPr>
              <w:spacing w:after="0" w:line="256" w:lineRule="auto"/>
              <w:ind w:left="0" w:firstLine="0"/>
              <w:rPr>
                <w:szCs w:val="24"/>
              </w:rPr>
            </w:pPr>
            <w:r>
              <w:rPr>
                <w:szCs w:val="24"/>
              </w:rPr>
              <w:t>Максимальная длина пароля (количество символов)</w:t>
            </w:r>
          </w:p>
        </w:tc>
        <w:tc>
          <w:tcPr>
            <w:tcW w:w="2038" w:type="dxa"/>
            <w:tcBorders>
              <w:top w:val="single" w:sz="2" w:space="0" w:color="000000"/>
              <w:left w:val="single" w:sz="2" w:space="0" w:color="000000"/>
              <w:bottom w:val="single" w:sz="2" w:space="0" w:color="000000"/>
              <w:right w:val="single" w:sz="2" w:space="0" w:color="000000"/>
            </w:tcBorders>
            <w:hideMark/>
          </w:tcPr>
          <w:p w14:paraId="192DC6FF" w14:textId="77777777" w:rsidR="00945F5E" w:rsidRDefault="00945F5E">
            <w:pPr>
              <w:spacing w:after="0" w:line="256" w:lineRule="auto"/>
              <w:ind w:left="10" w:firstLine="0"/>
              <w:jc w:val="center"/>
              <w:rPr>
                <w:szCs w:val="24"/>
              </w:rPr>
            </w:pPr>
            <w:r>
              <w:rPr>
                <w:szCs w:val="24"/>
              </w:rPr>
              <w:t>16</w:t>
            </w:r>
          </w:p>
        </w:tc>
        <w:tc>
          <w:tcPr>
            <w:tcW w:w="2007" w:type="dxa"/>
            <w:tcBorders>
              <w:top w:val="single" w:sz="2" w:space="0" w:color="000000"/>
              <w:left w:val="single" w:sz="2" w:space="0" w:color="000000"/>
              <w:bottom w:val="single" w:sz="2" w:space="0" w:color="000000"/>
              <w:right w:val="single" w:sz="2" w:space="0" w:color="000000"/>
            </w:tcBorders>
            <w:hideMark/>
          </w:tcPr>
          <w:p w14:paraId="0C37DCD6" w14:textId="77777777" w:rsidR="00945F5E" w:rsidRDefault="00945F5E">
            <w:pPr>
              <w:spacing w:after="0" w:line="256" w:lineRule="auto"/>
              <w:ind w:left="7" w:firstLine="0"/>
              <w:jc w:val="center"/>
              <w:rPr>
                <w:szCs w:val="24"/>
              </w:rPr>
            </w:pPr>
            <w:r>
              <w:rPr>
                <w:szCs w:val="24"/>
              </w:rPr>
              <w:t>32</w:t>
            </w:r>
          </w:p>
        </w:tc>
      </w:tr>
      <w:tr w:rsidR="00945F5E" w14:paraId="41A4CB1C" w14:textId="77777777" w:rsidTr="00E8268F">
        <w:trPr>
          <w:trHeight w:val="569"/>
          <w:jc w:val="center"/>
        </w:trPr>
        <w:tc>
          <w:tcPr>
            <w:tcW w:w="5166" w:type="dxa"/>
            <w:tcBorders>
              <w:top w:val="single" w:sz="2" w:space="0" w:color="000000"/>
              <w:left w:val="single" w:sz="2" w:space="0" w:color="000000"/>
              <w:bottom w:val="single" w:sz="2" w:space="0" w:color="000000"/>
              <w:right w:val="single" w:sz="2" w:space="0" w:color="000000"/>
            </w:tcBorders>
            <w:hideMark/>
          </w:tcPr>
          <w:p w14:paraId="1A31B3C2" w14:textId="77777777" w:rsidR="00945F5E" w:rsidRDefault="00945F5E" w:rsidP="00C27590">
            <w:pPr>
              <w:spacing w:after="0" w:line="256" w:lineRule="auto"/>
              <w:ind w:left="0" w:firstLine="0"/>
              <w:rPr>
                <w:szCs w:val="24"/>
              </w:rPr>
            </w:pPr>
            <w:r>
              <w:rPr>
                <w:szCs w:val="24"/>
              </w:rPr>
              <w:t>Наличие в пароле букв верхнего и нижнего регистра (русских, английских)</w:t>
            </w:r>
          </w:p>
        </w:tc>
        <w:tc>
          <w:tcPr>
            <w:tcW w:w="2038" w:type="dxa"/>
            <w:tcBorders>
              <w:top w:val="single" w:sz="2" w:space="0" w:color="000000"/>
              <w:left w:val="single" w:sz="2" w:space="0" w:color="000000"/>
              <w:bottom w:val="single" w:sz="2" w:space="0" w:color="000000"/>
              <w:right w:val="single" w:sz="2" w:space="0" w:color="000000"/>
            </w:tcBorders>
            <w:vAlign w:val="center"/>
            <w:hideMark/>
          </w:tcPr>
          <w:p w14:paraId="7FC9D8F0" w14:textId="77777777" w:rsidR="00945F5E" w:rsidRDefault="00945F5E">
            <w:pPr>
              <w:spacing w:after="0" w:line="256" w:lineRule="auto"/>
              <w:ind w:left="10" w:firstLine="0"/>
              <w:jc w:val="center"/>
              <w:rPr>
                <w:szCs w:val="24"/>
              </w:rPr>
            </w:pPr>
            <w:r>
              <w:rPr>
                <w:szCs w:val="24"/>
              </w:rPr>
              <w:t>да</w:t>
            </w:r>
          </w:p>
        </w:tc>
        <w:tc>
          <w:tcPr>
            <w:tcW w:w="2007" w:type="dxa"/>
            <w:tcBorders>
              <w:top w:val="single" w:sz="2" w:space="0" w:color="000000"/>
              <w:left w:val="single" w:sz="2" w:space="0" w:color="000000"/>
              <w:bottom w:val="single" w:sz="2" w:space="0" w:color="000000"/>
              <w:right w:val="single" w:sz="2" w:space="0" w:color="000000"/>
            </w:tcBorders>
          </w:tcPr>
          <w:p w14:paraId="7D94699E" w14:textId="77777777" w:rsidR="00945F5E" w:rsidRDefault="00945F5E">
            <w:pPr>
              <w:spacing w:after="160" w:line="256" w:lineRule="auto"/>
              <w:ind w:left="0" w:firstLine="0"/>
              <w:jc w:val="left"/>
              <w:rPr>
                <w:szCs w:val="24"/>
              </w:rPr>
            </w:pPr>
          </w:p>
        </w:tc>
      </w:tr>
      <w:tr w:rsidR="00945F5E" w14:paraId="055863BB" w14:textId="77777777" w:rsidTr="00E8268F">
        <w:trPr>
          <w:trHeight w:val="338"/>
          <w:jc w:val="center"/>
        </w:trPr>
        <w:tc>
          <w:tcPr>
            <w:tcW w:w="5166" w:type="dxa"/>
            <w:tcBorders>
              <w:top w:val="single" w:sz="2" w:space="0" w:color="000000"/>
              <w:left w:val="single" w:sz="2" w:space="0" w:color="000000"/>
              <w:bottom w:val="single" w:sz="2" w:space="0" w:color="000000"/>
              <w:right w:val="single" w:sz="2" w:space="0" w:color="000000"/>
            </w:tcBorders>
            <w:hideMark/>
          </w:tcPr>
          <w:p w14:paraId="6A10BC9F" w14:textId="77777777" w:rsidR="00945F5E" w:rsidRDefault="00945F5E" w:rsidP="00C27590">
            <w:pPr>
              <w:spacing w:after="0" w:line="256" w:lineRule="auto"/>
              <w:ind w:left="0" w:firstLine="0"/>
              <w:rPr>
                <w:szCs w:val="24"/>
              </w:rPr>
            </w:pPr>
            <w:r>
              <w:rPr>
                <w:szCs w:val="24"/>
              </w:rPr>
              <w:t>Наличие в пароле цифр</w:t>
            </w:r>
          </w:p>
        </w:tc>
        <w:tc>
          <w:tcPr>
            <w:tcW w:w="2038" w:type="dxa"/>
            <w:tcBorders>
              <w:top w:val="single" w:sz="2" w:space="0" w:color="000000"/>
              <w:left w:val="single" w:sz="2" w:space="0" w:color="000000"/>
              <w:bottom w:val="single" w:sz="2" w:space="0" w:color="000000"/>
              <w:right w:val="single" w:sz="2" w:space="0" w:color="000000"/>
            </w:tcBorders>
            <w:hideMark/>
          </w:tcPr>
          <w:p w14:paraId="1F211C98" w14:textId="77777777" w:rsidR="00945F5E" w:rsidRDefault="00945F5E">
            <w:pPr>
              <w:spacing w:after="0" w:line="256" w:lineRule="auto"/>
              <w:ind w:left="10" w:firstLine="0"/>
              <w:jc w:val="center"/>
              <w:rPr>
                <w:szCs w:val="24"/>
              </w:rPr>
            </w:pPr>
            <w:r>
              <w:rPr>
                <w:szCs w:val="24"/>
              </w:rPr>
              <w:t>да</w:t>
            </w:r>
          </w:p>
        </w:tc>
        <w:tc>
          <w:tcPr>
            <w:tcW w:w="2007" w:type="dxa"/>
            <w:tcBorders>
              <w:top w:val="single" w:sz="2" w:space="0" w:color="000000"/>
              <w:left w:val="single" w:sz="2" w:space="0" w:color="000000"/>
              <w:bottom w:val="single" w:sz="2" w:space="0" w:color="000000"/>
              <w:right w:val="single" w:sz="2" w:space="0" w:color="000000"/>
            </w:tcBorders>
          </w:tcPr>
          <w:p w14:paraId="5452BE39" w14:textId="77777777" w:rsidR="00945F5E" w:rsidRDefault="00945F5E">
            <w:pPr>
              <w:spacing w:after="160" w:line="256" w:lineRule="auto"/>
              <w:ind w:left="0" w:firstLine="0"/>
              <w:jc w:val="left"/>
              <w:rPr>
                <w:szCs w:val="24"/>
              </w:rPr>
            </w:pPr>
          </w:p>
        </w:tc>
      </w:tr>
      <w:tr w:rsidR="00945F5E" w14:paraId="6CB5106A" w14:textId="77777777" w:rsidTr="00E8268F">
        <w:trPr>
          <w:trHeight w:val="557"/>
          <w:jc w:val="center"/>
        </w:trPr>
        <w:tc>
          <w:tcPr>
            <w:tcW w:w="5166" w:type="dxa"/>
            <w:tcBorders>
              <w:top w:val="single" w:sz="2" w:space="0" w:color="000000"/>
              <w:left w:val="single" w:sz="2" w:space="0" w:color="000000"/>
              <w:bottom w:val="single" w:sz="2" w:space="0" w:color="000000"/>
              <w:right w:val="single" w:sz="2" w:space="0" w:color="000000"/>
            </w:tcBorders>
            <w:hideMark/>
          </w:tcPr>
          <w:p w14:paraId="2AF6BA4D" w14:textId="77777777" w:rsidR="00945F5E" w:rsidRDefault="00945F5E" w:rsidP="00C27590">
            <w:pPr>
              <w:spacing w:after="0" w:line="256" w:lineRule="auto"/>
              <w:ind w:left="0" w:firstLine="0"/>
              <w:rPr>
                <w:szCs w:val="24"/>
              </w:rPr>
            </w:pPr>
            <w:r>
              <w:rPr>
                <w:szCs w:val="24"/>
              </w:rPr>
              <w:t>Наличие в пароле специальных символов (не буквы и не цифры)</w:t>
            </w:r>
          </w:p>
        </w:tc>
        <w:tc>
          <w:tcPr>
            <w:tcW w:w="2038" w:type="dxa"/>
            <w:tcBorders>
              <w:top w:val="single" w:sz="2" w:space="0" w:color="000000"/>
              <w:left w:val="single" w:sz="2" w:space="0" w:color="000000"/>
              <w:bottom w:val="single" w:sz="2" w:space="0" w:color="000000"/>
              <w:right w:val="single" w:sz="2" w:space="0" w:color="000000"/>
            </w:tcBorders>
            <w:vAlign w:val="center"/>
            <w:hideMark/>
          </w:tcPr>
          <w:p w14:paraId="5655ECBF" w14:textId="77777777" w:rsidR="00945F5E" w:rsidRDefault="00945F5E">
            <w:pPr>
              <w:spacing w:after="0" w:line="256" w:lineRule="auto"/>
              <w:ind w:left="10" w:firstLine="0"/>
              <w:jc w:val="center"/>
              <w:rPr>
                <w:szCs w:val="24"/>
              </w:rPr>
            </w:pPr>
            <w:r>
              <w:rPr>
                <w:szCs w:val="24"/>
              </w:rPr>
              <w:t>да</w:t>
            </w:r>
          </w:p>
        </w:tc>
        <w:tc>
          <w:tcPr>
            <w:tcW w:w="2007" w:type="dxa"/>
            <w:tcBorders>
              <w:top w:val="single" w:sz="2" w:space="0" w:color="000000"/>
              <w:left w:val="single" w:sz="2" w:space="0" w:color="000000"/>
              <w:bottom w:val="single" w:sz="2" w:space="0" w:color="000000"/>
              <w:right w:val="single" w:sz="2" w:space="0" w:color="000000"/>
            </w:tcBorders>
          </w:tcPr>
          <w:p w14:paraId="39682DE2" w14:textId="77777777" w:rsidR="00945F5E" w:rsidRDefault="00945F5E">
            <w:pPr>
              <w:spacing w:after="160" w:line="256" w:lineRule="auto"/>
              <w:ind w:left="0" w:firstLine="0"/>
              <w:jc w:val="left"/>
              <w:rPr>
                <w:szCs w:val="24"/>
              </w:rPr>
            </w:pPr>
          </w:p>
        </w:tc>
      </w:tr>
      <w:tr w:rsidR="00945F5E" w14:paraId="287B80A2" w14:textId="77777777" w:rsidTr="00E8268F">
        <w:trPr>
          <w:trHeight w:val="1106"/>
          <w:jc w:val="center"/>
        </w:trPr>
        <w:tc>
          <w:tcPr>
            <w:tcW w:w="5166" w:type="dxa"/>
            <w:tcBorders>
              <w:top w:val="single" w:sz="2" w:space="0" w:color="000000"/>
              <w:left w:val="single" w:sz="2" w:space="0" w:color="000000"/>
              <w:bottom w:val="single" w:sz="2" w:space="0" w:color="000000"/>
              <w:right w:val="single" w:sz="2" w:space="0" w:color="000000"/>
            </w:tcBorders>
            <w:hideMark/>
          </w:tcPr>
          <w:p w14:paraId="7943A020" w14:textId="77777777" w:rsidR="00945F5E" w:rsidRDefault="00945F5E" w:rsidP="00C27590">
            <w:pPr>
              <w:spacing w:after="0" w:line="256" w:lineRule="auto"/>
              <w:ind w:left="0" w:right="271" w:firstLine="12"/>
              <w:rPr>
                <w:szCs w:val="24"/>
              </w:rPr>
            </w:pPr>
            <w:r>
              <w:rPr>
                <w:szCs w:val="24"/>
              </w:rPr>
              <w:t>Наличие в пароле наборов символов, имеющих значение сведений о реально существующих объектах окружающего мира, а также общепринятых сокращений</w:t>
            </w:r>
          </w:p>
        </w:tc>
        <w:tc>
          <w:tcPr>
            <w:tcW w:w="2038" w:type="dxa"/>
            <w:tcBorders>
              <w:top w:val="single" w:sz="2" w:space="0" w:color="000000"/>
              <w:left w:val="single" w:sz="2" w:space="0" w:color="000000"/>
              <w:bottom w:val="single" w:sz="2" w:space="0" w:color="000000"/>
              <w:right w:val="single" w:sz="2" w:space="0" w:color="000000"/>
            </w:tcBorders>
            <w:vAlign w:val="center"/>
            <w:hideMark/>
          </w:tcPr>
          <w:p w14:paraId="3262E1F0" w14:textId="77777777" w:rsidR="00945F5E" w:rsidRDefault="00945F5E">
            <w:pPr>
              <w:spacing w:after="0" w:line="256" w:lineRule="auto"/>
              <w:ind w:left="3" w:firstLine="0"/>
              <w:jc w:val="center"/>
              <w:rPr>
                <w:szCs w:val="24"/>
              </w:rPr>
            </w:pPr>
            <w:r>
              <w:rPr>
                <w:szCs w:val="24"/>
              </w:rPr>
              <w:t>нет</w:t>
            </w:r>
          </w:p>
        </w:tc>
        <w:tc>
          <w:tcPr>
            <w:tcW w:w="2007" w:type="dxa"/>
            <w:tcBorders>
              <w:top w:val="single" w:sz="2" w:space="0" w:color="000000"/>
              <w:left w:val="single" w:sz="2" w:space="0" w:color="000000"/>
              <w:bottom w:val="single" w:sz="2" w:space="0" w:color="000000"/>
              <w:right w:val="single" w:sz="2" w:space="0" w:color="000000"/>
            </w:tcBorders>
          </w:tcPr>
          <w:p w14:paraId="168286D6" w14:textId="77777777" w:rsidR="00945F5E" w:rsidRDefault="00945F5E">
            <w:pPr>
              <w:spacing w:after="160" w:line="256" w:lineRule="auto"/>
              <w:ind w:left="0" w:firstLine="0"/>
              <w:jc w:val="left"/>
              <w:rPr>
                <w:szCs w:val="24"/>
              </w:rPr>
            </w:pPr>
          </w:p>
        </w:tc>
      </w:tr>
      <w:tr w:rsidR="00945F5E" w14:paraId="3DEF7E8B" w14:textId="77777777" w:rsidTr="00E8268F">
        <w:trPr>
          <w:trHeight w:val="835"/>
          <w:jc w:val="center"/>
        </w:trPr>
        <w:tc>
          <w:tcPr>
            <w:tcW w:w="5166" w:type="dxa"/>
            <w:tcBorders>
              <w:top w:val="single" w:sz="2" w:space="0" w:color="000000"/>
              <w:left w:val="single" w:sz="2" w:space="0" w:color="000000"/>
              <w:bottom w:val="single" w:sz="2" w:space="0" w:color="000000"/>
              <w:right w:val="single" w:sz="2" w:space="0" w:color="000000"/>
            </w:tcBorders>
            <w:hideMark/>
          </w:tcPr>
          <w:p w14:paraId="250285DE" w14:textId="77777777" w:rsidR="00945F5E" w:rsidRDefault="00945F5E" w:rsidP="00C27590">
            <w:pPr>
              <w:spacing w:after="0" w:line="259" w:lineRule="auto"/>
              <w:ind w:left="0" w:firstLine="0"/>
              <w:rPr>
                <w:szCs w:val="24"/>
              </w:rPr>
            </w:pPr>
            <w:r>
              <w:rPr>
                <w:szCs w:val="24"/>
              </w:rPr>
              <w:lastRenderedPageBreak/>
              <w:t>Наличие в пароле сочетаний символов, полученных путём набора на клавиатуре русских слов при английской раскладке клавиатуры, и наоборот</w:t>
            </w:r>
          </w:p>
        </w:tc>
        <w:tc>
          <w:tcPr>
            <w:tcW w:w="2038" w:type="dxa"/>
            <w:tcBorders>
              <w:top w:val="single" w:sz="2" w:space="0" w:color="000000"/>
              <w:left w:val="single" w:sz="2" w:space="0" w:color="000000"/>
              <w:bottom w:val="single" w:sz="2" w:space="0" w:color="000000"/>
              <w:right w:val="single" w:sz="2" w:space="0" w:color="000000"/>
            </w:tcBorders>
            <w:vAlign w:val="center"/>
            <w:hideMark/>
          </w:tcPr>
          <w:p w14:paraId="6CD66645" w14:textId="77777777" w:rsidR="00945F5E" w:rsidRDefault="00945F5E">
            <w:pPr>
              <w:spacing w:after="0" w:line="256" w:lineRule="auto"/>
              <w:ind w:left="17" w:firstLine="0"/>
              <w:jc w:val="center"/>
              <w:rPr>
                <w:szCs w:val="24"/>
              </w:rPr>
            </w:pPr>
            <w:r>
              <w:rPr>
                <w:szCs w:val="24"/>
              </w:rPr>
              <w:t>нет</w:t>
            </w:r>
          </w:p>
        </w:tc>
        <w:tc>
          <w:tcPr>
            <w:tcW w:w="2007" w:type="dxa"/>
            <w:tcBorders>
              <w:top w:val="single" w:sz="2" w:space="0" w:color="000000"/>
              <w:left w:val="single" w:sz="2" w:space="0" w:color="000000"/>
              <w:bottom w:val="single" w:sz="2" w:space="0" w:color="000000"/>
              <w:right w:val="single" w:sz="2" w:space="0" w:color="000000"/>
            </w:tcBorders>
          </w:tcPr>
          <w:p w14:paraId="781E4FFC" w14:textId="77777777" w:rsidR="00945F5E" w:rsidRDefault="00945F5E">
            <w:pPr>
              <w:spacing w:after="160" w:line="256" w:lineRule="auto"/>
              <w:ind w:left="0" w:firstLine="0"/>
              <w:jc w:val="left"/>
              <w:rPr>
                <w:szCs w:val="24"/>
              </w:rPr>
            </w:pPr>
          </w:p>
        </w:tc>
      </w:tr>
      <w:tr w:rsidR="00945F5E" w14:paraId="75EDEA64" w14:textId="77777777" w:rsidTr="00E8268F">
        <w:trPr>
          <w:trHeight w:val="1116"/>
          <w:jc w:val="center"/>
        </w:trPr>
        <w:tc>
          <w:tcPr>
            <w:tcW w:w="5166"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hideMark/>
          </w:tcPr>
          <w:p w14:paraId="27D6680C" w14:textId="77777777" w:rsidR="00945F5E" w:rsidRDefault="00945F5E" w:rsidP="00C27590">
            <w:pPr>
              <w:spacing w:after="0" w:line="237" w:lineRule="auto"/>
              <w:ind w:left="0" w:firstLine="22"/>
              <w:rPr>
                <w:szCs w:val="24"/>
              </w:rPr>
            </w:pPr>
            <w:r>
              <w:rPr>
                <w:szCs w:val="24"/>
              </w:rPr>
              <w:t>Наличие в пароле сочетаний из символов, соответствующих клавишам, расположенным в одном горизонтальном или вертикальном ряду</w:t>
            </w:r>
          </w:p>
          <w:p w14:paraId="67626E1F" w14:textId="77777777" w:rsidR="00945F5E" w:rsidRDefault="00945F5E" w:rsidP="00C27590">
            <w:pPr>
              <w:spacing w:after="0" w:line="256" w:lineRule="auto"/>
              <w:ind w:left="0" w:right="86" w:firstLine="0"/>
              <w:rPr>
                <w:szCs w:val="24"/>
              </w:rPr>
            </w:pPr>
            <w:r>
              <w:rPr>
                <w:szCs w:val="24"/>
              </w:rPr>
              <w:t>клавиатуры</w:t>
            </w:r>
          </w:p>
        </w:tc>
        <w:tc>
          <w:tcPr>
            <w:tcW w:w="2038"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vAlign w:val="center"/>
            <w:hideMark/>
          </w:tcPr>
          <w:p w14:paraId="46278C54" w14:textId="77777777" w:rsidR="00945F5E" w:rsidRDefault="00945F5E">
            <w:pPr>
              <w:spacing w:after="0" w:line="256" w:lineRule="auto"/>
              <w:ind w:left="7" w:firstLine="0"/>
              <w:jc w:val="center"/>
              <w:rPr>
                <w:szCs w:val="24"/>
              </w:rPr>
            </w:pPr>
            <w:r>
              <w:rPr>
                <w:szCs w:val="24"/>
              </w:rPr>
              <w:t>нет</w:t>
            </w:r>
          </w:p>
        </w:tc>
        <w:tc>
          <w:tcPr>
            <w:tcW w:w="2007"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tcPr>
          <w:p w14:paraId="763F5006" w14:textId="77777777" w:rsidR="00945F5E" w:rsidRDefault="00945F5E">
            <w:pPr>
              <w:spacing w:after="160" w:line="256" w:lineRule="auto"/>
              <w:ind w:left="0" w:firstLine="0"/>
              <w:jc w:val="left"/>
              <w:rPr>
                <w:szCs w:val="24"/>
              </w:rPr>
            </w:pPr>
          </w:p>
        </w:tc>
      </w:tr>
      <w:tr w:rsidR="00945F5E" w14:paraId="200801E9" w14:textId="77777777" w:rsidTr="00E8268F">
        <w:trPr>
          <w:trHeight w:val="557"/>
          <w:jc w:val="center"/>
        </w:trPr>
        <w:tc>
          <w:tcPr>
            <w:tcW w:w="5166"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hideMark/>
          </w:tcPr>
          <w:p w14:paraId="4345F40A" w14:textId="77777777" w:rsidR="00945F5E" w:rsidRDefault="00945F5E" w:rsidP="00C27590">
            <w:pPr>
              <w:spacing w:after="0" w:line="256" w:lineRule="auto"/>
              <w:ind w:left="0" w:right="130" w:firstLine="0"/>
              <w:rPr>
                <w:szCs w:val="24"/>
              </w:rPr>
            </w:pPr>
            <w:r>
              <w:rPr>
                <w:szCs w:val="24"/>
              </w:rPr>
              <w:t>Наличие в пароле сочетаний из нескольких однообразных или одинаковых символов</w:t>
            </w:r>
          </w:p>
        </w:tc>
        <w:tc>
          <w:tcPr>
            <w:tcW w:w="2038"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vAlign w:val="center"/>
            <w:hideMark/>
          </w:tcPr>
          <w:p w14:paraId="6DB00B42" w14:textId="77777777" w:rsidR="00945F5E" w:rsidRDefault="00945F5E">
            <w:pPr>
              <w:spacing w:after="0" w:line="256" w:lineRule="auto"/>
              <w:ind w:left="7" w:firstLine="0"/>
              <w:jc w:val="center"/>
              <w:rPr>
                <w:szCs w:val="24"/>
              </w:rPr>
            </w:pPr>
            <w:r>
              <w:rPr>
                <w:szCs w:val="24"/>
              </w:rPr>
              <w:t>нет</w:t>
            </w:r>
          </w:p>
        </w:tc>
        <w:tc>
          <w:tcPr>
            <w:tcW w:w="2007"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tcPr>
          <w:p w14:paraId="15ACC4D6" w14:textId="77777777" w:rsidR="00945F5E" w:rsidRDefault="00945F5E">
            <w:pPr>
              <w:spacing w:after="160" w:line="256" w:lineRule="auto"/>
              <w:ind w:left="0" w:firstLine="0"/>
              <w:jc w:val="left"/>
              <w:rPr>
                <w:szCs w:val="24"/>
              </w:rPr>
            </w:pPr>
          </w:p>
        </w:tc>
      </w:tr>
      <w:tr w:rsidR="00945F5E" w14:paraId="0000C418" w14:textId="77777777" w:rsidTr="00E8268F">
        <w:trPr>
          <w:trHeight w:val="569"/>
          <w:jc w:val="center"/>
        </w:trPr>
        <w:tc>
          <w:tcPr>
            <w:tcW w:w="5166"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vAlign w:val="center"/>
            <w:hideMark/>
          </w:tcPr>
          <w:p w14:paraId="6E3E1C03" w14:textId="798F46E3" w:rsidR="00945F5E" w:rsidRDefault="00945F5E" w:rsidP="00C27590">
            <w:pPr>
              <w:spacing w:after="0" w:line="256" w:lineRule="auto"/>
              <w:ind w:left="0" w:right="14" w:firstLine="0"/>
              <w:rPr>
                <w:szCs w:val="24"/>
              </w:rPr>
            </w:pPr>
            <w:r>
              <w:rPr>
                <w:szCs w:val="24"/>
              </w:rPr>
              <w:t xml:space="preserve">Требование </w:t>
            </w:r>
            <w:r w:rsidR="00C27590">
              <w:rPr>
                <w:szCs w:val="24"/>
              </w:rPr>
              <w:t>не повторяемости</w:t>
            </w:r>
            <w:r>
              <w:rPr>
                <w:szCs w:val="24"/>
              </w:rPr>
              <w:t xml:space="preserve"> паролей</w:t>
            </w:r>
          </w:p>
        </w:tc>
        <w:tc>
          <w:tcPr>
            <w:tcW w:w="2038"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hideMark/>
          </w:tcPr>
          <w:p w14:paraId="5FC58D28" w14:textId="77777777" w:rsidR="00945F5E" w:rsidRDefault="00945F5E">
            <w:pPr>
              <w:spacing w:after="0" w:line="256" w:lineRule="auto"/>
              <w:ind w:left="663" w:right="101" w:hanging="317"/>
              <w:rPr>
                <w:szCs w:val="24"/>
              </w:rPr>
            </w:pPr>
            <w:r>
              <w:rPr>
                <w:szCs w:val="24"/>
              </w:rPr>
              <w:t>24 хранимых пароля</w:t>
            </w:r>
          </w:p>
        </w:tc>
        <w:tc>
          <w:tcPr>
            <w:tcW w:w="2007"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tcPr>
          <w:p w14:paraId="38C5314A" w14:textId="77777777" w:rsidR="00945F5E" w:rsidRDefault="00945F5E">
            <w:pPr>
              <w:spacing w:after="160" w:line="256" w:lineRule="auto"/>
              <w:ind w:left="0" w:firstLine="0"/>
              <w:jc w:val="left"/>
              <w:rPr>
                <w:szCs w:val="24"/>
              </w:rPr>
            </w:pPr>
          </w:p>
        </w:tc>
      </w:tr>
      <w:tr w:rsidR="00945F5E" w14:paraId="22ADC835" w14:textId="77777777" w:rsidTr="00E8268F">
        <w:trPr>
          <w:trHeight w:val="562"/>
          <w:jc w:val="center"/>
        </w:trPr>
        <w:tc>
          <w:tcPr>
            <w:tcW w:w="5166"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hideMark/>
          </w:tcPr>
          <w:p w14:paraId="386F88E3" w14:textId="77777777" w:rsidR="00945F5E" w:rsidRDefault="00945F5E" w:rsidP="00C27590">
            <w:pPr>
              <w:spacing w:after="0" w:line="256" w:lineRule="auto"/>
              <w:ind w:left="0" w:right="7" w:firstLine="0"/>
              <w:rPr>
                <w:szCs w:val="24"/>
              </w:rPr>
            </w:pPr>
            <w:r>
              <w:rPr>
                <w:szCs w:val="24"/>
              </w:rPr>
              <w:t>Минимальное отличие нового пароля от</w:t>
            </w:r>
          </w:p>
          <w:p w14:paraId="29E340D6" w14:textId="77777777" w:rsidR="00945F5E" w:rsidRDefault="00945F5E" w:rsidP="00C27590">
            <w:pPr>
              <w:spacing w:after="0" w:line="256" w:lineRule="auto"/>
              <w:ind w:left="0" w:right="29" w:firstLine="0"/>
              <w:rPr>
                <w:szCs w:val="24"/>
              </w:rPr>
            </w:pPr>
            <w:r>
              <w:rPr>
                <w:noProof/>
                <w:szCs w:val="24"/>
              </w:rPr>
              <w:t>предыдущ</w:t>
            </w:r>
            <w:r>
              <w:rPr>
                <w:szCs w:val="24"/>
              </w:rPr>
              <w:t>его</w:t>
            </w:r>
          </w:p>
        </w:tc>
        <w:tc>
          <w:tcPr>
            <w:tcW w:w="2038"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vAlign w:val="center"/>
            <w:hideMark/>
          </w:tcPr>
          <w:p w14:paraId="0E3B273D" w14:textId="77777777" w:rsidR="00945F5E" w:rsidRDefault="00945F5E">
            <w:pPr>
              <w:spacing w:after="0" w:line="256" w:lineRule="auto"/>
              <w:ind w:left="7" w:firstLine="0"/>
              <w:jc w:val="center"/>
              <w:rPr>
                <w:szCs w:val="24"/>
              </w:rPr>
            </w:pPr>
            <w:r>
              <w:rPr>
                <w:szCs w:val="24"/>
              </w:rPr>
              <w:t>6 позиций</w:t>
            </w:r>
          </w:p>
        </w:tc>
        <w:tc>
          <w:tcPr>
            <w:tcW w:w="2007"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tcPr>
          <w:p w14:paraId="0E5D0C4E" w14:textId="77777777" w:rsidR="00945F5E" w:rsidRDefault="00945F5E">
            <w:pPr>
              <w:spacing w:after="160" w:line="256" w:lineRule="auto"/>
              <w:ind w:left="0" w:firstLine="0"/>
              <w:jc w:val="left"/>
              <w:rPr>
                <w:szCs w:val="24"/>
              </w:rPr>
            </w:pPr>
          </w:p>
        </w:tc>
      </w:tr>
      <w:tr w:rsidR="00945F5E" w14:paraId="20BBB0B6" w14:textId="77777777" w:rsidTr="00E8268F">
        <w:trPr>
          <w:trHeight w:val="321"/>
          <w:jc w:val="center"/>
        </w:trPr>
        <w:tc>
          <w:tcPr>
            <w:tcW w:w="5166"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hideMark/>
          </w:tcPr>
          <w:p w14:paraId="7FE651BF" w14:textId="77777777" w:rsidR="00945F5E" w:rsidRDefault="00945F5E" w:rsidP="00C27590">
            <w:pPr>
              <w:spacing w:after="0" w:line="256" w:lineRule="auto"/>
              <w:ind w:left="0" w:right="14" w:firstLine="0"/>
              <w:rPr>
                <w:szCs w:val="24"/>
              </w:rPr>
            </w:pPr>
            <w:r>
              <w:rPr>
                <w:szCs w:val="24"/>
              </w:rPr>
              <w:t>Максимальный срок действия паролей</w:t>
            </w:r>
          </w:p>
        </w:tc>
        <w:tc>
          <w:tcPr>
            <w:tcW w:w="2038"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hideMark/>
          </w:tcPr>
          <w:p w14:paraId="41DB0AF1" w14:textId="77777777" w:rsidR="00945F5E" w:rsidRDefault="00945F5E">
            <w:pPr>
              <w:spacing w:after="0" w:line="256" w:lineRule="auto"/>
              <w:ind w:left="7" w:firstLine="0"/>
              <w:jc w:val="center"/>
              <w:rPr>
                <w:szCs w:val="24"/>
              </w:rPr>
            </w:pPr>
            <w:r>
              <w:rPr>
                <w:szCs w:val="24"/>
              </w:rPr>
              <w:t>30 дней</w:t>
            </w:r>
          </w:p>
        </w:tc>
        <w:tc>
          <w:tcPr>
            <w:tcW w:w="2007"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tcPr>
          <w:p w14:paraId="0B3F9173" w14:textId="77777777" w:rsidR="00945F5E" w:rsidRDefault="00945F5E">
            <w:pPr>
              <w:spacing w:after="160" w:line="256" w:lineRule="auto"/>
              <w:ind w:left="0" w:firstLine="0"/>
              <w:jc w:val="left"/>
              <w:rPr>
                <w:szCs w:val="24"/>
              </w:rPr>
            </w:pPr>
          </w:p>
        </w:tc>
      </w:tr>
      <w:tr w:rsidR="00945F5E" w14:paraId="2782B294" w14:textId="77777777" w:rsidTr="00E8268F">
        <w:trPr>
          <w:trHeight w:val="324"/>
          <w:jc w:val="center"/>
        </w:trPr>
        <w:tc>
          <w:tcPr>
            <w:tcW w:w="5166"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hideMark/>
          </w:tcPr>
          <w:p w14:paraId="5B76F7FA" w14:textId="77777777" w:rsidR="00945F5E" w:rsidRDefault="00945F5E" w:rsidP="00C27590">
            <w:pPr>
              <w:spacing w:after="0" w:line="256" w:lineRule="auto"/>
              <w:ind w:left="0" w:right="22" w:firstLine="0"/>
              <w:rPr>
                <w:szCs w:val="24"/>
              </w:rPr>
            </w:pPr>
            <w:r>
              <w:rPr>
                <w:szCs w:val="24"/>
              </w:rPr>
              <w:t>Минимальный срок действия паролей</w:t>
            </w:r>
          </w:p>
        </w:tc>
        <w:tc>
          <w:tcPr>
            <w:tcW w:w="2038"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hideMark/>
          </w:tcPr>
          <w:p w14:paraId="7E14250E" w14:textId="77777777" w:rsidR="00945F5E" w:rsidRDefault="00945F5E">
            <w:pPr>
              <w:spacing w:after="0" w:line="256" w:lineRule="auto"/>
              <w:ind w:left="22" w:firstLine="0"/>
              <w:jc w:val="center"/>
              <w:rPr>
                <w:szCs w:val="24"/>
              </w:rPr>
            </w:pPr>
            <w:r>
              <w:rPr>
                <w:szCs w:val="24"/>
              </w:rPr>
              <w:t>1 день</w:t>
            </w:r>
          </w:p>
        </w:tc>
        <w:tc>
          <w:tcPr>
            <w:tcW w:w="2007"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tcPr>
          <w:p w14:paraId="65DE9839" w14:textId="77777777" w:rsidR="00945F5E" w:rsidRDefault="00945F5E">
            <w:pPr>
              <w:spacing w:after="160" w:line="256" w:lineRule="auto"/>
              <w:ind w:left="0" w:firstLine="0"/>
              <w:jc w:val="left"/>
              <w:rPr>
                <w:szCs w:val="24"/>
              </w:rPr>
            </w:pPr>
          </w:p>
        </w:tc>
      </w:tr>
      <w:tr w:rsidR="00945F5E" w14:paraId="0329C7A2" w14:textId="77777777" w:rsidTr="00E8268F">
        <w:trPr>
          <w:trHeight w:val="562"/>
          <w:jc w:val="center"/>
        </w:trPr>
        <w:tc>
          <w:tcPr>
            <w:tcW w:w="5166"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hideMark/>
          </w:tcPr>
          <w:p w14:paraId="5C099282" w14:textId="77777777" w:rsidR="00945F5E" w:rsidRDefault="00945F5E" w:rsidP="00C27590">
            <w:pPr>
              <w:spacing w:after="0" w:line="256" w:lineRule="auto"/>
              <w:ind w:left="0" w:firstLine="0"/>
              <w:rPr>
                <w:szCs w:val="24"/>
              </w:rPr>
            </w:pPr>
            <w:r>
              <w:rPr>
                <w:szCs w:val="24"/>
              </w:rPr>
              <w:t>Пороговое значение блокировки учётной записи при ошибочных вводах паролей</w:t>
            </w:r>
          </w:p>
        </w:tc>
        <w:tc>
          <w:tcPr>
            <w:tcW w:w="2038"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vAlign w:val="center"/>
            <w:hideMark/>
          </w:tcPr>
          <w:p w14:paraId="76466EA6" w14:textId="77777777" w:rsidR="00945F5E" w:rsidRDefault="00945F5E">
            <w:pPr>
              <w:spacing w:after="0" w:line="256" w:lineRule="auto"/>
              <w:ind w:left="7" w:firstLine="0"/>
              <w:jc w:val="center"/>
              <w:rPr>
                <w:szCs w:val="24"/>
              </w:rPr>
            </w:pPr>
            <w:r>
              <w:rPr>
                <w:szCs w:val="24"/>
              </w:rPr>
              <w:t>7 ошибок</w:t>
            </w:r>
          </w:p>
        </w:tc>
        <w:tc>
          <w:tcPr>
            <w:tcW w:w="2007"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tcPr>
          <w:p w14:paraId="070FC5F4" w14:textId="77777777" w:rsidR="00945F5E" w:rsidRDefault="00945F5E">
            <w:pPr>
              <w:spacing w:after="160" w:line="256" w:lineRule="auto"/>
              <w:ind w:left="0" w:firstLine="0"/>
              <w:jc w:val="left"/>
              <w:rPr>
                <w:szCs w:val="24"/>
              </w:rPr>
            </w:pPr>
          </w:p>
        </w:tc>
      </w:tr>
      <w:tr w:rsidR="00945F5E" w14:paraId="67556811" w14:textId="77777777" w:rsidTr="00E8268F">
        <w:trPr>
          <w:trHeight w:val="554"/>
          <w:jc w:val="center"/>
        </w:trPr>
        <w:tc>
          <w:tcPr>
            <w:tcW w:w="5166"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hideMark/>
          </w:tcPr>
          <w:p w14:paraId="74DC48D9" w14:textId="77777777" w:rsidR="00945F5E" w:rsidRDefault="00945F5E" w:rsidP="00C27590">
            <w:pPr>
              <w:spacing w:after="0" w:line="256" w:lineRule="auto"/>
              <w:ind w:left="0" w:firstLine="0"/>
              <w:rPr>
                <w:szCs w:val="24"/>
              </w:rPr>
            </w:pPr>
            <w:r>
              <w:rPr>
                <w:szCs w:val="24"/>
              </w:rPr>
              <w:t>Период блокировки учётной записи при ошибочных вводах паролей / сброс счётчика блокировки</w:t>
            </w:r>
          </w:p>
        </w:tc>
        <w:tc>
          <w:tcPr>
            <w:tcW w:w="2038"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vAlign w:val="center"/>
            <w:hideMark/>
          </w:tcPr>
          <w:p w14:paraId="41E3931D" w14:textId="77777777" w:rsidR="00945F5E" w:rsidRDefault="00945F5E">
            <w:pPr>
              <w:spacing w:after="0" w:line="256" w:lineRule="auto"/>
              <w:ind w:left="22" w:firstLine="0"/>
              <w:jc w:val="center"/>
              <w:rPr>
                <w:szCs w:val="24"/>
              </w:rPr>
            </w:pPr>
            <w:r>
              <w:rPr>
                <w:szCs w:val="24"/>
              </w:rPr>
              <w:t>15 минут</w:t>
            </w:r>
          </w:p>
        </w:tc>
        <w:tc>
          <w:tcPr>
            <w:tcW w:w="2007"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tcPr>
          <w:p w14:paraId="528F87B1" w14:textId="77777777" w:rsidR="00945F5E" w:rsidRDefault="00945F5E">
            <w:pPr>
              <w:spacing w:after="160" w:line="256" w:lineRule="auto"/>
              <w:ind w:left="0" w:firstLine="0"/>
              <w:jc w:val="left"/>
              <w:rPr>
                <w:szCs w:val="24"/>
              </w:rPr>
            </w:pPr>
          </w:p>
        </w:tc>
      </w:tr>
      <w:tr w:rsidR="00945F5E" w14:paraId="2035F52D" w14:textId="77777777" w:rsidTr="00E8268F">
        <w:trPr>
          <w:trHeight w:val="557"/>
          <w:jc w:val="center"/>
        </w:trPr>
        <w:tc>
          <w:tcPr>
            <w:tcW w:w="5166"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hideMark/>
          </w:tcPr>
          <w:p w14:paraId="02944AA0" w14:textId="39475A20" w:rsidR="00945F5E" w:rsidRDefault="00945F5E" w:rsidP="00C27590">
            <w:pPr>
              <w:spacing w:after="0" w:line="256" w:lineRule="auto"/>
              <w:ind w:left="0" w:right="14" w:firstLine="0"/>
              <w:rPr>
                <w:szCs w:val="24"/>
              </w:rPr>
            </w:pPr>
            <w:r>
              <w:rPr>
                <w:szCs w:val="24"/>
              </w:rPr>
              <w:t>Напоминание</w:t>
            </w:r>
            <w:r w:rsidR="00C27590">
              <w:rPr>
                <w:szCs w:val="24"/>
              </w:rPr>
              <w:t xml:space="preserve"> пользователям ЛВС об окончании </w:t>
            </w:r>
            <w:r>
              <w:rPr>
                <w:szCs w:val="24"/>
              </w:rPr>
              <w:t>срока действия пароля</w:t>
            </w:r>
          </w:p>
        </w:tc>
        <w:tc>
          <w:tcPr>
            <w:tcW w:w="2038"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vAlign w:val="center"/>
            <w:hideMark/>
          </w:tcPr>
          <w:p w14:paraId="0DFF9AFE" w14:textId="77777777" w:rsidR="00945F5E" w:rsidRDefault="00945F5E">
            <w:pPr>
              <w:spacing w:after="0" w:line="256" w:lineRule="auto"/>
              <w:ind w:left="0" w:right="14" w:firstLine="0"/>
              <w:jc w:val="center"/>
              <w:rPr>
                <w:szCs w:val="24"/>
              </w:rPr>
            </w:pPr>
            <w:r>
              <w:rPr>
                <w:szCs w:val="24"/>
              </w:rPr>
              <w:t>за 5 дней</w:t>
            </w:r>
          </w:p>
        </w:tc>
        <w:tc>
          <w:tcPr>
            <w:tcW w:w="2007" w:type="dxa"/>
            <w:tcBorders>
              <w:top w:val="single" w:sz="2" w:space="0" w:color="000000"/>
              <w:left w:val="single" w:sz="2" w:space="0" w:color="000000"/>
              <w:bottom w:val="single" w:sz="2" w:space="0" w:color="000000"/>
              <w:right w:val="single" w:sz="2" w:space="0" w:color="000000"/>
            </w:tcBorders>
            <w:tcMar>
              <w:top w:w="54" w:type="dxa"/>
              <w:left w:w="115" w:type="dxa"/>
              <w:bottom w:w="0" w:type="dxa"/>
              <w:right w:w="122" w:type="dxa"/>
            </w:tcMar>
          </w:tcPr>
          <w:p w14:paraId="21E9C4F7" w14:textId="77777777" w:rsidR="00945F5E" w:rsidRDefault="00945F5E">
            <w:pPr>
              <w:spacing w:after="160" w:line="256" w:lineRule="auto"/>
              <w:ind w:left="0" w:firstLine="0"/>
              <w:jc w:val="left"/>
              <w:rPr>
                <w:szCs w:val="24"/>
              </w:rPr>
            </w:pPr>
          </w:p>
        </w:tc>
      </w:tr>
    </w:tbl>
    <w:p w14:paraId="3EF05DF2" w14:textId="77777777" w:rsidR="00945F5E" w:rsidRDefault="00945F5E" w:rsidP="00C27590">
      <w:pPr>
        <w:spacing w:after="0" w:line="360" w:lineRule="auto"/>
        <w:ind w:left="57" w:right="6" w:firstLine="709"/>
        <w:rPr>
          <w:sz w:val="28"/>
          <w:szCs w:val="28"/>
        </w:rPr>
      </w:pPr>
      <w:r>
        <w:rPr>
          <w:sz w:val="28"/>
          <w:szCs w:val="28"/>
        </w:rPr>
        <w:t>3.3. В целях обеспечения тайны пароля категорически не рекомендуется записывать личный пароль пользователя на доступных другим лицам носителях информации</w:t>
      </w:r>
    </w:p>
    <w:p w14:paraId="2650E69B" w14:textId="77777777" w:rsidR="00945F5E" w:rsidRDefault="00945F5E" w:rsidP="00C27590">
      <w:pPr>
        <w:spacing w:after="0" w:line="360" w:lineRule="auto"/>
        <w:ind w:left="57" w:right="6" w:firstLine="709"/>
        <w:rPr>
          <w:sz w:val="28"/>
          <w:szCs w:val="28"/>
        </w:rPr>
      </w:pPr>
      <w:r>
        <w:rPr>
          <w:sz w:val="28"/>
          <w:szCs w:val="28"/>
        </w:rPr>
        <w:t>3.4. Плановая смена паролей проводится до истечения 30 дней от назначения пароля. Предложение пользователю сменить пароль производится операционной системой автоматически заблаговременно за 5 календарных дней до истечения срока действия пароля, в течение которых его необходимо сменить. Сетевое имя пользователя, не сменившего пароль в течение предоставленного ему срока, блокируется сетевыми службами. Снятие блокировки одновременно с принудительной сменой пароля производится администратором АС (по распоряжению начальника его структурного подразделения).</w:t>
      </w:r>
    </w:p>
    <w:p w14:paraId="08AB8C0C" w14:textId="44352A13" w:rsidR="00945F5E" w:rsidRDefault="00945F5E" w:rsidP="00C27590">
      <w:pPr>
        <w:spacing w:after="0" w:line="360" w:lineRule="auto"/>
        <w:ind w:left="57" w:right="6" w:firstLine="709"/>
        <w:rPr>
          <w:sz w:val="28"/>
          <w:szCs w:val="28"/>
        </w:rPr>
      </w:pPr>
      <w:r>
        <w:rPr>
          <w:sz w:val="28"/>
          <w:szCs w:val="28"/>
        </w:rPr>
        <w:t>3.5. В случае компрометации</w:t>
      </w:r>
      <w:r>
        <w:rPr>
          <w:sz w:val="28"/>
          <w:szCs w:val="28"/>
          <w:vertAlign w:val="superscript"/>
        </w:rPr>
        <w:t xml:space="preserve"> </w:t>
      </w:r>
      <w:r>
        <w:rPr>
          <w:sz w:val="28"/>
          <w:szCs w:val="28"/>
        </w:rPr>
        <w:t xml:space="preserve">его личного (сетевого) пароля пользователем должны </w:t>
      </w:r>
      <w:r>
        <w:rPr>
          <w:noProof/>
          <w:sz w:val="28"/>
          <w:szCs w:val="28"/>
        </w:rPr>
        <w:drawing>
          <wp:inline distT="0" distB="0" distL="0" distR="0" wp14:anchorId="71EFF218" wp14:editId="1CD576A4">
            <wp:extent cx="9525" cy="9525"/>
            <wp:effectExtent l="0" t="0" r="0" b="0"/>
            <wp:docPr id="211823" name="Рисунок 21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 xml:space="preserve">быть немедленно приняты меры по смене пароля. </w:t>
      </w:r>
      <w:r>
        <w:rPr>
          <w:sz w:val="28"/>
          <w:szCs w:val="28"/>
        </w:rPr>
        <w:lastRenderedPageBreak/>
        <w:t>При подозрении на наличие фактов злоупотреблений, связанных с компрометацией личного (сетевого) пароля, пользователь обязан сообщить об этом руководителю своего структурного подразделения, а тот, в свою очередь, администратору информационной безопасности.</w:t>
      </w:r>
    </w:p>
    <w:p w14:paraId="382863A1" w14:textId="77777777" w:rsidR="00945F5E" w:rsidRDefault="00945F5E" w:rsidP="00C27590">
      <w:pPr>
        <w:spacing w:after="0" w:line="360" w:lineRule="auto"/>
        <w:ind w:left="57" w:right="6" w:firstLine="709"/>
        <w:rPr>
          <w:sz w:val="28"/>
          <w:szCs w:val="28"/>
        </w:rPr>
      </w:pPr>
      <w:r>
        <w:rPr>
          <w:sz w:val="28"/>
          <w:szCs w:val="28"/>
        </w:rPr>
        <w:t>3.6. При отсутствии возможности использования действующего пароля пользователь должен обратиться к администратору информационной безопасности (к администратору АС) для принятия мер по восстановлению его прав доступа к ресурсам АС.</w:t>
      </w:r>
    </w:p>
    <w:p w14:paraId="0082E4F8" w14:textId="68AB36E5" w:rsidR="00945F5E" w:rsidRDefault="00945F5E" w:rsidP="00C27590">
      <w:pPr>
        <w:spacing w:after="0" w:line="360" w:lineRule="auto"/>
        <w:ind w:left="57" w:right="6" w:firstLine="709"/>
        <w:rPr>
          <w:sz w:val="28"/>
          <w:szCs w:val="28"/>
        </w:rPr>
      </w:pPr>
      <w:r>
        <w:rPr>
          <w:sz w:val="28"/>
          <w:szCs w:val="28"/>
        </w:rPr>
        <w:t>3.7. Ответственность</w:t>
      </w:r>
      <w:r>
        <w:rPr>
          <w:sz w:val="28"/>
          <w:szCs w:val="28"/>
          <w:vertAlign w:val="superscript"/>
        </w:rPr>
        <w:t xml:space="preserve"> </w:t>
      </w:r>
      <w:r>
        <w:rPr>
          <w:sz w:val="28"/>
          <w:szCs w:val="28"/>
        </w:rPr>
        <w:t xml:space="preserve">за действия в отношении информационных ресурсов несёт </w:t>
      </w:r>
      <w:r>
        <w:rPr>
          <w:noProof/>
          <w:sz w:val="28"/>
          <w:szCs w:val="28"/>
        </w:rPr>
        <w:drawing>
          <wp:inline distT="0" distB="0" distL="0" distR="0" wp14:anchorId="1D2778F5" wp14:editId="63E87A5D">
            <wp:extent cx="9525" cy="9525"/>
            <wp:effectExtent l="0" t="0" r="0" b="0"/>
            <wp:docPr id="211822" name="Рисунок 21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пользователь, от чьего имени они производились.</w:t>
      </w:r>
      <w:r>
        <w:rPr>
          <w:noProof/>
          <w:sz w:val="28"/>
          <w:szCs w:val="28"/>
        </w:rPr>
        <w:drawing>
          <wp:inline distT="0" distB="0" distL="0" distR="0" wp14:anchorId="0E581AC3" wp14:editId="34F81EC5">
            <wp:extent cx="9525" cy="9525"/>
            <wp:effectExtent l="0" t="0" r="0" b="0"/>
            <wp:docPr id="211821" name="Рисунок 21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896AA87" w14:textId="4B4F3926" w:rsidR="00945F5E" w:rsidRDefault="00945F5E" w:rsidP="00C27590">
      <w:pPr>
        <w:spacing w:after="0" w:line="360" w:lineRule="auto"/>
        <w:ind w:left="57" w:right="6" w:firstLine="709"/>
        <w:rPr>
          <w:sz w:val="28"/>
          <w:szCs w:val="28"/>
        </w:rPr>
      </w:pPr>
      <w:r>
        <w:rPr>
          <w:sz w:val="28"/>
          <w:szCs w:val="28"/>
        </w:rPr>
        <w:t xml:space="preserve">3.8. Допускается хранение резервных копий паролей (на случай утери или забывания </w:t>
      </w:r>
      <w:r>
        <w:rPr>
          <w:noProof/>
          <w:sz w:val="28"/>
          <w:szCs w:val="28"/>
        </w:rPr>
        <w:drawing>
          <wp:inline distT="0" distB="0" distL="0" distR="0" wp14:anchorId="65075074" wp14:editId="655D6742">
            <wp:extent cx="9525" cy="9525"/>
            <wp:effectExtent l="0" t="0" r="0" b="0"/>
            <wp:docPr id="211820" name="Рисунок 21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 xml:space="preserve">пользователями паролей) системных администраторов, администраторов информационных </w:t>
      </w:r>
      <w:r>
        <w:rPr>
          <w:noProof/>
          <w:sz w:val="28"/>
          <w:szCs w:val="28"/>
        </w:rPr>
        <w:drawing>
          <wp:inline distT="0" distB="0" distL="0" distR="0" wp14:anchorId="64A65305" wp14:editId="6CA2D96D">
            <wp:extent cx="9525" cy="9525"/>
            <wp:effectExtent l="0" t="0" r="0" b="0"/>
            <wp:docPr id="211819" name="Рисунок 21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8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 xml:space="preserve">ресурсов и информационной безопасности, а также пользователей АС. Копии должны сдаваться в отдельном опечатанном конверте администратору информационной безопасности Учреждения, </w:t>
      </w:r>
      <w:r>
        <w:rPr>
          <w:noProof/>
          <w:sz w:val="28"/>
          <w:szCs w:val="28"/>
        </w:rPr>
        <w:drawing>
          <wp:inline distT="0" distB="0" distL="0" distR="0" wp14:anchorId="5BCBE1B3" wp14:editId="4DE9A31E">
            <wp:extent cx="9525" cy="9525"/>
            <wp:effectExtent l="0" t="0" r="0" b="0"/>
            <wp:docPr id="211818" name="Рисунок 21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8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который хранит их в специально отведённом сейфе.</w:t>
      </w:r>
    </w:p>
    <w:p w14:paraId="0718CBDF" w14:textId="4E400AB1" w:rsidR="00945F5E" w:rsidRDefault="00945F5E" w:rsidP="00C27590">
      <w:pPr>
        <w:spacing w:after="0" w:line="360" w:lineRule="auto"/>
        <w:ind w:left="57" w:right="6" w:firstLine="709"/>
        <w:rPr>
          <w:sz w:val="28"/>
          <w:szCs w:val="28"/>
        </w:rPr>
      </w:pPr>
      <w:r>
        <w:rPr>
          <w:sz w:val="28"/>
          <w:szCs w:val="28"/>
        </w:rPr>
        <w:t xml:space="preserve">3.9. Намеренное разглашение (компрометация) личных паролей, использование не своих </w:t>
      </w:r>
      <w:r>
        <w:rPr>
          <w:noProof/>
          <w:sz w:val="28"/>
          <w:szCs w:val="28"/>
        </w:rPr>
        <w:drawing>
          <wp:inline distT="0" distB="0" distL="0" distR="0" wp14:anchorId="379E65AC" wp14:editId="22D486B1">
            <wp:extent cx="9525" cy="9525"/>
            <wp:effectExtent l="0" t="0" r="0" b="0"/>
            <wp:docPr id="211817" name="Рисунок 21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 xml:space="preserve">или своих, но скомпрометированных, паролей, не допускается и расценивается как грубое </w:t>
      </w:r>
      <w:r>
        <w:rPr>
          <w:noProof/>
          <w:sz w:val="28"/>
          <w:szCs w:val="28"/>
        </w:rPr>
        <w:drawing>
          <wp:inline distT="0" distB="0" distL="0" distR="0" wp14:anchorId="52AF4290" wp14:editId="58BB1431">
            <wp:extent cx="9525" cy="9525"/>
            <wp:effectExtent l="0" t="0" r="0" b="0"/>
            <wp:docPr id="211816" name="Рисунок 21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должностное нарушение.</w:t>
      </w:r>
    </w:p>
    <w:p w14:paraId="5D51EC3F" w14:textId="672C6E3F" w:rsidR="00945F5E" w:rsidRDefault="00945F5E" w:rsidP="00C27590">
      <w:pPr>
        <w:spacing w:after="0" w:line="360" w:lineRule="auto"/>
        <w:ind w:left="57" w:right="6" w:firstLine="709"/>
        <w:rPr>
          <w:sz w:val="28"/>
          <w:szCs w:val="28"/>
        </w:rPr>
      </w:pPr>
      <w:r>
        <w:rPr>
          <w:sz w:val="28"/>
          <w:szCs w:val="28"/>
        </w:rPr>
        <w:t>3.10. Скомпрометированные пароли должны незамедлительно выводиться из действия путём их смены через установленную процедуру.</w:t>
      </w:r>
      <w:r>
        <w:rPr>
          <w:noProof/>
          <w:sz w:val="28"/>
          <w:szCs w:val="28"/>
        </w:rPr>
        <w:drawing>
          <wp:inline distT="0" distB="0" distL="0" distR="0" wp14:anchorId="2899684E" wp14:editId="4B3FBC6D">
            <wp:extent cx="9525" cy="9525"/>
            <wp:effectExtent l="0" t="0" r="0" b="0"/>
            <wp:docPr id="211815" name="Рисунок 21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AE11C9B" w14:textId="315E5378" w:rsidR="00945F5E" w:rsidRDefault="00945F5E" w:rsidP="00C27590">
      <w:pPr>
        <w:spacing w:after="0" w:line="360" w:lineRule="auto"/>
        <w:ind w:left="57" w:right="6" w:firstLine="709"/>
        <w:rPr>
          <w:sz w:val="28"/>
          <w:szCs w:val="28"/>
        </w:rPr>
      </w:pPr>
      <w:r>
        <w:rPr>
          <w:sz w:val="28"/>
          <w:szCs w:val="28"/>
        </w:rPr>
        <w:t xml:space="preserve">3.11. Отдел </w:t>
      </w:r>
      <w:r w:rsidR="00573124">
        <w:rPr>
          <w:sz w:val="28"/>
          <w:szCs w:val="28"/>
        </w:rPr>
        <w:t>делопроизводства и кадровой работы</w:t>
      </w:r>
      <w:r>
        <w:rPr>
          <w:sz w:val="28"/>
          <w:szCs w:val="28"/>
        </w:rPr>
        <w:t xml:space="preserve"> обязан документально (например, через обходной лист, выдаваемый сотруднику) информировать администратора информационной безопасности об увольнении или </w:t>
      </w:r>
      <w:r>
        <w:rPr>
          <w:noProof/>
          <w:sz w:val="28"/>
          <w:szCs w:val="28"/>
        </w:rPr>
        <w:drawing>
          <wp:inline distT="0" distB="0" distL="0" distR="0" wp14:anchorId="20433195" wp14:editId="6EBA9F33">
            <wp:extent cx="9525" cy="9525"/>
            <wp:effectExtent l="0" t="0" r="0" b="0"/>
            <wp:docPr id="211814" name="Рисунок 21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ином изменении кадрового статуса работников</w:t>
      </w:r>
      <w:r w:rsidR="00573124">
        <w:rPr>
          <w:sz w:val="28"/>
          <w:szCs w:val="28"/>
        </w:rPr>
        <w:t xml:space="preserve"> Учреждения</w:t>
      </w:r>
      <w:r>
        <w:rPr>
          <w:sz w:val="28"/>
          <w:szCs w:val="28"/>
        </w:rPr>
        <w:t>.</w:t>
      </w:r>
    </w:p>
    <w:p w14:paraId="1913397B" w14:textId="77777777" w:rsidR="00945F5E" w:rsidRDefault="00945F5E" w:rsidP="00C27590">
      <w:pPr>
        <w:spacing w:after="0" w:line="360" w:lineRule="auto"/>
        <w:ind w:left="57" w:right="6" w:firstLine="709"/>
        <w:rPr>
          <w:sz w:val="28"/>
          <w:szCs w:val="28"/>
        </w:rPr>
      </w:pPr>
      <w:r>
        <w:rPr>
          <w:sz w:val="28"/>
          <w:szCs w:val="28"/>
        </w:rPr>
        <w:t>3.12. Учётные записи уволенных работников должны блокироваться, их доступ ко всем информационным ресурсам должен прекращаться.</w:t>
      </w:r>
    </w:p>
    <w:p w14:paraId="1190EEFD" w14:textId="42576AA8" w:rsidR="00945F5E" w:rsidRDefault="00945F5E" w:rsidP="00C27590">
      <w:pPr>
        <w:spacing w:after="0" w:line="360" w:lineRule="auto"/>
        <w:ind w:left="57" w:right="6" w:firstLine="709"/>
        <w:rPr>
          <w:sz w:val="28"/>
          <w:szCs w:val="28"/>
        </w:rPr>
      </w:pPr>
      <w:r>
        <w:rPr>
          <w:noProof/>
          <w:sz w:val="28"/>
          <w:szCs w:val="28"/>
        </w:rPr>
        <w:lastRenderedPageBreak/>
        <w:drawing>
          <wp:inline distT="0" distB="0" distL="0" distR="0" wp14:anchorId="4CD1F247" wp14:editId="52D5A07F">
            <wp:extent cx="9525" cy="9525"/>
            <wp:effectExtent l="0" t="0" r="0" b="0"/>
            <wp:docPr id="211813" name="Рисунок 21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3.13. Допускается блокировка учётных записей работников</w:t>
      </w:r>
      <w:r w:rsidR="00573124">
        <w:rPr>
          <w:sz w:val="28"/>
          <w:szCs w:val="28"/>
        </w:rPr>
        <w:t xml:space="preserve"> Учреждения</w:t>
      </w:r>
      <w:r>
        <w:rPr>
          <w:sz w:val="28"/>
          <w:szCs w:val="28"/>
        </w:rPr>
        <w:t xml:space="preserve">, длительное время </w:t>
      </w:r>
      <w:r>
        <w:rPr>
          <w:noProof/>
          <w:sz w:val="28"/>
          <w:szCs w:val="28"/>
        </w:rPr>
        <w:drawing>
          <wp:inline distT="0" distB="0" distL="0" distR="0" wp14:anchorId="2D485CC5" wp14:editId="79740A24">
            <wp:extent cx="9525" cy="9525"/>
            <wp:effectExtent l="0" t="0" r="0" b="0"/>
            <wp:docPr id="211812" name="Рисунок 21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отсутствующих на рабочем месте</w:t>
      </w:r>
      <w:r>
        <w:rPr>
          <w:noProof/>
          <w:sz w:val="28"/>
          <w:szCs w:val="28"/>
        </w:rPr>
        <w:t>.</w:t>
      </w:r>
    </w:p>
    <w:p w14:paraId="002D2872" w14:textId="3488DBC7" w:rsidR="00945F5E" w:rsidRDefault="00945F5E" w:rsidP="00C27590">
      <w:pPr>
        <w:spacing w:after="0" w:line="360" w:lineRule="auto"/>
        <w:ind w:left="57" w:right="6" w:firstLine="709"/>
        <w:rPr>
          <w:sz w:val="28"/>
          <w:szCs w:val="28"/>
        </w:rPr>
      </w:pPr>
      <w:r>
        <w:rPr>
          <w:sz w:val="28"/>
          <w:szCs w:val="28"/>
        </w:rPr>
        <w:t xml:space="preserve">3.14. При прекращении полномочий администратора парольной защиты (системного администратора) должна производиться </w:t>
      </w:r>
      <w:r>
        <w:rPr>
          <w:noProof/>
          <w:sz w:val="28"/>
          <w:szCs w:val="28"/>
        </w:rPr>
        <w:drawing>
          <wp:inline distT="0" distB="0" distL="0" distR="0" wp14:anchorId="4C1BB646" wp14:editId="5FEC6DA7">
            <wp:extent cx="9525" cy="9525"/>
            <wp:effectExtent l="0" t="0" r="0" b="0"/>
            <wp:docPr id="211811" name="Рисунок 21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внеплановая общая смена паролей всех пользователей.</w:t>
      </w:r>
      <w:r w:rsidR="00573124">
        <w:rPr>
          <w:sz w:val="28"/>
          <w:szCs w:val="28"/>
        </w:rPr>
        <w:t xml:space="preserve"> </w:t>
      </w:r>
    </w:p>
    <w:p w14:paraId="6A1057C8" w14:textId="77777777" w:rsidR="00A1694C" w:rsidRPr="00C27590" w:rsidRDefault="00945F5E" w:rsidP="00C27590">
      <w:pPr>
        <w:pStyle w:val="20"/>
        <w:spacing w:before="120" w:after="120" w:line="360" w:lineRule="auto"/>
        <w:ind w:left="107" w:right="23" w:hanging="11"/>
        <w:rPr>
          <w:sz w:val="28"/>
          <w:szCs w:val="28"/>
        </w:rPr>
      </w:pPr>
      <w:r w:rsidRPr="00C27590">
        <w:rPr>
          <w:sz w:val="28"/>
          <w:szCs w:val="28"/>
        </w:rPr>
        <w:t>4. О</w:t>
      </w:r>
      <w:r w:rsidR="00A1694C" w:rsidRPr="00C27590">
        <w:rPr>
          <w:sz w:val="28"/>
          <w:szCs w:val="28"/>
        </w:rPr>
        <w:t xml:space="preserve">рганизация и контроль выполнения требований Порядка </w:t>
      </w:r>
    </w:p>
    <w:p w14:paraId="4B910BE6" w14:textId="3855DC85" w:rsidR="00945F5E" w:rsidRDefault="00945F5E" w:rsidP="00C27590">
      <w:pPr>
        <w:spacing w:after="0" w:line="360" w:lineRule="auto"/>
        <w:ind w:left="57" w:right="6" w:firstLine="709"/>
        <w:rPr>
          <w:sz w:val="28"/>
          <w:szCs w:val="28"/>
        </w:rPr>
      </w:pPr>
      <w:r>
        <w:rPr>
          <w:sz w:val="28"/>
          <w:szCs w:val="28"/>
        </w:rPr>
        <w:t>4.1. Организация выполнения требований По</w:t>
      </w:r>
      <w:r w:rsidR="00A1694C">
        <w:rPr>
          <w:sz w:val="28"/>
          <w:szCs w:val="28"/>
        </w:rPr>
        <w:t>рядка</w:t>
      </w:r>
      <w:r>
        <w:rPr>
          <w:sz w:val="28"/>
          <w:szCs w:val="28"/>
        </w:rPr>
        <w:t>, контрольных и проверочных мероприятий по вопросам парольной защиты возлагается на администратора информационной безопасности.</w:t>
      </w:r>
      <w:r>
        <w:rPr>
          <w:noProof/>
          <w:sz w:val="28"/>
          <w:szCs w:val="28"/>
        </w:rPr>
        <w:drawing>
          <wp:inline distT="0" distB="0" distL="0" distR="0" wp14:anchorId="5E2C8AEC" wp14:editId="05104A14">
            <wp:extent cx="9525" cy="9525"/>
            <wp:effectExtent l="0" t="0" r="0" b="0"/>
            <wp:docPr id="211810" name="Рисунок 21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6824562" w14:textId="6C282F5F" w:rsidR="00945F5E" w:rsidRDefault="00945F5E" w:rsidP="00C27590">
      <w:pPr>
        <w:spacing w:after="0" w:line="360" w:lineRule="auto"/>
        <w:ind w:left="57" w:right="6" w:firstLine="709"/>
        <w:rPr>
          <w:sz w:val="28"/>
          <w:szCs w:val="28"/>
        </w:rPr>
      </w:pPr>
      <w:r>
        <w:rPr>
          <w:noProof/>
          <w:sz w:val="28"/>
          <w:szCs w:val="28"/>
        </w:rPr>
        <w:drawing>
          <wp:inline distT="0" distB="0" distL="0" distR="0" wp14:anchorId="6DDA645C" wp14:editId="1EB8132A">
            <wp:extent cx="9525" cy="9525"/>
            <wp:effectExtent l="0" t="0" r="0" b="0"/>
            <wp:docPr id="211809" name="Рисунок 21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4.2. Доведение требований По</w:t>
      </w:r>
      <w:r w:rsidR="00A1694C">
        <w:rPr>
          <w:sz w:val="28"/>
          <w:szCs w:val="28"/>
        </w:rPr>
        <w:t>рядка</w:t>
      </w:r>
      <w:r>
        <w:rPr>
          <w:sz w:val="28"/>
          <w:szCs w:val="28"/>
        </w:rPr>
        <w:t xml:space="preserve"> до работников</w:t>
      </w:r>
      <w:r w:rsidR="00A1694C">
        <w:rPr>
          <w:sz w:val="28"/>
          <w:szCs w:val="28"/>
        </w:rPr>
        <w:t xml:space="preserve"> Учреждения</w:t>
      </w:r>
      <w:r>
        <w:rPr>
          <w:sz w:val="28"/>
          <w:szCs w:val="28"/>
        </w:rPr>
        <w:t xml:space="preserve">, обеспечение условий и </w:t>
      </w:r>
      <w:r>
        <w:rPr>
          <w:noProof/>
          <w:sz w:val="28"/>
          <w:szCs w:val="28"/>
        </w:rPr>
        <w:drawing>
          <wp:inline distT="0" distB="0" distL="0" distR="0" wp14:anchorId="6E491B73" wp14:editId="3584E8E9">
            <wp:extent cx="9525" cy="9525"/>
            <wp:effectExtent l="0" t="0" r="0" b="0"/>
            <wp:docPr id="211808" name="Рисунок 21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повседневный (текущий) контроль за их выполнением возлагается на руководителей структурных подразделений</w:t>
      </w:r>
      <w:r w:rsidR="00A1694C">
        <w:rPr>
          <w:sz w:val="28"/>
          <w:szCs w:val="28"/>
        </w:rPr>
        <w:t xml:space="preserve"> Учреждения</w:t>
      </w:r>
      <w:r>
        <w:rPr>
          <w:sz w:val="28"/>
          <w:szCs w:val="28"/>
        </w:rPr>
        <w:t xml:space="preserve">, применяющих СВТ, </w:t>
      </w:r>
      <w:r w:rsidR="00A1694C">
        <w:rPr>
          <w:sz w:val="28"/>
          <w:szCs w:val="28"/>
        </w:rPr>
        <w:t>работники Учреждения</w:t>
      </w:r>
      <w:r>
        <w:rPr>
          <w:sz w:val="28"/>
          <w:szCs w:val="28"/>
        </w:rPr>
        <w:t xml:space="preserve"> которых получают доступ к защищаемым </w:t>
      </w:r>
      <w:r>
        <w:rPr>
          <w:noProof/>
          <w:sz w:val="28"/>
          <w:szCs w:val="28"/>
        </w:rPr>
        <w:drawing>
          <wp:inline distT="0" distB="0" distL="0" distR="0" wp14:anchorId="05AEF8B3" wp14:editId="3B03D397">
            <wp:extent cx="9525" cy="9525"/>
            <wp:effectExtent l="0" t="0" r="0" b="0"/>
            <wp:docPr id="211807" name="Рисунок 21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информационным ресурсам Учреждения.</w:t>
      </w:r>
    </w:p>
    <w:p w14:paraId="1EAC7760" w14:textId="535EEEF6" w:rsidR="00945F5E" w:rsidRDefault="00945F5E" w:rsidP="00C27590">
      <w:pPr>
        <w:spacing w:after="0" w:line="360" w:lineRule="auto"/>
        <w:ind w:left="57" w:right="6" w:firstLine="709"/>
        <w:rPr>
          <w:sz w:val="28"/>
          <w:szCs w:val="28"/>
        </w:rPr>
      </w:pPr>
      <w:r>
        <w:rPr>
          <w:sz w:val="28"/>
          <w:szCs w:val="28"/>
        </w:rPr>
        <w:t>4.3. Ответственность за соблюдение требований По</w:t>
      </w:r>
      <w:r w:rsidR="00A1694C">
        <w:rPr>
          <w:sz w:val="28"/>
          <w:szCs w:val="28"/>
        </w:rPr>
        <w:t>рядка</w:t>
      </w:r>
      <w:r>
        <w:rPr>
          <w:sz w:val="28"/>
          <w:szCs w:val="28"/>
        </w:rPr>
        <w:t xml:space="preserve"> возлагается на всех работников Учреждения, использующих доступ к защищаемым информационным ресурсам </w:t>
      </w:r>
      <w:r>
        <w:rPr>
          <w:noProof/>
          <w:sz w:val="28"/>
          <w:szCs w:val="28"/>
        </w:rPr>
        <w:drawing>
          <wp:inline distT="0" distB="0" distL="0" distR="0" wp14:anchorId="2487B07D" wp14:editId="69D6E695">
            <wp:extent cx="9525" cy="9525"/>
            <wp:effectExtent l="0" t="0" r="0" b="0"/>
            <wp:docPr id="211790" name="Рисунок 21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0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Учреждения.</w:t>
      </w:r>
    </w:p>
    <w:p w14:paraId="596C6F3F" w14:textId="77777777" w:rsidR="00945F5E" w:rsidRDefault="00945F5E" w:rsidP="00C27590">
      <w:pPr>
        <w:spacing w:after="0" w:line="360" w:lineRule="auto"/>
        <w:ind w:left="57" w:right="6" w:firstLine="709"/>
        <w:rPr>
          <w:sz w:val="28"/>
          <w:szCs w:val="28"/>
        </w:rPr>
      </w:pPr>
      <w:r>
        <w:rPr>
          <w:sz w:val="28"/>
          <w:szCs w:val="28"/>
        </w:rPr>
        <w:t>4.4. Проведение периодического контроля за действиями пользователей АС при работе с паролями, соблюдением порядка их смены и использования возлагается на администратора информационной безопасности. О результатах контроля докладывается директору Учреждения.</w:t>
      </w:r>
    </w:p>
    <w:p w14:paraId="2FF4A7C4" w14:textId="77777777" w:rsidR="00945F5E" w:rsidRDefault="00945F5E" w:rsidP="00C27590">
      <w:pPr>
        <w:spacing w:after="0" w:line="360" w:lineRule="auto"/>
        <w:ind w:left="57" w:right="6" w:firstLine="709"/>
        <w:rPr>
          <w:sz w:val="28"/>
          <w:szCs w:val="28"/>
        </w:rPr>
      </w:pPr>
      <w:r>
        <w:rPr>
          <w:sz w:val="28"/>
          <w:szCs w:val="28"/>
        </w:rPr>
        <w:t>4.5. Обо всех случаях компрометации паролей пользователи обязаны докладывать руководителю своего структурного подразделения и администратору информационной безопасности для определения причин произошедшего, возможного ущерба от компрометации и принятия мер по устранению угроз информационным ресурсам.</w:t>
      </w:r>
    </w:p>
    <w:p w14:paraId="57D4E8E9" w14:textId="5369936E" w:rsidR="00945F5E" w:rsidRDefault="00945F5E" w:rsidP="00C27590">
      <w:pPr>
        <w:spacing w:after="0" w:line="360" w:lineRule="auto"/>
        <w:ind w:left="57" w:right="6" w:firstLine="709"/>
        <w:rPr>
          <w:sz w:val="23"/>
          <w:szCs w:val="23"/>
        </w:rPr>
      </w:pPr>
      <w:r>
        <w:rPr>
          <w:sz w:val="28"/>
          <w:szCs w:val="28"/>
        </w:rPr>
        <w:t>4.6. Злостное нарушение требований По</w:t>
      </w:r>
      <w:r w:rsidR="00A1694C">
        <w:rPr>
          <w:sz w:val="28"/>
          <w:szCs w:val="28"/>
        </w:rPr>
        <w:t>рядка</w:t>
      </w:r>
      <w:r>
        <w:rPr>
          <w:sz w:val="28"/>
          <w:szCs w:val="28"/>
        </w:rPr>
        <w:t xml:space="preserve"> (халатное отношение к ним) должно разбираться (расследоваться) с принятием руководством </w:t>
      </w:r>
      <w:r>
        <w:rPr>
          <w:sz w:val="28"/>
          <w:szCs w:val="28"/>
        </w:rPr>
        <w:lastRenderedPageBreak/>
        <w:t>Учреждения решения о дальнейшем допуске виновных должностных лиц к защищаемой информации.</w:t>
      </w:r>
    </w:p>
    <w:p w14:paraId="1DF82344" w14:textId="77777777" w:rsidR="00945F5E" w:rsidRDefault="00945F5E" w:rsidP="00945F5E">
      <w:pPr>
        <w:spacing w:after="4" w:line="266" w:lineRule="auto"/>
        <w:ind w:left="305" w:right="741"/>
        <w:rPr>
          <w:sz w:val="23"/>
          <w:szCs w:val="23"/>
        </w:rPr>
      </w:pPr>
    </w:p>
    <w:p w14:paraId="0135D927" w14:textId="3FBF5BA5" w:rsidR="00615FD6" w:rsidRPr="00615FD6" w:rsidRDefault="00945F5E" w:rsidP="00615FD6">
      <w:pPr>
        <w:spacing w:after="160" w:line="256" w:lineRule="auto"/>
        <w:ind w:left="0" w:firstLine="0"/>
        <w:jc w:val="left"/>
        <w:rPr>
          <w:sz w:val="23"/>
          <w:szCs w:val="23"/>
        </w:rPr>
      </w:pPr>
      <w:r>
        <w:rPr>
          <w:sz w:val="23"/>
          <w:szCs w:val="23"/>
        </w:rPr>
        <w:br w:type="page"/>
      </w:r>
    </w:p>
    <w:p w14:paraId="378CA34E" w14:textId="77777777" w:rsidR="005A4E26" w:rsidRDefault="007957AB" w:rsidP="005A4E26">
      <w:pPr>
        <w:spacing w:after="0" w:line="360" w:lineRule="auto"/>
        <w:ind w:left="71" w:right="130" w:firstLine="74"/>
        <w:jc w:val="right"/>
        <w:rPr>
          <w:sz w:val="28"/>
          <w:szCs w:val="28"/>
        </w:rPr>
      </w:pPr>
      <w:r w:rsidRPr="005A4E26">
        <w:rPr>
          <w:sz w:val="28"/>
          <w:szCs w:val="28"/>
        </w:rPr>
        <w:lastRenderedPageBreak/>
        <w:t xml:space="preserve">Приложение к Порядку использования паролей </w:t>
      </w:r>
    </w:p>
    <w:p w14:paraId="7F8BA983" w14:textId="4AA503B9" w:rsidR="007957AB" w:rsidRPr="005A4E26" w:rsidRDefault="0042528A" w:rsidP="005A4E26">
      <w:pPr>
        <w:spacing w:after="0" w:line="360" w:lineRule="auto"/>
        <w:ind w:left="71" w:right="130" w:firstLine="74"/>
        <w:jc w:val="right"/>
        <w:rPr>
          <w:sz w:val="28"/>
          <w:szCs w:val="28"/>
        </w:rPr>
      </w:pPr>
      <w:r w:rsidRPr="005A4E26">
        <w:rPr>
          <w:sz w:val="28"/>
          <w:szCs w:val="28"/>
        </w:rPr>
        <w:t xml:space="preserve">в </w:t>
      </w:r>
      <w:r w:rsidR="007957AB" w:rsidRPr="005A4E26">
        <w:rPr>
          <w:color w:val="auto"/>
          <w:sz w:val="28"/>
          <w:szCs w:val="28"/>
        </w:rPr>
        <w:t>автоматизированны</w:t>
      </w:r>
      <w:r w:rsidRPr="005A4E26">
        <w:rPr>
          <w:color w:val="auto"/>
          <w:sz w:val="28"/>
          <w:szCs w:val="28"/>
        </w:rPr>
        <w:t xml:space="preserve">х системах </w:t>
      </w:r>
    </w:p>
    <w:p w14:paraId="2BF30D16" w14:textId="32141155" w:rsidR="007957AB" w:rsidRPr="005A4E26" w:rsidRDefault="007957AB" w:rsidP="005A4E26">
      <w:pPr>
        <w:spacing w:after="0" w:line="360" w:lineRule="auto"/>
        <w:ind w:left="71" w:right="130" w:firstLine="74"/>
        <w:jc w:val="right"/>
        <w:rPr>
          <w:sz w:val="28"/>
          <w:szCs w:val="28"/>
        </w:rPr>
      </w:pPr>
      <w:r w:rsidRPr="005A4E26">
        <w:rPr>
          <w:sz w:val="28"/>
          <w:szCs w:val="28"/>
        </w:rPr>
        <w:t>бюджетно</w:t>
      </w:r>
      <w:r w:rsidR="005A4E26" w:rsidRPr="005A4E26">
        <w:rPr>
          <w:sz w:val="28"/>
          <w:szCs w:val="28"/>
        </w:rPr>
        <w:t>го</w:t>
      </w:r>
      <w:r w:rsidRPr="005A4E26">
        <w:rPr>
          <w:sz w:val="28"/>
          <w:szCs w:val="28"/>
        </w:rPr>
        <w:t xml:space="preserve"> </w:t>
      </w:r>
      <w:r w:rsidRPr="005A4E26">
        <w:rPr>
          <w:noProof/>
          <w:sz w:val="28"/>
          <w:szCs w:val="28"/>
        </w:rPr>
        <w:drawing>
          <wp:inline distT="0" distB="0" distL="0" distR="0" wp14:anchorId="2FDCB07D" wp14:editId="406B82B4">
            <wp:extent cx="9525" cy="952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A4E26">
        <w:rPr>
          <w:sz w:val="28"/>
          <w:szCs w:val="28"/>
        </w:rPr>
        <w:t>учреждени</w:t>
      </w:r>
      <w:r w:rsidR="005A4E26" w:rsidRPr="005A4E26">
        <w:rPr>
          <w:sz w:val="28"/>
          <w:szCs w:val="28"/>
        </w:rPr>
        <w:t>я</w:t>
      </w:r>
      <w:r w:rsidRPr="005A4E26">
        <w:rPr>
          <w:sz w:val="28"/>
          <w:szCs w:val="28"/>
        </w:rPr>
        <w:t xml:space="preserve"> </w:t>
      </w:r>
    </w:p>
    <w:p w14:paraId="2649E0A2" w14:textId="77777777" w:rsidR="007957AB" w:rsidRPr="005A4E26" w:rsidRDefault="007957AB" w:rsidP="005A4E26">
      <w:pPr>
        <w:spacing w:after="0" w:line="360" w:lineRule="auto"/>
        <w:ind w:left="71" w:right="130" w:firstLine="74"/>
        <w:jc w:val="right"/>
        <w:rPr>
          <w:sz w:val="28"/>
          <w:szCs w:val="28"/>
        </w:rPr>
      </w:pPr>
      <w:r w:rsidRPr="005A4E26">
        <w:rPr>
          <w:sz w:val="28"/>
          <w:szCs w:val="28"/>
        </w:rPr>
        <w:t xml:space="preserve">Ханты-Мансийского автономного </w:t>
      </w:r>
      <w:r w:rsidRPr="005A4E26">
        <w:rPr>
          <w:noProof/>
          <w:sz w:val="28"/>
          <w:szCs w:val="28"/>
        </w:rPr>
        <w:drawing>
          <wp:inline distT="0" distB="0" distL="0" distR="0" wp14:anchorId="7781FE51" wp14:editId="51065BD7">
            <wp:extent cx="9525" cy="952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A4E26">
        <w:rPr>
          <w:noProof/>
          <w:sz w:val="28"/>
          <w:szCs w:val="28"/>
        </w:rPr>
        <w:drawing>
          <wp:inline distT="0" distB="0" distL="0" distR="0" wp14:anchorId="7BFE2F07" wp14:editId="615F1D45">
            <wp:extent cx="9525" cy="952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A4E26">
        <w:rPr>
          <w:sz w:val="28"/>
          <w:szCs w:val="28"/>
        </w:rPr>
        <w:t xml:space="preserve">округа - Югры </w:t>
      </w:r>
    </w:p>
    <w:p w14:paraId="7B3B5FF2" w14:textId="55BFEB00" w:rsidR="007957AB" w:rsidRPr="005A4E26" w:rsidRDefault="007957AB" w:rsidP="005A4E26">
      <w:pPr>
        <w:spacing w:after="0" w:line="360" w:lineRule="auto"/>
        <w:ind w:left="0" w:firstLine="74"/>
        <w:jc w:val="right"/>
        <w:rPr>
          <w:sz w:val="28"/>
          <w:szCs w:val="28"/>
        </w:rPr>
      </w:pPr>
      <w:r w:rsidRPr="005A4E26">
        <w:rPr>
          <w:sz w:val="28"/>
          <w:szCs w:val="28"/>
        </w:rPr>
        <w:t>«Центр имущественных отношений»</w:t>
      </w:r>
    </w:p>
    <w:p w14:paraId="6F44DD7E" w14:textId="54136364" w:rsidR="007957AB" w:rsidRPr="005A4E26" w:rsidRDefault="007957AB" w:rsidP="007957AB">
      <w:pPr>
        <w:spacing w:after="6" w:line="249" w:lineRule="auto"/>
        <w:ind w:left="0"/>
        <w:jc w:val="right"/>
        <w:rPr>
          <w:sz w:val="25"/>
          <w:szCs w:val="25"/>
        </w:rPr>
      </w:pPr>
    </w:p>
    <w:p w14:paraId="06D8C381" w14:textId="77777777" w:rsidR="007957AB" w:rsidRPr="005A4E26" w:rsidRDefault="007957AB" w:rsidP="007957AB">
      <w:pPr>
        <w:spacing w:after="6" w:line="249" w:lineRule="auto"/>
        <w:ind w:left="0"/>
        <w:jc w:val="right"/>
        <w:rPr>
          <w:sz w:val="25"/>
          <w:szCs w:val="25"/>
        </w:rPr>
      </w:pPr>
    </w:p>
    <w:p w14:paraId="43353D88" w14:textId="0D00B5A3" w:rsidR="004B7269" w:rsidRPr="009115AD" w:rsidRDefault="004B7269" w:rsidP="004B7269">
      <w:pPr>
        <w:spacing w:after="6" w:line="249" w:lineRule="auto"/>
        <w:ind w:left="0"/>
        <w:jc w:val="center"/>
        <w:rPr>
          <w:b/>
          <w:sz w:val="25"/>
          <w:szCs w:val="25"/>
        </w:rPr>
      </w:pPr>
      <w:r w:rsidRPr="005A4E26">
        <w:rPr>
          <w:sz w:val="25"/>
          <w:szCs w:val="25"/>
        </w:rPr>
        <w:t>ЛИСТ РЕГИСТРАЦИИ ИЗМЕНЕНИЙ</w:t>
      </w:r>
    </w:p>
    <w:p w14:paraId="6C86751A" w14:textId="77777777" w:rsidR="004B7269" w:rsidRPr="009115AD" w:rsidRDefault="004B7269" w:rsidP="004B7269">
      <w:pPr>
        <w:spacing w:after="6" w:line="249" w:lineRule="auto"/>
        <w:ind w:left="0"/>
        <w:jc w:val="center"/>
        <w:rPr>
          <w:sz w:val="23"/>
          <w:szCs w:val="23"/>
        </w:rPr>
      </w:pPr>
    </w:p>
    <w:tbl>
      <w:tblPr>
        <w:tblStyle w:val="TableGrid"/>
        <w:tblW w:w="9215" w:type="dxa"/>
        <w:jc w:val="center"/>
        <w:tblInd w:w="0" w:type="dxa"/>
        <w:tblCellMar>
          <w:top w:w="92" w:type="dxa"/>
          <w:left w:w="115" w:type="dxa"/>
          <w:right w:w="115" w:type="dxa"/>
        </w:tblCellMar>
        <w:tblLook w:val="04A0" w:firstRow="1" w:lastRow="0" w:firstColumn="1" w:lastColumn="0" w:noHBand="0" w:noVBand="1"/>
      </w:tblPr>
      <w:tblGrid>
        <w:gridCol w:w="828"/>
        <w:gridCol w:w="4211"/>
        <w:gridCol w:w="4176"/>
      </w:tblGrid>
      <w:tr w:rsidR="004B7269" w:rsidRPr="009115AD" w14:paraId="7650CC76" w14:textId="77777777" w:rsidTr="00734DD6">
        <w:trPr>
          <w:trHeight w:val="580"/>
          <w:jc w:val="center"/>
        </w:trPr>
        <w:tc>
          <w:tcPr>
            <w:tcW w:w="828" w:type="dxa"/>
            <w:tcBorders>
              <w:top w:val="single" w:sz="2" w:space="0" w:color="000000"/>
              <w:left w:val="single" w:sz="2" w:space="0" w:color="000000"/>
              <w:bottom w:val="single" w:sz="2" w:space="0" w:color="000000"/>
              <w:right w:val="single" w:sz="2" w:space="0" w:color="000000"/>
            </w:tcBorders>
          </w:tcPr>
          <w:p w14:paraId="7D475975" w14:textId="77777777" w:rsidR="004B7269" w:rsidRDefault="004B7269" w:rsidP="00932A6B">
            <w:pPr>
              <w:spacing w:after="160" w:line="259" w:lineRule="auto"/>
              <w:ind w:left="0" w:firstLine="0"/>
              <w:jc w:val="left"/>
              <w:rPr>
                <w:sz w:val="23"/>
                <w:szCs w:val="23"/>
              </w:rPr>
            </w:pPr>
            <w:r>
              <w:rPr>
                <w:sz w:val="23"/>
                <w:szCs w:val="23"/>
              </w:rPr>
              <w:t>№</w:t>
            </w:r>
          </w:p>
          <w:p w14:paraId="353FD6D0" w14:textId="77777777" w:rsidR="004B7269" w:rsidRPr="009115AD" w:rsidRDefault="004B7269" w:rsidP="00932A6B">
            <w:pPr>
              <w:spacing w:after="160" w:line="259" w:lineRule="auto"/>
              <w:ind w:left="0" w:firstLine="0"/>
              <w:jc w:val="left"/>
              <w:rPr>
                <w:sz w:val="23"/>
                <w:szCs w:val="23"/>
              </w:rPr>
            </w:pPr>
            <w:r>
              <w:rPr>
                <w:sz w:val="23"/>
                <w:szCs w:val="23"/>
              </w:rPr>
              <w:t>п/п</w:t>
            </w:r>
          </w:p>
        </w:tc>
        <w:tc>
          <w:tcPr>
            <w:tcW w:w="4211" w:type="dxa"/>
            <w:tcBorders>
              <w:top w:val="single" w:sz="2" w:space="0" w:color="000000"/>
              <w:left w:val="single" w:sz="2" w:space="0" w:color="000000"/>
              <w:bottom w:val="single" w:sz="2" w:space="0" w:color="000000"/>
              <w:right w:val="single" w:sz="2" w:space="0" w:color="000000"/>
            </w:tcBorders>
            <w:vAlign w:val="center"/>
          </w:tcPr>
          <w:p w14:paraId="6D20C665" w14:textId="45458A15" w:rsidR="004B7269" w:rsidRPr="009115AD" w:rsidRDefault="00576DBA" w:rsidP="00932A6B">
            <w:pPr>
              <w:spacing w:after="0" w:line="259" w:lineRule="auto"/>
              <w:ind w:left="0" w:right="31" w:firstLine="0"/>
              <w:jc w:val="center"/>
              <w:rPr>
                <w:sz w:val="23"/>
                <w:szCs w:val="23"/>
              </w:rPr>
            </w:pPr>
            <w:r>
              <w:rPr>
                <w:sz w:val="25"/>
                <w:szCs w:val="25"/>
              </w:rPr>
              <w:t>Наименование локального нормативного акта</w:t>
            </w:r>
          </w:p>
        </w:tc>
        <w:tc>
          <w:tcPr>
            <w:tcW w:w="4176" w:type="dxa"/>
            <w:tcBorders>
              <w:top w:val="single" w:sz="2" w:space="0" w:color="000000"/>
              <w:left w:val="single" w:sz="2" w:space="0" w:color="000000"/>
              <w:bottom w:val="single" w:sz="2" w:space="0" w:color="000000"/>
              <w:right w:val="single" w:sz="2" w:space="0" w:color="000000"/>
            </w:tcBorders>
            <w:vAlign w:val="center"/>
          </w:tcPr>
          <w:p w14:paraId="3CAA8F86" w14:textId="21D0859F" w:rsidR="004B7269" w:rsidRPr="009115AD" w:rsidRDefault="004B7269" w:rsidP="007957AB">
            <w:pPr>
              <w:spacing w:after="0" w:line="259" w:lineRule="auto"/>
              <w:ind w:left="0" w:right="19" w:firstLine="0"/>
              <w:jc w:val="center"/>
              <w:rPr>
                <w:sz w:val="23"/>
                <w:szCs w:val="23"/>
              </w:rPr>
            </w:pPr>
            <w:r w:rsidRPr="009115AD">
              <w:rPr>
                <w:sz w:val="25"/>
                <w:szCs w:val="25"/>
              </w:rPr>
              <w:t>Основание (</w:t>
            </w:r>
            <w:r w:rsidR="007957AB">
              <w:rPr>
                <w:sz w:val="25"/>
                <w:szCs w:val="25"/>
              </w:rPr>
              <w:t>дата, номер локального нормативного акта</w:t>
            </w:r>
            <w:r w:rsidRPr="009115AD">
              <w:rPr>
                <w:sz w:val="23"/>
                <w:szCs w:val="23"/>
              </w:rPr>
              <w:t>)</w:t>
            </w:r>
          </w:p>
        </w:tc>
      </w:tr>
      <w:tr w:rsidR="004B7269" w:rsidRPr="009115AD" w14:paraId="55F2F27B" w14:textId="77777777" w:rsidTr="00734DD6">
        <w:trPr>
          <w:trHeight w:val="972"/>
          <w:jc w:val="center"/>
        </w:trPr>
        <w:tc>
          <w:tcPr>
            <w:tcW w:w="828" w:type="dxa"/>
            <w:tcBorders>
              <w:top w:val="single" w:sz="2" w:space="0" w:color="000000"/>
              <w:left w:val="single" w:sz="2" w:space="0" w:color="000000"/>
              <w:bottom w:val="single" w:sz="2" w:space="0" w:color="000000"/>
              <w:right w:val="single" w:sz="2" w:space="0" w:color="000000"/>
            </w:tcBorders>
          </w:tcPr>
          <w:p w14:paraId="14C0C155" w14:textId="77777777" w:rsidR="004B7269" w:rsidRPr="009115AD" w:rsidRDefault="004B7269" w:rsidP="00932A6B">
            <w:pPr>
              <w:spacing w:after="160" w:line="259" w:lineRule="auto"/>
              <w:ind w:left="0" w:firstLine="0"/>
              <w:jc w:val="left"/>
              <w:rPr>
                <w:sz w:val="23"/>
                <w:szCs w:val="23"/>
              </w:rPr>
            </w:pPr>
          </w:p>
        </w:tc>
        <w:tc>
          <w:tcPr>
            <w:tcW w:w="4211" w:type="dxa"/>
            <w:tcBorders>
              <w:top w:val="single" w:sz="2" w:space="0" w:color="000000"/>
              <w:left w:val="single" w:sz="2" w:space="0" w:color="000000"/>
              <w:bottom w:val="single" w:sz="2" w:space="0" w:color="000000"/>
              <w:right w:val="single" w:sz="2" w:space="0" w:color="000000"/>
            </w:tcBorders>
          </w:tcPr>
          <w:p w14:paraId="41C59419" w14:textId="77777777" w:rsidR="004B7269" w:rsidRPr="009115AD" w:rsidRDefault="004B7269" w:rsidP="00932A6B">
            <w:pPr>
              <w:spacing w:after="160" w:line="259" w:lineRule="auto"/>
              <w:ind w:left="0" w:firstLine="0"/>
              <w:jc w:val="left"/>
              <w:rPr>
                <w:sz w:val="23"/>
                <w:szCs w:val="23"/>
              </w:rPr>
            </w:pPr>
          </w:p>
        </w:tc>
        <w:tc>
          <w:tcPr>
            <w:tcW w:w="4176" w:type="dxa"/>
            <w:tcBorders>
              <w:top w:val="single" w:sz="2" w:space="0" w:color="000000"/>
              <w:left w:val="single" w:sz="2" w:space="0" w:color="000000"/>
              <w:bottom w:val="single" w:sz="2" w:space="0" w:color="000000"/>
              <w:right w:val="single" w:sz="2" w:space="0" w:color="000000"/>
            </w:tcBorders>
          </w:tcPr>
          <w:p w14:paraId="53CF6217" w14:textId="77777777" w:rsidR="004B7269" w:rsidRPr="009115AD" w:rsidRDefault="004B7269" w:rsidP="00932A6B">
            <w:pPr>
              <w:spacing w:after="160" w:line="259" w:lineRule="auto"/>
              <w:ind w:left="0" w:firstLine="0"/>
              <w:jc w:val="left"/>
              <w:rPr>
                <w:sz w:val="23"/>
                <w:szCs w:val="23"/>
              </w:rPr>
            </w:pPr>
          </w:p>
        </w:tc>
      </w:tr>
      <w:tr w:rsidR="004B7269" w:rsidRPr="009115AD" w14:paraId="548A5408" w14:textId="77777777" w:rsidTr="00734DD6">
        <w:trPr>
          <w:trHeight w:val="946"/>
          <w:jc w:val="center"/>
        </w:trPr>
        <w:tc>
          <w:tcPr>
            <w:tcW w:w="828" w:type="dxa"/>
            <w:tcBorders>
              <w:top w:val="single" w:sz="2" w:space="0" w:color="000000"/>
              <w:left w:val="single" w:sz="2" w:space="0" w:color="000000"/>
              <w:bottom w:val="single" w:sz="2" w:space="0" w:color="000000"/>
              <w:right w:val="single" w:sz="2" w:space="0" w:color="000000"/>
            </w:tcBorders>
          </w:tcPr>
          <w:p w14:paraId="644D48A0" w14:textId="77777777" w:rsidR="004B7269" w:rsidRPr="009115AD" w:rsidRDefault="004B7269" w:rsidP="00932A6B">
            <w:pPr>
              <w:spacing w:after="160" w:line="259" w:lineRule="auto"/>
              <w:ind w:left="0" w:firstLine="0"/>
              <w:jc w:val="left"/>
              <w:rPr>
                <w:sz w:val="23"/>
                <w:szCs w:val="23"/>
              </w:rPr>
            </w:pPr>
          </w:p>
        </w:tc>
        <w:tc>
          <w:tcPr>
            <w:tcW w:w="4211" w:type="dxa"/>
            <w:tcBorders>
              <w:top w:val="single" w:sz="2" w:space="0" w:color="000000"/>
              <w:left w:val="single" w:sz="2" w:space="0" w:color="000000"/>
              <w:bottom w:val="single" w:sz="2" w:space="0" w:color="000000"/>
              <w:right w:val="single" w:sz="2" w:space="0" w:color="000000"/>
            </w:tcBorders>
          </w:tcPr>
          <w:p w14:paraId="03E80A34" w14:textId="77777777" w:rsidR="004B7269" w:rsidRPr="009115AD" w:rsidRDefault="004B7269" w:rsidP="00932A6B">
            <w:pPr>
              <w:spacing w:after="160" w:line="259" w:lineRule="auto"/>
              <w:ind w:left="0" w:firstLine="0"/>
              <w:jc w:val="left"/>
              <w:rPr>
                <w:sz w:val="23"/>
                <w:szCs w:val="23"/>
              </w:rPr>
            </w:pPr>
          </w:p>
        </w:tc>
        <w:tc>
          <w:tcPr>
            <w:tcW w:w="4176" w:type="dxa"/>
            <w:tcBorders>
              <w:top w:val="single" w:sz="2" w:space="0" w:color="000000"/>
              <w:left w:val="single" w:sz="2" w:space="0" w:color="000000"/>
              <w:bottom w:val="single" w:sz="2" w:space="0" w:color="000000"/>
              <w:right w:val="single" w:sz="2" w:space="0" w:color="000000"/>
            </w:tcBorders>
          </w:tcPr>
          <w:p w14:paraId="77DC2BD4" w14:textId="77777777" w:rsidR="004B7269" w:rsidRPr="009115AD" w:rsidRDefault="004B7269" w:rsidP="00932A6B">
            <w:pPr>
              <w:spacing w:after="160" w:line="259" w:lineRule="auto"/>
              <w:ind w:left="0" w:firstLine="0"/>
              <w:jc w:val="left"/>
              <w:rPr>
                <w:sz w:val="23"/>
                <w:szCs w:val="23"/>
              </w:rPr>
            </w:pPr>
          </w:p>
        </w:tc>
      </w:tr>
      <w:tr w:rsidR="004B7269" w:rsidRPr="009115AD" w14:paraId="223940EB" w14:textId="77777777" w:rsidTr="00734DD6">
        <w:trPr>
          <w:trHeight w:val="952"/>
          <w:jc w:val="center"/>
        </w:trPr>
        <w:tc>
          <w:tcPr>
            <w:tcW w:w="828" w:type="dxa"/>
            <w:tcBorders>
              <w:top w:val="single" w:sz="2" w:space="0" w:color="000000"/>
              <w:left w:val="single" w:sz="2" w:space="0" w:color="000000"/>
              <w:bottom w:val="single" w:sz="2" w:space="0" w:color="000000"/>
              <w:right w:val="single" w:sz="2" w:space="0" w:color="000000"/>
            </w:tcBorders>
          </w:tcPr>
          <w:p w14:paraId="59C6A606" w14:textId="77777777" w:rsidR="004B7269" w:rsidRPr="009115AD" w:rsidRDefault="004B7269" w:rsidP="00932A6B">
            <w:pPr>
              <w:spacing w:after="160" w:line="259" w:lineRule="auto"/>
              <w:ind w:left="0" w:firstLine="0"/>
              <w:jc w:val="left"/>
              <w:rPr>
                <w:sz w:val="23"/>
                <w:szCs w:val="23"/>
              </w:rPr>
            </w:pPr>
          </w:p>
        </w:tc>
        <w:tc>
          <w:tcPr>
            <w:tcW w:w="4211" w:type="dxa"/>
            <w:tcBorders>
              <w:top w:val="single" w:sz="2" w:space="0" w:color="000000"/>
              <w:left w:val="single" w:sz="2" w:space="0" w:color="000000"/>
              <w:bottom w:val="single" w:sz="2" w:space="0" w:color="000000"/>
              <w:right w:val="single" w:sz="2" w:space="0" w:color="000000"/>
            </w:tcBorders>
          </w:tcPr>
          <w:p w14:paraId="34DC1C55" w14:textId="77777777" w:rsidR="004B7269" w:rsidRPr="009115AD" w:rsidRDefault="004B7269" w:rsidP="00932A6B">
            <w:pPr>
              <w:spacing w:after="160" w:line="259" w:lineRule="auto"/>
              <w:ind w:left="0" w:firstLine="0"/>
              <w:jc w:val="left"/>
              <w:rPr>
                <w:sz w:val="23"/>
                <w:szCs w:val="23"/>
              </w:rPr>
            </w:pPr>
          </w:p>
        </w:tc>
        <w:tc>
          <w:tcPr>
            <w:tcW w:w="4176" w:type="dxa"/>
            <w:tcBorders>
              <w:top w:val="single" w:sz="2" w:space="0" w:color="000000"/>
              <w:left w:val="single" w:sz="2" w:space="0" w:color="000000"/>
              <w:bottom w:val="single" w:sz="2" w:space="0" w:color="000000"/>
              <w:right w:val="single" w:sz="2" w:space="0" w:color="000000"/>
            </w:tcBorders>
          </w:tcPr>
          <w:p w14:paraId="7B37AEC9" w14:textId="77777777" w:rsidR="004B7269" w:rsidRPr="009115AD" w:rsidRDefault="004B7269" w:rsidP="00932A6B">
            <w:pPr>
              <w:spacing w:after="160" w:line="259" w:lineRule="auto"/>
              <w:ind w:left="0" w:firstLine="0"/>
              <w:jc w:val="left"/>
              <w:rPr>
                <w:sz w:val="23"/>
                <w:szCs w:val="23"/>
              </w:rPr>
            </w:pPr>
          </w:p>
        </w:tc>
      </w:tr>
      <w:tr w:rsidR="004B7269" w:rsidRPr="009115AD" w14:paraId="39C8D450" w14:textId="77777777" w:rsidTr="00734DD6">
        <w:trPr>
          <w:trHeight w:val="939"/>
          <w:jc w:val="center"/>
        </w:trPr>
        <w:tc>
          <w:tcPr>
            <w:tcW w:w="828" w:type="dxa"/>
            <w:tcBorders>
              <w:top w:val="single" w:sz="2" w:space="0" w:color="000000"/>
              <w:left w:val="single" w:sz="2" w:space="0" w:color="000000"/>
              <w:bottom w:val="single" w:sz="2" w:space="0" w:color="000000"/>
              <w:right w:val="single" w:sz="2" w:space="0" w:color="000000"/>
            </w:tcBorders>
          </w:tcPr>
          <w:p w14:paraId="097C406E" w14:textId="77777777" w:rsidR="004B7269" w:rsidRPr="009115AD" w:rsidRDefault="004B7269" w:rsidP="00932A6B">
            <w:pPr>
              <w:spacing w:after="160" w:line="259" w:lineRule="auto"/>
              <w:ind w:left="0" w:firstLine="0"/>
              <w:jc w:val="left"/>
              <w:rPr>
                <w:sz w:val="23"/>
                <w:szCs w:val="23"/>
              </w:rPr>
            </w:pPr>
          </w:p>
        </w:tc>
        <w:tc>
          <w:tcPr>
            <w:tcW w:w="4211" w:type="dxa"/>
            <w:tcBorders>
              <w:top w:val="single" w:sz="2" w:space="0" w:color="000000"/>
              <w:left w:val="single" w:sz="2" w:space="0" w:color="000000"/>
              <w:bottom w:val="single" w:sz="2" w:space="0" w:color="000000"/>
              <w:right w:val="single" w:sz="2" w:space="0" w:color="000000"/>
            </w:tcBorders>
          </w:tcPr>
          <w:p w14:paraId="7EC07341" w14:textId="77777777" w:rsidR="004B7269" w:rsidRPr="009115AD" w:rsidRDefault="004B7269" w:rsidP="00932A6B">
            <w:pPr>
              <w:spacing w:after="160" w:line="259" w:lineRule="auto"/>
              <w:ind w:left="0" w:firstLine="0"/>
              <w:jc w:val="left"/>
              <w:rPr>
                <w:sz w:val="23"/>
                <w:szCs w:val="23"/>
              </w:rPr>
            </w:pPr>
          </w:p>
        </w:tc>
        <w:tc>
          <w:tcPr>
            <w:tcW w:w="4176" w:type="dxa"/>
            <w:tcBorders>
              <w:top w:val="single" w:sz="2" w:space="0" w:color="000000"/>
              <w:left w:val="single" w:sz="2" w:space="0" w:color="000000"/>
              <w:bottom w:val="single" w:sz="2" w:space="0" w:color="000000"/>
              <w:right w:val="single" w:sz="2" w:space="0" w:color="000000"/>
            </w:tcBorders>
          </w:tcPr>
          <w:p w14:paraId="381286C4" w14:textId="77777777" w:rsidR="004B7269" w:rsidRPr="009115AD" w:rsidRDefault="004B7269" w:rsidP="00932A6B">
            <w:pPr>
              <w:spacing w:after="160" w:line="259" w:lineRule="auto"/>
              <w:ind w:left="0" w:firstLine="0"/>
              <w:jc w:val="left"/>
              <w:rPr>
                <w:sz w:val="23"/>
                <w:szCs w:val="23"/>
              </w:rPr>
            </w:pPr>
          </w:p>
        </w:tc>
      </w:tr>
      <w:tr w:rsidR="004B7269" w:rsidRPr="009115AD" w14:paraId="181C0995" w14:textId="77777777" w:rsidTr="00734DD6">
        <w:trPr>
          <w:trHeight w:val="943"/>
          <w:jc w:val="center"/>
        </w:trPr>
        <w:tc>
          <w:tcPr>
            <w:tcW w:w="828" w:type="dxa"/>
            <w:tcBorders>
              <w:top w:val="single" w:sz="2" w:space="0" w:color="000000"/>
              <w:left w:val="single" w:sz="2" w:space="0" w:color="000000"/>
              <w:bottom w:val="single" w:sz="2" w:space="0" w:color="000000"/>
              <w:right w:val="single" w:sz="2" w:space="0" w:color="000000"/>
            </w:tcBorders>
          </w:tcPr>
          <w:p w14:paraId="6885C2FF" w14:textId="77777777" w:rsidR="004B7269" w:rsidRPr="009115AD" w:rsidRDefault="004B7269" w:rsidP="00932A6B">
            <w:pPr>
              <w:spacing w:after="160" w:line="259" w:lineRule="auto"/>
              <w:ind w:left="0" w:firstLine="0"/>
              <w:jc w:val="left"/>
              <w:rPr>
                <w:sz w:val="23"/>
                <w:szCs w:val="23"/>
              </w:rPr>
            </w:pPr>
          </w:p>
        </w:tc>
        <w:tc>
          <w:tcPr>
            <w:tcW w:w="4211" w:type="dxa"/>
            <w:tcBorders>
              <w:top w:val="single" w:sz="2" w:space="0" w:color="000000"/>
              <w:left w:val="single" w:sz="2" w:space="0" w:color="000000"/>
              <w:bottom w:val="single" w:sz="2" w:space="0" w:color="000000"/>
              <w:right w:val="single" w:sz="2" w:space="0" w:color="000000"/>
            </w:tcBorders>
          </w:tcPr>
          <w:p w14:paraId="6E96AAD8" w14:textId="77777777" w:rsidR="004B7269" w:rsidRPr="009115AD" w:rsidRDefault="004B7269" w:rsidP="00932A6B">
            <w:pPr>
              <w:spacing w:after="160" w:line="259" w:lineRule="auto"/>
              <w:ind w:left="0" w:firstLine="0"/>
              <w:jc w:val="left"/>
              <w:rPr>
                <w:sz w:val="23"/>
                <w:szCs w:val="23"/>
              </w:rPr>
            </w:pPr>
          </w:p>
        </w:tc>
        <w:tc>
          <w:tcPr>
            <w:tcW w:w="4176" w:type="dxa"/>
            <w:tcBorders>
              <w:top w:val="single" w:sz="2" w:space="0" w:color="000000"/>
              <w:left w:val="single" w:sz="2" w:space="0" w:color="000000"/>
              <w:bottom w:val="single" w:sz="2" w:space="0" w:color="000000"/>
              <w:right w:val="single" w:sz="2" w:space="0" w:color="000000"/>
            </w:tcBorders>
          </w:tcPr>
          <w:p w14:paraId="25250420" w14:textId="77777777" w:rsidR="004B7269" w:rsidRPr="009115AD" w:rsidRDefault="004B7269" w:rsidP="00932A6B">
            <w:pPr>
              <w:spacing w:after="160" w:line="259" w:lineRule="auto"/>
              <w:ind w:left="0" w:firstLine="0"/>
              <w:jc w:val="left"/>
              <w:rPr>
                <w:sz w:val="23"/>
                <w:szCs w:val="23"/>
              </w:rPr>
            </w:pPr>
          </w:p>
        </w:tc>
      </w:tr>
      <w:tr w:rsidR="004B7269" w:rsidRPr="009115AD" w14:paraId="32B19FA0" w14:textId="77777777" w:rsidTr="00734DD6">
        <w:trPr>
          <w:trHeight w:val="948"/>
          <w:jc w:val="center"/>
        </w:trPr>
        <w:tc>
          <w:tcPr>
            <w:tcW w:w="828" w:type="dxa"/>
            <w:tcBorders>
              <w:top w:val="single" w:sz="2" w:space="0" w:color="000000"/>
              <w:left w:val="single" w:sz="2" w:space="0" w:color="000000"/>
              <w:bottom w:val="single" w:sz="2" w:space="0" w:color="000000"/>
              <w:right w:val="single" w:sz="2" w:space="0" w:color="000000"/>
            </w:tcBorders>
          </w:tcPr>
          <w:p w14:paraId="06A85753" w14:textId="77777777" w:rsidR="004B7269" w:rsidRPr="009115AD" w:rsidRDefault="004B7269" w:rsidP="00932A6B">
            <w:pPr>
              <w:spacing w:after="160" w:line="259" w:lineRule="auto"/>
              <w:ind w:left="0" w:firstLine="0"/>
              <w:jc w:val="left"/>
              <w:rPr>
                <w:sz w:val="23"/>
                <w:szCs w:val="23"/>
              </w:rPr>
            </w:pPr>
          </w:p>
        </w:tc>
        <w:tc>
          <w:tcPr>
            <w:tcW w:w="4211" w:type="dxa"/>
            <w:tcBorders>
              <w:top w:val="single" w:sz="2" w:space="0" w:color="000000"/>
              <w:left w:val="single" w:sz="2" w:space="0" w:color="000000"/>
              <w:bottom w:val="single" w:sz="2" w:space="0" w:color="000000"/>
              <w:right w:val="single" w:sz="2" w:space="0" w:color="000000"/>
            </w:tcBorders>
          </w:tcPr>
          <w:p w14:paraId="032AB57E" w14:textId="77777777" w:rsidR="004B7269" w:rsidRPr="009115AD" w:rsidRDefault="004B7269" w:rsidP="00932A6B">
            <w:pPr>
              <w:spacing w:after="160" w:line="259" w:lineRule="auto"/>
              <w:ind w:left="0" w:firstLine="0"/>
              <w:jc w:val="left"/>
              <w:rPr>
                <w:sz w:val="23"/>
                <w:szCs w:val="23"/>
              </w:rPr>
            </w:pPr>
          </w:p>
        </w:tc>
        <w:tc>
          <w:tcPr>
            <w:tcW w:w="4176" w:type="dxa"/>
            <w:tcBorders>
              <w:top w:val="single" w:sz="2" w:space="0" w:color="000000"/>
              <w:left w:val="single" w:sz="2" w:space="0" w:color="000000"/>
              <w:bottom w:val="single" w:sz="2" w:space="0" w:color="000000"/>
              <w:right w:val="single" w:sz="2" w:space="0" w:color="000000"/>
            </w:tcBorders>
          </w:tcPr>
          <w:p w14:paraId="188147F1" w14:textId="77777777" w:rsidR="004B7269" w:rsidRPr="009115AD" w:rsidRDefault="004B7269" w:rsidP="00932A6B">
            <w:pPr>
              <w:spacing w:after="160" w:line="259" w:lineRule="auto"/>
              <w:ind w:left="0" w:firstLine="0"/>
              <w:jc w:val="left"/>
              <w:rPr>
                <w:sz w:val="23"/>
                <w:szCs w:val="23"/>
              </w:rPr>
            </w:pPr>
          </w:p>
        </w:tc>
      </w:tr>
      <w:tr w:rsidR="004B7269" w:rsidRPr="009115AD" w14:paraId="58281160" w14:textId="77777777" w:rsidTr="00734DD6">
        <w:trPr>
          <w:trHeight w:val="943"/>
          <w:jc w:val="center"/>
        </w:trPr>
        <w:tc>
          <w:tcPr>
            <w:tcW w:w="828" w:type="dxa"/>
            <w:tcBorders>
              <w:top w:val="single" w:sz="2" w:space="0" w:color="000000"/>
              <w:left w:val="single" w:sz="2" w:space="0" w:color="000000"/>
              <w:bottom w:val="single" w:sz="2" w:space="0" w:color="000000"/>
              <w:right w:val="single" w:sz="2" w:space="0" w:color="000000"/>
            </w:tcBorders>
          </w:tcPr>
          <w:p w14:paraId="63459B02" w14:textId="77777777" w:rsidR="004B7269" w:rsidRPr="009115AD" w:rsidRDefault="004B7269" w:rsidP="00932A6B">
            <w:pPr>
              <w:spacing w:after="160" w:line="259" w:lineRule="auto"/>
              <w:ind w:left="0" w:firstLine="0"/>
              <w:jc w:val="left"/>
              <w:rPr>
                <w:sz w:val="23"/>
                <w:szCs w:val="23"/>
              </w:rPr>
            </w:pPr>
          </w:p>
        </w:tc>
        <w:tc>
          <w:tcPr>
            <w:tcW w:w="4211" w:type="dxa"/>
            <w:tcBorders>
              <w:top w:val="single" w:sz="2" w:space="0" w:color="000000"/>
              <w:left w:val="single" w:sz="2" w:space="0" w:color="000000"/>
              <w:bottom w:val="single" w:sz="2" w:space="0" w:color="000000"/>
              <w:right w:val="single" w:sz="2" w:space="0" w:color="000000"/>
            </w:tcBorders>
          </w:tcPr>
          <w:p w14:paraId="00588C6C" w14:textId="77777777" w:rsidR="004B7269" w:rsidRPr="009115AD" w:rsidRDefault="004B7269" w:rsidP="00932A6B">
            <w:pPr>
              <w:spacing w:after="160" w:line="259" w:lineRule="auto"/>
              <w:ind w:left="0" w:firstLine="0"/>
              <w:jc w:val="left"/>
              <w:rPr>
                <w:sz w:val="23"/>
                <w:szCs w:val="23"/>
              </w:rPr>
            </w:pPr>
          </w:p>
        </w:tc>
        <w:tc>
          <w:tcPr>
            <w:tcW w:w="4176" w:type="dxa"/>
            <w:tcBorders>
              <w:top w:val="single" w:sz="2" w:space="0" w:color="000000"/>
              <w:left w:val="single" w:sz="2" w:space="0" w:color="000000"/>
              <w:bottom w:val="single" w:sz="2" w:space="0" w:color="000000"/>
              <w:right w:val="single" w:sz="2" w:space="0" w:color="000000"/>
            </w:tcBorders>
          </w:tcPr>
          <w:p w14:paraId="600FC5E7" w14:textId="77777777" w:rsidR="004B7269" w:rsidRPr="009115AD" w:rsidRDefault="004B7269" w:rsidP="00932A6B">
            <w:pPr>
              <w:spacing w:after="160" w:line="259" w:lineRule="auto"/>
              <w:ind w:left="0" w:firstLine="0"/>
              <w:jc w:val="left"/>
              <w:rPr>
                <w:sz w:val="23"/>
                <w:szCs w:val="23"/>
              </w:rPr>
            </w:pPr>
          </w:p>
        </w:tc>
      </w:tr>
      <w:tr w:rsidR="004B7269" w:rsidRPr="009115AD" w14:paraId="51466985" w14:textId="77777777" w:rsidTr="00734DD6">
        <w:trPr>
          <w:trHeight w:val="943"/>
          <w:jc w:val="center"/>
        </w:trPr>
        <w:tc>
          <w:tcPr>
            <w:tcW w:w="828" w:type="dxa"/>
            <w:tcBorders>
              <w:top w:val="single" w:sz="2" w:space="0" w:color="000000"/>
              <w:left w:val="single" w:sz="2" w:space="0" w:color="000000"/>
              <w:bottom w:val="single" w:sz="2" w:space="0" w:color="000000"/>
              <w:right w:val="single" w:sz="2" w:space="0" w:color="000000"/>
            </w:tcBorders>
          </w:tcPr>
          <w:p w14:paraId="142F6BAA" w14:textId="77777777" w:rsidR="004B7269" w:rsidRPr="009115AD" w:rsidRDefault="004B7269" w:rsidP="00932A6B">
            <w:pPr>
              <w:spacing w:after="160" w:line="259" w:lineRule="auto"/>
              <w:ind w:left="0" w:firstLine="0"/>
              <w:jc w:val="left"/>
              <w:rPr>
                <w:sz w:val="23"/>
                <w:szCs w:val="23"/>
              </w:rPr>
            </w:pPr>
          </w:p>
        </w:tc>
        <w:tc>
          <w:tcPr>
            <w:tcW w:w="4211" w:type="dxa"/>
            <w:tcBorders>
              <w:top w:val="single" w:sz="2" w:space="0" w:color="000000"/>
              <w:left w:val="single" w:sz="2" w:space="0" w:color="000000"/>
              <w:bottom w:val="single" w:sz="2" w:space="0" w:color="000000"/>
              <w:right w:val="single" w:sz="2" w:space="0" w:color="000000"/>
            </w:tcBorders>
          </w:tcPr>
          <w:p w14:paraId="7A421FC9" w14:textId="77777777" w:rsidR="004B7269" w:rsidRPr="009115AD" w:rsidRDefault="004B7269" w:rsidP="00932A6B">
            <w:pPr>
              <w:spacing w:after="160" w:line="259" w:lineRule="auto"/>
              <w:ind w:left="0" w:firstLine="0"/>
              <w:jc w:val="left"/>
              <w:rPr>
                <w:sz w:val="23"/>
                <w:szCs w:val="23"/>
              </w:rPr>
            </w:pPr>
          </w:p>
        </w:tc>
        <w:tc>
          <w:tcPr>
            <w:tcW w:w="4176" w:type="dxa"/>
            <w:tcBorders>
              <w:top w:val="single" w:sz="2" w:space="0" w:color="000000"/>
              <w:left w:val="single" w:sz="2" w:space="0" w:color="000000"/>
              <w:bottom w:val="single" w:sz="2" w:space="0" w:color="000000"/>
              <w:right w:val="single" w:sz="2" w:space="0" w:color="000000"/>
            </w:tcBorders>
          </w:tcPr>
          <w:p w14:paraId="55CA69B7" w14:textId="77777777" w:rsidR="004B7269" w:rsidRPr="009115AD" w:rsidRDefault="004B7269" w:rsidP="00932A6B">
            <w:pPr>
              <w:spacing w:after="160" w:line="259" w:lineRule="auto"/>
              <w:ind w:left="0" w:firstLine="0"/>
              <w:jc w:val="left"/>
              <w:rPr>
                <w:sz w:val="23"/>
                <w:szCs w:val="23"/>
              </w:rPr>
            </w:pPr>
          </w:p>
        </w:tc>
      </w:tr>
    </w:tbl>
    <w:p w14:paraId="4C83423D" w14:textId="77777777" w:rsidR="004B7269" w:rsidRDefault="004B7269" w:rsidP="004B7269"/>
    <w:p w14:paraId="66C3C711" w14:textId="7C705DFD" w:rsidR="006266F7" w:rsidRDefault="006266F7" w:rsidP="00E924A7">
      <w:pPr>
        <w:spacing w:after="0" w:line="360" w:lineRule="auto"/>
        <w:ind w:left="0" w:right="11" w:firstLine="851"/>
        <w:jc w:val="center"/>
        <w:rPr>
          <w:sz w:val="23"/>
          <w:szCs w:val="23"/>
        </w:rPr>
      </w:pPr>
    </w:p>
    <w:p w14:paraId="7DD29F07" w14:textId="70A7925D" w:rsidR="00165F79" w:rsidRDefault="00165F79" w:rsidP="00E924A7">
      <w:pPr>
        <w:spacing w:after="0" w:line="360" w:lineRule="auto"/>
        <w:ind w:left="0" w:right="11" w:firstLine="851"/>
        <w:jc w:val="center"/>
        <w:rPr>
          <w:sz w:val="23"/>
          <w:szCs w:val="23"/>
        </w:rPr>
      </w:pPr>
    </w:p>
    <w:p w14:paraId="26BFCA03" w14:textId="77777777" w:rsidR="0042528A" w:rsidRDefault="0042528A">
      <w:pPr>
        <w:spacing w:after="160" w:line="259" w:lineRule="auto"/>
        <w:ind w:left="0" w:firstLine="0"/>
        <w:jc w:val="left"/>
        <w:rPr>
          <w:color w:val="auto"/>
          <w:sz w:val="28"/>
          <w:szCs w:val="28"/>
        </w:rPr>
      </w:pPr>
      <w:r>
        <w:rPr>
          <w:color w:val="auto"/>
          <w:sz w:val="28"/>
          <w:szCs w:val="28"/>
        </w:rPr>
        <w:br w:type="page"/>
      </w:r>
    </w:p>
    <w:p w14:paraId="030F6560" w14:textId="241723A9" w:rsidR="00165F79" w:rsidRPr="00B45C9C" w:rsidRDefault="00165F79" w:rsidP="00165F79">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lastRenderedPageBreak/>
        <w:t>Приложение 1</w:t>
      </w:r>
      <w:r>
        <w:rPr>
          <w:color w:val="auto"/>
          <w:sz w:val="28"/>
          <w:szCs w:val="28"/>
        </w:rPr>
        <w:t>3</w:t>
      </w:r>
    </w:p>
    <w:p w14:paraId="00B0C9AD" w14:textId="77777777" w:rsidR="00165F79" w:rsidRPr="00B45C9C" w:rsidRDefault="00165F79" w:rsidP="00165F79">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к приказу бюджетного учреждения </w:t>
      </w:r>
    </w:p>
    <w:p w14:paraId="1935B55D" w14:textId="77777777" w:rsidR="00165F79" w:rsidRPr="00B45C9C" w:rsidRDefault="00165F79" w:rsidP="00165F79">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Ханты-Мансийского автономного округа – Югры </w:t>
      </w:r>
    </w:p>
    <w:p w14:paraId="3C7B6E25" w14:textId="77777777" w:rsidR="00165F79" w:rsidRPr="00B45C9C" w:rsidRDefault="00165F79" w:rsidP="00165F79">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«Центр имущественных отношений»</w:t>
      </w:r>
    </w:p>
    <w:p w14:paraId="663D6573" w14:textId="4157465B" w:rsidR="00165F79" w:rsidRPr="006C3E4D" w:rsidRDefault="00165F79" w:rsidP="00165F79">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 </w:t>
      </w:r>
      <w:r w:rsidR="0047788C">
        <w:rPr>
          <w:color w:val="auto"/>
          <w:sz w:val="28"/>
          <w:szCs w:val="28"/>
        </w:rPr>
        <w:t>№ 13/01-П-85от «27» июня 2023 г.</w:t>
      </w:r>
    </w:p>
    <w:p w14:paraId="27E50CB5" w14:textId="77777777" w:rsidR="00932A6B" w:rsidRDefault="00932A6B" w:rsidP="00932A6B">
      <w:pPr>
        <w:ind w:left="71" w:right="130" w:firstLine="71"/>
        <w:jc w:val="center"/>
        <w:rPr>
          <w:b/>
          <w:sz w:val="28"/>
          <w:szCs w:val="28"/>
        </w:rPr>
      </w:pPr>
    </w:p>
    <w:p w14:paraId="38C2C7DA" w14:textId="77777777" w:rsidR="00196B9C" w:rsidRDefault="00932A6B" w:rsidP="00196B9C">
      <w:pPr>
        <w:spacing w:after="0" w:line="360" w:lineRule="auto"/>
        <w:ind w:left="74" w:right="130" w:firstLine="74"/>
        <w:jc w:val="center"/>
        <w:rPr>
          <w:sz w:val="28"/>
          <w:szCs w:val="28"/>
        </w:rPr>
      </w:pPr>
      <w:r w:rsidRPr="00932A6B">
        <w:rPr>
          <w:sz w:val="28"/>
          <w:szCs w:val="28"/>
        </w:rPr>
        <w:t xml:space="preserve">Порядок </w:t>
      </w:r>
      <w:r w:rsidRPr="00932A6B">
        <w:rPr>
          <w:noProof/>
          <w:sz w:val="28"/>
          <w:szCs w:val="28"/>
        </w:rPr>
        <w:drawing>
          <wp:inline distT="0" distB="0" distL="0" distR="0" wp14:anchorId="31BE9DE6" wp14:editId="78BC616F">
            <wp:extent cx="4572" cy="9144"/>
            <wp:effectExtent l="0" t="0" r="0" b="0"/>
            <wp:docPr id="211791"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12"/>
                    <a:stretch>
                      <a:fillRect/>
                    </a:stretch>
                  </pic:blipFill>
                  <pic:spPr>
                    <a:xfrm>
                      <a:off x="0" y="0"/>
                      <a:ext cx="4572" cy="9144"/>
                    </a:xfrm>
                    <a:prstGeom prst="rect">
                      <a:avLst/>
                    </a:prstGeom>
                  </pic:spPr>
                </pic:pic>
              </a:graphicData>
            </a:graphic>
          </wp:inline>
        </w:drawing>
      </w:r>
      <w:r w:rsidRPr="00932A6B">
        <w:rPr>
          <w:sz w:val="28"/>
          <w:szCs w:val="28"/>
        </w:rPr>
        <w:t xml:space="preserve">защиты компонентов информационных систем </w:t>
      </w:r>
    </w:p>
    <w:p w14:paraId="702DFEDD" w14:textId="3C76E883" w:rsidR="00932A6B" w:rsidRPr="00932A6B" w:rsidRDefault="00932A6B" w:rsidP="00196B9C">
      <w:pPr>
        <w:spacing w:after="0" w:line="360" w:lineRule="auto"/>
        <w:ind w:left="74" w:right="130" w:firstLine="74"/>
        <w:jc w:val="center"/>
        <w:rPr>
          <w:sz w:val="28"/>
          <w:szCs w:val="28"/>
        </w:rPr>
      </w:pPr>
      <w:r w:rsidRPr="00932A6B">
        <w:rPr>
          <w:sz w:val="28"/>
          <w:szCs w:val="28"/>
        </w:rPr>
        <w:t xml:space="preserve">в бюджетном </w:t>
      </w:r>
      <w:r w:rsidRPr="00932A6B">
        <w:rPr>
          <w:noProof/>
          <w:sz w:val="28"/>
          <w:szCs w:val="28"/>
        </w:rPr>
        <w:drawing>
          <wp:inline distT="0" distB="0" distL="0" distR="0" wp14:anchorId="6DF2DA34" wp14:editId="18A9F8E6">
            <wp:extent cx="4572" cy="4572"/>
            <wp:effectExtent l="0" t="0" r="0" b="0"/>
            <wp:docPr id="211792"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932A6B">
        <w:rPr>
          <w:sz w:val="28"/>
          <w:szCs w:val="28"/>
        </w:rPr>
        <w:t>учреждении</w:t>
      </w:r>
    </w:p>
    <w:p w14:paraId="2F9765B0" w14:textId="4014537E" w:rsidR="00932A6B" w:rsidRPr="00932A6B" w:rsidRDefault="00932A6B" w:rsidP="00196B9C">
      <w:pPr>
        <w:spacing w:after="0" w:line="360" w:lineRule="auto"/>
        <w:ind w:left="74" w:right="130" w:firstLine="74"/>
        <w:jc w:val="center"/>
        <w:rPr>
          <w:sz w:val="28"/>
          <w:szCs w:val="28"/>
        </w:rPr>
      </w:pPr>
      <w:r w:rsidRPr="00932A6B">
        <w:rPr>
          <w:sz w:val="28"/>
          <w:szCs w:val="28"/>
        </w:rPr>
        <w:t xml:space="preserve">Ханты-Мансийского автономного </w:t>
      </w:r>
      <w:r w:rsidRPr="00932A6B">
        <w:rPr>
          <w:noProof/>
          <w:sz w:val="28"/>
          <w:szCs w:val="28"/>
        </w:rPr>
        <w:drawing>
          <wp:inline distT="0" distB="0" distL="0" distR="0" wp14:anchorId="4BBE5AB5" wp14:editId="60AAB2B6">
            <wp:extent cx="4572" cy="4572"/>
            <wp:effectExtent l="0" t="0" r="0" b="0"/>
            <wp:docPr id="211793"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932A6B">
        <w:rPr>
          <w:noProof/>
          <w:sz w:val="28"/>
          <w:szCs w:val="28"/>
        </w:rPr>
        <w:drawing>
          <wp:inline distT="0" distB="0" distL="0" distR="0" wp14:anchorId="0F96CB9C" wp14:editId="270DCAD5">
            <wp:extent cx="4572" cy="4572"/>
            <wp:effectExtent l="0" t="0" r="0" b="0"/>
            <wp:docPr id="211794"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932A6B">
        <w:rPr>
          <w:sz w:val="28"/>
          <w:szCs w:val="28"/>
        </w:rPr>
        <w:t xml:space="preserve">округа </w:t>
      </w:r>
      <w:r w:rsidR="006D314D">
        <w:rPr>
          <w:sz w:val="28"/>
          <w:szCs w:val="28"/>
        </w:rPr>
        <w:t>–</w:t>
      </w:r>
      <w:r w:rsidRPr="00932A6B">
        <w:rPr>
          <w:sz w:val="28"/>
          <w:szCs w:val="28"/>
        </w:rPr>
        <w:t xml:space="preserve"> Югры</w:t>
      </w:r>
    </w:p>
    <w:p w14:paraId="5E24DF16" w14:textId="2379BD01" w:rsidR="00932A6B" w:rsidRDefault="00932A6B" w:rsidP="00196B9C">
      <w:pPr>
        <w:spacing w:after="0" w:line="360" w:lineRule="auto"/>
        <w:ind w:left="74" w:right="202" w:firstLine="74"/>
        <w:jc w:val="center"/>
        <w:rPr>
          <w:sz w:val="28"/>
          <w:szCs w:val="28"/>
        </w:rPr>
      </w:pPr>
      <w:r w:rsidRPr="00932A6B">
        <w:rPr>
          <w:sz w:val="28"/>
          <w:szCs w:val="28"/>
        </w:rPr>
        <w:t>«Центр имущественных отношений»</w:t>
      </w:r>
    </w:p>
    <w:p w14:paraId="10549BCB" w14:textId="1DC78E5E" w:rsidR="00196B9C" w:rsidRPr="00932A6B" w:rsidRDefault="00196B9C" w:rsidP="00196B9C">
      <w:pPr>
        <w:spacing w:after="0" w:line="360" w:lineRule="auto"/>
        <w:ind w:left="74" w:right="202" w:firstLine="74"/>
        <w:jc w:val="center"/>
        <w:rPr>
          <w:sz w:val="28"/>
          <w:szCs w:val="28"/>
        </w:rPr>
      </w:pPr>
      <w:r>
        <w:rPr>
          <w:sz w:val="28"/>
          <w:szCs w:val="28"/>
        </w:rPr>
        <w:t>(далее – Порядок)</w:t>
      </w:r>
    </w:p>
    <w:p w14:paraId="60301A40" w14:textId="77777777" w:rsidR="00932A6B" w:rsidRPr="009E03B7" w:rsidRDefault="00932A6B" w:rsidP="00932A6B">
      <w:pPr>
        <w:pStyle w:val="20"/>
        <w:spacing w:before="120" w:after="120" w:line="360" w:lineRule="auto"/>
        <w:ind w:left="107" w:hanging="11"/>
        <w:rPr>
          <w:sz w:val="28"/>
          <w:szCs w:val="28"/>
        </w:rPr>
      </w:pPr>
      <w:r w:rsidRPr="009E03B7">
        <w:rPr>
          <w:sz w:val="28"/>
          <w:szCs w:val="28"/>
        </w:rPr>
        <w:t>1. Термины и сокращения</w:t>
      </w:r>
      <w:r w:rsidRPr="009E03B7">
        <w:rPr>
          <w:noProof/>
          <w:sz w:val="28"/>
          <w:szCs w:val="28"/>
        </w:rPr>
        <w:drawing>
          <wp:inline distT="0" distB="0" distL="0" distR="0" wp14:anchorId="392CB5E9" wp14:editId="034B8B8F">
            <wp:extent cx="9525" cy="9525"/>
            <wp:effectExtent l="0" t="0" r="0" b="0"/>
            <wp:docPr id="211968" name="Рисунок 21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06BF898" w14:textId="77777777" w:rsidR="00932A6B" w:rsidRDefault="00932A6B" w:rsidP="00CE6FF8">
      <w:pPr>
        <w:spacing w:after="0" w:line="360" w:lineRule="auto"/>
        <w:ind w:left="0" w:right="7" w:firstLine="709"/>
        <w:jc w:val="left"/>
        <w:rPr>
          <w:sz w:val="28"/>
          <w:szCs w:val="28"/>
        </w:rPr>
      </w:pPr>
      <w:r>
        <w:rPr>
          <w:sz w:val="28"/>
          <w:szCs w:val="28"/>
        </w:rPr>
        <w:t>1.1. Для целей настоящего документа использованы термины:</w:t>
      </w:r>
    </w:p>
    <w:p w14:paraId="029C2484" w14:textId="450953BF" w:rsidR="0055045A" w:rsidRPr="00515BC7" w:rsidRDefault="0055045A" w:rsidP="00CE6FF8">
      <w:pPr>
        <w:spacing w:after="0" w:line="360" w:lineRule="auto"/>
        <w:ind w:left="64" w:firstLine="709"/>
        <w:rPr>
          <w:color w:val="auto"/>
          <w:sz w:val="28"/>
          <w:szCs w:val="28"/>
        </w:rPr>
      </w:pPr>
      <w:r>
        <w:rPr>
          <w:b/>
          <w:sz w:val="28"/>
          <w:szCs w:val="28"/>
        </w:rPr>
        <w:t>Автоматизированная система</w:t>
      </w:r>
      <w:r>
        <w:rPr>
          <w:sz w:val="28"/>
          <w:szCs w:val="28"/>
        </w:rPr>
        <w:t xml:space="preserve"> - система, состоящая </w:t>
      </w:r>
      <w:r w:rsidRPr="00170147">
        <w:rPr>
          <w:sz w:val="28"/>
          <w:szCs w:val="28"/>
        </w:rPr>
        <w:t xml:space="preserve">из </w:t>
      </w:r>
      <w:r w:rsidR="000C71BD">
        <w:rPr>
          <w:sz w:val="28"/>
          <w:szCs w:val="28"/>
        </w:rPr>
        <w:t>работников</w:t>
      </w:r>
      <w:r>
        <w:rPr>
          <w:sz w:val="28"/>
          <w:szCs w:val="28"/>
        </w:rPr>
        <w:t xml:space="preserve"> и комплекса средств автоматизации его деятельности, реализующая информационную технологию выполнения </w:t>
      </w:r>
      <w:r>
        <w:rPr>
          <w:noProof/>
          <w:sz w:val="28"/>
          <w:szCs w:val="28"/>
        </w:rPr>
        <w:drawing>
          <wp:inline distT="0" distB="0" distL="0" distR="0" wp14:anchorId="3B317E32" wp14:editId="74C31E61">
            <wp:extent cx="9525" cy="9525"/>
            <wp:effectExtent l="0" t="0" r="0" b="0"/>
            <wp:docPr id="211987" name="Рисунок 21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 xml:space="preserve">установленных </w:t>
      </w:r>
      <w:r w:rsidRPr="00515BC7">
        <w:rPr>
          <w:color w:val="auto"/>
          <w:sz w:val="28"/>
          <w:szCs w:val="28"/>
        </w:rPr>
        <w:t xml:space="preserve">функций. </w:t>
      </w:r>
    </w:p>
    <w:p w14:paraId="39D6E624" w14:textId="77777777" w:rsidR="00932A6B" w:rsidRPr="00932A6B" w:rsidRDefault="00932A6B" w:rsidP="00CE6FF8">
      <w:pPr>
        <w:spacing w:after="0" w:line="360" w:lineRule="auto"/>
        <w:ind w:left="64" w:right="14" w:firstLine="709"/>
        <w:rPr>
          <w:sz w:val="28"/>
          <w:szCs w:val="28"/>
        </w:rPr>
      </w:pPr>
      <w:r w:rsidRPr="00932A6B">
        <w:rPr>
          <w:b/>
          <w:sz w:val="28"/>
          <w:szCs w:val="28"/>
        </w:rPr>
        <w:t>Администратор АС</w:t>
      </w:r>
      <w:r w:rsidRPr="00932A6B">
        <w:rPr>
          <w:sz w:val="28"/>
          <w:szCs w:val="28"/>
        </w:rPr>
        <w:t xml:space="preserve"> - лицо, ответственное за функционирование автоматизированной системы в установленном штатном режиме работы.</w:t>
      </w:r>
      <w:r w:rsidRPr="00932A6B">
        <w:rPr>
          <w:noProof/>
          <w:sz w:val="28"/>
          <w:szCs w:val="28"/>
        </w:rPr>
        <w:drawing>
          <wp:inline distT="0" distB="0" distL="0" distR="0" wp14:anchorId="5BBFFA85" wp14:editId="6EFAB2A8">
            <wp:extent cx="4572" cy="4572"/>
            <wp:effectExtent l="0" t="0" r="0" b="0"/>
            <wp:docPr id="211969" name="Picture 3956"/>
            <wp:cNvGraphicFramePr/>
            <a:graphic xmlns:a="http://schemas.openxmlformats.org/drawingml/2006/main">
              <a:graphicData uri="http://schemas.openxmlformats.org/drawingml/2006/picture">
                <pic:pic xmlns:pic="http://schemas.openxmlformats.org/drawingml/2006/picture">
                  <pic:nvPicPr>
                    <pic:cNvPr id="3956" name="Picture 3956"/>
                    <pic:cNvPicPr/>
                  </pic:nvPicPr>
                  <pic:blipFill>
                    <a:blip r:embed="rId23"/>
                    <a:stretch>
                      <a:fillRect/>
                    </a:stretch>
                  </pic:blipFill>
                  <pic:spPr>
                    <a:xfrm>
                      <a:off x="0" y="0"/>
                      <a:ext cx="4572" cy="4572"/>
                    </a:xfrm>
                    <a:prstGeom prst="rect">
                      <a:avLst/>
                    </a:prstGeom>
                  </pic:spPr>
                </pic:pic>
              </a:graphicData>
            </a:graphic>
          </wp:inline>
        </w:drawing>
      </w:r>
    </w:p>
    <w:p w14:paraId="0447D1A4" w14:textId="77777777" w:rsidR="00932A6B" w:rsidRPr="00932A6B" w:rsidRDefault="00932A6B" w:rsidP="00CE6FF8">
      <w:pPr>
        <w:spacing w:after="0" w:line="360" w:lineRule="auto"/>
        <w:ind w:left="64" w:right="14" w:firstLine="709"/>
        <w:rPr>
          <w:sz w:val="28"/>
          <w:szCs w:val="28"/>
        </w:rPr>
      </w:pPr>
      <w:r w:rsidRPr="00932A6B">
        <w:rPr>
          <w:b/>
          <w:sz w:val="28"/>
          <w:szCs w:val="28"/>
        </w:rPr>
        <w:t>Администратор безопасности информации АС</w:t>
      </w:r>
      <w:r w:rsidRPr="00932A6B">
        <w:rPr>
          <w:sz w:val="28"/>
          <w:szCs w:val="28"/>
        </w:rPr>
        <w:t xml:space="preserve"> - лицо, ответственное за защиту АС от несанкционированного доступа к информации.</w:t>
      </w:r>
    </w:p>
    <w:p w14:paraId="52423CE5" w14:textId="77777777" w:rsidR="00932A6B" w:rsidRPr="00932A6B" w:rsidRDefault="00932A6B" w:rsidP="00CE6FF8">
      <w:pPr>
        <w:spacing w:after="0" w:line="360" w:lineRule="auto"/>
        <w:ind w:left="64" w:right="14" w:firstLine="709"/>
        <w:rPr>
          <w:sz w:val="28"/>
          <w:szCs w:val="28"/>
        </w:rPr>
      </w:pPr>
      <w:r w:rsidRPr="00932A6B">
        <w:rPr>
          <w:b/>
          <w:sz w:val="28"/>
          <w:szCs w:val="28"/>
        </w:rPr>
        <w:t>Антивирусная программа (антивирусное программное средство)</w:t>
      </w:r>
      <w:r w:rsidRPr="00932A6B">
        <w:rPr>
          <w:sz w:val="28"/>
          <w:szCs w:val="28"/>
        </w:rPr>
        <w:t xml:space="preserve"> - программа, предназначенная для противодействия вредоносным программам (компьютерным вирусам).</w:t>
      </w:r>
    </w:p>
    <w:p w14:paraId="5226FF7F" w14:textId="77777777" w:rsidR="00932A6B" w:rsidRPr="00932A6B" w:rsidRDefault="00932A6B" w:rsidP="00CE6FF8">
      <w:pPr>
        <w:spacing w:after="0" w:line="360" w:lineRule="auto"/>
        <w:ind w:left="64" w:right="14" w:firstLine="709"/>
        <w:rPr>
          <w:sz w:val="28"/>
          <w:szCs w:val="28"/>
        </w:rPr>
      </w:pPr>
      <w:r w:rsidRPr="00932A6B">
        <w:rPr>
          <w:b/>
          <w:sz w:val="28"/>
          <w:szCs w:val="28"/>
        </w:rPr>
        <w:t>Антивирусная программа-детектор</w:t>
      </w:r>
      <w:r w:rsidRPr="00932A6B">
        <w:rPr>
          <w:sz w:val="28"/>
          <w:szCs w:val="28"/>
        </w:rPr>
        <w:t xml:space="preserve"> - программа, позволяющая обнаруживать файлы, поражённые компьютерным вирусом, известным разработчикам антивирусной программы.</w:t>
      </w:r>
    </w:p>
    <w:p w14:paraId="3D2490F7" w14:textId="77777777" w:rsidR="00932A6B" w:rsidRPr="00932A6B" w:rsidRDefault="00932A6B" w:rsidP="00CE6FF8">
      <w:pPr>
        <w:spacing w:after="0" w:line="360" w:lineRule="auto"/>
        <w:ind w:left="64" w:right="14" w:firstLine="709"/>
        <w:rPr>
          <w:sz w:val="28"/>
          <w:szCs w:val="28"/>
        </w:rPr>
      </w:pPr>
      <w:r w:rsidRPr="00932A6B">
        <w:rPr>
          <w:b/>
          <w:sz w:val="28"/>
          <w:szCs w:val="28"/>
        </w:rPr>
        <w:t>Антивирусная программа-доктор</w:t>
      </w:r>
      <w:r w:rsidRPr="00932A6B">
        <w:rPr>
          <w:sz w:val="28"/>
          <w:szCs w:val="28"/>
        </w:rPr>
        <w:t xml:space="preserve"> - программа, удаляющая программный код компьютерного вируса из объектов, в которых он был </w:t>
      </w:r>
      <w:r w:rsidRPr="00932A6B">
        <w:rPr>
          <w:sz w:val="28"/>
          <w:szCs w:val="28"/>
        </w:rPr>
        <w:lastRenderedPageBreak/>
        <w:t>обнаружен, восстанавливая их в том состоянии, в котором они находились до поражения вирусом.</w:t>
      </w:r>
    </w:p>
    <w:p w14:paraId="3EDA27CD" w14:textId="77777777" w:rsidR="00932A6B" w:rsidRPr="00932A6B" w:rsidRDefault="00932A6B" w:rsidP="00CE6FF8">
      <w:pPr>
        <w:spacing w:after="0" w:line="360" w:lineRule="auto"/>
        <w:ind w:left="64" w:right="79" w:firstLine="709"/>
        <w:rPr>
          <w:sz w:val="28"/>
          <w:szCs w:val="28"/>
        </w:rPr>
      </w:pPr>
      <w:r w:rsidRPr="00932A6B">
        <w:rPr>
          <w:b/>
          <w:sz w:val="28"/>
          <w:szCs w:val="28"/>
        </w:rPr>
        <w:t>Антивирусная программа-ревизор</w:t>
      </w:r>
      <w:r w:rsidRPr="00932A6B">
        <w:rPr>
          <w:sz w:val="28"/>
          <w:szCs w:val="28"/>
        </w:rPr>
        <w:t xml:space="preserve"> - программа, записывающая сведения о состоянии файловой системы, а затем периодически сравнивающая текущее её состояние с исходным и сообщающая пользователю об обнаруженных изменениях.</w:t>
      </w:r>
    </w:p>
    <w:p w14:paraId="5235B5AB" w14:textId="77777777" w:rsidR="00932A6B" w:rsidRPr="00932A6B" w:rsidRDefault="00932A6B" w:rsidP="00CE6FF8">
      <w:pPr>
        <w:spacing w:after="0" w:line="360" w:lineRule="auto"/>
        <w:ind w:left="10" w:right="93" w:firstLine="709"/>
        <w:rPr>
          <w:sz w:val="28"/>
          <w:szCs w:val="28"/>
        </w:rPr>
      </w:pPr>
      <w:r w:rsidRPr="00932A6B">
        <w:rPr>
          <w:b/>
          <w:sz w:val="28"/>
          <w:szCs w:val="28"/>
        </w:rPr>
        <w:t>Антивирусная программа-фильтр</w:t>
      </w:r>
      <w:r w:rsidRPr="00932A6B">
        <w:rPr>
          <w:sz w:val="28"/>
          <w:szCs w:val="28"/>
        </w:rPr>
        <w:t xml:space="preserve"> - программа, находящаяся резидентно в оперативной памяти компьютера, анализирующая обращения программ к операционной системе и </w:t>
      </w:r>
      <w:r w:rsidRPr="00932A6B">
        <w:rPr>
          <w:noProof/>
          <w:sz w:val="28"/>
          <w:szCs w:val="28"/>
        </w:rPr>
        <w:drawing>
          <wp:inline distT="0" distB="0" distL="0" distR="0" wp14:anchorId="22A4B7EA" wp14:editId="2430609B">
            <wp:extent cx="4572" cy="4572"/>
            <wp:effectExtent l="0" t="0" r="0" b="0"/>
            <wp:docPr id="211970" name="Picture 3958"/>
            <wp:cNvGraphicFramePr/>
            <a:graphic xmlns:a="http://schemas.openxmlformats.org/drawingml/2006/main">
              <a:graphicData uri="http://schemas.openxmlformats.org/drawingml/2006/picture">
                <pic:pic xmlns:pic="http://schemas.openxmlformats.org/drawingml/2006/picture">
                  <pic:nvPicPr>
                    <pic:cNvPr id="3958" name="Picture 3958"/>
                    <pic:cNvPicPr/>
                  </pic:nvPicPr>
                  <pic:blipFill>
                    <a:blip r:embed="rId30"/>
                    <a:stretch>
                      <a:fillRect/>
                    </a:stretch>
                  </pic:blipFill>
                  <pic:spPr>
                    <a:xfrm>
                      <a:off x="0" y="0"/>
                      <a:ext cx="4572" cy="4572"/>
                    </a:xfrm>
                    <a:prstGeom prst="rect">
                      <a:avLst/>
                    </a:prstGeom>
                  </pic:spPr>
                </pic:pic>
              </a:graphicData>
            </a:graphic>
          </wp:inline>
        </w:drawing>
      </w:r>
      <w:r w:rsidRPr="00932A6B">
        <w:rPr>
          <w:sz w:val="28"/>
          <w:szCs w:val="28"/>
        </w:rPr>
        <w:t>определяющая те обращения, которые могут использоваться вирусами.</w:t>
      </w:r>
    </w:p>
    <w:p w14:paraId="718744EC" w14:textId="77777777" w:rsidR="00932A6B" w:rsidRPr="00932A6B" w:rsidRDefault="00932A6B" w:rsidP="00CE6FF8">
      <w:pPr>
        <w:spacing w:after="0" w:line="360" w:lineRule="auto"/>
        <w:ind w:left="64" w:right="94" w:firstLine="709"/>
        <w:rPr>
          <w:sz w:val="28"/>
          <w:szCs w:val="28"/>
        </w:rPr>
      </w:pPr>
      <w:r w:rsidRPr="00932A6B">
        <w:rPr>
          <w:b/>
          <w:sz w:val="28"/>
          <w:szCs w:val="28"/>
        </w:rPr>
        <w:t>Антивирусный контроль</w:t>
      </w:r>
      <w:r w:rsidRPr="00932A6B">
        <w:rPr>
          <w:sz w:val="28"/>
          <w:szCs w:val="28"/>
        </w:rPr>
        <w:t xml:space="preserve"> (в более широком смысле: противостояние вредоносным программам) - комплекс мероприятий, проводимых в целях предотвращения воздействия или ликвидации последствий воздействия вредоносных программ (компьютерных вирусов) на его автоматизированные системы и информационные ресурсы.</w:t>
      </w:r>
    </w:p>
    <w:p w14:paraId="6D6C0FD6" w14:textId="77777777" w:rsidR="00932A6B" w:rsidRPr="00932A6B" w:rsidRDefault="00932A6B" w:rsidP="00CE6FF8">
      <w:pPr>
        <w:spacing w:after="0" w:line="360" w:lineRule="auto"/>
        <w:ind w:left="142" w:right="14" w:firstLine="709"/>
        <w:rPr>
          <w:sz w:val="28"/>
          <w:szCs w:val="28"/>
        </w:rPr>
      </w:pPr>
      <w:r w:rsidRPr="00932A6B">
        <w:rPr>
          <w:b/>
          <w:sz w:val="28"/>
          <w:szCs w:val="28"/>
        </w:rPr>
        <w:t>Вирусная активность</w:t>
      </w:r>
      <w:r w:rsidRPr="00932A6B">
        <w:rPr>
          <w:sz w:val="28"/>
          <w:szCs w:val="28"/>
        </w:rPr>
        <w:t xml:space="preserve"> - выявление пользователем путём плановой или внеочередной проверки, а также через посредство оповещений активизированных антивирусных программ </w:t>
      </w:r>
      <w:r w:rsidRPr="00932A6B">
        <w:rPr>
          <w:noProof/>
          <w:sz w:val="28"/>
          <w:szCs w:val="28"/>
        </w:rPr>
        <w:drawing>
          <wp:inline distT="0" distB="0" distL="0" distR="0" wp14:anchorId="6EF6D08E" wp14:editId="0DABC4E9">
            <wp:extent cx="4572" cy="4573"/>
            <wp:effectExtent l="0" t="0" r="0" b="0"/>
            <wp:docPr id="211971" name="Picture 3962"/>
            <wp:cNvGraphicFramePr/>
            <a:graphic xmlns:a="http://schemas.openxmlformats.org/drawingml/2006/main">
              <a:graphicData uri="http://schemas.openxmlformats.org/drawingml/2006/picture">
                <pic:pic xmlns:pic="http://schemas.openxmlformats.org/drawingml/2006/picture">
                  <pic:nvPicPr>
                    <pic:cNvPr id="3962" name="Picture 3962"/>
                    <pic:cNvPicPr/>
                  </pic:nvPicPr>
                  <pic:blipFill>
                    <a:blip r:embed="rId17"/>
                    <a:stretch>
                      <a:fillRect/>
                    </a:stretch>
                  </pic:blipFill>
                  <pic:spPr>
                    <a:xfrm>
                      <a:off x="0" y="0"/>
                      <a:ext cx="4572" cy="4573"/>
                    </a:xfrm>
                    <a:prstGeom prst="rect">
                      <a:avLst/>
                    </a:prstGeom>
                  </pic:spPr>
                </pic:pic>
              </a:graphicData>
            </a:graphic>
          </wp:inline>
        </w:drawing>
      </w:r>
      <w:r w:rsidRPr="00932A6B">
        <w:rPr>
          <w:sz w:val="28"/>
          <w:szCs w:val="28"/>
        </w:rPr>
        <w:t>наличия вредоносных программ на эксплуатируемой АС, а также признаков их активности.</w:t>
      </w:r>
    </w:p>
    <w:p w14:paraId="65A8798E" w14:textId="77777777" w:rsidR="00932A6B" w:rsidRPr="00932A6B" w:rsidRDefault="00932A6B" w:rsidP="00CE6FF8">
      <w:pPr>
        <w:spacing w:after="0" w:line="360" w:lineRule="auto"/>
        <w:ind w:left="64" w:right="14" w:firstLine="709"/>
        <w:rPr>
          <w:sz w:val="28"/>
          <w:szCs w:val="28"/>
        </w:rPr>
      </w:pPr>
      <w:r w:rsidRPr="00932A6B">
        <w:rPr>
          <w:b/>
          <w:sz w:val="28"/>
          <w:szCs w:val="28"/>
        </w:rPr>
        <w:t>Вирусная эпидемия</w:t>
      </w:r>
      <w:r w:rsidRPr="00932A6B">
        <w:rPr>
          <w:sz w:val="28"/>
          <w:szCs w:val="28"/>
        </w:rPr>
        <w:t xml:space="preserve"> - в данном документе: распространение вредоносных программ на два </w:t>
      </w:r>
      <w:r w:rsidRPr="00932A6B">
        <w:rPr>
          <w:noProof/>
          <w:sz w:val="28"/>
          <w:szCs w:val="28"/>
        </w:rPr>
        <w:drawing>
          <wp:inline distT="0" distB="0" distL="0" distR="0" wp14:anchorId="11ADD2B9" wp14:editId="5479BFE6">
            <wp:extent cx="4572" cy="4572"/>
            <wp:effectExtent l="0" t="0" r="0" b="0"/>
            <wp:docPr id="211972" name="Picture 3963"/>
            <wp:cNvGraphicFramePr/>
            <a:graphic xmlns:a="http://schemas.openxmlformats.org/drawingml/2006/main">
              <a:graphicData uri="http://schemas.openxmlformats.org/drawingml/2006/picture">
                <pic:pic xmlns:pic="http://schemas.openxmlformats.org/drawingml/2006/picture">
                  <pic:nvPicPr>
                    <pic:cNvPr id="3963" name="Picture 3963"/>
                    <pic:cNvPicPr/>
                  </pic:nvPicPr>
                  <pic:blipFill>
                    <a:blip r:embed="rId103"/>
                    <a:stretch>
                      <a:fillRect/>
                    </a:stretch>
                  </pic:blipFill>
                  <pic:spPr>
                    <a:xfrm>
                      <a:off x="0" y="0"/>
                      <a:ext cx="4572" cy="4572"/>
                    </a:xfrm>
                    <a:prstGeom prst="rect">
                      <a:avLst/>
                    </a:prstGeom>
                  </pic:spPr>
                </pic:pic>
              </a:graphicData>
            </a:graphic>
          </wp:inline>
        </w:drawing>
      </w:r>
      <w:r w:rsidRPr="00932A6B">
        <w:rPr>
          <w:sz w:val="28"/>
          <w:szCs w:val="28"/>
        </w:rPr>
        <w:t>и более компьютера (иных компонентов объекта информатизации Учреждения).</w:t>
      </w:r>
    </w:p>
    <w:p w14:paraId="0B4C1D52" w14:textId="77777777" w:rsidR="00932A6B" w:rsidRPr="00932A6B" w:rsidRDefault="00932A6B" w:rsidP="00CE6FF8">
      <w:pPr>
        <w:spacing w:after="0" w:line="360" w:lineRule="auto"/>
        <w:ind w:left="64" w:right="86" w:firstLine="709"/>
        <w:rPr>
          <w:sz w:val="28"/>
          <w:szCs w:val="28"/>
        </w:rPr>
      </w:pPr>
      <w:r w:rsidRPr="00932A6B">
        <w:rPr>
          <w:b/>
          <w:sz w:val="28"/>
          <w:szCs w:val="28"/>
        </w:rPr>
        <w:t>Вредоносная программа (</w:t>
      </w:r>
      <w:proofErr w:type="spellStart"/>
      <w:r w:rsidRPr="00932A6B">
        <w:rPr>
          <w:b/>
          <w:sz w:val="28"/>
          <w:szCs w:val="28"/>
        </w:rPr>
        <w:t>malware</w:t>
      </w:r>
      <w:proofErr w:type="spellEnd"/>
      <w:r w:rsidRPr="00932A6B">
        <w:rPr>
          <w:b/>
          <w:sz w:val="28"/>
          <w:szCs w:val="28"/>
        </w:rPr>
        <w:t>)</w:t>
      </w:r>
      <w:r w:rsidRPr="00932A6B">
        <w:rPr>
          <w:sz w:val="28"/>
          <w:szCs w:val="28"/>
        </w:rPr>
        <w:t xml:space="preserve"> - компьютерная программа или переносной код, предназначенный для реализации угроз информации, хранящейся в компьютерной системе, либо для скрытого нецелевого использования ресурсов компьютерной системы, либо иного воздействия, препятствующего нормальному функционированию автоматизированной системы. К вредоносным программам относятся компьютерные вирусы, трояны, сетевые черви и др. Этот </w:t>
      </w:r>
      <w:r w:rsidRPr="00932A6B">
        <w:rPr>
          <w:noProof/>
          <w:sz w:val="28"/>
          <w:szCs w:val="28"/>
        </w:rPr>
        <w:drawing>
          <wp:inline distT="0" distB="0" distL="0" distR="0" wp14:anchorId="5DC3B956" wp14:editId="38AA0FD4">
            <wp:extent cx="13716" cy="22861"/>
            <wp:effectExtent l="0" t="0" r="0" b="0"/>
            <wp:docPr id="211973" name="Picture 211604"/>
            <wp:cNvGraphicFramePr/>
            <a:graphic xmlns:a="http://schemas.openxmlformats.org/drawingml/2006/main">
              <a:graphicData uri="http://schemas.openxmlformats.org/drawingml/2006/picture">
                <pic:pic xmlns:pic="http://schemas.openxmlformats.org/drawingml/2006/picture">
                  <pic:nvPicPr>
                    <pic:cNvPr id="211604" name="Picture 211604"/>
                    <pic:cNvPicPr/>
                  </pic:nvPicPr>
                  <pic:blipFill>
                    <a:blip r:embed="rId104"/>
                    <a:stretch>
                      <a:fillRect/>
                    </a:stretch>
                  </pic:blipFill>
                  <pic:spPr>
                    <a:xfrm>
                      <a:off x="0" y="0"/>
                      <a:ext cx="13716" cy="22861"/>
                    </a:xfrm>
                    <a:prstGeom prst="rect">
                      <a:avLst/>
                    </a:prstGeom>
                  </pic:spPr>
                </pic:pic>
              </a:graphicData>
            </a:graphic>
          </wp:inline>
        </w:drawing>
      </w:r>
      <w:r w:rsidRPr="00932A6B">
        <w:rPr>
          <w:sz w:val="28"/>
          <w:szCs w:val="28"/>
        </w:rPr>
        <w:t>термин может обозначать любое нежелательное программное обеспечение.</w:t>
      </w:r>
    </w:p>
    <w:p w14:paraId="020D9960" w14:textId="77777777" w:rsidR="00932A6B" w:rsidRPr="00932A6B" w:rsidRDefault="00932A6B" w:rsidP="00CE6FF8">
      <w:pPr>
        <w:spacing w:after="0" w:line="360" w:lineRule="auto"/>
        <w:ind w:left="64" w:right="14" w:firstLine="709"/>
        <w:rPr>
          <w:b/>
          <w:sz w:val="28"/>
          <w:szCs w:val="28"/>
        </w:rPr>
      </w:pPr>
      <w:r w:rsidRPr="00932A6B">
        <w:rPr>
          <w:b/>
          <w:sz w:val="28"/>
          <w:szCs w:val="28"/>
        </w:rPr>
        <w:lastRenderedPageBreak/>
        <w:t xml:space="preserve">Информационная система - </w:t>
      </w:r>
      <w:r w:rsidRPr="00932A6B">
        <w:rPr>
          <w:sz w:val="28"/>
          <w:szCs w:val="28"/>
        </w:rPr>
        <w:t>совокупность содержащейся в базах данных информации и обеспечивающих её обработку информационных технологий и технических средств.</w:t>
      </w:r>
    </w:p>
    <w:p w14:paraId="3F8A4B43" w14:textId="77777777" w:rsidR="0055045A" w:rsidRDefault="0055045A" w:rsidP="00CE6FF8">
      <w:pPr>
        <w:spacing w:after="0" w:line="360" w:lineRule="auto"/>
        <w:ind w:left="57" w:right="7" w:firstLine="709"/>
        <w:rPr>
          <w:sz w:val="28"/>
          <w:szCs w:val="28"/>
        </w:rPr>
      </w:pPr>
      <w:r>
        <w:rPr>
          <w:b/>
          <w:sz w:val="28"/>
          <w:szCs w:val="28"/>
        </w:rPr>
        <w:t>Информационные ресурсы</w:t>
      </w:r>
      <w:r>
        <w:rPr>
          <w:sz w:val="28"/>
          <w:szCs w:val="28"/>
        </w:rPr>
        <w:t xml:space="preserve"> - отдельные документы и отдельные массивы документов, документы и массивы документов в информационных системах (библиотеках, архивах, фондах, банках и базах данных, других информационных системах).</w:t>
      </w:r>
    </w:p>
    <w:p w14:paraId="4772A663" w14:textId="5C437D32" w:rsidR="00932A6B" w:rsidRPr="00932A6B" w:rsidRDefault="00932A6B" w:rsidP="00CE6FF8">
      <w:pPr>
        <w:spacing w:after="0" w:line="360" w:lineRule="auto"/>
        <w:ind w:left="64" w:right="14" w:firstLine="709"/>
        <w:rPr>
          <w:sz w:val="28"/>
          <w:szCs w:val="28"/>
        </w:rPr>
      </w:pPr>
      <w:r w:rsidRPr="00932A6B">
        <w:rPr>
          <w:b/>
          <w:sz w:val="28"/>
          <w:szCs w:val="28"/>
        </w:rPr>
        <w:t>Инцидент</w:t>
      </w:r>
      <w:r w:rsidRPr="00932A6B">
        <w:rPr>
          <w:sz w:val="28"/>
          <w:szCs w:val="28"/>
        </w:rPr>
        <w:t xml:space="preserve"> - любое непредвиденное или нежелательное событие, нарушившее штатный режим функционирования информационной системы или какого-либо её компонента.</w:t>
      </w:r>
    </w:p>
    <w:p w14:paraId="1465F5A4" w14:textId="77777777" w:rsidR="00932A6B" w:rsidRPr="00932A6B" w:rsidRDefault="00932A6B" w:rsidP="00CE6FF8">
      <w:pPr>
        <w:spacing w:after="0" w:line="360" w:lineRule="auto"/>
        <w:ind w:left="64" w:right="14" w:firstLine="0"/>
        <w:rPr>
          <w:sz w:val="28"/>
          <w:szCs w:val="28"/>
        </w:rPr>
      </w:pPr>
      <w:r w:rsidRPr="00932A6B">
        <w:rPr>
          <w:b/>
          <w:noProof/>
          <w:sz w:val="28"/>
          <w:szCs w:val="28"/>
        </w:rPr>
        <w:drawing>
          <wp:anchor distT="0" distB="0" distL="114300" distR="114300" simplePos="0" relativeHeight="251691008" behindDoc="0" locked="0" layoutInCell="1" allowOverlap="0" wp14:anchorId="22E11416" wp14:editId="2FCC5A06">
            <wp:simplePos x="0" y="0"/>
            <wp:positionH relativeFrom="column">
              <wp:posOffset>374904</wp:posOffset>
            </wp:positionH>
            <wp:positionV relativeFrom="paragraph">
              <wp:posOffset>133968</wp:posOffset>
            </wp:positionV>
            <wp:extent cx="9144" cy="4572"/>
            <wp:effectExtent l="0" t="0" r="0" b="0"/>
            <wp:wrapSquare wrapText="bothSides"/>
            <wp:docPr id="211976" name="Picture 6546"/>
            <wp:cNvGraphicFramePr/>
            <a:graphic xmlns:a="http://schemas.openxmlformats.org/drawingml/2006/main">
              <a:graphicData uri="http://schemas.openxmlformats.org/drawingml/2006/picture">
                <pic:pic xmlns:pic="http://schemas.openxmlformats.org/drawingml/2006/picture">
                  <pic:nvPicPr>
                    <pic:cNvPr id="6546" name="Picture 6546"/>
                    <pic:cNvPicPr/>
                  </pic:nvPicPr>
                  <pic:blipFill>
                    <a:blip r:embed="rId105"/>
                    <a:stretch>
                      <a:fillRect/>
                    </a:stretch>
                  </pic:blipFill>
                  <pic:spPr>
                    <a:xfrm>
                      <a:off x="0" y="0"/>
                      <a:ext cx="9144" cy="4572"/>
                    </a:xfrm>
                    <a:prstGeom prst="rect">
                      <a:avLst/>
                    </a:prstGeom>
                  </pic:spPr>
                </pic:pic>
              </a:graphicData>
            </a:graphic>
          </wp:anchor>
        </w:drawing>
      </w:r>
      <w:r w:rsidRPr="00932A6B">
        <w:rPr>
          <w:b/>
          <w:sz w:val="28"/>
          <w:szCs w:val="28"/>
        </w:rPr>
        <w:t>Компьютерный вирус (программа-вирус)</w:t>
      </w:r>
      <w:r w:rsidRPr="00932A6B">
        <w:rPr>
          <w:sz w:val="28"/>
          <w:szCs w:val="28"/>
        </w:rPr>
        <w:t xml:space="preserve"> - программа, способная создавать свои копии (необязательно совпадающие с оригиналом) и внедрять их в файлы, системные области компьютера, компьютерных сетей, а также осуществлять иные деструктивные действия. При этом копии сохраняют способность дальнейшего распространения. Компьютерный вирус относится к вредоносным программам.</w:t>
      </w:r>
    </w:p>
    <w:p w14:paraId="268D479B" w14:textId="77777777" w:rsidR="00932A6B" w:rsidRPr="00932A6B" w:rsidRDefault="00932A6B" w:rsidP="00CE6FF8">
      <w:pPr>
        <w:spacing w:after="0" w:line="360" w:lineRule="auto"/>
        <w:ind w:left="64" w:right="14" w:firstLine="709"/>
        <w:rPr>
          <w:sz w:val="28"/>
          <w:szCs w:val="28"/>
        </w:rPr>
      </w:pPr>
      <w:r w:rsidRPr="00932A6B">
        <w:rPr>
          <w:b/>
          <w:sz w:val="28"/>
          <w:szCs w:val="28"/>
        </w:rPr>
        <w:t>Пользователь</w:t>
      </w:r>
      <w:r w:rsidRPr="00932A6B">
        <w:rPr>
          <w:sz w:val="28"/>
          <w:szCs w:val="28"/>
        </w:rPr>
        <w:t xml:space="preserve"> - сотрудник, непосредственно использующий аппаратное и программное обеспечение для выполнения служебных обязанностей.</w:t>
      </w:r>
    </w:p>
    <w:p w14:paraId="1500D389" w14:textId="677D88CE" w:rsidR="00932A6B" w:rsidRDefault="00932A6B" w:rsidP="00CE6FF8">
      <w:pPr>
        <w:spacing w:after="0" w:line="360" w:lineRule="auto"/>
        <w:ind w:left="64" w:right="14" w:firstLine="709"/>
        <w:rPr>
          <w:sz w:val="28"/>
          <w:szCs w:val="28"/>
        </w:rPr>
      </w:pPr>
      <w:r w:rsidRPr="00932A6B">
        <w:rPr>
          <w:b/>
          <w:sz w:val="28"/>
          <w:szCs w:val="28"/>
        </w:rPr>
        <w:t>Рабочее место</w:t>
      </w:r>
      <w:r w:rsidRPr="00932A6B">
        <w:rPr>
          <w:sz w:val="28"/>
          <w:szCs w:val="28"/>
        </w:rPr>
        <w:t xml:space="preserve"> - персональный компьютер и машинные носители информации, которые используются пользователем при его работе.</w:t>
      </w:r>
    </w:p>
    <w:p w14:paraId="0B59E5BD" w14:textId="77777777" w:rsidR="00932A6B" w:rsidRDefault="00932A6B" w:rsidP="00CE6FF8">
      <w:pPr>
        <w:spacing w:after="0" w:line="360" w:lineRule="auto"/>
        <w:ind w:left="57" w:right="7" w:firstLine="709"/>
        <w:rPr>
          <w:sz w:val="28"/>
          <w:szCs w:val="28"/>
        </w:rPr>
      </w:pPr>
      <w:r>
        <w:rPr>
          <w:noProof/>
          <w:sz w:val="28"/>
          <w:szCs w:val="28"/>
        </w:rPr>
        <w:drawing>
          <wp:inline distT="0" distB="0" distL="0" distR="0" wp14:anchorId="12CF4D05" wp14:editId="35CA65A0">
            <wp:extent cx="9525" cy="19050"/>
            <wp:effectExtent l="0" t="0" r="0" b="0"/>
            <wp:docPr id="211977" name="Рисунок 21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Pr>
          <w:sz w:val="28"/>
          <w:szCs w:val="28"/>
        </w:rPr>
        <w:t>1.2. Используемые в тексте сокращения:</w:t>
      </w:r>
    </w:p>
    <w:tbl>
      <w:tblPr>
        <w:tblStyle w:val="TableGrid"/>
        <w:tblW w:w="9492" w:type="dxa"/>
        <w:tblInd w:w="91" w:type="dxa"/>
        <w:tblCellMar>
          <w:top w:w="46" w:type="dxa"/>
          <w:left w:w="103" w:type="dxa"/>
          <w:right w:w="108" w:type="dxa"/>
        </w:tblCellMar>
        <w:tblLook w:val="04A0" w:firstRow="1" w:lastRow="0" w:firstColumn="1" w:lastColumn="0" w:noHBand="0" w:noVBand="1"/>
      </w:tblPr>
      <w:tblGrid>
        <w:gridCol w:w="1973"/>
        <w:gridCol w:w="7519"/>
      </w:tblGrid>
      <w:tr w:rsidR="00932A6B" w:rsidRPr="00932A6B" w14:paraId="68ED8D95" w14:textId="77777777" w:rsidTr="00932A6B">
        <w:trPr>
          <w:trHeight w:val="569"/>
        </w:trPr>
        <w:tc>
          <w:tcPr>
            <w:tcW w:w="1973" w:type="dxa"/>
            <w:tcBorders>
              <w:top w:val="single" w:sz="2" w:space="0" w:color="000000"/>
              <w:left w:val="single" w:sz="2" w:space="0" w:color="000000"/>
              <w:bottom w:val="single" w:sz="2" w:space="0" w:color="000000"/>
              <w:right w:val="single" w:sz="2" w:space="0" w:color="000000"/>
            </w:tcBorders>
          </w:tcPr>
          <w:p w14:paraId="314ACE9A" w14:textId="71EADD74" w:rsidR="00932A6B" w:rsidRPr="00002BF9" w:rsidRDefault="00932A6B" w:rsidP="00002BF9">
            <w:pPr>
              <w:spacing w:after="0" w:line="360" w:lineRule="auto"/>
              <w:ind w:left="0" w:firstLine="0"/>
              <w:jc w:val="center"/>
              <w:rPr>
                <w:sz w:val="28"/>
                <w:szCs w:val="28"/>
              </w:rPr>
            </w:pPr>
            <w:r w:rsidRPr="00002BF9">
              <w:rPr>
                <w:sz w:val="28"/>
                <w:szCs w:val="28"/>
              </w:rPr>
              <w:t>Сокращение</w:t>
            </w:r>
          </w:p>
        </w:tc>
        <w:tc>
          <w:tcPr>
            <w:tcW w:w="7519" w:type="dxa"/>
            <w:tcBorders>
              <w:top w:val="single" w:sz="2" w:space="0" w:color="000000"/>
              <w:left w:val="single" w:sz="2" w:space="0" w:color="000000"/>
              <w:bottom w:val="single" w:sz="2" w:space="0" w:color="000000"/>
              <w:right w:val="single" w:sz="2" w:space="0" w:color="000000"/>
            </w:tcBorders>
            <w:vAlign w:val="center"/>
          </w:tcPr>
          <w:p w14:paraId="1DE4ADD5" w14:textId="2B6C4FC3" w:rsidR="00932A6B" w:rsidRPr="00002BF9" w:rsidRDefault="00932A6B" w:rsidP="00002BF9">
            <w:pPr>
              <w:spacing w:after="0" w:line="360" w:lineRule="auto"/>
              <w:ind w:left="29" w:firstLine="0"/>
              <w:jc w:val="center"/>
              <w:rPr>
                <w:sz w:val="28"/>
                <w:szCs w:val="28"/>
              </w:rPr>
            </w:pPr>
            <w:r w:rsidRPr="00002BF9">
              <w:rPr>
                <w:sz w:val="28"/>
                <w:szCs w:val="28"/>
              </w:rPr>
              <w:t>Термин</w:t>
            </w:r>
          </w:p>
        </w:tc>
      </w:tr>
      <w:tr w:rsidR="00932A6B" w:rsidRPr="00932A6B" w14:paraId="326785C1" w14:textId="77777777" w:rsidTr="00932A6B">
        <w:trPr>
          <w:trHeight w:val="75"/>
        </w:trPr>
        <w:tc>
          <w:tcPr>
            <w:tcW w:w="1973" w:type="dxa"/>
            <w:tcBorders>
              <w:top w:val="single" w:sz="2" w:space="0" w:color="000000"/>
              <w:left w:val="single" w:sz="2" w:space="0" w:color="000000"/>
              <w:bottom w:val="single" w:sz="2" w:space="0" w:color="000000"/>
              <w:right w:val="single" w:sz="2" w:space="0" w:color="000000"/>
            </w:tcBorders>
            <w:vAlign w:val="center"/>
          </w:tcPr>
          <w:p w14:paraId="7C5D78B9" w14:textId="77777777" w:rsidR="00932A6B" w:rsidRPr="00002BF9" w:rsidRDefault="00932A6B" w:rsidP="00002BF9">
            <w:pPr>
              <w:spacing w:after="0" w:line="360" w:lineRule="auto"/>
              <w:ind w:left="0" w:firstLine="0"/>
              <w:jc w:val="left"/>
              <w:rPr>
                <w:sz w:val="28"/>
                <w:szCs w:val="28"/>
              </w:rPr>
            </w:pPr>
            <w:r w:rsidRPr="00002BF9">
              <w:rPr>
                <w:sz w:val="28"/>
                <w:szCs w:val="28"/>
              </w:rPr>
              <w:t>АС</w:t>
            </w:r>
          </w:p>
        </w:tc>
        <w:tc>
          <w:tcPr>
            <w:tcW w:w="7519" w:type="dxa"/>
            <w:tcBorders>
              <w:top w:val="single" w:sz="2" w:space="0" w:color="000000"/>
              <w:left w:val="single" w:sz="2" w:space="0" w:color="000000"/>
              <w:bottom w:val="single" w:sz="2" w:space="0" w:color="000000"/>
              <w:right w:val="single" w:sz="2" w:space="0" w:color="000000"/>
            </w:tcBorders>
            <w:vAlign w:val="center"/>
          </w:tcPr>
          <w:p w14:paraId="28ED4B1E" w14:textId="77777777" w:rsidR="00932A6B" w:rsidRPr="00002BF9" w:rsidRDefault="00932A6B" w:rsidP="00002BF9">
            <w:pPr>
              <w:spacing w:after="0" w:line="360" w:lineRule="auto"/>
              <w:ind w:left="22" w:firstLine="0"/>
              <w:rPr>
                <w:sz w:val="28"/>
                <w:szCs w:val="28"/>
              </w:rPr>
            </w:pPr>
            <w:r w:rsidRPr="00002BF9">
              <w:rPr>
                <w:sz w:val="28"/>
                <w:szCs w:val="28"/>
              </w:rPr>
              <w:t>автоматизированная система</w:t>
            </w:r>
          </w:p>
        </w:tc>
      </w:tr>
      <w:tr w:rsidR="00932A6B" w:rsidRPr="00932A6B" w14:paraId="15FAA9A1" w14:textId="77777777" w:rsidTr="00932A6B">
        <w:trPr>
          <w:trHeight w:val="331"/>
        </w:trPr>
        <w:tc>
          <w:tcPr>
            <w:tcW w:w="1973" w:type="dxa"/>
            <w:tcBorders>
              <w:top w:val="single" w:sz="2" w:space="0" w:color="000000"/>
              <w:left w:val="single" w:sz="2" w:space="0" w:color="000000"/>
              <w:bottom w:val="single" w:sz="2" w:space="0" w:color="000000"/>
              <w:right w:val="single" w:sz="2" w:space="0" w:color="000000"/>
            </w:tcBorders>
            <w:vAlign w:val="center"/>
          </w:tcPr>
          <w:p w14:paraId="48831E5F" w14:textId="77777777" w:rsidR="00932A6B" w:rsidRPr="00002BF9" w:rsidRDefault="00932A6B" w:rsidP="00002BF9">
            <w:pPr>
              <w:spacing w:after="0" w:line="360" w:lineRule="auto"/>
              <w:ind w:left="7" w:firstLine="0"/>
              <w:jc w:val="left"/>
              <w:rPr>
                <w:sz w:val="28"/>
                <w:szCs w:val="28"/>
              </w:rPr>
            </w:pPr>
            <w:r w:rsidRPr="00002BF9">
              <w:rPr>
                <w:sz w:val="28"/>
                <w:szCs w:val="28"/>
              </w:rPr>
              <w:t>БД</w:t>
            </w:r>
          </w:p>
        </w:tc>
        <w:tc>
          <w:tcPr>
            <w:tcW w:w="7519" w:type="dxa"/>
            <w:tcBorders>
              <w:top w:val="single" w:sz="2" w:space="0" w:color="000000"/>
              <w:left w:val="single" w:sz="2" w:space="0" w:color="000000"/>
              <w:bottom w:val="single" w:sz="2" w:space="0" w:color="000000"/>
              <w:right w:val="single" w:sz="2" w:space="0" w:color="000000"/>
            </w:tcBorders>
            <w:vAlign w:val="center"/>
          </w:tcPr>
          <w:p w14:paraId="6930F382" w14:textId="77777777" w:rsidR="00932A6B" w:rsidRPr="00002BF9" w:rsidRDefault="00932A6B" w:rsidP="00002BF9">
            <w:pPr>
              <w:spacing w:after="0" w:line="360" w:lineRule="auto"/>
              <w:ind w:left="22" w:firstLine="0"/>
              <w:rPr>
                <w:sz w:val="28"/>
                <w:szCs w:val="28"/>
              </w:rPr>
            </w:pPr>
            <w:r w:rsidRPr="00002BF9">
              <w:rPr>
                <w:sz w:val="28"/>
                <w:szCs w:val="28"/>
              </w:rPr>
              <w:t>база данных</w:t>
            </w:r>
          </w:p>
        </w:tc>
      </w:tr>
      <w:tr w:rsidR="00932A6B" w:rsidRPr="00932A6B" w14:paraId="50F744A2" w14:textId="77777777" w:rsidTr="00932A6B">
        <w:trPr>
          <w:trHeight w:val="324"/>
        </w:trPr>
        <w:tc>
          <w:tcPr>
            <w:tcW w:w="1973" w:type="dxa"/>
            <w:tcBorders>
              <w:top w:val="single" w:sz="2" w:space="0" w:color="000000"/>
              <w:left w:val="single" w:sz="2" w:space="0" w:color="000000"/>
              <w:bottom w:val="single" w:sz="2" w:space="0" w:color="000000"/>
              <w:right w:val="single" w:sz="2" w:space="0" w:color="000000"/>
            </w:tcBorders>
            <w:vAlign w:val="center"/>
          </w:tcPr>
          <w:p w14:paraId="4C4A5270" w14:textId="77777777" w:rsidR="00932A6B" w:rsidRPr="00002BF9" w:rsidRDefault="00932A6B" w:rsidP="00002BF9">
            <w:pPr>
              <w:spacing w:after="0" w:line="360" w:lineRule="auto"/>
              <w:ind w:left="7" w:firstLine="0"/>
              <w:jc w:val="left"/>
              <w:rPr>
                <w:sz w:val="28"/>
                <w:szCs w:val="28"/>
              </w:rPr>
            </w:pPr>
            <w:r w:rsidRPr="00002BF9">
              <w:rPr>
                <w:sz w:val="28"/>
                <w:szCs w:val="28"/>
              </w:rPr>
              <w:t>ВП</w:t>
            </w:r>
          </w:p>
        </w:tc>
        <w:tc>
          <w:tcPr>
            <w:tcW w:w="7519" w:type="dxa"/>
            <w:tcBorders>
              <w:top w:val="single" w:sz="2" w:space="0" w:color="000000"/>
              <w:left w:val="single" w:sz="2" w:space="0" w:color="000000"/>
              <w:bottom w:val="single" w:sz="2" w:space="0" w:color="000000"/>
              <w:right w:val="single" w:sz="2" w:space="0" w:color="000000"/>
            </w:tcBorders>
            <w:vAlign w:val="center"/>
          </w:tcPr>
          <w:p w14:paraId="5A49816E" w14:textId="77777777" w:rsidR="00932A6B" w:rsidRPr="00002BF9" w:rsidRDefault="00932A6B" w:rsidP="00002BF9">
            <w:pPr>
              <w:spacing w:after="0" w:line="360" w:lineRule="auto"/>
              <w:ind w:left="14" w:firstLine="0"/>
              <w:rPr>
                <w:sz w:val="28"/>
                <w:szCs w:val="28"/>
              </w:rPr>
            </w:pPr>
            <w:r w:rsidRPr="00002BF9">
              <w:rPr>
                <w:sz w:val="28"/>
                <w:szCs w:val="28"/>
              </w:rPr>
              <w:t>вредоносная программа</w:t>
            </w:r>
          </w:p>
        </w:tc>
      </w:tr>
      <w:tr w:rsidR="00932A6B" w:rsidRPr="00932A6B" w14:paraId="169AF1DE" w14:textId="77777777" w:rsidTr="00932A6B">
        <w:trPr>
          <w:trHeight w:val="321"/>
        </w:trPr>
        <w:tc>
          <w:tcPr>
            <w:tcW w:w="1973" w:type="dxa"/>
            <w:tcBorders>
              <w:top w:val="single" w:sz="2" w:space="0" w:color="000000"/>
              <w:left w:val="single" w:sz="2" w:space="0" w:color="000000"/>
              <w:bottom w:val="single" w:sz="2" w:space="0" w:color="000000"/>
              <w:right w:val="single" w:sz="2" w:space="0" w:color="000000"/>
            </w:tcBorders>
            <w:vAlign w:val="center"/>
          </w:tcPr>
          <w:p w14:paraId="3910D55E" w14:textId="77777777" w:rsidR="00932A6B" w:rsidRPr="00002BF9" w:rsidRDefault="00932A6B" w:rsidP="00002BF9">
            <w:pPr>
              <w:spacing w:after="0" w:line="360" w:lineRule="auto"/>
              <w:ind w:left="7" w:firstLine="0"/>
              <w:jc w:val="left"/>
              <w:rPr>
                <w:sz w:val="28"/>
                <w:szCs w:val="28"/>
              </w:rPr>
            </w:pPr>
            <w:r w:rsidRPr="00002BF9">
              <w:rPr>
                <w:sz w:val="28"/>
                <w:szCs w:val="28"/>
              </w:rPr>
              <w:t>ГМД</w:t>
            </w:r>
          </w:p>
        </w:tc>
        <w:tc>
          <w:tcPr>
            <w:tcW w:w="7519" w:type="dxa"/>
            <w:tcBorders>
              <w:top w:val="single" w:sz="2" w:space="0" w:color="000000"/>
              <w:left w:val="single" w:sz="2" w:space="0" w:color="000000"/>
              <w:bottom w:val="single" w:sz="2" w:space="0" w:color="000000"/>
              <w:right w:val="single" w:sz="2" w:space="0" w:color="000000"/>
            </w:tcBorders>
            <w:vAlign w:val="center"/>
          </w:tcPr>
          <w:p w14:paraId="55D63ACF" w14:textId="77777777" w:rsidR="00932A6B" w:rsidRPr="00002BF9" w:rsidRDefault="00932A6B" w:rsidP="00002BF9">
            <w:pPr>
              <w:spacing w:after="0" w:line="360" w:lineRule="auto"/>
              <w:ind w:left="7" w:firstLine="0"/>
              <w:rPr>
                <w:sz w:val="28"/>
                <w:szCs w:val="28"/>
              </w:rPr>
            </w:pPr>
            <w:r w:rsidRPr="00002BF9">
              <w:rPr>
                <w:sz w:val="28"/>
                <w:szCs w:val="28"/>
              </w:rPr>
              <w:t>гибкий магнитный диск</w:t>
            </w:r>
          </w:p>
        </w:tc>
      </w:tr>
      <w:tr w:rsidR="00932A6B" w:rsidRPr="00932A6B" w14:paraId="1B093307" w14:textId="77777777" w:rsidTr="00932A6B">
        <w:trPr>
          <w:trHeight w:val="317"/>
        </w:trPr>
        <w:tc>
          <w:tcPr>
            <w:tcW w:w="1973" w:type="dxa"/>
            <w:tcBorders>
              <w:top w:val="single" w:sz="2" w:space="0" w:color="000000"/>
              <w:left w:val="single" w:sz="2" w:space="0" w:color="000000"/>
              <w:bottom w:val="single" w:sz="2" w:space="0" w:color="000000"/>
              <w:right w:val="single" w:sz="2" w:space="0" w:color="000000"/>
            </w:tcBorders>
            <w:vAlign w:val="center"/>
          </w:tcPr>
          <w:p w14:paraId="513D7CE2" w14:textId="77777777" w:rsidR="00932A6B" w:rsidRPr="00002BF9" w:rsidRDefault="00932A6B" w:rsidP="00002BF9">
            <w:pPr>
              <w:spacing w:after="0" w:line="360" w:lineRule="auto"/>
              <w:ind w:left="0" w:firstLine="0"/>
              <w:jc w:val="left"/>
              <w:rPr>
                <w:sz w:val="28"/>
                <w:szCs w:val="28"/>
              </w:rPr>
            </w:pPr>
            <w:r w:rsidRPr="00002BF9">
              <w:rPr>
                <w:sz w:val="28"/>
                <w:szCs w:val="28"/>
              </w:rPr>
              <w:t>ИР</w:t>
            </w:r>
          </w:p>
        </w:tc>
        <w:tc>
          <w:tcPr>
            <w:tcW w:w="7519" w:type="dxa"/>
            <w:tcBorders>
              <w:top w:val="single" w:sz="2" w:space="0" w:color="000000"/>
              <w:left w:val="single" w:sz="2" w:space="0" w:color="000000"/>
              <w:bottom w:val="single" w:sz="2" w:space="0" w:color="000000"/>
              <w:right w:val="single" w:sz="2" w:space="0" w:color="000000"/>
            </w:tcBorders>
            <w:vAlign w:val="center"/>
          </w:tcPr>
          <w:p w14:paraId="3EECBC86" w14:textId="77777777" w:rsidR="00932A6B" w:rsidRPr="00002BF9" w:rsidRDefault="00932A6B" w:rsidP="00002BF9">
            <w:pPr>
              <w:spacing w:after="0" w:line="360" w:lineRule="auto"/>
              <w:ind w:left="7" w:firstLine="0"/>
              <w:rPr>
                <w:sz w:val="28"/>
                <w:szCs w:val="28"/>
              </w:rPr>
            </w:pPr>
            <w:r w:rsidRPr="00002BF9">
              <w:rPr>
                <w:sz w:val="28"/>
                <w:szCs w:val="28"/>
              </w:rPr>
              <w:t>информационный ресурс (информационные ресурсы)</w:t>
            </w:r>
          </w:p>
        </w:tc>
      </w:tr>
      <w:tr w:rsidR="00932A6B" w:rsidRPr="00932A6B" w14:paraId="40E2F3EC" w14:textId="77777777" w:rsidTr="00932A6B">
        <w:trPr>
          <w:trHeight w:val="327"/>
        </w:trPr>
        <w:tc>
          <w:tcPr>
            <w:tcW w:w="1973" w:type="dxa"/>
            <w:tcBorders>
              <w:top w:val="single" w:sz="2" w:space="0" w:color="000000"/>
              <w:left w:val="single" w:sz="2" w:space="0" w:color="000000"/>
              <w:bottom w:val="single" w:sz="2" w:space="0" w:color="000000"/>
              <w:right w:val="single" w:sz="2" w:space="0" w:color="000000"/>
            </w:tcBorders>
            <w:vAlign w:val="center"/>
          </w:tcPr>
          <w:p w14:paraId="4AF75EEC" w14:textId="77777777" w:rsidR="00932A6B" w:rsidRPr="00002BF9" w:rsidRDefault="00932A6B" w:rsidP="00002BF9">
            <w:pPr>
              <w:spacing w:after="0" w:line="360" w:lineRule="auto"/>
              <w:ind w:left="7" w:firstLine="0"/>
              <w:jc w:val="left"/>
              <w:rPr>
                <w:sz w:val="28"/>
                <w:szCs w:val="28"/>
              </w:rPr>
            </w:pPr>
            <w:r w:rsidRPr="00002BF9">
              <w:rPr>
                <w:sz w:val="28"/>
                <w:szCs w:val="28"/>
              </w:rPr>
              <w:lastRenderedPageBreak/>
              <w:t>ИС</w:t>
            </w:r>
          </w:p>
        </w:tc>
        <w:tc>
          <w:tcPr>
            <w:tcW w:w="7519" w:type="dxa"/>
            <w:tcBorders>
              <w:top w:val="single" w:sz="2" w:space="0" w:color="000000"/>
              <w:left w:val="single" w:sz="2" w:space="0" w:color="000000"/>
              <w:bottom w:val="single" w:sz="2" w:space="0" w:color="000000"/>
              <w:right w:val="single" w:sz="2" w:space="0" w:color="000000"/>
            </w:tcBorders>
            <w:vAlign w:val="center"/>
          </w:tcPr>
          <w:p w14:paraId="0F01533D" w14:textId="77777777" w:rsidR="00932A6B" w:rsidRPr="00002BF9" w:rsidRDefault="00932A6B" w:rsidP="00002BF9">
            <w:pPr>
              <w:spacing w:after="0" w:line="360" w:lineRule="auto"/>
              <w:ind w:left="7" w:firstLine="0"/>
              <w:rPr>
                <w:sz w:val="28"/>
                <w:szCs w:val="28"/>
              </w:rPr>
            </w:pPr>
            <w:r w:rsidRPr="00002BF9">
              <w:rPr>
                <w:sz w:val="28"/>
                <w:szCs w:val="28"/>
              </w:rPr>
              <w:t>информационная система (информационные системы)</w:t>
            </w:r>
          </w:p>
        </w:tc>
      </w:tr>
      <w:tr w:rsidR="00932A6B" w:rsidRPr="00932A6B" w14:paraId="1E43BFCA" w14:textId="77777777" w:rsidTr="00932A6B">
        <w:trPr>
          <w:trHeight w:val="329"/>
        </w:trPr>
        <w:tc>
          <w:tcPr>
            <w:tcW w:w="1973" w:type="dxa"/>
            <w:tcBorders>
              <w:top w:val="single" w:sz="2" w:space="0" w:color="000000"/>
              <w:left w:val="single" w:sz="2" w:space="0" w:color="000000"/>
              <w:bottom w:val="single" w:sz="2" w:space="0" w:color="000000"/>
              <w:right w:val="single" w:sz="2" w:space="0" w:color="000000"/>
            </w:tcBorders>
            <w:vAlign w:val="center"/>
          </w:tcPr>
          <w:p w14:paraId="5DB47761" w14:textId="77777777" w:rsidR="00932A6B" w:rsidRPr="00002BF9" w:rsidRDefault="00932A6B" w:rsidP="00002BF9">
            <w:pPr>
              <w:spacing w:after="0" w:line="360" w:lineRule="auto"/>
              <w:ind w:left="7" w:firstLine="0"/>
              <w:jc w:val="left"/>
              <w:rPr>
                <w:sz w:val="28"/>
                <w:szCs w:val="28"/>
              </w:rPr>
            </w:pPr>
            <w:r w:rsidRPr="00002BF9">
              <w:rPr>
                <w:sz w:val="28"/>
                <w:szCs w:val="28"/>
              </w:rPr>
              <w:t>ИТКС</w:t>
            </w:r>
          </w:p>
        </w:tc>
        <w:tc>
          <w:tcPr>
            <w:tcW w:w="7519" w:type="dxa"/>
            <w:tcBorders>
              <w:top w:val="single" w:sz="2" w:space="0" w:color="000000"/>
              <w:left w:val="single" w:sz="2" w:space="0" w:color="000000"/>
              <w:bottom w:val="single" w:sz="2" w:space="0" w:color="000000"/>
              <w:right w:val="single" w:sz="2" w:space="0" w:color="000000"/>
            </w:tcBorders>
            <w:vAlign w:val="center"/>
          </w:tcPr>
          <w:p w14:paraId="6F54AB7D" w14:textId="77777777" w:rsidR="00932A6B" w:rsidRPr="00002BF9" w:rsidRDefault="00932A6B" w:rsidP="00002BF9">
            <w:pPr>
              <w:spacing w:after="0" w:line="360" w:lineRule="auto"/>
              <w:ind w:left="7" w:firstLine="0"/>
              <w:rPr>
                <w:sz w:val="28"/>
                <w:szCs w:val="28"/>
              </w:rPr>
            </w:pPr>
            <w:r w:rsidRPr="00002BF9">
              <w:rPr>
                <w:sz w:val="28"/>
                <w:szCs w:val="28"/>
              </w:rPr>
              <w:t>информационно-телекоммуникационная система</w:t>
            </w:r>
          </w:p>
        </w:tc>
      </w:tr>
      <w:tr w:rsidR="00932A6B" w:rsidRPr="00932A6B" w14:paraId="4D4069F7" w14:textId="77777777" w:rsidTr="00932A6B">
        <w:trPr>
          <w:trHeight w:val="327"/>
        </w:trPr>
        <w:tc>
          <w:tcPr>
            <w:tcW w:w="1973" w:type="dxa"/>
            <w:tcBorders>
              <w:top w:val="single" w:sz="2" w:space="0" w:color="000000"/>
              <w:left w:val="single" w:sz="2" w:space="0" w:color="000000"/>
              <w:bottom w:val="single" w:sz="2" w:space="0" w:color="000000"/>
              <w:right w:val="single" w:sz="2" w:space="0" w:color="000000"/>
            </w:tcBorders>
            <w:vAlign w:val="center"/>
          </w:tcPr>
          <w:p w14:paraId="28217915" w14:textId="77777777" w:rsidR="00932A6B" w:rsidRPr="00002BF9" w:rsidRDefault="00932A6B" w:rsidP="00002BF9">
            <w:pPr>
              <w:spacing w:after="0" w:line="360" w:lineRule="auto"/>
              <w:ind w:left="0" w:firstLine="0"/>
              <w:jc w:val="left"/>
              <w:rPr>
                <w:sz w:val="28"/>
                <w:szCs w:val="28"/>
              </w:rPr>
            </w:pPr>
            <w:r w:rsidRPr="00002BF9">
              <w:rPr>
                <w:sz w:val="28"/>
                <w:szCs w:val="28"/>
              </w:rPr>
              <w:t>ЛВС</w:t>
            </w:r>
          </w:p>
        </w:tc>
        <w:tc>
          <w:tcPr>
            <w:tcW w:w="7519" w:type="dxa"/>
            <w:tcBorders>
              <w:top w:val="single" w:sz="2" w:space="0" w:color="000000"/>
              <w:left w:val="single" w:sz="2" w:space="0" w:color="000000"/>
              <w:bottom w:val="single" w:sz="2" w:space="0" w:color="000000"/>
              <w:right w:val="single" w:sz="2" w:space="0" w:color="000000"/>
            </w:tcBorders>
            <w:vAlign w:val="center"/>
          </w:tcPr>
          <w:p w14:paraId="272EE629" w14:textId="77777777" w:rsidR="00932A6B" w:rsidRPr="00002BF9" w:rsidRDefault="00932A6B" w:rsidP="00002BF9">
            <w:pPr>
              <w:spacing w:after="0" w:line="360" w:lineRule="auto"/>
              <w:ind w:left="7" w:firstLine="0"/>
              <w:rPr>
                <w:sz w:val="28"/>
                <w:szCs w:val="28"/>
              </w:rPr>
            </w:pPr>
            <w:r w:rsidRPr="00002BF9">
              <w:rPr>
                <w:sz w:val="28"/>
                <w:szCs w:val="28"/>
              </w:rPr>
              <w:t>локальная вычислительная сеть</w:t>
            </w:r>
          </w:p>
        </w:tc>
      </w:tr>
      <w:tr w:rsidR="00932A6B" w:rsidRPr="00932A6B" w14:paraId="1B057D31" w14:textId="77777777" w:rsidTr="00932A6B">
        <w:trPr>
          <w:trHeight w:val="331"/>
        </w:trPr>
        <w:tc>
          <w:tcPr>
            <w:tcW w:w="1973" w:type="dxa"/>
            <w:tcBorders>
              <w:top w:val="single" w:sz="2" w:space="0" w:color="000000"/>
              <w:left w:val="single" w:sz="2" w:space="0" w:color="000000"/>
              <w:bottom w:val="single" w:sz="2" w:space="0" w:color="000000"/>
              <w:right w:val="single" w:sz="2" w:space="0" w:color="000000"/>
            </w:tcBorders>
            <w:vAlign w:val="center"/>
          </w:tcPr>
          <w:p w14:paraId="3B2E15FA" w14:textId="77777777" w:rsidR="00932A6B" w:rsidRPr="00002BF9" w:rsidRDefault="00932A6B" w:rsidP="00002BF9">
            <w:pPr>
              <w:spacing w:after="0" w:line="360" w:lineRule="auto"/>
              <w:ind w:left="0" w:firstLine="0"/>
              <w:jc w:val="left"/>
              <w:rPr>
                <w:sz w:val="28"/>
                <w:szCs w:val="28"/>
              </w:rPr>
            </w:pPr>
            <w:r w:rsidRPr="00002BF9">
              <w:rPr>
                <w:sz w:val="28"/>
                <w:szCs w:val="28"/>
              </w:rPr>
              <w:t>МНИ</w:t>
            </w:r>
          </w:p>
        </w:tc>
        <w:tc>
          <w:tcPr>
            <w:tcW w:w="7519" w:type="dxa"/>
            <w:tcBorders>
              <w:top w:val="single" w:sz="2" w:space="0" w:color="000000"/>
              <w:left w:val="single" w:sz="2" w:space="0" w:color="000000"/>
              <w:bottom w:val="single" w:sz="2" w:space="0" w:color="000000"/>
              <w:right w:val="single" w:sz="2" w:space="0" w:color="000000"/>
            </w:tcBorders>
            <w:vAlign w:val="center"/>
          </w:tcPr>
          <w:p w14:paraId="720DEB36" w14:textId="77777777" w:rsidR="00932A6B" w:rsidRPr="00002BF9" w:rsidRDefault="00932A6B" w:rsidP="00002BF9">
            <w:pPr>
              <w:spacing w:after="0" w:line="360" w:lineRule="auto"/>
              <w:ind w:left="7" w:firstLine="0"/>
              <w:rPr>
                <w:sz w:val="28"/>
                <w:szCs w:val="28"/>
              </w:rPr>
            </w:pPr>
            <w:r w:rsidRPr="00002BF9">
              <w:rPr>
                <w:sz w:val="28"/>
                <w:szCs w:val="28"/>
              </w:rPr>
              <w:t>машинные носители информации</w:t>
            </w:r>
          </w:p>
        </w:tc>
      </w:tr>
      <w:tr w:rsidR="00932A6B" w:rsidRPr="00932A6B" w14:paraId="01893EF1" w14:textId="77777777" w:rsidTr="00932A6B">
        <w:trPr>
          <w:trHeight w:val="324"/>
        </w:trPr>
        <w:tc>
          <w:tcPr>
            <w:tcW w:w="1973" w:type="dxa"/>
            <w:tcBorders>
              <w:top w:val="single" w:sz="2" w:space="0" w:color="000000"/>
              <w:left w:val="single" w:sz="2" w:space="0" w:color="000000"/>
              <w:bottom w:val="single" w:sz="2" w:space="0" w:color="000000"/>
              <w:right w:val="single" w:sz="2" w:space="0" w:color="000000"/>
            </w:tcBorders>
            <w:vAlign w:val="center"/>
          </w:tcPr>
          <w:p w14:paraId="3CA07CF8" w14:textId="77777777" w:rsidR="00932A6B" w:rsidRPr="00002BF9" w:rsidRDefault="00932A6B" w:rsidP="00002BF9">
            <w:pPr>
              <w:spacing w:after="0" w:line="360" w:lineRule="auto"/>
              <w:ind w:left="0" w:firstLine="0"/>
              <w:jc w:val="left"/>
              <w:rPr>
                <w:sz w:val="28"/>
                <w:szCs w:val="28"/>
              </w:rPr>
            </w:pPr>
            <w:r w:rsidRPr="00002BF9">
              <w:rPr>
                <w:sz w:val="28"/>
                <w:szCs w:val="28"/>
              </w:rPr>
              <w:t>НСД</w:t>
            </w:r>
          </w:p>
        </w:tc>
        <w:tc>
          <w:tcPr>
            <w:tcW w:w="7519" w:type="dxa"/>
            <w:tcBorders>
              <w:top w:val="single" w:sz="2" w:space="0" w:color="000000"/>
              <w:left w:val="single" w:sz="2" w:space="0" w:color="000000"/>
              <w:bottom w:val="single" w:sz="2" w:space="0" w:color="000000"/>
              <w:right w:val="single" w:sz="2" w:space="0" w:color="000000"/>
            </w:tcBorders>
            <w:vAlign w:val="center"/>
          </w:tcPr>
          <w:p w14:paraId="73E70A76" w14:textId="77777777" w:rsidR="00932A6B" w:rsidRPr="00002BF9" w:rsidRDefault="00932A6B" w:rsidP="00002BF9">
            <w:pPr>
              <w:spacing w:after="0" w:line="360" w:lineRule="auto"/>
              <w:ind w:left="0" w:firstLine="0"/>
              <w:rPr>
                <w:sz w:val="28"/>
                <w:szCs w:val="28"/>
              </w:rPr>
            </w:pPr>
            <w:r w:rsidRPr="00002BF9">
              <w:rPr>
                <w:sz w:val="28"/>
                <w:szCs w:val="28"/>
              </w:rPr>
              <w:t>несанкционированный доступ к информации</w:t>
            </w:r>
          </w:p>
        </w:tc>
      </w:tr>
      <w:tr w:rsidR="00932A6B" w:rsidRPr="00932A6B" w14:paraId="1F2A8547" w14:textId="77777777" w:rsidTr="00932A6B">
        <w:trPr>
          <w:trHeight w:val="324"/>
        </w:trPr>
        <w:tc>
          <w:tcPr>
            <w:tcW w:w="1973" w:type="dxa"/>
            <w:tcBorders>
              <w:top w:val="single" w:sz="2" w:space="0" w:color="000000"/>
              <w:left w:val="single" w:sz="2" w:space="0" w:color="000000"/>
              <w:bottom w:val="single" w:sz="2" w:space="0" w:color="000000"/>
              <w:right w:val="single" w:sz="2" w:space="0" w:color="000000"/>
            </w:tcBorders>
            <w:vAlign w:val="center"/>
          </w:tcPr>
          <w:p w14:paraId="09405096" w14:textId="77777777" w:rsidR="00932A6B" w:rsidRPr="00002BF9" w:rsidRDefault="00932A6B" w:rsidP="00002BF9">
            <w:pPr>
              <w:spacing w:after="0" w:line="360" w:lineRule="auto"/>
              <w:ind w:left="7" w:firstLine="0"/>
              <w:jc w:val="left"/>
              <w:rPr>
                <w:sz w:val="28"/>
                <w:szCs w:val="28"/>
              </w:rPr>
            </w:pPr>
            <w:r w:rsidRPr="00002BF9">
              <w:rPr>
                <w:sz w:val="28"/>
                <w:szCs w:val="28"/>
              </w:rPr>
              <w:t>ОС</w:t>
            </w:r>
          </w:p>
        </w:tc>
        <w:tc>
          <w:tcPr>
            <w:tcW w:w="7519" w:type="dxa"/>
            <w:tcBorders>
              <w:top w:val="single" w:sz="2" w:space="0" w:color="000000"/>
              <w:left w:val="single" w:sz="2" w:space="0" w:color="000000"/>
              <w:bottom w:val="single" w:sz="2" w:space="0" w:color="000000"/>
              <w:right w:val="single" w:sz="2" w:space="0" w:color="000000"/>
            </w:tcBorders>
            <w:vAlign w:val="center"/>
          </w:tcPr>
          <w:p w14:paraId="03604458" w14:textId="77777777" w:rsidR="00932A6B" w:rsidRPr="00002BF9" w:rsidRDefault="00932A6B" w:rsidP="00002BF9">
            <w:pPr>
              <w:spacing w:after="0" w:line="360" w:lineRule="auto"/>
              <w:ind w:left="7" w:firstLine="0"/>
              <w:rPr>
                <w:sz w:val="28"/>
                <w:szCs w:val="28"/>
              </w:rPr>
            </w:pPr>
            <w:r w:rsidRPr="00002BF9">
              <w:rPr>
                <w:sz w:val="28"/>
                <w:szCs w:val="28"/>
              </w:rPr>
              <w:t>операционная система</w:t>
            </w:r>
          </w:p>
        </w:tc>
      </w:tr>
      <w:tr w:rsidR="00932A6B" w:rsidRPr="00932A6B" w14:paraId="037F47B3" w14:textId="77777777" w:rsidTr="00932A6B">
        <w:trPr>
          <w:trHeight w:val="327"/>
        </w:trPr>
        <w:tc>
          <w:tcPr>
            <w:tcW w:w="1973" w:type="dxa"/>
            <w:tcBorders>
              <w:top w:val="single" w:sz="2" w:space="0" w:color="000000"/>
              <w:left w:val="single" w:sz="2" w:space="0" w:color="000000"/>
              <w:bottom w:val="single" w:sz="2" w:space="0" w:color="000000"/>
              <w:right w:val="single" w:sz="2" w:space="0" w:color="000000"/>
            </w:tcBorders>
            <w:vAlign w:val="center"/>
          </w:tcPr>
          <w:p w14:paraId="3D47B173" w14:textId="77777777" w:rsidR="00932A6B" w:rsidRPr="00002BF9" w:rsidRDefault="00932A6B" w:rsidP="00002BF9">
            <w:pPr>
              <w:spacing w:after="0" w:line="360" w:lineRule="auto"/>
              <w:ind w:left="0" w:firstLine="0"/>
              <w:jc w:val="left"/>
              <w:rPr>
                <w:sz w:val="28"/>
                <w:szCs w:val="28"/>
              </w:rPr>
            </w:pPr>
            <w:r w:rsidRPr="00002BF9">
              <w:rPr>
                <w:sz w:val="28"/>
                <w:szCs w:val="28"/>
              </w:rPr>
              <w:t>ПО</w:t>
            </w:r>
          </w:p>
        </w:tc>
        <w:tc>
          <w:tcPr>
            <w:tcW w:w="7519" w:type="dxa"/>
            <w:tcBorders>
              <w:top w:val="single" w:sz="2" w:space="0" w:color="000000"/>
              <w:left w:val="single" w:sz="2" w:space="0" w:color="000000"/>
              <w:bottom w:val="single" w:sz="2" w:space="0" w:color="000000"/>
              <w:right w:val="single" w:sz="2" w:space="0" w:color="000000"/>
            </w:tcBorders>
            <w:vAlign w:val="center"/>
          </w:tcPr>
          <w:p w14:paraId="026F50E6" w14:textId="77777777" w:rsidR="00932A6B" w:rsidRPr="00002BF9" w:rsidRDefault="00932A6B" w:rsidP="00002BF9">
            <w:pPr>
              <w:spacing w:after="0" w:line="360" w:lineRule="auto"/>
              <w:ind w:left="0" w:firstLine="0"/>
              <w:rPr>
                <w:sz w:val="28"/>
                <w:szCs w:val="28"/>
              </w:rPr>
            </w:pPr>
            <w:r w:rsidRPr="00002BF9">
              <w:rPr>
                <w:sz w:val="28"/>
                <w:szCs w:val="28"/>
              </w:rPr>
              <w:t>программное обеспечение</w:t>
            </w:r>
          </w:p>
        </w:tc>
      </w:tr>
      <w:tr w:rsidR="00932A6B" w:rsidRPr="00932A6B" w14:paraId="0632B150" w14:textId="77777777" w:rsidTr="00932A6B">
        <w:trPr>
          <w:trHeight w:val="321"/>
        </w:trPr>
        <w:tc>
          <w:tcPr>
            <w:tcW w:w="1973" w:type="dxa"/>
            <w:tcBorders>
              <w:top w:val="single" w:sz="2" w:space="0" w:color="000000"/>
              <w:left w:val="single" w:sz="2" w:space="0" w:color="000000"/>
              <w:bottom w:val="single" w:sz="2" w:space="0" w:color="000000"/>
              <w:right w:val="single" w:sz="2" w:space="0" w:color="000000"/>
            </w:tcBorders>
            <w:vAlign w:val="center"/>
          </w:tcPr>
          <w:p w14:paraId="44EE3DB9" w14:textId="77777777" w:rsidR="00932A6B" w:rsidRPr="00002BF9" w:rsidRDefault="00932A6B" w:rsidP="00002BF9">
            <w:pPr>
              <w:spacing w:after="0" w:line="360" w:lineRule="auto"/>
              <w:ind w:left="0" w:firstLine="0"/>
              <w:jc w:val="left"/>
              <w:rPr>
                <w:sz w:val="28"/>
                <w:szCs w:val="28"/>
              </w:rPr>
            </w:pPr>
            <w:r w:rsidRPr="00002BF9">
              <w:rPr>
                <w:sz w:val="28"/>
                <w:szCs w:val="28"/>
              </w:rPr>
              <w:t>ПЭВМ</w:t>
            </w:r>
          </w:p>
        </w:tc>
        <w:tc>
          <w:tcPr>
            <w:tcW w:w="7519" w:type="dxa"/>
            <w:tcBorders>
              <w:top w:val="single" w:sz="2" w:space="0" w:color="000000"/>
              <w:left w:val="single" w:sz="2" w:space="0" w:color="000000"/>
              <w:bottom w:val="single" w:sz="2" w:space="0" w:color="000000"/>
              <w:right w:val="single" w:sz="2" w:space="0" w:color="000000"/>
            </w:tcBorders>
            <w:vAlign w:val="center"/>
          </w:tcPr>
          <w:p w14:paraId="02C2CCAD" w14:textId="77777777" w:rsidR="00932A6B" w:rsidRPr="00002BF9" w:rsidRDefault="00932A6B" w:rsidP="00002BF9">
            <w:pPr>
              <w:spacing w:after="0" w:line="360" w:lineRule="auto"/>
              <w:ind w:left="0" w:firstLine="0"/>
              <w:rPr>
                <w:sz w:val="28"/>
                <w:szCs w:val="28"/>
              </w:rPr>
            </w:pPr>
            <w:r w:rsidRPr="00002BF9">
              <w:rPr>
                <w:sz w:val="28"/>
                <w:szCs w:val="28"/>
              </w:rPr>
              <w:t>персональная электронно-вычислительная машина, компьютер</w:t>
            </w:r>
          </w:p>
        </w:tc>
      </w:tr>
      <w:tr w:rsidR="00932A6B" w:rsidRPr="00932A6B" w14:paraId="5354CFB3" w14:textId="77777777" w:rsidTr="00932A6B">
        <w:trPr>
          <w:trHeight w:val="327"/>
        </w:trPr>
        <w:tc>
          <w:tcPr>
            <w:tcW w:w="1973" w:type="dxa"/>
            <w:tcBorders>
              <w:top w:val="single" w:sz="2" w:space="0" w:color="000000"/>
              <w:left w:val="single" w:sz="2" w:space="0" w:color="000000"/>
              <w:bottom w:val="single" w:sz="2" w:space="0" w:color="000000"/>
              <w:right w:val="single" w:sz="2" w:space="0" w:color="000000"/>
            </w:tcBorders>
            <w:vAlign w:val="center"/>
          </w:tcPr>
          <w:p w14:paraId="61C900D6" w14:textId="77777777" w:rsidR="00932A6B" w:rsidRPr="00002BF9" w:rsidRDefault="00932A6B" w:rsidP="00002BF9">
            <w:pPr>
              <w:spacing w:after="0" w:line="360" w:lineRule="auto"/>
              <w:ind w:left="7" w:firstLine="0"/>
              <w:jc w:val="left"/>
              <w:rPr>
                <w:sz w:val="28"/>
                <w:szCs w:val="28"/>
              </w:rPr>
            </w:pPr>
            <w:r w:rsidRPr="00002BF9">
              <w:rPr>
                <w:sz w:val="28"/>
                <w:szCs w:val="28"/>
              </w:rPr>
              <w:t>СВТ</w:t>
            </w:r>
          </w:p>
        </w:tc>
        <w:tc>
          <w:tcPr>
            <w:tcW w:w="7519" w:type="dxa"/>
            <w:tcBorders>
              <w:top w:val="single" w:sz="2" w:space="0" w:color="000000"/>
              <w:left w:val="single" w:sz="2" w:space="0" w:color="000000"/>
              <w:bottom w:val="single" w:sz="2" w:space="0" w:color="000000"/>
              <w:right w:val="single" w:sz="2" w:space="0" w:color="000000"/>
            </w:tcBorders>
            <w:vAlign w:val="center"/>
          </w:tcPr>
          <w:p w14:paraId="7731FA1B" w14:textId="77777777" w:rsidR="00932A6B" w:rsidRPr="00002BF9" w:rsidRDefault="00932A6B" w:rsidP="00002BF9">
            <w:pPr>
              <w:spacing w:after="0" w:line="360" w:lineRule="auto"/>
              <w:ind w:left="0" w:firstLine="0"/>
              <w:rPr>
                <w:sz w:val="28"/>
                <w:szCs w:val="28"/>
              </w:rPr>
            </w:pPr>
            <w:r w:rsidRPr="00002BF9">
              <w:rPr>
                <w:sz w:val="28"/>
                <w:szCs w:val="28"/>
              </w:rPr>
              <w:t>средство вычислительной техники</w:t>
            </w:r>
          </w:p>
        </w:tc>
      </w:tr>
      <w:tr w:rsidR="00932A6B" w:rsidRPr="00932A6B" w14:paraId="6ED11314" w14:textId="77777777" w:rsidTr="00932A6B">
        <w:trPr>
          <w:trHeight w:val="321"/>
        </w:trPr>
        <w:tc>
          <w:tcPr>
            <w:tcW w:w="1973" w:type="dxa"/>
            <w:tcBorders>
              <w:top w:val="single" w:sz="2" w:space="0" w:color="000000"/>
              <w:left w:val="single" w:sz="2" w:space="0" w:color="000000"/>
              <w:bottom w:val="single" w:sz="2" w:space="0" w:color="000000"/>
              <w:right w:val="single" w:sz="2" w:space="0" w:color="000000"/>
            </w:tcBorders>
            <w:vAlign w:val="center"/>
          </w:tcPr>
          <w:p w14:paraId="77B0E376" w14:textId="77777777" w:rsidR="00932A6B" w:rsidRPr="00002BF9" w:rsidRDefault="00932A6B" w:rsidP="00002BF9">
            <w:pPr>
              <w:spacing w:after="0" w:line="360" w:lineRule="auto"/>
              <w:ind w:left="0" w:firstLine="0"/>
              <w:jc w:val="left"/>
              <w:rPr>
                <w:sz w:val="28"/>
                <w:szCs w:val="28"/>
              </w:rPr>
            </w:pPr>
            <w:r w:rsidRPr="00002BF9">
              <w:rPr>
                <w:sz w:val="28"/>
                <w:szCs w:val="28"/>
              </w:rPr>
              <w:t>СУБД</w:t>
            </w:r>
          </w:p>
        </w:tc>
        <w:tc>
          <w:tcPr>
            <w:tcW w:w="7519" w:type="dxa"/>
            <w:tcBorders>
              <w:top w:val="single" w:sz="2" w:space="0" w:color="000000"/>
              <w:left w:val="single" w:sz="2" w:space="0" w:color="000000"/>
              <w:bottom w:val="single" w:sz="2" w:space="0" w:color="000000"/>
              <w:right w:val="single" w:sz="2" w:space="0" w:color="000000"/>
            </w:tcBorders>
            <w:vAlign w:val="center"/>
          </w:tcPr>
          <w:p w14:paraId="5813131D" w14:textId="77777777" w:rsidR="00932A6B" w:rsidRPr="00002BF9" w:rsidRDefault="00932A6B" w:rsidP="00002BF9">
            <w:pPr>
              <w:spacing w:after="0" w:line="360" w:lineRule="auto"/>
              <w:ind w:left="0" w:firstLine="0"/>
              <w:rPr>
                <w:sz w:val="28"/>
                <w:szCs w:val="28"/>
              </w:rPr>
            </w:pPr>
            <w:r w:rsidRPr="00002BF9">
              <w:rPr>
                <w:sz w:val="28"/>
                <w:szCs w:val="28"/>
              </w:rPr>
              <w:t>система управления базами данных</w:t>
            </w:r>
          </w:p>
        </w:tc>
      </w:tr>
    </w:tbl>
    <w:p w14:paraId="14478727" w14:textId="019CE6A1" w:rsidR="00932A6B" w:rsidRPr="004950DF" w:rsidRDefault="004950DF" w:rsidP="004950DF">
      <w:pPr>
        <w:keepNext/>
        <w:keepLines/>
        <w:spacing w:before="120" w:after="120" w:line="360" w:lineRule="auto"/>
        <w:ind w:left="737" w:right="748" w:firstLine="0"/>
        <w:jc w:val="center"/>
        <w:outlineLvl w:val="0"/>
        <w:rPr>
          <w:sz w:val="28"/>
          <w:szCs w:val="28"/>
        </w:rPr>
      </w:pPr>
      <w:r w:rsidRPr="004950DF">
        <w:rPr>
          <w:sz w:val="28"/>
          <w:szCs w:val="28"/>
        </w:rPr>
        <w:t>2</w:t>
      </w:r>
      <w:r w:rsidR="00932A6B" w:rsidRPr="004950DF">
        <w:rPr>
          <w:sz w:val="28"/>
          <w:szCs w:val="28"/>
        </w:rPr>
        <w:t>. Общие положения</w:t>
      </w:r>
    </w:p>
    <w:p w14:paraId="257A8810" w14:textId="5DE39366" w:rsidR="00932A6B" w:rsidRPr="00932A6B" w:rsidRDefault="004950DF" w:rsidP="004B051E">
      <w:pPr>
        <w:spacing w:after="0" w:line="360" w:lineRule="auto"/>
        <w:ind w:left="64" w:right="14" w:firstLine="709"/>
        <w:rPr>
          <w:sz w:val="28"/>
          <w:szCs w:val="28"/>
        </w:rPr>
      </w:pPr>
      <w:r>
        <w:rPr>
          <w:sz w:val="28"/>
          <w:szCs w:val="28"/>
        </w:rPr>
        <w:t>2</w:t>
      </w:r>
      <w:r w:rsidR="00932A6B" w:rsidRPr="00932A6B">
        <w:rPr>
          <w:sz w:val="28"/>
          <w:szCs w:val="28"/>
        </w:rPr>
        <w:t>.1. Порядок определяет общие принципы противодействия вред</w:t>
      </w:r>
      <w:r w:rsidR="004B051E">
        <w:rPr>
          <w:sz w:val="28"/>
          <w:szCs w:val="28"/>
        </w:rPr>
        <w:t xml:space="preserve">оносным </w:t>
      </w:r>
      <w:r w:rsidR="004B051E" w:rsidRPr="00170147">
        <w:rPr>
          <w:sz w:val="28"/>
          <w:szCs w:val="28"/>
        </w:rPr>
        <w:t>программам (системой антивирусной защиты)</w:t>
      </w:r>
      <w:r w:rsidR="004B051E">
        <w:rPr>
          <w:sz w:val="28"/>
          <w:szCs w:val="28"/>
        </w:rPr>
        <w:t xml:space="preserve">, </w:t>
      </w:r>
      <w:r w:rsidR="00932A6B" w:rsidRPr="00932A6B">
        <w:rPr>
          <w:sz w:val="28"/>
          <w:szCs w:val="28"/>
        </w:rPr>
        <w:t xml:space="preserve">устанавливает единые процедуры и правила выбора методов и средств борьбы с вредоносными программами в информационных системах </w:t>
      </w:r>
      <w:r w:rsidR="005B4431">
        <w:rPr>
          <w:sz w:val="28"/>
          <w:szCs w:val="28"/>
        </w:rPr>
        <w:t>бюджетного учреждения Ханты-Мансийского автономного округа – Югры «Центр имущественных отношений» (далее – Учреждение)</w:t>
      </w:r>
      <w:r w:rsidR="00932A6B" w:rsidRPr="00932A6B">
        <w:rPr>
          <w:sz w:val="28"/>
          <w:szCs w:val="28"/>
        </w:rPr>
        <w:t>.</w:t>
      </w:r>
    </w:p>
    <w:p w14:paraId="68C29C1C" w14:textId="4367BE68" w:rsidR="00932A6B" w:rsidRPr="00932A6B" w:rsidRDefault="004950DF" w:rsidP="004950DF">
      <w:pPr>
        <w:spacing w:after="0" w:line="360" w:lineRule="auto"/>
        <w:ind w:left="0" w:right="136" w:firstLine="709"/>
        <w:rPr>
          <w:sz w:val="28"/>
          <w:szCs w:val="28"/>
        </w:rPr>
      </w:pPr>
      <w:r>
        <w:rPr>
          <w:sz w:val="28"/>
          <w:szCs w:val="28"/>
        </w:rPr>
        <w:t>2</w:t>
      </w:r>
      <w:r w:rsidR="00D86AC0">
        <w:rPr>
          <w:sz w:val="28"/>
          <w:szCs w:val="28"/>
        </w:rPr>
        <w:t>.2</w:t>
      </w:r>
      <w:r w:rsidR="00932A6B" w:rsidRPr="00932A6B">
        <w:rPr>
          <w:sz w:val="28"/>
          <w:szCs w:val="28"/>
        </w:rPr>
        <w:t xml:space="preserve">. Целями </w:t>
      </w:r>
      <w:r w:rsidR="00932A6B" w:rsidRPr="00A322F1">
        <w:rPr>
          <w:color w:val="auto"/>
          <w:sz w:val="28"/>
          <w:szCs w:val="28"/>
        </w:rPr>
        <w:t>функционирования системы антивирусной защиты Учреждения</w:t>
      </w:r>
      <w:r w:rsidR="004B051E" w:rsidRPr="00A322F1">
        <w:rPr>
          <w:color w:val="auto"/>
          <w:sz w:val="28"/>
          <w:szCs w:val="28"/>
        </w:rPr>
        <w:t xml:space="preserve"> </w:t>
      </w:r>
      <w:r w:rsidR="00932A6B" w:rsidRPr="00932A6B">
        <w:rPr>
          <w:sz w:val="28"/>
          <w:szCs w:val="28"/>
        </w:rPr>
        <w:t>являются:</w:t>
      </w:r>
      <w:r w:rsidR="004B051E">
        <w:rPr>
          <w:sz w:val="28"/>
          <w:szCs w:val="28"/>
        </w:rPr>
        <w:t xml:space="preserve"> </w:t>
      </w:r>
    </w:p>
    <w:p w14:paraId="0CEBD742" w14:textId="77777777" w:rsidR="00932A6B" w:rsidRPr="00932A6B" w:rsidRDefault="00932A6B" w:rsidP="004950DF">
      <w:pPr>
        <w:spacing w:after="0" w:line="360" w:lineRule="auto"/>
        <w:ind w:left="64" w:right="14" w:firstLine="709"/>
        <w:rPr>
          <w:sz w:val="28"/>
          <w:szCs w:val="28"/>
        </w:rPr>
      </w:pPr>
      <w:r w:rsidRPr="00932A6B">
        <w:rPr>
          <w:noProof/>
          <w:sz w:val="28"/>
          <w:szCs w:val="28"/>
        </w:rPr>
        <w:t xml:space="preserve">- </w:t>
      </w:r>
      <w:r w:rsidRPr="00932A6B">
        <w:rPr>
          <w:sz w:val="28"/>
          <w:szCs w:val="28"/>
        </w:rPr>
        <w:t xml:space="preserve">сохранение работоспособности информационных систем при воздействии различного </w:t>
      </w:r>
      <w:r w:rsidRPr="00932A6B">
        <w:rPr>
          <w:noProof/>
          <w:sz w:val="28"/>
          <w:szCs w:val="28"/>
        </w:rPr>
        <w:drawing>
          <wp:inline distT="0" distB="0" distL="0" distR="0" wp14:anchorId="1CBE3AF6" wp14:editId="48E8B99F">
            <wp:extent cx="4572" cy="4572"/>
            <wp:effectExtent l="0" t="0" r="0" b="0"/>
            <wp:docPr id="211803" name="Picture 6549"/>
            <wp:cNvGraphicFramePr/>
            <a:graphic xmlns:a="http://schemas.openxmlformats.org/drawingml/2006/main">
              <a:graphicData uri="http://schemas.openxmlformats.org/drawingml/2006/picture">
                <pic:pic xmlns:pic="http://schemas.openxmlformats.org/drawingml/2006/picture">
                  <pic:nvPicPr>
                    <pic:cNvPr id="6549" name="Picture 6549"/>
                    <pic:cNvPicPr/>
                  </pic:nvPicPr>
                  <pic:blipFill>
                    <a:blip r:embed="rId64"/>
                    <a:stretch>
                      <a:fillRect/>
                    </a:stretch>
                  </pic:blipFill>
                  <pic:spPr>
                    <a:xfrm>
                      <a:off x="0" y="0"/>
                      <a:ext cx="4572" cy="4572"/>
                    </a:xfrm>
                    <a:prstGeom prst="rect">
                      <a:avLst/>
                    </a:prstGeom>
                  </pic:spPr>
                </pic:pic>
              </a:graphicData>
            </a:graphic>
          </wp:inline>
        </w:drawing>
      </w:r>
      <w:r w:rsidRPr="00932A6B">
        <w:rPr>
          <w:sz w:val="28"/>
          <w:szCs w:val="28"/>
        </w:rPr>
        <w:t>рода вредоносных программ;</w:t>
      </w:r>
      <w:r w:rsidRPr="00932A6B">
        <w:rPr>
          <w:noProof/>
          <w:sz w:val="28"/>
          <w:szCs w:val="28"/>
        </w:rPr>
        <w:drawing>
          <wp:inline distT="0" distB="0" distL="0" distR="0" wp14:anchorId="2325E2D4" wp14:editId="7F7B9F3A">
            <wp:extent cx="4572" cy="4572"/>
            <wp:effectExtent l="0" t="0" r="0" b="0"/>
            <wp:docPr id="211804" name="Picture 6550"/>
            <wp:cNvGraphicFramePr/>
            <a:graphic xmlns:a="http://schemas.openxmlformats.org/drawingml/2006/main">
              <a:graphicData uri="http://schemas.openxmlformats.org/drawingml/2006/picture">
                <pic:pic xmlns:pic="http://schemas.openxmlformats.org/drawingml/2006/picture">
                  <pic:nvPicPr>
                    <pic:cNvPr id="6550" name="Picture 6550"/>
                    <pic:cNvPicPr/>
                  </pic:nvPicPr>
                  <pic:blipFill>
                    <a:blip r:embed="rId92"/>
                    <a:stretch>
                      <a:fillRect/>
                    </a:stretch>
                  </pic:blipFill>
                  <pic:spPr>
                    <a:xfrm>
                      <a:off x="0" y="0"/>
                      <a:ext cx="4572" cy="4572"/>
                    </a:xfrm>
                    <a:prstGeom prst="rect">
                      <a:avLst/>
                    </a:prstGeom>
                  </pic:spPr>
                </pic:pic>
              </a:graphicData>
            </a:graphic>
          </wp:inline>
        </w:drawing>
      </w:r>
    </w:p>
    <w:p w14:paraId="4EADC6D5" w14:textId="0DBA6C39" w:rsidR="00932A6B" w:rsidRDefault="00932A6B" w:rsidP="004950DF">
      <w:pPr>
        <w:spacing w:after="0" w:line="360" w:lineRule="auto"/>
        <w:ind w:left="10" w:right="93" w:firstLine="709"/>
        <w:rPr>
          <w:sz w:val="28"/>
          <w:szCs w:val="28"/>
        </w:rPr>
      </w:pPr>
      <w:r w:rsidRPr="00932A6B">
        <w:rPr>
          <w:sz w:val="28"/>
          <w:szCs w:val="28"/>
        </w:rPr>
        <w:t>- защита информации (сведений, данных) от потери конфиденциальности, блокирования</w:t>
      </w:r>
      <w:r w:rsidRPr="00932A6B">
        <w:rPr>
          <w:noProof/>
          <w:sz w:val="28"/>
          <w:szCs w:val="28"/>
        </w:rPr>
        <w:drawing>
          <wp:inline distT="0" distB="0" distL="0" distR="0" wp14:anchorId="44986776" wp14:editId="25C5E938">
            <wp:extent cx="4572" cy="4571"/>
            <wp:effectExtent l="0" t="0" r="0" b="0"/>
            <wp:docPr id="211851" name="Picture 6552"/>
            <wp:cNvGraphicFramePr/>
            <a:graphic xmlns:a="http://schemas.openxmlformats.org/drawingml/2006/main">
              <a:graphicData uri="http://schemas.openxmlformats.org/drawingml/2006/picture">
                <pic:pic xmlns:pic="http://schemas.openxmlformats.org/drawingml/2006/picture">
                  <pic:nvPicPr>
                    <pic:cNvPr id="6552" name="Picture 6552"/>
                    <pic:cNvPicPr/>
                  </pic:nvPicPr>
                  <pic:blipFill>
                    <a:blip r:embed="rId14"/>
                    <a:stretch>
                      <a:fillRect/>
                    </a:stretch>
                  </pic:blipFill>
                  <pic:spPr>
                    <a:xfrm>
                      <a:off x="0" y="0"/>
                      <a:ext cx="4572" cy="4571"/>
                    </a:xfrm>
                    <a:prstGeom prst="rect">
                      <a:avLst/>
                    </a:prstGeom>
                  </pic:spPr>
                </pic:pic>
              </a:graphicData>
            </a:graphic>
          </wp:inline>
        </w:drawing>
      </w:r>
      <w:r w:rsidRPr="00932A6B">
        <w:rPr>
          <w:sz w:val="28"/>
          <w:szCs w:val="28"/>
        </w:rPr>
        <w:t>доступа к ней, утраты, модификации, а также от иных неправомерных действий.</w:t>
      </w:r>
    </w:p>
    <w:p w14:paraId="7BB1BAA2" w14:textId="5172BFE3" w:rsidR="00932A6B" w:rsidRPr="00932A6B" w:rsidRDefault="004950DF" w:rsidP="004950DF">
      <w:pPr>
        <w:spacing w:after="0" w:line="360" w:lineRule="auto"/>
        <w:ind w:left="64" w:right="14" w:firstLine="709"/>
        <w:rPr>
          <w:sz w:val="28"/>
          <w:szCs w:val="28"/>
        </w:rPr>
      </w:pPr>
      <w:r>
        <w:rPr>
          <w:sz w:val="28"/>
          <w:szCs w:val="28"/>
        </w:rPr>
        <w:t>2</w:t>
      </w:r>
      <w:r w:rsidR="00D86AC0">
        <w:rPr>
          <w:sz w:val="28"/>
          <w:szCs w:val="28"/>
        </w:rPr>
        <w:t>.3</w:t>
      </w:r>
      <w:r w:rsidR="00932A6B" w:rsidRPr="00932A6B">
        <w:rPr>
          <w:sz w:val="28"/>
          <w:szCs w:val="28"/>
        </w:rPr>
        <w:t>. Основополагающими требованиями к системе антивирусной защиты Учреждения являются:</w:t>
      </w:r>
    </w:p>
    <w:p w14:paraId="6C51D036" w14:textId="77777777" w:rsidR="00932A6B" w:rsidRPr="00932A6B" w:rsidRDefault="00932A6B" w:rsidP="004950DF">
      <w:pPr>
        <w:spacing w:after="0" w:line="360" w:lineRule="auto"/>
        <w:ind w:left="64" w:right="14" w:firstLine="709"/>
        <w:rPr>
          <w:sz w:val="28"/>
          <w:szCs w:val="28"/>
        </w:rPr>
      </w:pPr>
      <w:r w:rsidRPr="00932A6B">
        <w:rPr>
          <w:sz w:val="28"/>
          <w:szCs w:val="28"/>
        </w:rPr>
        <w:lastRenderedPageBreak/>
        <w:t>- противодействие вредоносным программам должно осуществляться непрерывно в течение всей работы информационных систем;</w:t>
      </w:r>
    </w:p>
    <w:p w14:paraId="19AD8F19" w14:textId="77777777" w:rsidR="00932A6B" w:rsidRPr="00932A6B" w:rsidRDefault="00932A6B" w:rsidP="004950DF">
      <w:pPr>
        <w:spacing w:after="0" w:line="360" w:lineRule="auto"/>
        <w:ind w:left="10" w:right="93" w:firstLine="709"/>
        <w:rPr>
          <w:sz w:val="28"/>
          <w:szCs w:val="28"/>
        </w:rPr>
      </w:pPr>
      <w:r w:rsidRPr="00932A6B">
        <w:rPr>
          <w:sz w:val="28"/>
          <w:szCs w:val="28"/>
        </w:rPr>
        <w:t>- реакция на воздействие (обнаружение) вредоносных программ должна быть немедленной;</w:t>
      </w:r>
      <w:r w:rsidRPr="00932A6B">
        <w:rPr>
          <w:noProof/>
          <w:sz w:val="28"/>
          <w:szCs w:val="28"/>
        </w:rPr>
        <w:drawing>
          <wp:inline distT="0" distB="0" distL="0" distR="0" wp14:anchorId="3490CA88" wp14:editId="31B69E4C">
            <wp:extent cx="4572" cy="9144"/>
            <wp:effectExtent l="0" t="0" r="0" b="0"/>
            <wp:docPr id="211852" name="Picture 6553"/>
            <wp:cNvGraphicFramePr/>
            <a:graphic xmlns:a="http://schemas.openxmlformats.org/drawingml/2006/main">
              <a:graphicData uri="http://schemas.openxmlformats.org/drawingml/2006/picture">
                <pic:pic xmlns:pic="http://schemas.openxmlformats.org/drawingml/2006/picture">
                  <pic:nvPicPr>
                    <pic:cNvPr id="6553" name="Picture 6553"/>
                    <pic:cNvPicPr/>
                  </pic:nvPicPr>
                  <pic:blipFill>
                    <a:blip r:embed="rId106"/>
                    <a:stretch>
                      <a:fillRect/>
                    </a:stretch>
                  </pic:blipFill>
                  <pic:spPr>
                    <a:xfrm>
                      <a:off x="0" y="0"/>
                      <a:ext cx="4572" cy="9144"/>
                    </a:xfrm>
                    <a:prstGeom prst="rect">
                      <a:avLst/>
                    </a:prstGeom>
                  </pic:spPr>
                </pic:pic>
              </a:graphicData>
            </a:graphic>
          </wp:inline>
        </w:drawing>
      </w:r>
    </w:p>
    <w:p w14:paraId="32575FB7" w14:textId="77777777" w:rsidR="00932A6B" w:rsidRPr="00932A6B" w:rsidRDefault="00932A6B" w:rsidP="004950DF">
      <w:pPr>
        <w:spacing w:after="0" w:line="360" w:lineRule="auto"/>
        <w:ind w:left="64" w:right="79" w:firstLine="709"/>
        <w:rPr>
          <w:sz w:val="28"/>
          <w:szCs w:val="28"/>
        </w:rPr>
      </w:pPr>
      <w:r w:rsidRPr="00932A6B">
        <w:rPr>
          <w:noProof/>
          <w:sz w:val="28"/>
          <w:szCs w:val="28"/>
        </w:rPr>
        <w:drawing>
          <wp:anchor distT="0" distB="0" distL="114300" distR="114300" simplePos="0" relativeHeight="251684864" behindDoc="0" locked="0" layoutInCell="1" allowOverlap="0" wp14:anchorId="45E389BF" wp14:editId="452850CF">
            <wp:simplePos x="0" y="0"/>
            <wp:positionH relativeFrom="column">
              <wp:posOffset>0</wp:posOffset>
            </wp:positionH>
            <wp:positionV relativeFrom="paragraph">
              <wp:posOffset>162025</wp:posOffset>
            </wp:positionV>
            <wp:extent cx="9144" cy="41148"/>
            <wp:effectExtent l="0" t="0" r="0" b="0"/>
            <wp:wrapSquare wrapText="bothSides"/>
            <wp:docPr id="211853" name="Picture 211616"/>
            <wp:cNvGraphicFramePr/>
            <a:graphic xmlns:a="http://schemas.openxmlformats.org/drawingml/2006/main">
              <a:graphicData uri="http://schemas.openxmlformats.org/drawingml/2006/picture">
                <pic:pic xmlns:pic="http://schemas.openxmlformats.org/drawingml/2006/picture">
                  <pic:nvPicPr>
                    <pic:cNvPr id="211616" name="Picture 211616"/>
                    <pic:cNvPicPr/>
                  </pic:nvPicPr>
                  <pic:blipFill>
                    <a:blip r:embed="rId107"/>
                    <a:stretch>
                      <a:fillRect/>
                    </a:stretch>
                  </pic:blipFill>
                  <pic:spPr>
                    <a:xfrm>
                      <a:off x="0" y="0"/>
                      <a:ext cx="9144" cy="41148"/>
                    </a:xfrm>
                    <a:prstGeom prst="rect">
                      <a:avLst/>
                    </a:prstGeom>
                  </pic:spPr>
                </pic:pic>
              </a:graphicData>
            </a:graphic>
          </wp:anchor>
        </w:drawing>
      </w:r>
      <w:r w:rsidRPr="00932A6B">
        <w:rPr>
          <w:sz w:val="28"/>
          <w:szCs w:val="28"/>
        </w:rPr>
        <w:t xml:space="preserve">- противодействие вредоносным программам должно основываться на предположениях, что они могут быть занесены в информационные системы и о них, их структуре и возможных </w:t>
      </w:r>
      <w:r w:rsidRPr="00932A6B">
        <w:rPr>
          <w:noProof/>
          <w:sz w:val="28"/>
          <w:szCs w:val="28"/>
        </w:rPr>
        <w:drawing>
          <wp:inline distT="0" distB="0" distL="0" distR="0" wp14:anchorId="36B0E8AC" wp14:editId="3BDACF4C">
            <wp:extent cx="9144" cy="91440"/>
            <wp:effectExtent l="0" t="0" r="0" b="0"/>
            <wp:docPr id="211854" name="Picture 211614"/>
            <wp:cNvGraphicFramePr/>
            <a:graphic xmlns:a="http://schemas.openxmlformats.org/drawingml/2006/main">
              <a:graphicData uri="http://schemas.openxmlformats.org/drawingml/2006/picture">
                <pic:pic xmlns:pic="http://schemas.openxmlformats.org/drawingml/2006/picture">
                  <pic:nvPicPr>
                    <pic:cNvPr id="211614" name="Picture 211614"/>
                    <pic:cNvPicPr/>
                  </pic:nvPicPr>
                  <pic:blipFill>
                    <a:blip r:embed="rId108"/>
                    <a:stretch>
                      <a:fillRect/>
                    </a:stretch>
                  </pic:blipFill>
                  <pic:spPr>
                    <a:xfrm>
                      <a:off x="0" y="0"/>
                      <a:ext cx="9144" cy="91440"/>
                    </a:xfrm>
                    <a:prstGeom prst="rect">
                      <a:avLst/>
                    </a:prstGeom>
                  </pic:spPr>
                </pic:pic>
              </a:graphicData>
            </a:graphic>
          </wp:inline>
        </w:drawing>
      </w:r>
      <w:r w:rsidRPr="00932A6B">
        <w:rPr>
          <w:sz w:val="28"/>
          <w:szCs w:val="28"/>
        </w:rPr>
        <w:t>действиях ничего не известно;</w:t>
      </w:r>
    </w:p>
    <w:p w14:paraId="5CFFBAB5" w14:textId="77777777" w:rsidR="00932A6B" w:rsidRPr="00932A6B" w:rsidRDefault="00932A6B" w:rsidP="004950DF">
      <w:pPr>
        <w:spacing w:after="0" w:line="360" w:lineRule="auto"/>
        <w:ind w:left="64" w:right="79" w:firstLine="709"/>
        <w:rPr>
          <w:sz w:val="28"/>
          <w:szCs w:val="28"/>
        </w:rPr>
      </w:pPr>
      <w:r w:rsidRPr="00932A6B">
        <w:rPr>
          <w:sz w:val="28"/>
          <w:szCs w:val="28"/>
        </w:rPr>
        <w:t xml:space="preserve">- Учреждение может использовать для противодействия вредоносным программам только лицензионные антивирусные программные средства, имеющие техническую поддержку </w:t>
      </w:r>
      <w:r w:rsidRPr="00932A6B">
        <w:rPr>
          <w:noProof/>
          <w:sz w:val="28"/>
          <w:szCs w:val="28"/>
        </w:rPr>
        <w:drawing>
          <wp:inline distT="0" distB="0" distL="0" distR="0" wp14:anchorId="544F7505" wp14:editId="07491590">
            <wp:extent cx="4572" cy="4572"/>
            <wp:effectExtent l="0" t="0" r="0" b="0"/>
            <wp:docPr id="211855" name="Picture 6560"/>
            <wp:cNvGraphicFramePr/>
            <a:graphic xmlns:a="http://schemas.openxmlformats.org/drawingml/2006/main">
              <a:graphicData uri="http://schemas.openxmlformats.org/drawingml/2006/picture">
                <pic:pic xmlns:pic="http://schemas.openxmlformats.org/drawingml/2006/picture">
                  <pic:nvPicPr>
                    <pic:cNvPr id="6560" name="Picture 6560"/>
                    <pic:cNvPicPr/>
                  </pic:nvPicPr>
                  <pic:blipFill>
                    <a:blip r:embed="rId13"/>
                    <a:stretch>
                      <a:fillRect/>
                    </a:stretch>
                  </pic:blipFill>
                  <pic:spPr>
                    <a:xfrm>
                      <a:off x="0" y="0"/>
                      <a:ext cx="4572" cy="4572"/>
                    </a:xfrm>
                    <a:prstGeom prst="rect">
                      <a:avLst/>
                    </a:prstGeom>
                  </pic:spPr>
                </pic:pic>
              </a:graphicData>
            </a:graphic>
          </wp:inline>
        </w:drawing>
      </w:r>
      <w:r w:rsidRPr="00932A6B">
        <w:rPr>
          <w:sz w:val="28"/>
          <w:szCs w:val="28"/>
        </w:rPr>
        <w:t xml:space="preserve">(сопровождение) производителя, предусматривающие оперативное получение обновлений </w:t>
      </w:r>
      <w:r w:rsidRPr="00932A6B">
        <w:rPr>
          <w:noProof/>
          <w:sz w:val="28"/>
          <w:szCs w:val="28"/>
        </w:rPr>
        <w:drawing>
          <wp:inline distT="0" distB="0" distL="0" distR="0" wp14:anchorId="19CCF980" wp14:editId="678C6237">
            <wp:extent cx="4572" cy="109727"/>
            <wp:effectExtent l="0" t="0" r="0" b="0"/>
            <wp:docPr id="211856" name="Picture 211618"/>
            <wp:cNvGraphicFramePr/>
            <a:graphic xmlns:a="http://schemas.openxmlformats.org/drawingml/2006/main">
              <a:graphicData uri="http://schemas.openxmlformats.org/drawingml/2006/picture">
                <pic:pic xmlns:pic="http://schemas.openxmlformats.org/drawingml/2006/picture">
                  <pic:nvPicPr>
                    <pic:cNvPr id="211618" name="Picture 211618"/>
                    <pic:cNvPicPr/>
                  </pic:nvPicPr>
                  <pic:blipFill>
                    <a:blip r:embed="rId109"/>
                    <a:stretch>
                      <a:fillRect/>
                    </a:stretch>
                  </pic:blipFill>
                  <pic:spPr>
                    <a:xfrm>
                      <a:off x="0" y="0"/>
                      <a:ext cx="4572" cy="109727"/>
                    </a:xfrm>
                    <a:prstGeom prst="rect">
                      <a:avLst/>
                    </a:prstGeom>
                  </pic:spPr>
                </pic:pic>
              </a:graphicData>
            </a:graphic>
          </wp:inline>
        </w:drawing>
      </w:r>
      <w:r w:rsidRPr="00932A6B">
        <w:rPr>
          <w:sz w:val="28"/>
          <w:szCs w:val="28"/>
        </w:rPr>
        <w:t xml:space="preserve">вирусных баз данных, совместимые с другими применяемыми в налоговом органе программными </w:t>
      </w:r>
      <w:r w:rsidRPr="00932A6B">
        <w:rPr>
          <w:noProof/>
          <w:sz w:val="28"/>
          <w:szCs w:val="28"/>
        </w:rPr>
        <w:drawing>
          <wp:inline distT="0" distB="0" distL="0" distR="0" wp14:anchorId="0FA0B319" wp14:editId="230374C4">
            <wp:extent cx="13715" cy="86868"/>
            <wp:effectExtent l="0" t="0" r="0" b="0"/>
            <wp:docPr id="211857" name="Picture 211620"/>
            <wp:cNvGraphicFramePr/>
            <a:graphic xmlns:a="http://schemas.openxmlformats.org/drawingml/2006/main">
              <a:graphicData uri="http://schemas.openxmlformats.org/drawingml/2006/picture">
                <pic:pic xmlns:pic="http://schemas.openxmlformats.org/drawingml/2006/picture">
                  <pic:nvPicPr>
                    <pic:cNvPr id="211620" name="Picture 211620"/>
                    <pic:cNvPicPr/>
                  </pic:nvPicPr>
                  <pic:blipFill>
                    <a:blip r:embed="rId110"/>
                    <a:stretch>
                      <a:fillRect/>
                    </a:stretch>
                  </pic:blipFill>
                  <pic:spPr>
                    <a:xfrm>
                      <a:off x="0" y="0"/>
                      <a:ext cx="13715" cy="86868"/>
                    </a:xfrm>
                    <a:prstGeom prst="rect">
                      <a:avLst/>
                    </a:prstGeom>
                  </pic:spPr>
                </pic:pic>
              </a:graphicData>
            </a:graphic>
          </wp:inline>
        </w:drawing>
      </w:r>
      <w:r w:rsidRPr="00932A6B">
        <w:rPr>
          <w:sz w:val="28"/>
          <w:szCs w:val="28"/>
        </w:rPr>
        <w:t>средствами;</w:t>
      </w:r>
    </w:p>
    <w:p w14:paraId="59AA99AE" w14:textId="77777777" w:rsidR="00932A6B" w:rsidRPr="00932A6B" w:rsidRDefault="00932A6B" w:rsidP="004950DF">
      <w:pPr>
        <w:spacing w:after="0" w:line="360" w:lineRule="auto"/>
        <w:ind w:left="64" w:right="86" w:firstLine="709"/>
        <w:rPr>
          <w:sz w:val="28"/>
          <w:szCs w:val="28"/>
        </w:rPr>
      </w:pPr>
      <w:r w:rsidRPr="00932A6B">
        <w:rPr>
          <w:sz w:val="28"/>
          <w:szCs w:val="28"/>
        </w:rPr>
        <w:t xml:space="preserve">- антивирусные программные средства должны быть настроены на еженедельное </w:t>
      </w:r>
      <w:r w:rsidRPr="00932A6B">
        <w:rPr>
          <w:noProof/>
          <w:sz w:val="28"/>
          <w:szCs w:val="28"/>
        </w:rPr>
        <w:drawing>
          <wp:inline distT="0" distB="0" distL="0" distR="0" wp14:anchorId="56A33CE6" wp14:editId="4F641826">
            <wp:extent cx="4572" cy="4573"/>
            <wp:effectExtent l="0" t="0" r="0" b="0"/>
            <wp:docPr id="211858" name="Picture 6567"/>
            <wp:cNvGraphicFramePr/>
            <a:graphic xmlns:a="http://schemas.openxmlformats.org/drawingml/2006/main">
              <a:graphicData uri="http://schemas.openxmlformats.org/drawingml/2006/picture">
                <pic:pic xmlns:pic="http://schemas.openxmlformats.org/drawingml/2006/picture">
                  <pic:nvPicPr>
                    <pic:cNvPr id="6567" name="Picture 6567"/>
                    <pic:cNvPicPr/>
                  </pic:nvPicPr>
                  <pic:blipFill>
                    <a:blip r:embed="rId65"/>
                    <a:stretch>
                      <a:fillRect/>
                    </a:stretch>
                  </pic:blipFill>
                  <pic:spPr>
                    <a:xfrm>
                      <a:off x="0" y="0"/>
                      <a:ext cx="4572" cy="4573"/>
                    </a:xfrm>
                    <a:prstGeom prst="rect">
                      <a:avLst/>
                    </a:prstGeom>
                  </pic:spPr>
                </pic:pic>
              </a:graphicData>
            </a:graphic>
          </wp:inline>
        </w:drawing>
      </w:r>
      <w:r w:rsidRPr="00932A6B">
        <w:rPr>
          <w:sz w:val="28"/>
          <w:szCs w:val="28"/>
        </w:rPr>
        <w:t xml:space="preserve">автоматическое проведение полных проверок компьютеров пользователей и серверов </w:t>
      </w:r>
      <w:r w:rsidRPr="00932A6B">
        <w:rPr>
          <w:noProof/>
          <w:sz w:val="28"/>
          <w:szCs w:val="28"/>
        </w:rPr>
        <w:drawing>
          <wp:inline distT="0" distB="0" distL="0" distR="0" wp14:anchorId="4DFF466A" wp14:editId="553D3DD4">
            <wp:extent cx="4572" cy="4572"/>
            <wp:effectExtent l="0" t="0" r="0" b="0"/>
            <wp:docPr id="211859" name="Picture 6568"/>
            <wp:cNvGraphicFramePr/>
            <a:graphic xmlns:a="http://schemas.openxmlformats.org/drawingml/2006/main">
              <a:graphicData uri="http://schemas.openxmlformats.org/drawingml/2006/picture">
                <pic:pic xmlns:pic="http://schemas.openxmlformats.org/drawingml/2006/picture">
                  <pic:nvPicPr>
                    <pic:cNvPr id="6568" name="Picture 6568"/>
                    <pic:cNvPicPr/>
                  </pic:nvPicPr>
                  <pic:blipFill>
                    <a:blip r:embed="rId21"/>
                    <a:stretch>
                      <a:fillRect/>
                    </a:stretch>
                  </pic:blipFill>
                  <pic:spPr>
                    <a:xfrm>
                      <a:off x="0" y="0"/>
                      <a:ext cx="4572" cy="4572"/>
                    </a:xfrm>
                    <a:prstGeom prst="rect">
                      <a:avLst/>
                    </a:prstGeom>
                  </pic:spPr>
                </pic:pic>
              </a:graphicData>
            </a:graphic>
          </wp:inline>
        </w:drawing>
      </w:r>
      <w:r w:rsidRPr="00932A6B">
        <w:rPr>
          <w:sz w:val="28"/>
          <w:szCs w:val="28"/>
        </w:rPr>
        <w:t>локальных вычислительных сетей;</w:t>
      </w:r>
    </w:p>
    <w:p w14:paraId="00D67F95" w14:textId="77777777" w:rsidR="00932A6B" w:rsidRPr="00932A6B" w:rsidRDefault="00932A6B" w:rsidP="004950DF">
      <w:pPr>
        <w:spacing w:after="0" w:line="360" w:lineRule="auto"/>
        <w:ind w:left="64" w:right="14" w:firstLine="709"/>
        <w:rPr>
          <w:sz w:val="28"/>
          <w:szCs w:val="28"/>
        </w:rPr>
      </w:pPr>
      <w:r w:rsidRPr="00932A6B">
        <w:rPr>
          <w:sz w:val="28"/>
          <w:szCs w:val="28"/>
        </w:rPr>
        <w:t>- обновление вирусных баз данных антивирусных программных средств пользователей должно производиться с заданной максимально возможной частотой, но не реже 1 раза в 2 рабочих дня;</w:t>
      </w:r>
    </w:p>
    <w:p w14:paraId="3FE922AA" w14:textId="77777777" w:rsidR="00932A6B" w:rsidRPr="00932A6B" w:rsidRDefault="00932A6B" w:rsidP="004950DF">
      <w:pPr>
        <w:spacing w:after="0" w:line="360" w:lineRule="auto"/>
        <w:ind w:left="64" w:right="14" w:firstLine="709"/>
        <w:rPr>
          <w:sz w:val="28"/>
          <w:szCs w:val="28"/>
        </w:rPr>
      </w:pPr>
      <w:r w:rsidRPr="00932A6B">
        <w:rPr>
          <w:sz w:val="28"/>
          <w:szCs w:val="28"/>
        </w:rPr>
        <w:t xml:space="preserve">- установка антивирусных программных средств на компьютерах (автоматизированных системах), настройка их параметров осуществляется системным администратором Учреждения в соответствии с руководящими документами и техническими руководствами по применению </w:t>
      </w:r>
      <w:r w:rsidRPr="00932A6B">
        <w:rPr>
          <w:noProof/>
          <w:sz w:val="28"/>
          <w:szCs w:val="28"/>
        </w:rPr>
        <w:drawing>
          <wp:inline distT="0" distB="0" distL="0" distR="0" wp14:anchorId="2979C861" wp14:editId="40090D53">
            <wp:extent cx="4573" cy="4572"/>
            <wp:effectExtent l="0" t="0" r="0" b="0"/>
            <wp:docPr id="211860" name="Picture 9445"/>
            <wp:cNvGraphicFramePr/>
            <a:graphic xmlns:a="http://schemas.openxmlformats.org/drawingml/2006/main">
              <a:graphicData uri="http://schemas.openxmlformats.org/drawingml/2006/picture">
                <pic:pic xmlns:pic="http://schemas.openxmlformats.org/drawingml/2006/picture">
                  <pic:nvPicPr>
                    <pic:cNvPr id="9445" name="Picture 9445"/>
                    <pic:cNvPicPr/>
                  </pic:nvPicPr>
                  <pic:blipFill>
                    <a:blip r:embed="rId17"/>
                    <a:stretch>
                      <a:fillRect/>
                    </a:stretch>
                  </pic:blipFill>
                  <pic:spPr>
                    <a:xfrm>
                      <a:off x="0" y="0"/>
                      <a:ext cx="4573" cy="4572"/>
                    </a:xfrm>
                    <a:prstGeom prst="rect">
                      <a:avLst/>
                    </a:prstGeom>
                  </pic:spPr>
                </pic:pic>
              </a:graphicData>
            </a:graphic>
          </wp:inline>
        </w:drawing>
      </w:r>
      <w:r w:rsidRPr="00932A6B">
        <w:rPr>
          <w:sz w:val="28"/>
          <w:szCs w:val="28"/>
        </w:rPr>
        <w:t>конкретных антивирусных средств;</w:t>
      </w:r>
    </w:p>
    <w:p w14:paraId="6DE39BB0" w14:textId="77777777" w:rsidR="00932A6B" w:rsidRPr="00932A6B" w:rsidRDefault="00932A6B" w:rsidP="004950DF">
      <w:pPr>
        <w:spacing w:after="0" w:line="360" w:lineRule="auto"/>
        <w:ind w:left="64" w:right="14" w:firstLine="709"/>
        <w:rPr>
          <w:sz w:val="28"/>
          <w:szCs w:val="28"/>
        </w:rPr>
      </w:pPr>
      <w:r w:rsidRPr="00932A6B">
        <w:rPr>
          <w:sz w:val="28"/>
          <w:szCs w:val="28"/>
        </w:rPr>
        <w:t xml:space="preserve">- системный администратор Учреждения обеспечивает непрерывный контроль над всеми </w:t>
      </w:r>
      <w:r w:rsidRPr="00932A6B">
        <w:rPr>
          <w:noProof/>
          <w:sz w:val="28"/>
          <w:szCs w:val="28"/>
        </w:rPr>
        <w:drawing>
          <wp:inline distT="0" distB="0" distL="0" distR="0" wp14:anchorId="36510C0F" wp14:editId="5E486C4C">
            <wp:extent cx="4573" cy="4572"/>
            <wp:effectExtent l="0" t="0" r="0" b="0"/>
            <wp:docPr id="211861" name="Picture 9446"/>
            <wp:cNvGraphicFramePr/>
            <a:graphic xmlns:a="http://schemas.openxmlformats.org/drawingml/2006/main">
              <a:graphicData uri="http://schemas.openxmlformats.org/drawingml/2006/picture">
                <pic:pic xmlns:pic="http://schemas.openxmlformats.org/drawingml/2006/picture">
                  <pic:nvPicPr>
                    <pic:cNvPr id="9446" name="Picture 9446"/>
                    <pic:cNvPicPr/>
                  </pic:nvPicPr>
                  <pic:blipFill>
                    <a:blip r:embed="rId64"/>
                    <a:stretch>
                      <a:fillRect/>
                    </a:stretch>
                  </pic:blipFill>
                  <pic:spPr>
                    <a:xfrm>
                      <a:off x="0" y="0"/>
                      <a:ext cx="4573" cy="4572"/>
                    </a:xfrm>
                    <a:prstGeom prst="rect">
                      <a:avLst/>
                    </a:prstGeom>
                  </pic:spPr>
                </pic:pic>
              </a:graphicData>
            </a:graphic>
          </wp:inline>
        </w:drawing>
      </w:r>
      <w:r w:rsidRPr="00932A6B">
        <w:rPr>
          <w:noProof/>
          <w:sz w:val="28"/>
          <w:szCs w:val="28"/>
        </w:rPr>
        <w:drawing>
          <wp:inline distT="0" distB="0" distL="0" distR="0" wp14:anchorId="1B6F7914" wp14:editId="1E84A319">
            <wp:extent cx="4572" cy="4572"/>
            <wp:effectExtent l="0" t="0" r="0" b="0"/>
            <wp:docPr id="211862" name="Picture 9447"/>
            <wp:cNvGraphicFramePr/>
            <a:graphic xmlns:a="http://schemas.openxmlformats.org/drawingml/2006/main">
              <a:graphicData uri="http://schemas.openxmlformats.org/drawingml/2006/picture">
                <pic:pic xmlns:pic="http://schemas.openxmlformats.org/drawingml/2006/picture">
                  <pic:nvPicPr>
                    <pic:cNvPr id="9447" name="Picture 9447"/>
                    <pic:cNvPicPr/>
                  </pic:nvPicPr>
                  <pic:blipFill>
                    <a:blip r:embed="rId17"/>
                    <a:stretch>
                      <a:fillRect/>
                    </a:stretch>
                  </pic:blipFill>
                  <pic:spPr>
                    <a:xfrm>
                      <a:off x="0" y="0"/>
                      <a:ext cx="4572" cy="4572"/>
                    </a:xfrm>
                    <a:prstGeom prst="rect">
                      <a:avLst/>
                    </a:prstGeom>
                  </pic:spPr>
                </pic:pic>
              </a:graphicData>
            </a:graphic>
          </wp:inline>
        </w:drawing>
      </w:r>
      <w:r w:rsidRPr="00932A6B">
        <w:rPr>
          <w:sz w:val="28"/>
          <w:szCs w:val="28"/>
        </w:rPr>
        <w:t xml:space="preserve">возможными путями проникновения вредоносных программ в ИС, мониторинг антивирусной </w:t>
      </w:r>
      <w:r w:rsidRPr="00932A6B">
        <w:rPr>
          <w:noProof/>
          <w:sz w:val="28"/>
          <w:szCs w:val="28"/>
        </w:rPr>
        <w:drawing>
          <wp:inline distT="0" distB="0" distL="0" distR="0" wp14:anchorId="6171BDB6" wp14:editId="6387E1D5">
            <wp:extent cx="4572" cy="4572"/>
            <wp:effectExtent l="0" t="0" r="0" b="0"/>
            <wp:docPr id="211863" name="Picture 9448"/>
            <wp:cNvGraphicFramePr/>
            <a:graphic xmlns:a="http://schemas.openxmlformats.org/drawingml/2006/main">
              <a:graphicData uri="http://schemas.openxmlformats.org/drawingml/2006/picture">
                <pic:pic xmlns:pic="http://schemas.openxmlformats.org/drawingml/2006/picture">
                  <pic:nvPicPr>
                    <pic:cNvPr id="9448" name="Picture 9448"/>
                    <pic:cNvPicPr/>
                  </pic:nvPicPr>
                  <pic:blipFill>
                    <a:blip r:embed="rId111"/>
                    <a:stretch>
                      <a:fillRect/>
                    </a:stretch>
                  </pic:blipFill>
                  <pic:spPr>
                    <a:xfrm>
                      <a:off x="0" y="0"/>
                      <a:ext cx="4572" cy="4572"/>
                    </a:xfrm>
                    <a:prstGeom prst="rect">
                      <a:avLst/>
                    </a:prstGeom>
                  </pic:spPr>
                </pic:pic>
              </a:graphicData>
            </a:graphic>
          </wp:inline>
        </w:drawing>
      </w:r>
      <w:r w:rsidRPr="00932A6B">
        <w:rPr>
          <w:sz w:val="28"/>
          <w:szCs w:val="28"/>
        </w:rPr>
        <w:t>безопасности и обнаружение активности вредоносных программ на всех объектах ИС;</w:t>
      </w:r>
    </w:p>
    <w:p w14:paraId="4FD8A2A0" w14:textId="77777777" w:rsidR="00932A6B" w:rsidRPr="00932A6B" w:rsidRDefault="00932A6B" w:rsidP="004950DF">
      <w:pPr>
        <w:spacing w:after="0" w:line="360" w:lineRule="auto"/>
        <w:ind w:left="64" w:right="14" w:firstLine="709"/>
        <w:rPr>
          <w:sz w:val="28"/>
          <w:szCs w:val="28"/>
        </w:rPr>
      </w:pPr>
      <w:r w:rsidRPr="00932A6B">
        <w:rPr>
          <w:noProof/>
          <w:sz w:val="28"/>
          <w:szCs w:val="28"/>
        </w:rPr>
        <w:drawing>
          <wp:inline distT="0" distB="0" distL="0" distR="0" wp14:anchorId="6EEF85BD" wp14:editId="75EA89EF">
            <wp:extent cx="9144" cy="4572"/>
            <wp:effectExtent l="0" t="0" r="0" b="0"/>
            <wp:docPr id="211864" name="Picture 9449"/>
            <wp:cNvGraphicFramePr/>
            <a:graphic xmlns:a="http://schemas.openxmlformats.org/drawingml/2006/main">
              <a:graphicData uri="http://schemas.openxmlformats.org/drawingml/2006/picture">
                <pic:pic xmlns:pic="http://schemas.openxmlformats.org/drawingml/2006/picture">
                  <pic:nvPicPr>
                    <pic:cNvPr id="9449" name="Picture 9449"/>
                    <pic:cNvPicPr/>
                  </pic:nvPicPr>
                  <pic:blipFill>
                    <a:blip r:embed="rId112"/>
                    <a:stretch>
                      <a:fillRect/>
                    </a:stretch>
                  </pic:blipFill>
                  <pic:spPr>
                    <a:xfrm>
                      <a:off x="0" y="0"/>
                      <a:ext cx="9144" cy="4572"/>
                    </a:xfrm>
                    <a:prstGeom prst="rect">
                      <a:avLst/>
                    </a:prstGeom>
                  </pic:spPr>
                </pic:pic>
              </a:graphicData>
            </a:graphic>
          </wp:inline>
        </w:drawing>
      </w:r>
      <w:r w:rsidRPr="00932A6B">
        <w:rPr>
          <w:sz w:val="28"/>
          <w:szCs w:val="28"/>
        </w:rPr>
        <w:t xml:space="preserve">- системный администратор Учреждения проводит анализ, определение степени опасности и предотвращение угроз распространения </w:t>
      </w:r>
      <w:r w:rsidRPr="00932A6B">
        <w:rPr>
          <w:sz w:val="28"/>
          <w:szCs w:val="28"/>
        </w:rPr>
        <w:lastRenderedPageBreak/>
        <w:t xml:space="preserve">(воздействия) вредоносных программ путем выявления </w:t>
      </w:r>
      <w:r w:rsidRPr="00932A6B">
        <w:rPr>
          <w:noProof/>
          <w:sz w:val="28"/>
          <w:szCs w:val="28"/>
        </w:rPr>
        <w:drawing>
          <wp:inline distT="0" distB="0" distL="0" distR="0" wp14:anchorId="41BA93C7" wp14:editId="2DC4202C">
            <wp:extent cx="4572" cy="4572"/>
            <wp:effectExtent l="0" t="0" r="0" b="0"/>
            <wp:docPr id="211865" name="Picture 9450"/>
            <wp:cNvGraphicFramePr/>
            <a:graphic xmlns:a="http://schemas.openxmlformats.org/drawingml/2006/main">
              <a:graphicData uri="http://schemas.openxmlformats.org/drawingml/2006/picture">
                <pic:pic xmlns:pic="http://schemas.openxmlformats.org/drawingml/2006/picture">
                  <pic:nvPicPr>
                    <pic:cNvPr id="9450" name="Picture 9450"/>
                    <pic:cNvPicPr/>
                  </pic:nvPicPr>
                  <pic:blipFill>
                    <a:blip r:embed="rId93"/>
                    <a:stretch>
                      <a:fillRect/>
                    </a:stretch>
                  </pic:blipFill>
                  <pic:spPr>
                    <a:xfrm>
                      <a:off x="0" y="0"/>
                      <a:ext cx="4572" cy="4572"/>
                    </a:xfrm>
                    <a:prstGeom prst="rect">
                      <a:avLst/>
                    </a:prstGeom>
                  </pic:spPr>
                </pic:pic>
              </a:graphicData>
            </a:graphic>
          </wp:inline>
        </w:drawing>
      </w:r>
      <w:r w:rsidRPr="00932A6B">
        <w:rPr>
          <w:sz w:val="28"/>
          <w:szCs w:val="28"/>
        </w:rPr>
        <w:t>уязвимостей используемых в АС ОС, программного обеспечения и сетевых устройств;</w:t>
      </w:r>
    </w:p>
    <w:p w14:paraId="44E3BF59" w14:textId="77777777" w:rsidR="00932A6B" w:rsidRPr="00932A6B" w:rsidRDefault="00932A6B" w:rsidP="004950DF">
      <w:pPr>
        <w:spacing w:after="0" w:line="360" w:lineRule="auto"/>
        <w:ind w:left="64" w:right="14" w:firstLine="709"/>
        <w:rPr>
          <w:sz w:val="28"/>
          <w:szCs w:val="28"/>
        </w:rPr>
      </w:pPr>
      <w:r w:rsidRPr="00932A6B">
        <w:rPr>
          <w:sz w:val="28"/>
          <w:szCs w:val="28"/>
        </w:rPr>
        <w:t xml:space="preserve">- системный администратор Учреждения проводит устранение выявленных угроз </w:t>
      </w:r>
      <w:r w:rsidRPr="00932A6B">
        <w:rPr>
          <w:noProof/>
          <w:sz w:val="28"/>
          <w:szCs w:val="28"/>
        </w:rPr>
        <w:drawing>
          <wp:inline distT="0" distB="0" distL="0" distR="0" wp14:anchorId="5812FA85" wp14:editId="6B21A58B">
            <wp:extent cx="4572" cy="4571"/>
            <wp:effectExtent l="0" t="0" r="0" b="0"/>
            <wp:docPr id="211866" name="Picture 9451"/>
            <wp:cNvGraphicFramePr/>
            <a:graphic xmlns:a="http://schemas.openxmlformats.org/drawingml/2006/main">
              <a:graphicData uri="http://schemas.openxmlformats.org/drawingml/2006/picture">
                <pic:pic xmlns:pic="http://schemas.openxmlformats.org/drawingml/2006/picture">
                  <pic:nvPicPr>
                    <pic:cNvPr id="9451" name="Picture 9451"/>
                    <pic:cNvPicPr/>
                  </pic:nvPicPr>
                  <pic:blipFill>
                    <a:blip r:embed="rId17"/>
                    <a:stretch>
                      <a:fillRect/>
                    </a:stretch>
                  </pic:blipFill>
                  <pic:spPr>
                    <a:xfrm>
                      <a:off x="0" y="0"/>
                      <a:ext cx="4572" cy="4571"/>
                    </a:xfrm>
                    <a:prstGeom prst="rect">
                      <a:avLst/>
                    </a:prstGeom>
                  </pic:spPr>
                </pic:pic>
              </a:graphicData>
            </a:graphic>
          </wp:inline>
        </w:drawing>
      </w:r>
      <w:r w:rsidRPr="00932A6B">
        <w:rPr>
          <w:noProof/>
          <w:sz w:val="28"/>
          <w:szCs w:val="28"/>
        </w:rPr>
        <w:drawing>
          <wp:inline distT="0" distB="0" distL="0" distR="0" wp14:anchorId="04D8AE8D" wp14:editId="07ACFDD1">
            <wp:extent cx="4572" cy="18288"/>
            <wp:effectExtent l="0" t="0" r="0" b="0"/>
            <wp:docPr id="211867" name="Picture 211628"/>
            <wp:cNvGraphicFramePr/>
            <a:graphic xmlns:a="http://schemas.openxmlformats.org/drawingml/2006/main">
              <a:graphicData uri="http://schemas.openxmlformats.org/drawingml/2006/picture">
                <pic:pic xmlns:pic="http://schemas.openxmlformats.org/drawingml/2006/picture">
                  <pic:nvPicPr>
                    <pic:cNvPr id="211628" name="Picture 211628"/>
                    <pic:cNvPicPr/>
                  </pic:nvPicPr>
                  <pic:blipFill>
                    <a:blip r:embed="rId113"/>
                    <a:stretch>
                      <a:fillRect/>
                    </a:stretch>
                  </pic:blipFill>
                  <pic:spPr>
                    <a:xfrm>
                      <a:off x="0" y="0"/>
                      <a:ext cx="4572" cy="18288"/>
                    </a:xfrm>
                    <a:prstGeom prst="rect">
                      <a:avLst/>
                    </a:prstGeom>
                  </pic:spPr>
                </pic:pic>
              </a:graphicData>
            </a:graphic>
          </wp:inline>
        </w:drawing>
      </w:r>
      <w:r w:rsidRPr="00932A6B">
        <w:rPr>
          <w:sz w:val="28"/>
          <w:szCs w:val="28"/>
        </w:rPr>
        <w:t>распространения (воздействия) вредоносных программ в соответствии с рекомендациями специализированных антивирусных служб и поставщиков антивирусных программ, а также путём установки обновлений, предоставляемых разработчиками общесистемного и прикладного ПО;</w:t>
      </w:r>
      <w:r w:rsidRPr="00932A6B">
        <w:rPr>
          <w:noProof/>
          <w:sz w:val="28"/>
          <w:szCs w:val="28"/>
        </w:rPr>
        <w:drawing>
          <wp:inline distT="0" distB="0" distL="0" distR="0" wp14:anchorId="1291DCF2" wp14:editId="00D5F53A">
            <wp:extent cx="18288" cy="77724"/>
            <wp:effectExtent l="0" t="0" r="0" b="0"/>
            <wp:docPr id="211868" name="Picture 211630"/>
            <wp:cNvGraphicFramePr/>
            <a:graphic xmlns:a="http://schemas.openxmlformats.org/drawingml/2006/main">
              <a:graphicData uri="http://schemas.openxmlformats.org/drawingml/2006/picture">
                <pic:pic xmlns:pic="http://schemas.openxmlformats.org/drawingml/2006/picture">
                  <pic:nvPicPr>
                    <pic:cNvPr id="211630" name="Picture 211630"/>
                    <pic:cNvPicPr/>
                  </pic:nvPicPr>
                  <pic:blipFill>
                    <a:blip r:embed="rId114"/>
                    <a:stretch>
                      <a:fillRect/>
                    </a:stretch>
                  </pic:blipFill>
                  <pic:spPr>
                    <a:xfrm>
                      <a:off x="0" y="0"/>
                      <a:ext cx="18288" cy="77724"/>
                    </a:xfrm>
                    <a:prstGeom prst="rect">
                      <a:avLst/>
                    </a:prstGeom>
                  </pic:spPr>
                </pic:pic>
              </a:graphicData>
            </a:graphic>
          </wp:inline>
        </w:drawing>
      </w:r>
    </w:p>
    <w:p w14:paraId="70309065" w14:textId="6F654FBE" w:rsidR="00932A6B" w:rsidRPr="00932A6B" w:rsidRDefault="00932A6B" w:rsidP="004950DF">
      <w:pPr>
        <w:spacing w:after="0" w:line="360" w:lineRule="auto"/>
        <w:ind w:left="64" w:right="14" w:firstLine="709"/>
        <w:rPr>
          <w:sz w:val="28"/>
          <w:szCs w:val="28"/>
        </w:rPr>
      </w:pPr>
      <w:r w:rsidRPr="00932A6B">
        <w:rPr>
          <w:sz w:val="28"/>
          <w:szCs w:val="28"/>
        </w:rPr>
        <w:t xml:space="preserve">- системный администратор организует профилактические мероприятия по </w:t>
      </w:r>
      <w:r w:rsidRPr="00932A6B">
        <w:rPr>
          <w:noProof/>
          <w:sz w:val="28"/>
          <w:szCs w:val="28"/>
        </w:rPr>
        <w:drawing>
          <wp:inline distT="0" distB="0" distL="0" distR="0" wp14:anchorId="2B2D6639" wp14:editId="07B75C5F">
            <wp:extent cx="18288" cy="109728"/>
            <wp:effectExtent l="0" t="0" r="0" b="0"/>
            <wp:docPr id="211869" name="Picture 211632"/>
            <wp:cNvGraphicFramePr/>
            <a:graphic xmlns:a="http://schemas.openxmlformats.org/drawingml/2006/main">
              <a:graphicData uri="http://schemas.openxmlformats.org/drawingml/2006/picture">
                <pic:pic xmlns:pic="http://schemas.openxmlformats.org/drawingml/2006/picture">
                  <pic:nvPicPr>
                    <pic:cNvPr id="211632" name="Picture 211632"/>
                    <pic:cNvPicPr/>
                  </pic:nvPicPr>
                  <pic:blipFill>
                    <a:blip r:embed="rId115"/>
                    <a:stretch>
                      <a:fillRect/>
                    </a:stretch>
                  </pic:blipFill>
                  <pic:spPr>
                    <a:xfrm>
                      <a:off x="0" y="0"/>
                      <a:ext cx="18288" cy="109728"/>
                    </a:xfrm>
                    <a:prstGeom prst="rect">
                      <a:avLst/>
                    </a:prstGeom>
                  </pic:spPr>
                </pic:pic>
              </a:graphicData>
            </a:graphic>
          </wp:inline>
        </w:drawing>
      </w:r>
      <w:r w:rsidRPr="00932A6B">
        <w:rPr>
          <w:noProof/>
          <w:sz w:val="28"/>
          <w:szCs w:val="28"/>
        </w:rPr>
        <w:drawing>
          <wp:inline distT="0" distB="0" distL="0" distR="0" wp14:anchorId="205F6851" wp14:editId="0731A550">
            <wp:extent cx="4572" cy="4572"/>
            <wp:effectExtent l="0" t="0" r="0" b="0"/>
            <wp:docPr id="211870" name="Picture 9458"/>
            <wp:cNvGraphicFramePr/>
            <a:graphic xmlns:a="http://schemas.openxmlformats.org/drawingml/2006/main">
              <a:graphicData uri="http://schemas.openxmlformats.org/drawingml/2006/picture">
                <pic:pic xmlns:pic="http://schemas.openxmlformats.org/drawingml/2006/picture">
                  <pic:nvPicPr>
                    <pic:cNvPr id="9458" name="Picture 9458"/>
                    <pic:cNvPicPr/>
                  </pic:nvPicPr>
                  <pic:blipFill>
                    <a:blip r:embed="rId116"/>
                    <a:stretch>
                      <a:fillRect/>
                    </a:stretch>
                  </pic:blipFill>
                  <pic:spPr>
                    <a:xfrm>
                      <a:off x="0" y="0"/>
                      <a:ext cx="4572" cy="4572"/>
                    </a:xfrm>
                    <a:prstGeom prst="rect">
                      <a:avLst/>
                    </a:prstGeom>
                  </pic:spPr>
                </pic:pic>
              </a:graphicData>
            </a:graphic>
          </wp:inline>
        </w:drawing>
      </w:r>
      <w:r w:rsidRPr="00932A6B">
        <w:rPr>
          <w:sz w:val="28"/>
          <w:szCs w:val="28"/>
        </w:rPr>
        <w:t>предотвращению и ограничению массового поражения вредоносными программами, включающие загрузку и развертывание специальных правил нейтрализации (отражению, изоляции и ликвидации) вредоносных программ на основе рекомендаций по контролю атак, подготавливаемых разработчиком средств защиты от вредоносных программ и другими специализированными экспертными антивирусными службами до того, как будут выпущены файлы исправлений, признаков и антивирусных сигнатур;</w:t>
      </w:r>
    </w:p>
    <w:p w14:paraId="12207572" w14:textId="5193716C" w:rsidR="00932A6B" w:rsidRPr="00932A6B" w:rsidRDefault="00932A6B" w:rsidP="004950DF">
      <w:pPr>
        <w:spacing w:after="0" w:line="360" w:lineRule="auto"/>
        <w:ind w:left="64" w:right="14" w:firstLine="709"/>
        <w:rPr>
          <w:sz w:val="28"/>
          <w:szCs w:val="28"/>
        </w:rPr>
      </w:pPr>
      <w:r w:rsidRPr="00932A6B">
        <w:rPr>
          <w:noProof/>
          <w:sz w:val="28"/>
          <w:szCs w:val="28"/>
        </w:rPr>
        <w:drawing>
          <wp:inline distT="0" distB="0" distL="0" distR="0" wp14:anchorId="64AB9772" wp14:editId="25DDE857">
            <wp:extent cx="4572" cy="4572"/>
            <wp:effectExtent l="0" t="0" r="0" b="0"/>
            <wp:docPr id="211872" name="Picture 9461"/>
            <wp:cNvGraphicFramePr/>
            <a:graphic xmlns:a="http://schemas.openxmlformats.org/drawingml/2006/main">
              <a:graphicData uri="http://schemas.openxmlformats.org/drawingml/2006/picture">
                <pic:pic xmlns:pic="http://schemas.openxmlformats.org/drawingml/2006/picture">
                  <pic:nvPicPr>
                    <pic:cNvPr id="9461" name="Picture 9461"/>
                    <pic:cNvPicPr/>
                  </pic:nvPicPr>
                  <pic:blipFill>
                    <a:blip r:embed="rId9"/>
                    <a:stretch>
                      <a:fillRect/>
                    </a:stretch>
                  </pic:blipFill>
                  <pic:spPr>
                    <a:xfrm>
                      <a:off x="0" y="0"/>
                      <a:ext cx="4572" cy="4572"/>
                    </a:xfrm>
                    <a:prstGeom prst="rect">
                      <a:avLst/>
                    </a:prstGeom>
                  </pic:spPr>
                </pic:pic>
              </a:graphicData>
            </a:graphic>
          </wp:inline>
        </w:drawing>
      </w:r>
      <w:r w:rsidRPr="00932A6B">
        <w:rPr>
          <w:sz w:val="28"/>
          <w:szCs w:val="28"/>
        </w:rPr>
        <w:t>- съёмн</w:t>
      </w:r>
      <w:r w:rsidR="00C50326">
        <w:rPr>
          <w:sz w:val="28"/>
          <w:szCs w:val="28"/>
        </w:rPr>
        <w:t>ые машинные носители информации</w:t>
      </w:r>
      <w:r w:rsidRPr="00932A6B">
        <w:rPr>
          <w:sz w:val="28"/>
          <w:szCs w:val="28"/>
        </w:rPr>
        <w:t xml:space="preserve">, используемые для транспортировки </w:t>
      </w:r>
      <w:r w:rsidRPr="00932A6B">
        <w:rPr>
          <w:noProof/>
          <w:sz w:val="28"/>
          <w:szCs w:val="28"/>
        </w:rPr>
        <w:drawing>
          <wp:inline distT="0" distB="0" distL="0" distR="0" wp14:anchorId="4D270D66" wp14:editId="6E39D9F1">
            <wp:extent cx="4572" cy="4572"/>
            <wp:effectExtent l="0" t="0" r="0" b="0"/>
            <wp:docPr id="211873" name="Picture 9462"/>
            <wp:cNvGraphicFramePr/>
            <a:graphic xmlns:a="http://schemas.openxmlformats.org/drawingml/2006/main">
              <a:graphicData uri="http://schemas.openxmlformats.org/drawingml/2006/picture">
                <pic:pic xmlns:pic="http://schemas.openxmlformats.org/drawingml/2006/picture">
                  <pic:nvPicPr>
                    <pic:cNvPr id="9462" name="Picture 9462"/>
                    <pic:cNvPicPr/>
                  </pic:nvPicPr>
                  <pic:blipFill>
                    <a:blip r:embed="rId37"/>
                    <a:stretch>
                      <a:fillRect/>
                    </a:stretch>
                  </pic:blipFill>
                  <pic:spPr>
                    <a:xfrm>
                      <a:off x="0" y="0"/>
                      <a:ext cx="4572" cy="4572"/>
                    </a:xfrm>
                    <a:prstGeom prst="rect">
                      <a:avLst/>
                    </a:prstGeom>
                  </pic:spPr>
                </pic:pic>
              </a:graphicData>
            </a:graphic>
          </wp:inline>
        </w:drawing>
      </w:r>
      <w:r w:rsidRPr="00932A6B">
        <w:rPr>
          <w:sz w:val="28"/>
          <w:szCs w:val="28"/>
        </w:rPr>
        <w:t>электронных данных или программ, перед применением в составе автоматизированных систем обязательно проверяются пользователями на отсутствие компьютерных вирусов;</w:t>
      </w:r>
    </w:p>
    <w:p w14:paraId="0246488C" w14:textId="77777777" w:rsidR="00932A6B" w:rsidRPr="00932A6B" w:rsidRDefault="00932A6B" w:rsidP="004950DF">
      <w:pPr>
        <w:spacing w:after="0" w:line="360" w:lineRule="auto"/>
        <w:ind w:left="64" w:right="14" w:firstLine="709"/>
        <w:rPr>
          <w:sz w:val="28"/>
          <w:szCs w:val="28"/>
        </w:rPr>
      </w:pPr>
      <w:r w:rsidRPr="00932A6B">
        <w:rPr>
          <w:sz w:val="28"/>
          <w:szCs w:val="28"/>
        </w:rPr>
        <w:t>- антивирусными программами должны проверяться файлы, заархивированные файлы, входящие и исходящие почтовые сообщения, а также файлы, предназначенные для помещения в архив электронных документов;</w:t>
      </w:r>
    </w:p>
    <w:p w14:paraId="5D59C3D4" w14:textId="77777777" w:rsidR="00932A6B" w:rsidRPr="00932A6B" w:rsidRDefault="00932A6B" w:rsidP="004950DF">
      <w:pPr>
        <w:spacing w:after="0" w:line="360" w:lineRule="auto"/>
        <w:ind w:left="64" w:right="14" w:firstLine="709"/>
        <w:rPr>
          <w:sz w:val="28"/>
          <w:szCs w:val="28"/>
        </w:rPr>
      </w:pPr>
      <w:r w:rsidRPr="00932A6B">
        <w:rPr>
          <w:sz w:val="28"/>
          <w:szCs w:val="28"/>
        </w:rPr>
        <w:t xml:space="preserve">- антивирусная программа при обнаружении поражённого объекта должна автоматически препятствовать дальнейшему его использованию, оповещая пользователя (рекомендуется: и администратора) об обнаружении вирусной активности и предлагая ему оптимальные действия </w:t>
      </w:r>
      <w:r w:rsidRPr="00932A6B">
        <w:rPr>
          <w:sz w:val="28"/>
          <w:szCs w:val="28"/>
        </w:rPr>
        <w:lastRenderedPageBreak/>
        <w:t>по нейтрализации компьютерного вируса (лечение, при невозможности лечения - удаление) или же проделывая эти действия автоматически.</w:t>
      </w:r>
    </w:p>
    <w:p w14:paraId="26CC8302" w14:textId="3C0CE574" w:rsidR="004950DF" w:rsidRDefault="004950DF" w:rsidP="004950DF">
      <w:pPr>
        <w:spacing w:after="0" w:line="360" w:lineRule="auto"/>
        <w:ind w:left="64" w:right="14" w:firstLine="709"/>
        <w:rPr>
          <w:sz w:val="28"/>
          <w:szCs w:val="28"/>
        </w:rPr>
      </w:pPr>
      <w:r>
        <w:rPr>
          <w:sz w:val="28"/>
          <w:szCs w:val="28"/>
        </w:rPr>
        <w:t>2</w:t>
      </w:r>
      <w:r w:rsidR="00D86AC0">
        <w:rPr>
          <w:sz w:val="28"/>
          <w:szCs w:val="28"/>
        </w:rPr>
        <w:t>.4</w:t>
      </w:r>
      <w:r w:rsidR="00932A6B" w:rsidRPr="00932A6B">
        <w:rPr>
          <w:sz w:val="28"/>
          <w:szCs w:val="28"/>
        </w:rPr>
        <w:t xml:space="preserve">. Объектом атак, осуществляемых с помощью вредоносных программ, могут быть государственные информационные ресурсы, формируемые в Учреждении при осуществлении его деятельности. Информационные ресурсы </w:t>
      </w:r>
      <w:r w:rsidR="00C50326">
        <w:rPr>
          <w:sz w:val="28"/>
          <w:szCs w:val="28"/>
        </w:rPr>
        <w:t xml:space="preserve">сосредотачиваются в Учреждения, </w:t>
      </w:r>
      <w:r w:rsidR="00932A6B" w:rsidRPr="00932A6B">
        <w:rPr>
          <w:sz w:val="28"/>
          <w:szCs w:val="28"/>
        </w:rPr>
        <w:t>в том числе в электронном виде (массивы документов в информационных системах: файлы, электронные архивы, базы и банки данных; общесистемное и специализированное программное обеспечение, управляющее работой аппаратных средств и обеспечивающее</w:t>
      </w:r>
      <w:r>
        <w:rPr>
          <w:sz w:val="28"/>
          <w:szCs w:val="28"/>
        </w:rPr>
        <w:t xml:space="preserve"> обработку электронных данных).</w:t>
      </w:r>
    </w:p>
    <w:p w14:paraId="26D54069" w14:textId="18A6AE35" w:rsidR="00932A6B" w:rsidRPr="00932A6B" w:rsidRDefault="004950DF" w:rsidP="004950DF">
      <w:pPr>
        <w:spacing w:after="0" w:line="360" w:lineRule="auto"/>
        <w:ind w:left="64" w:right="14" w:firstLine="709"/>
        <w:rPr>
          <w:sz w:val="28"/>
          <w:szCs w:val="28"/>
        </w:rPr>
      </w:pPr>
      <w:r>
        <w:rPr>
          <w:sz w:val="28"/>
          <w:szCs w:val="28"/>
        </w:rPr>
        <w:t>2.</w:t>
      </w:r>
      <w:r w:rsidR="00D86AC0">
        <w:rPr>
          <w:sz w:val="28"/>
          <w:szCs w:val="28"/>
        </w:rPr>
        <w:t>5</w:t>
      </w:r>
      <w:r w:rsidR="00932A6B" w:rsidRPr="00932A6B">
        <w:rPr>
          <w:sz w:val="28"/>
          <w:szCs w:val="28"/>
        </w:rPr>
        <w:t xml:space="preserve">. В Учреждении основными объектами для атак вредоносными программами и в силу </w:t>
      </w:r>
      <w:r w:rsidR="00932A6B" w:rsidRPr="00932A6B">
        <w:rPr>
          <w:noProof/>
          <w:sz w:val="28"/>
          <w:szCs w:val="28"/>
        </w:rPr>
        <w:drawing>
          <wp:inline distT="0" distB="0" distL="0" distR="0" wp14:anchorId="551849CD" wp14:editId="1FD41837">
            <wp:extent cx="4573" cy="4572"/>
            <wp:effectExtent l="0" t="0" r="0" b="0"/>
            <wp:docPr id="211875" name="Picture 9466"/>
            <wp:cNvGraphicFramePr/>
            <a:graphic xmlns:a="http://schemas.openxmlformats.org/drawingml/2006/main">
              <a:graphicData uri="http://schemas.openxmlformats.org/drawingml/2006/picture">
                <pic:pic xmlns:pic="http://schemas.openxmlformats.org/drawingml/2006/picture">
                  <pic:nvPicPr>
                    <pic:cNvPr id="9466" name="Picture 9466"/>
                    <pic:cNvPicPr/>
                  </pic:nvPicPr>
                  <pic:blipFill>
                    <a:blip r:embed="rId14"/>
                    <a:stretch>
                      <a:fillRect/>
                    </a:stretch>
                  </pic:blipFill>
                  <pic:spPr>
                    <a:xfrm>
                      <a:off x="0" y="0"/>
                      <a:ext cx="4573" cy="4572"/>
                    </a:xfrm>
                    <a:prstGeom prst="rect">
                      <a:avLst/>
                    </a:prstGeom>
                  </pic:spPr>
                </pic:pic>
              </a:graphicData>
            </a:graphic>
          </wp:inline>
        </w:drawing>
      </w:r>
      <w:r w:rsidR="00932A6B" w:rsidRPr="00932A6B">
        <w:rPr>
          <w:sz w:val="28"/>
          <w:szCs w:val="28"/>
        </w:rPr>
        <w:t>этого объектами обязательной антивирусной защиты являются:</w:t>
      </w:r>
    </w:p>
    <w:p w14:paraId="6988F1E3" w14:textId="77777777" w:rsidR="00C50326" w:rsidRDefault="00932A6B" w:rsidP="00C50326">
      <w:pPr>
        <w:spacing w:after="0" w:line="360" w:lineRule="auto"/>
        <w:ind w:left="64" w:right="14" w:firstLine="709"/>
        <w:rPr>
          <w:sz w:val="28"/>
          <w:szCs w:val="28"/>
        </w:rPr>
      </w:pPr>
      <w:r w:rsidRPr="00932A6B">
        <w:rPr>
          <w:sz w:val="28"/>
          <w:szCs w:val="28"/>
        </w:rPr>
        <w:t>- автоматизированные системы, в том числе: локальные вычислительные сети, серверы и рабочие станции локальных вычислительных сетей, серверы почтовых систем, активное коммутационное оборудование ЛВС, отдельные ПЭВМ, переносные ПЭВМ, применяемые как для временного подключения к локальным вычислительным сетя</w:t>
      </w:r>
      <w:r w:rsidR="00C50326">
        <w:rPr>
          <w:sz w:val="28"/>
          <w:szCs w:val="28"/>
        </w:rPr>
        <w:t>м, так и используемые локально;</w:t>
      </w:r>
    </w:p>
    <w:p w14:paraId="5AEA1533" w14:textId="073A7AE2" w:rsidR="00932A6B" w:rsidRPr="00932A6B" w:rsidRDefault="00932A6B" w:rsidP="00C50326">
      <w:pPr>
        <w:spacing w:after="0" w:line="360" w:lineRule="auto"/>
        <w:ind w:left="64" w:right="14" w:firstLine="709"/>
        <w:rPr>
          <w:sz w:val="28"/>
          <w:szCs w:val="28"/>
        </w:rPr>
      </w:pPr>
      <w:r w:rsidRPr="00932A6B">
        <w:rPr>
          <w:sz w:val="28"/>
          <w:szCs w:val="28"/>
        </w:rPr>
        <w:t>- общесистемное и при</w:t>
      </w:r>
      <w:r w:rsidR="00C50326">
        <w:rPr>
          <w:sz w:val="28"/>
          <w:szCs w:val="28"/>
        </w:rPr>
        <w:t xml:space="preserve">кладное программное обеспечения </w:t>
      </w:r>
      <w:r w:rsidRPr="00932A6B">
        <w:rPr>
          <w:sz w:val="28"/>
          <w:szCs w:val="28"/>
        </w:rPr>
        <w:t xml:space="preserve">автоматизированных систем; </w:t>
      </w:r>
      <w:r w:rsidRPr="00932A6B">
        <w:rPr>
          <w:noProof/>
          <w:sz w:val="28"/>
          <w:szCs w:val="28"/>
        </w:rPr>
        <w:drawing>
          <wp:inline distT="0" distB="0" distL="0" distR="0" wp14:anchorId="26B1A82F" wp14:editId="088DE161">
            <wp:extent cx="4572" cy="32004"/>
            <wp:effectExtent l="0" t="0" r="0" b="0"/>
            <wp:docPr id="211876" name="Picture 211643"/>
            <wp:cNvGraphicFramePr/>
            <a:graphic xmlns:a="http://schemas.openxmlformats.org/drawingml/2006/main">
              <a:graphicData uri="http://schemas.openxmlformats.org/drawingml/2006/picture">
                <pic:pic xmlns:pic="http://schemas.openxmlformats.org/drawingml/2006/picture">
                  <pic:nvPicPr>
                    <pic:cNvPr id="211643" name="Picture 211643"/>
                    <pic:cNvPicPr/>
                  </pic:nvPicPr>
                  <pic:blipFill>
                    <a:blip r:embed="rId117"/>
                    <a:stretch>
                      <a:fillRect/>
                    </a:stretch>
                  </pic:blipFill>
                  <pic:spPr>
                    <a:xfrm>
                      <a:off x="0" y="0"/>
                      <a:ext cx="4572" cy="32004"/>
                    </a:xfrm>
                    <a:prstGeom prst="rect">
                      <a:avLst/>
                    </a:prstGeom>
                  </pic:spPr>
                </pic:pic>
              </a:graphicData>
            </a:graphic>
          </wp:inline>
        </w:drawing>
      </w:r>
    </w:p>
    <w:p w14:paraId="613C2AFB" w14:textId="19443E73" w:rsidR="00932A6B" w:rsidRPr="00932A6B" w:rsidRDefault="00932A6B" w:rsidP="004950DF">
      <w:pPr>
        <w:spacing w:after="0" w:line="360" w:lineRule="auto"/>
        <w:ind w:left="0" w:right="482" w:firstLine="709"/>
        <w:rPr>
          <w:sz w:val="28"/>
          <w:szCs w:val="28"/>
        </w:rPr>
      </w:pPr>
      <w:r w:rsidRPr="00932A6B">
        <w:rPr>
          <w:noProof/>
          <w:sz w:val="28"/>
          <w:szCs w:val="28"/>
        </w:rPr>
        <w:t>-</w:t>
      </w:r>
      <w:r w:rsidR="004950DF">
        <w:rPr>
          <w:noProof/>
          <w:sz w:val="28"/>
          <w:szCs w:val="28"/>
        </w:rPr>
        <w:t xml:space="preserve"> </w:t>
      </w:r>
      <w:r w:rsidRPr="00932A6B">
        <w:rPr>
          <w:sz w:val="28"/>
          <w:szCs w:val="28"/>
        </w:rPr>
        <w:t xml:space="preserve">электронные данные, массивы данных (файлы); </w:t>
      </w:r>
    </w:p>
    <w:p w14:paraId="46F6DAF9" w14:textId="77777777" w:rsidR="00C50326" w:rsidRDefault="00932A6B" w:rsidP="00C50326">
      <w:pPr>
        <w:spacing w:after="0" w:line="360" w:lineRule="auto"/>
        <w:ind w:left="0" w:right="482" w:firstLine="709"/>
        <w:rPr>
          <w:sz w:val="28"/>
          <w:szCs w:val="28"/>
        </w:rPr>
      </w:pPr>
      <w:r w:rsidRPr="00932A6B">
        <w:rPr>
          <w:noProof/>
          <w:sz w:val="28"/>
          <w:szCs w:val="28"/>
        </w:rPr>
        <w:t>-</w:t>
      </w:r>
      <w:r w:rsidR="004950DF">
        <w:rPr>
          <w:noProof/>
          <w:sz w:val="28"/>
          <w:szCs w:val="28"/>
        </w:rPr>
        <w:t xml:space="preserve"> </w:t>
      </w:r>
      <w:r w:rsidRPr="00932A6B">
        <w:rPr>
          <w:sz w:val="28"/>
          <w:szCs w:val="28"/>
        </w:rPr>
        <w:t>сообщения электронной</w:t>
      </w:r>
      <w:r w:rsidR="004950DF">
        <w:rPr>
          <w:sz w:val="28"/>
          <w:szCs w:val="28"/>
        </w:rPr>
        <w:t xml:space="preserve"> почты и вложенные в них файлы.</w:t>
      </w:r>
      <w:r w:rsidR="00C50326">
        <w:rPr>
          <w:sz w:val="28"/>
          <w:szCs w:val="28"/>
        </w:rPr>
        <w:t xml:space="preserve"> </w:t>
      </w:r>
    </w:p>
    <w:p w14:paraId="12F5B0BC" w14:textId="6791DA2E" w:rsidR="00932A6B" w:rsidRPr="00932A6B" w:rsidRDefault="00D86AC0" w:rsidP="00C50326">
      <w:pPr>
        <w:spacing w:after="0" w:line="360" w:lineRule="auto"/>
        <w:ind w:left="0" w:right="-1" w:firstLine="709"/>
        <w:rPr>
          <w:sz w:val="28"/>
          <w:szCs w:val="28"/>
        </w:rPr>
      </w:pPr>
      <w:r>
        <w:rPr>
          <w:sz w:val="28"/>
          <w:szCs w:val="28"/>
        </w:rPr>
        <w:t>2.6</w:t>
      </w:r>
      <w:r w:rsidR="004950DF">
        <w:rPr>
          <w:sz w:val="28"/>
          <w:szCs w:val="28"/>
        </w:rPr>
        <w:t xml:space="preserve">. </w:t>
      </w:r>
      <w:r w:rsidR="00932A6B" w:rsidRPr="00932A6B">
        <w:rPr>
          <w:sz w:val="28"/>
          <w:szCs w:val="28"/>
        </w:rPr>
        <w:t>Предполагаемыми субъект</w:t>
      </w:r>
      <w:r w:rsidR="00C50326">
        <w:rPr>
          <w:sz w:val="28"/>
          <w:szCs w:val="28"/>
        </w:rPr>
        <w:t xml:space="preserve">ами, способными проводить атаки </w:t>
      </w:r>
      <w:r w:rsidR="00932A6B" w:rsidRPr="00932A6B">
        <w:rPr>
          <w:sz w:val="28"/>
          <w:szCs w:val="28"/>
        </w:rPr>
        <w:t>вредоносными программами, являются:</w:t>
      </w:r>
    </w:p>
    <w:p w14:paraId="7689D7DD" w14:textId="40E70FD4" w:rsidR="00932A6B" w:rsidRPr="00932A6B" w:rsidRDefault="00932A6B" w:rsidP="004950DF">
      <w:pPr>
        <w:spacing w:after="0" w:line="360" w:lineRule="auto"/>
        <w:ind w:left="64" w:right="14" w:firstLine="709"/>
        <w:rPr>
          <w:sz w:val="28"/>
          <w:szCs w:val="28"/>
        </w:rPr>
      </w:pPr>
      <w:r w:rsidRPr="00932A6B">
        <w:rPr>
          <w:sz w:val="28"/>
          <w:szCs w:val="28"/>
        </w:rPr>
        <w:t xml:space="preserve">- </w:t>
      </w:r>
      <w:r w:rsidR="00C50326">
        <w:rPr>
          <w:sz w:val="28"/>
          <w:szCs w:val="28"/>
        </w:rPr>
        <w:t>работники</w:t>
      </w:r>
      <w:r w:rsidRPr="00932A6B">
        <w:rPr>
          <w:sz w:val="28"/>
          <w:szCs w:val="28"/>
        </w:rPr>
        <w:t xml:space="preserve"> Учреждения, непреднамеренно вводящие вредоносные программы в </w:t>
      </w:r>
      <w:r w:rsidRPr="00932A6B">
        <w:rPr>
          <w:noProof/>
          <w:sz w:val="28"/>
          <w:szCs w:val="28"/>
        </w:rPr>
        <w:drawing>
          <wp:inline distT="0" distB="0" distL="0" distR="0" wp14:anchorId="460BF299" wp14:editId="53669F70">
            <wp:extent cx="4573" cy="4572"/>
            <wp:effectExtent l="0" t="0" r="0" b="0"/>
            <wp:docPr id="211877" name="Picture 11825"/>
            <wp:cNvGraphicFramePr/>
            <a:graphic xmlns:a="http://schemas.openxmlformats.org/drawingml/2006/main">
              <a:graphicData uri="http://schemas.openxmlformats.org/drawingml/2006/picture">
                <pic:pic xmlns:pic="http://schemas.openxmlformats.org/drawingml/2006/picture">
                  <pic:nvPicPr>
                    <pic:cNvPr id="11825" name="Picture 11825"/>
                    <pic:cNvPicPr/>
                  </pic:nvPicPr>
                  <pic:blipFill>
                    <a:blip r:embed="rId92"/>
                    <a:stretch>
                      <a:fillRect/>
                    </a:stretch>
                  </pic:blipFill>
                  <pic:spPr>
                    <a:xfrm>
                      <a:off x="0" y="0"/>
                      <a:ext cx="4573" cy="4572"/>
                    </a:xfrm>
                    <a:prstGeom prst="rect">
                      <a:avLst/>
                    </a:prstGeom>
                  </pic:spPr>
                </pic:pic>
              </a:graphicData>
            </a:graphic>
          </wp:inline>
        </w:drawing>
      </w:r>
      <w:r w:rsidRPr="00932A6B">
        <w:rPr>
          <w:sz w:val="28"/>
          <w:szCs w:val="28"/>
        </w:rPr>
        <w:t>автоматизированные системы Учреждения;</w:t>
      </w:r>
      <w:r w:rsidRPr="00932A6B">
        <w:rPr>
          <w:noProof/>
          <w:sz w:val="28"/>
          <w:szCs w:val="28"/>
        </w:rPr>
        <w:drawing>
          <wp:inline distT="0" distB="0" distL="0" distR="0" wp14:anchorId="22FF6CF2" wp14:editId="3C0350EA">
            <wp:extent cx="4572" cy="9144"/>
            <wp:effectExtent l="0" t="0" r="0" b="0"/>
            <wp:docPr id="211878" name="Picture 11826"/>
            <wp:cNvGraphicFramePr/>
            <a:graphic xmlns:a="http://schemas.openxmlformats.org/drawingml/2006/main">
              <a:graphicData uri="http://schemas.openxmlformats.org/drawingml/2006/picture">
                <pic:pic xmlns:pic="http://schemas.openxmlformats.org/drawingml/2006/picture">
                  <pic:nvPicPr>
                    <pic:cNvPr id="11826" name="Picture 11826"/>
                    <pic:cNvPicPr/>
                  </pic:nvPicPr>
                  <pic:blipFill>
                    <a:blip r:embed="rId118"/>
                    <a:stretch>
                      <a:fillRect/>
                    </a:stretch>
                  </pic:blipFill>
                  <pic:spPr>
                    <a:xfrm>
                      <a:off x="0" y="0"/>
                      <a:ext cx="4572" cy="9144"/>
                    </a:xfrm>
                    <a:prstGeom prst="rect">
                      <a:avLst/>
                    </a:prstGeom>
                  </pic:spPr>
                </pic:pic>
              </a:graphicData>
            </a:graphic>
          </wp:inline>
        </w:drawing>
      </w:r>
    </w:p>
    <w:p w14:paraId="212B22A3" w14:textId="555F1945" w:rsidR="00932A6B" w:rsidRPr="00932A6B" w:rsidRDefault="00932A6B" w:rsidP="004950DF">
      <w:pPr>
        <w:spacing w:after="0" w:line="360" w:lineRule="auto"/>
        <w:ind w:left="64" w:right="14" w:firstLine="709"/>
        <w:rPr>
          <w:sz w:val="28"/>
          <w:szCs w:val="28"/>
        </w:rPr>
      </w:pPr>
      <w:r w:rsidRPr="00932A6B">
        <w:rPr>
          <w:sz w:val="28"/>
          <w:szCs w:val="28"/>
        </w:rPr>
        <w:t xml:space="preserve">- </w:t>
      </w:r>
      <w:r w:rsidR="00C50326">
        <w:rPr>
          <w:sz w:val="28"/>
          <w:szCs w:val="28"/>
        </w:rPr>
        <w:t>работники</w:t>
      </w:r>
      <w:r w:rsidRPr="00932A6B">
        <w:rPr>
          <w:sz w:val="28"/>
          <w:szCs w:val="28"/>
        </w:rPr>
        <w:t xml:space="preserve"> Учреждения, при наличии у них соответствующих прав преднамеренно вводящие вредоносные программы в автоматизированные системы Учреждения или отключающие антивирусные средства;</w:t>
      </w:r>
    </w:p>
    <w:p w14:paraId="25536078" w14:textId="4756CA46" w:rsidR="004950DF" w:rsidRDefault="00932A6B" w:rsidP="004950DF">
      <w:pPr>
        <w:spacing w:after="0" w:line="360" w:lineRule="auto"/>
        <w:ind w:left="64" w:right="14" w:firstLine="709"/>
        <w:rPr>
          <w:sz w:val="28"/>
          <w:szCs w:val="28"/>
        </w:rPr>
      </w:pPr>
      <w:r w:rsidRPr="00932A6B">
        <w:rPr>
          <w:sz w:val="28"/>
          <w:szCs w:val="28"/>
        </w:rPr>
        <w:lastRenderedPageBreak/>
        <w:t xml:space="preserve">- лица, не являющиеся </w:t>
      </w:r>
      <w:r w:rsidR="00C50326">
        <w:rPr>
          <w:sz w:val="28"/>
          <w:szCs w:val="28"/>
        </w:rPr>
        <w:t>работниками</w:t>
      </w:r>
      <w:r w:rsidRPr="00932A6B">
        <w:rPr>
          <w:sz w:val="28"/>
          <w:szCs w:val="28"/>
        </w:rPr>
        <w:t xml:space="preserve"> Учреждения, преднамеренно вводящие вредоносные программы в автоматизированные системы Учреждения посредством несанкционированного </w:t>
      </w:r>
      <w:r w:rsidRPr="00932A6B">
        <w:rPr>
          <w:noProof/>
          <w:sz w:val="28"/>
          <w:szCs w:val="28"/>
        </w:rPr>
        <w:drawing>
          <wp:inline distT="0" distB="0" distL="0" distR="0" wp14:anchorId="6643E20B" wp14:editId="5543B34F">
            <wp:extent cx="4572" cy="4571"/>
            <wp:effectExtent l="0" t="0" r="0" b="0"/>
            <wp:docPr id="211879" name="Picture 11828"/>
            <wp:cNvGraphicFramePr/>
            <a:graphic xmlns:a="http://schemas.openxmlformats.org/drawingml/2006/main">
              <a:graphicData uri="http://schemas.openxmlformats.org/drawingml/2006/picture">
                <pic:pic xmlns:pic="http://schemas.openxmlformats.org/drawingml/2006/picture">
                  <pic:nvPicPr>
                    <pic:cNvPr id="11828" name="Picture 11828"/>
                    <pic:cNvPicPr/>
                  </pic:nvPicPr>
                  <pic:blipFill>
                    <a:blip r:embed="rId29"/>
                    <a:stretch>
                      <a:fillRect/>
                    </a:stretch>
                  </pic:blipFill>
                  <pic:spPr>
                    <a:xfrm>
                      <a:off x="0" y="0"/>
                      <a:ext cx="4572" cy="4571"/>
                    </a:xfrm>
                    <a:prstGeom prst="rect">
                      <a:avLst/>
                    </a:prstGeom>
                  </pic:spPr>
                </pic:pic>
              </a:graphicData>
            </a:graphic>
          </wp:inline>
        </w:drawing>
      </w:r>
      <w:r w:rsidR="004950DF">
        <w:rPr>
          <w:sz w:val="28"/>
          <w:szCs w:val="28"/>
        </w:rPr>
        <w:t>доступа к ним;</w:t>
      </w:r>
    </w:p>
    <w:p w14:paraId="2F212184" w14:textId="77777777" w:rsidR="004950DF" w:rsidRDefault="00932A6B" w:rsidP="004950DF">
      <w:pPr>
        <w:spacing w:after="0" w:line="360" w:lineRule="auto"/>
        <w:ind w:left="64" w:right="14" w:firstLine="709"/>
        <w:rPr>
          <w:sz w:val="28"/>
          <w:szCs w:val="28"/>
        </w:rPr>
      </w:pPr>
      <w:r w:rsidRPr="00932A6B">
        <w:rPr>
          <w:sz w:val="28"/>
          <w:szCs w:val="28"/>
        </w:rPr>
        <w:t xml:space="preserve">- преступные </w:t>
      </w:r>
      <w:r w:rsidR="004950DF">
        <w:rPr>
          <w:sz w:val="28"/>
          <w:szCs w:val="28"/>
        </w:rPr>
        <w:t>группировки или отдельные лица;</w:t>
      </w:r>
    </w:p>
    <w:p w14:paraId="4EF8DB58" w14:textId="2C435BAF" w:rsidR="004950DF" w:rsidRDefault="00932A6B" w:rsidP="004950DF">
      <w:pPr>
        <w:spacing w:after="0" w:line="360" w:lineRule="auto"/>
        <w:ind w:left="64" w:right="14" w:firstLine="709"/>
        <w:rPr>
          <w:sz w:val="28"/>
          <w:szCs w:val="28"/>
        </w:rPr>
      </w:pPr>
      <w:r w:rsidRPr="00932A6B">
        <w:rPr>
          <w:sz w:val="28"/>
          <w:szCs w:val="28"/>
        </w:rPr>
        <w:t>- специальные службы иност</w:t>
      </w:r>
      <w:r w:rsidR="004950DF">
        <w:rPr>
          <w:sz w:val="28"/>
          <w:szCs w:val="28"/>
        </w:rPr>
        <w:t>ранных государств.</w:t>
      </w:r>
    </w:p>
    <w:p w14:paraId="5FD7919C" w14:textId="12764C5B" w:rsidR="00932A6B" w:rsidRPr="00932A6B" w:rsidRDefault="00D86AC0" w:rsidP="004950DF">
      <w:pPr>
        <w:spacing w:after="0" w:line="360" w:lineRule="auto"/>
        <w:ind w:left="0" w:right="14" w:firstLine="709"/>
        <w:rPr>
          <w:sz w:val="28"/>
          <w:szCs w:val="28"/>
        </w:rPr>
      </w:pPr>
      <w:r>
        <w:rPr>
          <w:sz w:val="28"/>
          <w:szCs w:val="28"/>
        </w:rPr>
        <w:t>2.7</w:t>
      </w:r>
      <w:r w:rsidR="004950DF">
        <w:rPr>
          <w:sz w:val="28"/>
          <w:szCs w:val="28"/>
        </w:rPr>
        <w:t xml:space="preserve">. </w:t>
      </w:r>
      <w:r w:rsidR="00932A6B" w:rsidRPr="00932A6B">
        <w:rPr>
          <w:sz w:val="28"/>
          <w:szCs w:val="28"/>
        </w:rPr>
        <w:t>Основными направлениями деятельности Учреждения по борьбе с ВП считаются:</w:t>
      </w:r>
    </w:p>
    <w:p w14:paraId="6BF9F200" w14:textId="77777777" w:rsidR="00932A6B" w:rsidRPr="00932A6B" w:rsidRDefault="00932A6B" w:rsidP="004950DF">
      <w:pPr>
        <w:spacing w:after="0" w:line="360" w:lineRule="auto"/>
        <w:ind w:left="0" w:right="14" w:firstLine="708"/>
        <w:rPr>
          <w:sz w:val="28"/>
          <w:szCs w:val="28"/>
        </w:rPr>
      </w:pPr>
      <w:r w:rsidRPr="00932A6B">
        <w:rPr>
          <w:sz w:val="28"/>
          <w:szCs w:val="28"/>
        </w:rPr>
        <w:t>- выбор средств и способов противодействия ВП;</w:t>
      </w:r>
      <w:r w:rsidRPr="00932A6B">
        <w:rPr>
          <w:noProof/>
          <w:sz w:val="28"/>
          <w:szCs w:val="28"/>
        </w:rPr>
        <w:drawing>
          <wp:inline distT="0" distB="0" distL="0" distR="0" wp14:anchorId="056AF1B9" wp14:editId="72C809DD">
            <wp:extent cx="4572" cy="4572"/>
            <wp:effectExtent l="0" t="0" r="0" b="0"/>
            <wp:docPr id="211881" name="Picture 11830"/>
            <wp:cNvGraphicFramePr/>
            <a:graphic xmlns:a="http://schemas.openxmlformats.org/drawingml/2006/main">
              <a:graphicData uri="http://schemas.openxmlformats.org/drawingml/2006/picture">
                <pic:pic xmlns:pic="http://schemas.openxmlformats.org/drawingml/2006/picture">
                  <pic:nvPicPr>
                    <pic:cNvPr id="11830" name="Picture 11830"/>
                    <pic:cNvPicPr/>
                  </pic:nvPicPr>
                  <pic:blipFill>
                    <a:blip r:embed="rId13"/>
                    <a:stretch>
                      <a:fillRect/>
                    </a:stretch>
                  </pic:blipFill>
                  <pic:spPr>
                    <a:xfrm>
                      <a:off x="0" y="0"/>
                      <a:ext cx="4572" cy="4572"/>
                    </a:xfrm>
                    <a:prstGeom prst="rect">
                      <a:avLst/>
                    </a:prstGeom>
                  </pic:spPr>
                </pic:pic>
              </a:graphicData>
            </a:graphic>
          </wp:inline>
        </w:drawing>
      </w:r>
    </w:p>
    <w:p w14:paraId="6EC5CC27" w14:textId="77777777" w:rsidR="00932A6B" w:rsidRPr="00932A6B" w:rsidRDefault="00932A6B" w:rsidP="004950DF">
      <w:pPr>
        <w:spacing w:after="0" w:line="360" w:lineRule="auto"/>
        <w:ind w:left="0" w:right="14" w:firstLine="708"/>
        <w:rPr>
          <w:sz w:val="28"/>
          <w:szCs w:val="28"/>
        </w:rPr>
      </w:pPr>
      <w:r w:rsidRPr="00932A6B">
        <w:rPr>
          <w:sz w:val="28"/>
          <w:szCs w:val="28"/>
        </w:rPr>
        <w:t>- методологическое обеспечение противодействия ВП;</w:t>
      </w:r>
    </w:p>
    <w:p w14:paraId="3535F293" w14:textId="77777777" w:rsidR="00932A6B" w:rsidRPr="00932A6B" w:rsidRDefault="00932A6B" w:rsidP="004950DF">
      <w:pPr>
        <w:spacing w:after="0" w:line="360" w:lineRule="auto"/>
        <w:ind w:left="0" w:right="14" w:firstLine="708"/>
        <w:rPr>
          <w:sz w:val="28"/>
          <w:szCs w:val="28"/>
        </w:rPr>
      </w:pPr>
      <w:r w:rsidRPr="00932A6B">
        <w:rPr>
          <w:sz w:val="28"/>
          <w:szCs w:val="28"/>
        </w:rPr>
        <w:t>- предотвращение внедрения вредоносных программ в информационные системы;</w:t>
      </w:r>
    </w:p>
    <w:p w14:paraId="4C320BE5" w14:textId="0981EFDF" w:rsidR="004950DF" w:rsidRDefault="0047788C" w:rsidP="004950DF">
      <w:pPr>
        <w:spacing w:after="0" w:line="360" w:lineRule="auto"/>
        <w:ind w:left="0" w:right="14" w:firstLine="709"/>
        <w:rPr>
          <w:sz w:val="28"/>
          <w:szCs w:val="28"/>
        </w:rPr>
      </w:pPr>
      <w:r>
        <w:pict w14:anchorId="792487FD">
          <v:shape id="Picture 11831" o:spid="_x0000_i1030" type="#_x0000_t75" style="width:.75pt;height:.75pt;visibility:visible;mso-wrap-style:square">
            <v:imagedata r:id="rId119" o:title=""/>
          </v:shape>
        </w:pict>
      </w:r>
      <w:r w:rsidR="00932A6B" w:rsidRPr="00932A6B">
        <w:rPr>
          <w:sz w:val="28"/>
          <w:szCs w:val="28"/>
        </w:rPr>
        <w:t>- выявление и безопасное удаление ВП в случае их внедрения в информационные системы;</w:t>
      </w:r>
      <w:r w:rsidR="00932A6B" w:rsidRPr="00932A6B">
        <w:rPr>
          <w:noProof/>
          <w:sz w:val="28"/>
          <w:szCs w:val="28"/>
        </w:rPr>
        <w:drawing>
          <wp:inline distT="0" distB="0" distL="0" distR="0" wp14:anchorId="16CC3FA3" wp14:editId="34B1FAED">
            <wp:extent cx="9144" cy="27431"/>
            <wp:effectExtent l="0" t="0" r="0" b="0"/>
            <wp:docPr id="211883" name="Picture 211647"/>
            <wp:cNvGraphicFramePr/>
            <a:graphic xmlns:a="http://schemas.openxmlformats.org/drawingml/2006/main">
              <a:graphicData uri="http://schemas.openxmlformats.org/drawingml/2006/picture">
                <pic:pic xmlns:pic="http://schemas.openxmlformats.org/drawingml/2006/picture">
                  <pic:nvPicPr>
                    <pic:cNvPr id="211647" name="Picture 211647"/>
                    <pic:cNvPicPr/>
                  </pic:nvPicPr>
                  <pic:blipFill>
                    <a:blip r:embed="rId120"/>
                    <a:stretch>
                      <a:fillRect/>
                    </a:stretch>
                  </pic:blipFill>
                  <pic:spPr>
                    <a:xfrm>
                      <a:off x="0" y="0"/>
                      <a:ext cx="9144" cy="27431"/>
                    </a:xfrm>
                    <a:prstGeom prst="rect">
                      <a:avLst/>
                    </a:prstGeom>
                  </pic:spPr>
                </pic:pic>
              </a:graphicData>
            </a:graphic>
          </wp:inline>
        </w:drawing>
      </w:r>
    </w:p>
    <w:p w14:paraId="49E580F5" w14:textId="71B87374" w:rsidR="00932A6B" w:rsidRPr="00932A6B" w:rsidRDefault="00932A6B" w:rsidP="004950DF">
      <w:pPr>
        <w:spacing w:after="0" w:line="360" w:lineRule="auto"/>
        <w:ind w:left="0" w:right="14" w:firstLine="709"/>
        <w:rPr>
          <w:sz w:val="28"/>
          <w:szCs w:val="28"/>
        </w:rPr>
      </w:pPr>
      <w:r w:rsidRPr="00932A6B">
        <w:rPr>
          <w:sz w:val="28"/>
          <w:szCs w:val="28"/>
        </w:rPr>
        <w:t>- анализ уязвимостей информационных систем со стороны ВП;</w:t>
      </w:r>
    </w:p>
    <w:p w14:paraId="04911EA2" w14:textId="77777777" w:rsidR="00932A6B" w:rsidRPr="00932A6B" w:rsidRDefault="00932A6B" w:rsidP="004950DF">
      <w:pPr>
        <w:spacing w:after="0" w:line="360" w:lineRule="auto"/>
        <w:ind w:left="64" w:right="14" w:firstLine="709"/>
        <w:rPr>
          <w:sz w:val="28"/>
          <w:szCs w:val="28"/>
        </w:rPr>
      </w:pPr>
      <w:r w:rsidRPr="00932A6B">
        <w:rPr>
          <w:sz w:val="28"/>
          <w:szCs w:val="28"/>
        </w:rPr>
        <w:t>- внедрение новых, появляющихся на рынке технологий противодействия вредоносным программам;</w:t>
      </w:r>
    </w:p>
    <w:p w14:paraId="4E50E858" w14:textId="6BEFF499" w:rsidR="00932A6B" w:rsidRPr="00932A6B" w:rsidRDefault="00932A6B" w:rsidP="004950DF">
      <w:pPr>
        <w:spacing w:after="0" w:line="360" w:lineRule="auto"/>
        <w:ind w:left="64" w:right="14" w:firstLine="709"/>
        <w:rPr>
          <w:sz w:val="28"/>
          <w:szCs w:val="28"/>
        </w:rPr>
      </w:pPr>
      <w:r w:rsidRPr="00932A6B">
        <w:rPr>
          <w:sz w:val="28"/>
          <w:szCs w:val="28"/>
        </w:rPr>
        <w:t xml:space="preserve">- контроль за эффективным использованием </w:t>
      </w:r>
      <w:r w:rsidR="00C50326">
        <w:rPr>
          <w:sz w:val="28"/>
          <w:szCs w:val="28"/>
        </w:rPr>
        <w:t>работниками</w:t>
      </w:r>
      <w:r w:rsidRPr="00932A6B">
        <w:rPr>
          <w:sz w:val="28"/>
          <w:szCs w:val="28"/>
        </w:rPr>
        <w:t xml:space="preserve"> антивирусных программных средств.</w:t>
      </w:r>
    </w:p>
    <w:p w14:paraId="10EE5A5A" w14:textId="241F61BC" w:rsidR="00932A6B" w:rsidRPr="00932A6B" w:rsidRDefault="00D86AC0" w:rsidP="004950DF">
      <w:pPr>
        <w:spacing w:after="0" w:line="360" w:lineRule="auto"/>
        <w:ind w:left="0" w:right="14" w:firstLine="709"/>
        <w:rPr>
          <w:sz w:val="28"/>
          <w:szCs w:val="28"/>
        </w:rPr>
      </w:pPr>
      <w:r>
        <w:rPr>
          <w:sz w:val="28"/>
          <w:szCs w:val="28"/>
        </w:rPr>
        <w:t>2.8</w:t>
      </w:r>
      <w:r w:rsidR="004950DF">
        <w:rPr>
          <w:sz w:val="28"/>
          <w:szCs w:val="28"/>
        </w:rPr>
        <w:t xml:space="preserve">. </w:t>
      </w:r>
      <w:r w:rsidR="00932A6B" w:rsidRPr="00932A6B">
        <w:rPr>
          <w:sz w:val="28"/>
          <w:szCs w:val="28"/>
        </w:rPr>
        <w:t>В целях повышения устойчивости ИС к воздействию ВП в Учреждении должны предприниматься дополнительные (косвенные) меры:</w:t>
      </w:r>
    </w:p>
    <w:p w14:paraId="230CF521" w14:textId="77777777" w:rsidR="00932A6B" w:rsidRPr="00932A6B" w:rsidRDefault="00932A6B" w:rsidP="004950DF">
      <w:pPr>
        <w:spacing w:after="0" w:line="360" w:lineRule="auto"/>
        <w:ind w:left="0" w:right="14" w:firstLine="709"/>
        <w:rPr>
          <w:sz w:val="28"/>
          <w:szCs w:val="28"/>
        </w:rPr>
      </w:pPr>
      <w:r w:rsidRPr="00932A6B">
        <w:rPr>
          <w:sz w:val="28"/>
          <w:szCs w:val="28"/>
        </w:rPr>
        <w:t>- регулярная проверка целостности критически важных программ и данных на наличие</w:t>
      </w:r>
    </w:p>
    <w:p w14:paraId="4324C2F0" w14:textId="77777777" w:rsidR="00932A6B" w:rsidRPr="00932A6B" w:rsidRDefault="00932A6B" w:rsidP="004950DF">
      <w:pPr>
        <w:spacing w:after="0" w:line="360" w:lineRule="auto"/>
        <w:ind w:left="64" w:right="14" w:firstLine="709"/>
        <w:rPr>
          <w:sz w:val="28"/>
          <w:szCs w:val="28"/>
        </w:rPr>
      </w:pPr>
      <w:r w:rsidRPr="00932A6B">
        <w:rPr>
          <w:sz w:val="28"/>
          <w:szCs w:val="28"/>
        </w:rPr>
        <w:t>«лишних» файлов и признаков несанкционированного внесения изменений в их состав;</w:t>
      </w:r>
    </w:p>
    <w:p w14:paraId="745743C1" w14:textId="77777777" w:rsidR="00932A6B" w:rsidRPr="00932A6B" w:rsidRDefault="00932A6B" w:rsidP="004950DF">
      <w:pPr>
        <w:spacing w:after="0" w:line="360" w:lineRule="auto"/>
        <w:ind w:left="64" w:right="14" w:firstLine="709"/>
        <w:rPr>
          <w:sz w:val="28"/>
          <w:szCs w:val="28"/>
        </w:rPr>
      </w:pPr>
      <w:r w:rsidRPr="00932A6B">
        <w:rPr>
          <w:noProof/>
          <w:sz w:val="28"/>
          <w:szCs w:val="28"/>
        </w:rPr>
        <w:drawing>
          <wp:inline distT="0" distB="0" distL="0" distR="0" wp14:anchorId="2AF41E1B" wp14:editId="7233BAA3">
            <wp:extent cx="4572" cy="4572"/>
            <wp:effectExtent l="0" t="0" r="0" b="0"/>
            <wp:docPr id="211884" name="Picture 11835"/>
            <wp:cNvGraphicFramePr/>
            <a:graphic xmlns:a="http://schemas.openxmlformats.org/drawingml/2006/main">
              <a:graphicData uri="http://schemas.openxmlformats.org/drawingml/2006/picture">
                <pic:pic xmlns:pic="http://schemas.openxmlformats.org/drawingml/2006/picture">
                  <pic:nvPicPr>
                    <pic:cNvPr id="11835" name="Picture 11835"/>
                    <pic:cNvPicPr/>
                  </pic:nvPicPr>
                  <pic:blipFill>
                    <a:blip r:embed="rId9"/>
                    <a:stretch>
                      <a:fillRect/>
                    </a:stretch>
                  </pic:blipFill>
                  <pic:spPr>
                    <a:xfrm>
                      <a:off x="0" y="0"/>
                      <a:ext cx="4572" cy="4572"/>
                    </a:xfrm>
                    <a:prstGeom prst="rect">
                      <a:avLst/>
                    </a:prstGeom>
                  </pic:spPr>
                </pic:pic>
              </a:graphicData>
            </a:graphic>
          </wp:inline>
        </w:drawing>
      </w:r>
      <w:r w:rsidRPr="00932A6B">
        <w:rPr>
          <w:sz w:val="28"/>
          <w:szCs w:val="28"/>
        </w:rPr>
        <w:t>- определение (ограничение) состава программного обеспечения, используемого сотрудниками Учреждения в автоматизированных системах;</w:t>
      </w:r>
      <w:r w:rsidRPr="00932A6B">
        <w:rPr>
          <w:noProof/>
          <w:sz w:val="28"/>
          <w:szCs w:val="28"/>
        </w:rPr>
        <w:drawing>
          <wp:inline distT="0" distB="0" distL="0" distR="0" wp14:anchorId="458BEE55" wp14:editId="24431B1B">
            <wp:extent cx="4573" cy="4573"/>
            <wp:effectExtent l="0" t="0" r="0" b="0"/>
            <wp:docPr id="211885" name="Picture 11836"/>
            <wp:cNvGraphicFramePr/>
            <a:graphic xmlns:a="http://schemas.openxmlformats.org/drawingml/2006/main">
              <a:graphicData uri="http://schemas.openxmlformats.org/drawingml/2006/picture">
                <pic:pic xmlns:pic="http://schemas.openxmlformats.org/drawingml/2006/picture">
                  <pic:nvPicPr>
                    <pic:cNvPr id="11836" name="Picture 11836"/>
                    <pic:cNvPicPr/>
                  </pic:nvPicPr>
                  <pic:blipFill>
                    <a:blip r:embed="rId64"/>
                    <a:stretch>
                      <a:fillRect/>
                    </a:stretch>
                  </pic:blipFill>
                  <pic:spPr>
                    <a:xfrm>
                      <a:off x="0" y="0"/>
                      <a:ext cx="4573" cy="4573"/>
                    </a:xfrm>
                    <a:prstGeom prst="rect">
                      <a:avLst/>
                    </a:prstGeom>
                  </pic:spPr>
                </pic:pic>
              </a:graphicData>
            </a:graphic>
          </wp:inline>
        </w:drawing>
      </w:r>
    </w:p>
    <w:p w14:paraId="52CF49C2" w14:textId="77777777" w:rsidR="00932A6B" w:rsidRPr="00932A6B" w:rsidRDefault="00932A6B" w:rsidP="004950DF">
      <w:pPr>
        <w:spacing w:after="0" w:line="360" w:lineRule="auto"/>
        <w:ind w:left="64" w:right="14" w:firstLine="709"/>
        <w:rPr>
          <w:sz w:val="28"/>
          <w:szCs w:val="28"/>
        </w:rPr>
      </w:pPr>
      <w:r w:rsidRPr="00932A6B">
        <w:rPr>
          <w:sz w:val="28"/>
          <w:szCs w:val="28"/>
        </w:rPr>
        <w:t xml:space="preserve">- применение в информационных системах только программного обеспечения, имеющего лицензию на его использование в Учреждении, а </w:t>
      </w:r>
      <w:r w:rsidRPr="00932A6B">
        <w:rPr>
          <w:sz w:val="28"/>
          <w:szCs w:val="28"/>
        </w:rPr>
        <w:lastRenderedPageBreak/>
        <w:t xml:space="preserve">также дистрибутивов к нему, полученных от </w:t>
      </w:r>
      <w:r w:rsidRPr="00932A6B">
        <w:rPr>
          <w:noProof/>
          <w:sz w:val="28"/>
          <w:szCs w:val="28"/>
        </w:rPr>
        <w:drawing>
          <wp:inline distT="0" distB="0" distL="0" distR="0" wp14:anchorId="3D73A7AF" wp14:editId="18F4CC5A">
            <wp:extent cx="4572" cy="4572"/>
            <wp:effectExtent l="0" t="0" r="0" b="0"/>
            <wp:docPr id="211886" name="Picture 11837"/>
            <wp:cNvGraphicFramePr/>
            <a:graphic xmlns:a="http://schemas.openxmlformats.org/drawingml/2006/main">
              <a:graphicData uri="http://schemas.openxmlformats.org/drawingml/2006/picture">
                <pic:pic xmlns:pic="http://schemas.openxmlformats.org/drawingml/2006/picture">
                  <pic:nvPicPr>
                    <pic:cNvPr id="11837" name="Picture 11837"/>
                    <pic:cNvPicPr/>
                  </pic:nvPicPr>
                  <pic:blipFill>
                    <a:blip r:embed="rId9"/>
                    <a:stretch>
                      <a:fillRect/>
                    </a:stretch>
                  </pic:blipFill>
                  <pic:spPr>
                    <a:xfrm>
                      <a:off x="0" y="0"/>
                      <a:ext cx="4572" cy="4572"/>
                    </a:xfrm>
                    <a:prstGeom prst="rect">
                      <a:avLst/>
                    </a:prstGeom>
                  </pic:spPr>
                </pic:pic>
              </a:graphicData>
            </a:graphic>
          </wp:inline>
        </w:drawing>
      </w:r>
      <w:r w:rsidRPr="00932A6B">
        <w:rPr>
          <w:sz w:val="28"/>
          <w:szCs w:val="28"/>
        </w:rPr>
        <w:t>производителей программ или с их официальных сайтов;</w:t>
      </w:r>
    </w:p>
    <w:p w14:paraId="754D810C" w14:textId="77777777" w:rsidR="00932A6B" w:rsidRPr="00932A6B" w:rsidRDefault="00932A6B" w:rsidP="004950DF">
      <w:pPr>
        <w:spacing w:after="0" w:line="360" w:lineRule="auto"/>
        <w:ind w:left="64" w:right="14" w:firstLine="709"/>
        <w:rPr>
          <w:sz w:val="28"/>
          <w:szCs w:val="28"/>
        </w:rPr>
      </w:pPr>
      <w:r w:rsidRPr="00932A6B">
        <w:rPr>
          <w:sz w:val="28"/>
          <w:szCs w:val="28"/>
        </w:rPr>
        <w:t xml:space="preserve">- ограничение состава доступных пользователям ресурсов сети Интернет только теми, что </w:t>
      </w:r>
      <w:r w:rsidRPr="00932A6B">
        <w:rPr>
          <w:noProof/>
          <w:sz w:val="28"/>
          <w:szCs w:val="28"/>
        </w:rPr>
        <w:drawing>
          <wp:inline distT="0" distB="0" distL="0" distR="0" wp14:anchorId="02506221" wp14:editId="60D13FC3">
            <wp:extent cx="4572" cy="4572"/>
            <wp:effectExtent l="0" t="0" r="0" b="0"/>
            <wp:docPr id="211887" name="Picture 11842"/>
            <wp:cNvGraphicFramePr/>
            <a:graphic xmlns:a="http://schemas.openxmlformats.org/drawingml/2006/main">
              <a:graphicData uri="http://schemas.openxmlformats.org/drawingml/2006/picture">
                <pic:pic xmlns:pic="http://schemas.openxmlformats.org/drawingml/2006/picture">
                  <pic:nvPicPr>
                    <pic:cNvPr id="11842" name="Picture 11842"/>
                    <pic:cNvPicPr/>
                  </pic:nvPicPr>
                  <pic:blipFill>
                    <a:blip r:embed="rId103"/>
                    <a:stretch>
                      <a:fillRect/>
                    </a:stretch>
                  </pic:blipFill>
                  <pic:spPr>
                    <a:xfrm>
                      <a:off x="0" y="0"/>
                      <a:ext cx="4572" cy="4572"/>
                    </a:xfrm>
                    <a:prstGeom prst="rect">
                      <a:avLst/>
                    </a:prstGeom>
                  </pic:spPr>
                </pic:pic>
              </a:graphicData>
            </a:graphic>
          </wp:inline>
        </w:drawing>
      </w:r>
      <w:r w:rsidRPr="00932A6B">
        <w:rPr>
          <w:sz w:val="28"/>
          <w:szCs w:val="28"/>
        </w:rPr>
        <w:t>используются в основной деятельности Учреждения;</w:t>
      </w:r>
    </w:p>
    <w:p w14:paraId="395CA6F1" w14:textId="77777777" w:rsidR="00932A6B" w:rsidRPr="00932A6B" w:rsidRDefault="00932A6B" w:rsidP="004950DF">
      <w:pPr>
        <w:spacing w:after="0" w:line="360" w:lineRule="auto"/>
        <w:ind w:left="64" w:right="14" w:firstLine="709"/>
        <w:rPr>
          <w:sz w:val="28"/>
          <w:szCs w:val="28"/>
        </w:rPr>
      </w:pPr>
      <w:r w:rsidRPr="00932A6B">
        <w:rPr>
          <w:sz w:val="28"/>
          <w:szCs w:val="28"/>
        </w:rPr>
        <w:t>- запрет на распространение официальных адресов электронной почты в открытых ресурсах сети Интернет;</w:t>
      </w:r>
    </w:p>
    <w:p w14:paraId="327D2F83" w14:textId="77777777" w:rsidR="00932A6B" w:rsidRPr="00932A6B" w:rsidRDefault="00932A6B" w:rsidP="004950DF">
      <w:pPr>
        <w:spacing w:after="0" w:line="360" w:lineRule="auto"/>
        <w:ind w:left="64" w:right="14" w:firstLine="709"/>
        <w:rPr>
          <w:sz w:val="28"/>
          <w:szCs w:val="28"/>
        </w:rPr>
      </w:pPr>
      <w:r w:rsidRPr="00932A6B">
        <w:rPr>
          <w:sz w:val="28"/>
          <w:szCs w:val="28"/>
        </w:rPr>
        <w:t xml:space="preserve">- отрицательное отношение к всплывающим сообщениям на Интернет-сайтах </w:t>
      </w:r>
      <w:r w:rsidRPr="00932A6B">
        <w:rPr>
          <w:noProof/>
          <w:sz w:val="28"/>
          <w:szCs w:val="28"/>
        </w:rPr>
        <w:drawing>
          <wp:inline distT="0" distB="0" distL="0" distR="0" wp14:anchorId="56880963" wp14:editId="3BDCFAE0">
            <wp:extent cx="4573" cy="4572"/>
            <wp:effectExtent l="0" t="0" r="0" b="0"/>
            <wp:docPr id="211888" name="Picture 14035"/>
            <wp:cNvGraphicFramePr/>
            <a:graphic xmlns:a="http://schemas.openxmlformats.org/drawingml/2006/main">
              <a:graphicData uri="http://schemas.openxmlformats.org/drawingml/2006/picture">
                <pic:pic xmlns:pic="http://schemas.openxmlformats.org/drawingml/2006/picture">
                  <pic:nvPicPr>
                    <pic:cNvPr id="14035" name="Picture 14035"/>
                    <pic:cNvPicPr/>
                  </pic:nvPicPr>
                  <pic:blipFill>
                    <a:blip r:embed="rId63"/>
                    <a:stretch>
                      <a:fillRect/>
                    </a:stretch>
                  </pic:blipFill>
                  <pic:spPr>
                    <a:xfrm>
                      <a:off x="0" y="0"/>
                      <a:ext cx="4573" cy="4572"/>
                    </a:xfrm>
                    <a:prstGeom prst="rect">
                      <a:avLst/>
                    </a:prstGeom>
                  </pic:spPr>
                </pic:pic>
              </a:graphicData>
            </a:graphic>
          </wp:inline>
        </w:drawing>
      </w:r>
      <w:r w:rsidRPr="00932A6B">
        <w:rPr>
          <w:sz w:val="28"/>
          <w:szCs w:val="28"/>
        </w:rPr>
        <w:t>(«баннерам»), избирательное отношение к сообщениям от неизвестных адресатов и прикреплённым к ним файлам;</w:t>
      </w:r>
    </w:p>
    <w:p w14:paraId="146DBA3C" w14:textId="77777777" w:rsidR="004950DF" w:rsidRDefault="00932A6B" w:rsidP="004950DF">
      <w:pPr>
        <w:spacing w:after="0" w:line="360" w:lineRule="auto"/>
        <w:ind w:left="64" w:right="14" w:firstLine="709"/>
        <w:rPr>
          <w:sz w:val="28"/>
          <w:szCs w:val="28"/>
        </w:rPr>
      </w:pPr>
      <w:r w:rsidRPr="00932A6B">
        <w:rPr>
          <w:sz w:val="28"/>
          <w:szCs w:val="28"/>
        </w:rPr>
        <w:t xml:space="preserve">- создание системы резервного копирования и восстановления критически важных </w:t>
      </w:r>
      <w:r w:rsidRPr="00932A6B">
        <w:rPr>
          <w:noProof/>
          <w:sz w:val="28"/>
          <w:szCs w:val="28"/>
        </w:rPr>
        <w:drawing>
          <wp:inline distT="0" distB="0" distL="0" distR="0" wp14:anchorId="27912A09" wp14:editId="070659C3">
            <wp:extent cx="4573" cy="4572"/>
            <wp:effectExtent l="0" t="0" r="0" b="0"/>
            <wp:docPr id="211889" name="Picture 14036"/>
            <wp:cNvGraphicFramePr/>
            <a:graphic xmlns:a="http://schemas.openxmlformats.org/drawingml/2006/main">
              <a:graphicData uri="http://schemas.openxmlformats.org/drawingml/2006/picture">
                <pic:pic xmlns:pic="http://schemas.openxmlformats.org/drawingml/2006/picture">
                  <pic:nvPicPr>
                    <pic:cNvPr id="14036" name="Picture 14036"/>
                    <pic:cNvPicPr/>
                  </pic:nvPicPr>
                  <pic:blipFill>
                    <a:blip r:embed="rId30"/>
                    <a:stretch>
                      <a:fillRect/>
                    </a:stretch>
                  </pic:blipFill>
                  <pic:spPr>
                    <a:xfrm>
                      <a:off x="0" y="0"/>
                      <a:ext cx="4573" cy="4572"/>
                    </a:xfrm>
                    <a:prstGeom prst="rect">
                      <a:avLst/>
                    </a:prstGeom>
                  </pic:spPr>
                </pic:pic>
              </a:graphicData>
            </a:graphic>
          </wp:inline>
        </w:drawing>
      </w:r>
      <w:r w:rsidRPr="00932A6B">
        <w:rPr>
          <w:noProof/>
          <w:sz w:val="28"/>
          <w:szCs w:val="28"/>
        </w:rPr>
        <w:drawing>
          <wp:inline distT="0" distB="0" distL="0" distR="0" wp14:anchorId="19AE540D" wp14:editId="4FDB31C4">
            <wp:extent cx="4572" cy="4572"/>
            <wp:effectExtent l="0" t="0" r="0" b="0"/>
            <wp:docPr id="211890" name="Picture 14037"/>
            <wp:cNvGraphicFramePr/>
            <a:graphic xmlns:a="http://schemas.openxmlformats.org/drawingml/2006/main">
              <a:graphicData uri="http://schemas.openxmlformats.org/drawingml/2006/picture">
                <pic:pic xmlns:pic="http://schemas.openxmlformats.org/drawingml/2006/picture">
                  <pic:nvPicPr>
                    <pic:cNvPr id="14037" name="Picture 14037"/>
                    <pic:cNvPicPr/>
                  </pic:nvPicPr>
                  <pic:blipFill>
                    <a:blip r:embed="rId29"/>
                    <a:stretch>
                      <a:fillRect/>
                    </a:stretch>
                  </pic:blipFill>
                  <pic:spPr>
                    <a:xfrm>
                      <a:off x="0" y="0"/>
                      <a:ext cx="4572" cy="4572"/>
                    </a:xfrm>
                    <a:prstGeom prst="rect">
                      <a:avLst/>
                    </a:prstGeom>
                  </pic:spPr>
                </pic:pic>
              </a:graphicData>
            </a:graphic>
          </wp:inline>
        </w:drawing>
      </w:r>
      <w:r w:rsidR="004950DF">
        <w:rPr>
          <w:sz w:val="28"/>
          <w:szCs w:val="28"/>
        </w:rPr>
        <w:t>электронных данных и программ;</w:t>
      </w:r>
    </w:p>
    <w:p w14:paraId="67B61450" w14:textId="7F9A83FD" w:rsidR="00932A6B" w:rsidRPr="00932A6B" w:rsidRDefault="00932A6B" w:rsidP="004950DF">
      <w:pPr>
        <w:spacing w:after="0" w:line="360" w:lineRule="auto"/>
        <w:ind w:left="64" w:right="14" w:firstLine="709"/>
        <w:rPr>
          <w:sz w:val="28"/>
          <w:szCs w:val="28"/>
        </w:rPr>
      </w:pPr>
      <w:r w:rsidRPr="00932A6B">
        <w:rPr>
          <w:sz w:val="28"/>
          <w:szCs w:val="28"/>
        </w:rPr>
        <w:t xml:space="preserve">- обучение </w:t>
      </w:r>
      <w:r w:rsidR="008D2573">
        <w:rPr>
          <w:sz w:val="28"/>
          <w:szCs w:val="28"/>
        </w:rPr>
        <w:t>работников</w:t>
      </w:r>
      <w:r w:rsidRPr="00932A6B">
        <w:rPr>
          <w:sz w:val="28"/>
          <w:szCs w:val="28"/>
        </w:rPr>
        <w:t xml:space="preserve"> правилам противодействия вредоносным программам.</w:t>
      </w:r>
    </w:p>
    <w:p w14:paraId="2411D4B8" w14:textId="77777777" w:rsidR="00994356" w:rsidRDefault="00994356" w:rsidP="00F2596C">
      <w:pPr>
        <w:spacing w:before="120" w:after="120" w:line="360" w:lineRule="auto"/>
        <w:ind w:left="0" w:firstLine="0"/>
        <w:jc w:val="center"/>
        <w:rPr>
          <w:sz w:val="28"/>
          <w:szCs w:val="28"/>
        </w:rPr>
      </w:pPr>
      <w:r>
        <w:rPr>
          <w:sz w:val="28"/>
          <w:szCs w:val="28"/>
        </w:rPr>
        <w:t xml:space="preserve">3. </w:t>
      </w:r>
      <w:r w:rsidR="00932A6B" w:rsidRPr="00994356">
        <w:rPr>
          <w:sz w:val="28"/>
          <w:szCs w:val="28"/>
        </w:rPr>
        <w:t xml:space="preserve">Ответственность структурных подразделений. </w:t>
      </w:r>
    </w:p>
    <w:p w14:paraId="4F363B58" w14:textId="00039257" w:rsidR="00932A6B" w:rsidRPr="00994356" w:rsidRDefault="00932A6B" w:rsidP="00F2596C">
      <w:pPr>
        <w:spacing w:before="120" w:after="120" w:line="360" w:lineRule="auto"/>
        <w:ind w:left="0" w:firstLine="0"/>
        <w:jc w:val="center"/>
        <w:rPr>
          <w:sz w:val="28"/>
          <w:szCs w:val="28"/>
        </w:rPr>
      </w:pPr>
      <w:r w:rsidRPr="00994356">
        <w:rPr>
          <w:sz w:val="28"/>
          <w:szCs w:val="28"/>
        </w:rPr>
        <w:t>Обязанности должностных лиц. Осуществление контроля</w:t>
      </w:r>
    </w:p>
    <w:p w14:paraId="6E8F8997" w14:textId="674DB17B" w:rsidR="00932A6B" w:rsidRPr="00932A6B" w:rsidRDefault="00932A6B" w:rsidP="003B11BB">
      <w:pPr>
        <w:numPr>
          <w:ilvl w:val="1"/>
          <w:numId w:val="3"/>
        </w:numPr>
        <w:spacing w:after="0" w:line="360" w:lineRule="auto"/>
        <w:ind w:left="0" w:right="14" w:firstLine="709"/>
        <w:rPr>
          <w:sz w:val="28"/>
          <w:szCs w:val="28"/>
        </w:rPr>
      </w:pPr>
      <w:r w:rsidRPr="00932A6B">
        <w:rPr>
          <w:sz w:val="28"/>
          <w:szCs w:val="28"/>
        </w:rPr>
        <w:t xml:space="preserve">Ответственность за ведение антивирусного контроля в структурном подразделении, </w:t>
      </w:r>
      <w:r w:rsidRPr="00932A6B">
        <w:rPr>
          <w:noProof/>
          <w:sz w:val="28"/>
          <w:szCs w:val="28"/>
        </w:rPr>
        <w:drawing>
          <wp:inline distT="0" distB="0" distL="0" distR="0" wp14:anchorId="17918B14" wp14:editId="45913F9A">
            <wp:extent cx="4572" cy="4572"/>
            <wp:effectExtent l="0" t="0" r="0" b="0"/>
            <wp:docPr id="211892" name="Picture 14039"/>
            <wp:cNvGraphicFramePr/>
            <a:graphic xmlns:a="http://schemas.openxmlformats.org/drawingml/2006/main">
              <a:graphicData uri="http://schemas.openxmlformats.org/drawingml/2006/picture">
                <pic:pic xmlns:pic="http://schemas.openxmlformats.org/drawingml/2006/picture">
                  <pic:nvPicPr>
                    <pic:cNvPr id="14039" name="Picture 14039"/>
                    <pic:cNvPicPr/>
                  </pic:nvPicPr>
                  <pic:blipFill>
                    <a:blip r:embed="rId14"/>
                    <a:stretch>
                      <a:fillRect/>
                    </a:stretch>
                  </pic:blipFill>
                  <pic:spPr>
                    <a:xfrm>
                      <a:off x="0" y="0"/>
                      <a:ext cx="4572" cy="4572"/>
                    </a:xfrm>
                    <a:prstGeom prst="rect">
                      <a:avLst/>
                    </a:prstGeom>
                  </pic:spPr>
                </pic:pic>
              </a:graphicData>
            </a:graphic>
          </wp:inline>
        </w:drawing>
      </w:r>
      <w:r w:rsidRPr="00932A6B">
        <w:rPr>
          <w:sz w:val="28"/>
          <w:szCs w:val="28"/>
        </w:rPr>
        <w:t xml:space="preserve">использующем информационные системы Учреждения, возлагается на руководителя </w:t>
      </w:r>
      <w:r w:rsidR="006C4F9E">
        <w:rPr>
          <w:sz w:val="28"/>
          <w:szCs w:val="28"/>
        </w:rPr>
        <w:t xml:space="preserve">соответствующего </w:t>
      </w:r>
      <w:r w:rsidRPr="00932A6B">
        <w:rPr>
          <w:sz w:val="28"/>
          <w:szCs w:val="28"/>
        </w:rPr>
        <w:t>подразделения.</w:t>
      </w:r>
    </w:p>
    <w:p w14:paraId="139E51E8" w14:textId="12381C6D" w:rsidR="00932A6B" w:rsidRPr="00932A6B" w:rsidRDefault="00932A6B" w:rsidP="003B11BB">
      <w:pPr>
        <w:numPr>
          <w:ilvl w:val="1"/>
          <w:numId w:val="3"/>
        </w:numPr>
        <w:spacing w:after="0" w:line="360" w:lineRule="auto"/>
        <w:ind w:left="0" w:right="14" w:firstLine="709"/>
        <w:rPr>
          <w:sz w:val="28"/>
          <w:szCs w:val="28"/>
        </w:rPr>
      </w:pPr>
      <w:r w:rsidRPr="00932A6B">
        <w:rPr>
          <w:sz w:val="28"/>
          <w:szCs w:val="28"/>
        </w:rPr>
        <w:t xml:space="preserve">Периодический контроль состояния антивирусной защиты в АС, соблюдения установленного порядка антивирусного контроля </w:t>
      </w:r>
      <w:r w:rsidR="00DF070F">
        <w:rPr>
          <w:sz w:val="28"/>
          <w:szCs w:val="28"/>
        </w:rPr>
        <w:t>работниками</w:t>
      </w:r>
      <w:r w:rsidRPr="00932A6B">
        <w:rPr>
          <w:sz w:val="28"/>
          <w:szCs w:val="28"/>
        </w:rPr>
        <w:t xml:space="preserve"> структурных подразделений </w:t>
      </w:r>
      <w:r w:rsidRPr="00932A6B">
        <w:rPr>
          <w:noProof/>
          <w:sz w:val="28"/>
          <w:szCs w:val="28"/>
        </w:rPr>
        <w:drawing>
          <wp:inline distT="0" distB="0" distL="0" distR="0" wp14:anchorId="7041DFC4" wp14:editId="2A3266D4">
            <wp:extent cx="4572" cy="4572"/>
            <wp:effectExtent l="0" t="0" r="0" b="0"/>
            <wp:docPr id="211893" name="Picture 14040"/>
            <wp:cNvGraphicFramePr/>
            <a:graphic xmlns:a="http://schemas.openxmlformats.org/drawingml/2006/main">
              <a:graphicData uri="http://schemas.openxmlformats.org/drawingml/2006/picture">
                <pic:pic xmlns:pic="http://schemas.openxmlformats.org/drawingml/2006/picture">
                  <pic:nvPicPr>
                    <pic:cNvPr id="14040" name="Picture 14040"/>
                    <pic:cNvPicPr/>
                  </pic:nvPicPr>
                  <pic:blipFill>
                    <a:blip r:embed="rId29"/>
                    <a:stretch>
                      <a:fillRect/>
                    </a:stretch>
                  </pic:blipFill>
                  <pic:spPr>
                    <a:xfrm>
                      <a:off x="0" y="0"/>
                      <a:ext cx="4572" cy="4572"/>
                    </a:xfrm>
                    <a:prstGeom prst="rect">
                      <a:avLst/>
                    </a:prstGeom>
                  </pic:spPr>
                </pic:pic>
              </a:graphicData>
            </a:graphic>
          </wp:inline>
        </w:drawing>
      </w:r>
      <w:r w:rsidRPr="00932A6B">
        <w:rPr>
          <w:sz w:val="28"/>
          <w:szCs w:val="28"/>
        </w:rPr>
        <w:t>осуществляется администратором информационной безопасности.</w:t>
      </w:r>
    </w:p>
    <w:p w14:paraId="3BB8E20F" w14:textId="07AC9CB6" w:rsidR="00932A6B" w:rsidRPr="00932A6B" w:rsidRDefault="00932A6B" w:rsidP="003B11BB">
      <w:pPr>
        <w:numPr>
          <w:ilvl w:val="1"/>
          <w:numId w:val="3"/>
        </w:numPr>
        <w:spacing w:after="0" w:line="360" w:lineRule="auto"/>
        <w:ind w:left="0" w:right="14" w:firstLine="709"/>
        <w:rPr>
          <w:sz w:val="28"/>
          <w:szCs w:val="28"/>
        </w:rPr>
      </w:pPr>
      <w:r w:rsidRPr="00932A6B">
        <w:rPr>
          <w:sz w:val="28"/>
          <w:szCs w:val="28"/>
        </w:rPr>
        <w:t>Ответственность за организацию защиты ИС Учреждения от вредоносных программ в структурных подразделениях Учреждения и соблюдение требований настоящего Порядка возлагается на администратора информационной безопасности</w:t>
      </w:r>
      <w:r w:rsidR="00DF070F">
        <w:rPr>
          <w:sz w:val="28"/>
          <w:szCs w:val="28"/>
        </w:rPr>
        <w:t>, который</w:t>
      </w:r>
      <w:r w:rsidRPr="00932A6B">
        <w:rPr>
          <w:sz w:val="28"/>
          <w:szCs w:val="28"/>
        </w:rPr>
        <w:t>:</w:t>
      </w:r>
    </w:p>
    <w:p w14:paraId="3EC53CCE" w14:textId="638C3C8E" w:rsidR="00932A6B" w:rsidRPr="00932A6B" w:rsidRDefault="00932A6B" w:rsidP="00BD53CB">
      <w:pPr>
        <w:spacing w:after="0" w:line="360" w:lineRule="auto"/>
        <w:ind w:left="0" w:right="14" w:firstLine="709"/>
        <w:rPr>
          <w:sz w:val="28"/>
          <w:szCs w:val="28"/>
        </w:rPr>
      </w:pPr>
      <w:r w:rsidRPr="00932A6B">
        <w:rPr>
          <w:sz w:val="28"/>
          <w:szCs w:val="28"/>
        </w:rPr>
        <w:lastRenderedPageBreak/>
        <w:t xml:space="preserve">- разрабатывает проекты </w:t>
      </w:r>
      <w:r w:rsidR="0020192F">
        <w:rPr>
          <w:sz w:val="28"/>
          <w:szCs w:val="28"/>
        </w:rPr>
        <w:t xml:space="preserve">локальных </w:t>
      </w:r>
      <w:r w:rsidRPr="00932A6B">
        <w:rPr>
          <w:sz w:val="28"/>
          <w:szCs w:val="28"/>
        </w:rPr>
        <w:t xml:space="preserve">нормативных </w:t>
      </w:r>
      <w:r w:rsidR="0020192F">
        <w:rPr>
          <w:sz w:val="28"/>
          <w:szCs w:val="28"/>
        </w:rPr>
        <w:t>актов</w:t>
      </w:r>
      <w:r w:rsidRPr="00932A6B">
        <w:rPr>
          <w:sz w:val="28"/>
          <w:szCs w:val="28"/>
        </w:rPr>
        <w:t xml:space="preserve"> по организации и осуществлению </w:t>
      </w:r>
      <w:r w:rsidRPr="00932A6B">
        <w:rPr>
          <w:noProof/>
          <w:sz w:val="28"/>
          <w:szCs w:val="28"/>
        </w:rPr>
        <w:drawing>
          <wp:inline distT="0" distB="0" distL="0" distR="0" wp14:anchorId="6A9F99F8" wp14:editId="07E2BFD3">
            <wp:extent cx="13715" cy="13715"/>
            <wp:effectExtent l="0" t="0" r="0" b="0"/>
            <wp:docPr id="211894" name="Picture 211653"/>
            <wp:cNvGraphicFramePr/>
            <a:graphic xmlns:a="http://schemas.openxmlformats.org/drawingml/2006/main">
              <a:graphicData uri="http://schemas.openxmlformats.org/drawingml/2006/picture">
                <pic:pic xmlns:pic="http://schemas.openxmlformats.org/drawingml/2006/picture">
                  <pic:nvPicPr>
                    <pic:cNvPr id="211653" name="Picture 211653"/>
                    <pic:cNvPicPr/>
                  </pic:nvPicPr>
                  <pic:blipFill>
                    <a:blip r:embed="rId121"/>
                    <a:stretch>
                      <a:fillRect/>
                    </a:stretch>
                  </pic:blipFill>
                  <pic:spPr>
                    <a:xfrm>
                      <a:off x="0" y="0"/>
                      <a:ext cx="13715" cy="13715"/>
                    </a:xfrm>
                    <a:prstGeom prst="rect">
                      <a:avLst/>
                    </a:prstGeom>
                  </pic:spPr>
                </pic:pic>
              </a:graphicData>
            </a:graphic>
          </wp:inline>
        </w:drawing>
      </w:r>
      <w:r w:rsidRPr="00932A6B">
        <w:rPr>
          <w:noProof/>
          <w:sz w:val="28"/>
          <w:szCs w:val="28"/>
        </w:rPr>
        <w:drawing>
          <wp:inline distT="0" distB="0" distL="0" distR="0" wp14:anchorId="20E5B761" wp14:editId="27B8C0C8">
            <wp:extent cx="4572" cy="4571"/>
            <wp:effectExtent l="0" t="0" r="0" b="0"/>
            <wp:docPr id="211895" name="Picture 14043"/>
            <wp:cNvGraphicFramePr/>
            <a:graphic xmlns:a="http://schemas.openxmlformats.org/drawingml/2006/main">
              <a:graphicData uri="http://schemas.openxmlformats.org/drawingml/2006/picture">
                <pic:pic xmlns:pic="http://schemas.openxmlformats.org/drawingml/2006/picture">
                  <pic:nvPicPr>
                    <pic:cNvPr id="14043" name="Picture 14043"/>
                    <pic:cNvPicPr/>
                  </pic:nvPicPr>
                  <pic:blipFill>
                    <a:blip r:embed="rId35"/>
                    <a:stretch>
                      <a:fillRect/>
                    </a:stretch>
                  </pic:blipFill>
                  <pic:spPr>
                    <a:xfrm>
                      <a:off x="0" y="0"/>
                      <a:ext cx="4572" cy="4571"/>
                    </a:xfrm>
                    <a:prstGeom prst="rect">
                      <a:avLst/>
                    </a:prstGeom>
                  </pic:spPr>
                </pic:pic>
              </a:graphicData>
            </a:graphic>
          </wp:inline>
        </w:drawing>
      </w:r>
      <w:r w:rsidRPr="00932A6B">
        <w:rPr>
          <w:sz w:val="28"/>
          <w:szCs w:val="28"/>
        </w:rPr>
        <w:t>защиты ИС Учреждения от вредоносных программ;</w:t>
      </w:r>
      <w:r w:rsidRPr="00932A6B">
        <w:rPr>
          <w:noProof/>
          <w:sz w:val="28"/>
          <w:szCs w:val="28"/>
        </w:rPr>
        <w:drawing>
          <wp:inline distT="0" distB="0" distL="0" distR="0" wp14:anchorId="75C88980" wp14:editId="294FF354">
            <wp:extent cx="4572" cy="22860"/>
            <wp:effectExtent l="0" t="0" r="0" b="0"/>
            <wp:docPr id="211896" name="Picture 211655"/>
            <wp:cNvGraphicFramePr/>
            <a:graphic xmlns:a="http://schemas.openxmlformats.org/drawingml/2006/main">
              <a:graphicData uri="http://schemas.openxmlformats.org/drawingml/2006/picture">
                <pic:pic xmlns:pic="http://schemas.openxmlformats.org/drawingml/2006/picture">
                  <pic:nvPicPr>
                    <pic:cNvPr id="211655" name="Picture 211655"/>
                    <pic:cNvPicPr/>
                  </pic:nvPicPr>
                  <pic:blipFill>
                    <a:blip r:embed="rId122"/>
                    <a:stretch>
                      <a:fillRect/>
                    </a:stretch>
                  </pic:blipFill>
                  <pic:spPr>
                    <a:xfrm>
                      <a:off x="0" y="0"/>
                      <a:ext cx="4572" cy="22860"/>
                    </a:xfrm>
                    <a:prstGeom prst="rect">
                      <a:avLst/>
                    </a:prstGeom>
                  </pic:spPr>
                </pic:pic>
              </a:graphicData>
            </a:graphic>
          </wp:inline>
        </w:drawing>
      </w:r>
    </w:p>
    <w:p w14:paraId="2FBA7F22" w14:textId="7BD0CA78" w:rsidR="00932A6B" w:rsidRPr="00932A6B" w:rsidRDefault="00932A6B" w:rsidP="00BD53CB">
      <w:pPr>
        <w:spacing w:after="0" w:line="360" w:lineRule="auto"/>
        <w:ind w:left="0" w:right="14" w:firstLine="709"/>
        <w:rPr>
          <w:sz w:val="28"/>
          <w:szCs w:val="28"/>
        </w:rPr>
      </w:pPr>
      <w:r w:rsidRPr="00932A6B">
        <w:rPr>
          <w:noProof/>
          <w:sz w:val="28"/>
          <w:szCs w:val="28"/>
        </w:rPr>
        <w:drawing>
          <wp:inline distT="0" distB="0" distL="0" distR="0" wp14:anchorId="7B36B2DB" wp14:editId="7C78777D">
            <wp:extent cx="4572" cy="4571"/>
            <wp:effectExtent l="0" t="0" r="0" b="0"/>
            <wp:docPr id="211897" name="Picture 14046"/>
            <wp:cNvGraphicFramePr/>
            <a:graphic xmlns:a="http://schemas.openxmlformats.org/drawingml/2006/main">
              <a:graphicData uri="http://schemas.openxmlformats.org/drawingml/2006/picture">
                <pic:pic xmlns:pic="http://schemas.openxmlformats.org/drawingml/2006/picture">
                  <pic:nvPicPr>
                    <pic:cNvPr id="14046" name="Picture 14046"/>
                    <pic:cNvPicPr/>
                  </pic:nvPicPr>
                  <pic:blipFill>
                    <a:blip r:embed="rId21"/>
                    <a:stretch>
                      <a:fillRect/>
                    </a:stretch>
                  </pic:blipFill>
                  <pic:spPr>
                    <a:xfrm>
                      <a:off x="0" y="0"/>
                      <a:ext cx="4572" cy="4571"/>
                    </a:xfrm>
                    <a:prstGeom prst="rect">
                      <a:avLst/>
                    </a:prstGeom>
                  </pic:spPr>
                </pic:pic>
              </a:graphicData>
            </a:graphic>
          </wp:inline>
        </w:drawing>
      </w:r>
      <w:r w:rsidRPr="00932A6B">
        <w:rPr>
          <w:sz w:val="28"/>
          <w:szCs w:val="28"/>
        </w:rPr>
        <w:t>- планирует мероприятия по защите ИС Учреждения от вредоносных программ;</w:t>
      </w:r>
    </w:p>
    <w:p w14:paraId="20ABFC18" w14:textId="77777777" w:rsidR="00932A6B" w:rsidRPr="00932A6B" w:rsidRDefault="00932A6B" w:rsidP="00BD53CB">
      <w:pPr>
        <w:spacing w:after="0" w:line="360" w:lineRule="auto"/>
        <w:ind w:left="0" w:right="14" w:firstLine="709"/>
        <w:rPr>
          <w:sz w:val="28"/>
          <w:szCs w:val="28"/>
        </w:rPr>
      </w:pPr>
      <w:r w:rsidRPr="00932A6B">
        <w:rPr>
          <w:sz w:val="28"/>
          <w:szCs w:val="28"/>
        </w:rPr>
        <w:t xml:space="preserve">- анализирует состояние защиты ИС Учреждения от вредоносных программ и вносит </w:t>
      </w:r>
      <w:r w:rsidRPr="00932A6B">
        <w:rPr>
          <w:noProof/>
          <w:sz w:val="28"/>
          <w:szCs w:val="28"/>
        </w:rPr>
        <w:drawing>
          <wp:inline distT="0" distB="0" distL="0" distR="0" wp14:anchorId="348CE109" wp14:editId="1BA1DC08">
            <wp:extent cx="4573" cy="4572"/>
            <wp:effectExtent l="0" t="0" r="0" b="0"/>
            <wp:docPr id="211898" name="Picture 14047"/>
            <wp:cNvGraphicFramePr/>
            <a:graphic xmlns:a="http://schemas.openxmlformats.org/drawingml/2006/main">
              <a:graphicData uri="http://schemas.openxmlformats.org/drawingml/2006/picture">
                <pic:pic xmlns:pic="http://schemas.openxmlformats.org/drawingml/2006/picture">
                  <pic:nvPicPr>
                    <pic:cNvPr id="14047" name="Picture 14047"/>
                    <pic:cNvPicPr/>
                  </pic:nvPicPr>
                  <pic:blipFill>
                    <a:blip r:embed="rId24"/>
                    <a:stretch>
                      <a:fillRect/>
                    </a:stretch>
                  </pic:blipFill>
                  <pic:spPr>
                    <a:xfrm>
                      <a:off x="0" y="0"/>
                      <a:ext cx="4573" cy="4572"/>
                    </a:xfrm>
                    <a:prstGeom prst="rect">
                      <a:avLst/>
                    </a:prstGeom>
                  </pic:spPr>
                </pic:pic>
              </a:graphicData>
            </a:graphic>
          </wp:inline>
        </w:drawing>
      </w:r>
      <w:r w:rsidRPr="00932A6B">
        <w:rPr>
          <w:sz w:val="28"/>
          <w:szCs w:val="28"/>
        </w:rPr>
        <w:t>предложения по её совершенствованию;</w:t>
      </w:r>
      <w:r w:rsidRPr="00932A6B">
        <w:rPr>
          <w:noProof/>
          <w:sz w:val="28"/>
          <w:szCs w:val="28"/>
        </w:rPr>
        <w:drawing>
          <wp:inline distT="0" distB="0" distL="0" distR="0" wp14:anchorId="2B82D681" wp14:editId="556BE429">
            <wp:extent cx="4572" cy="4571"/>
            <wp:effectExtent l="0" t="0" r="0" b="0"/>
            <wp:docPr id="211899" name="Picture 14048"/>
            <wp:cNvGraphicFramePr/>
            <a:graphic xmlns:a="http://schemas.openxmlformats.org/drawingml/2006/main">
              <a:graphicData uri="http://schemas.openxmlformats.org/drawingml/2006/picture">
                <pic:pic xmlns:pic="http://schemas.openxmlformats.org/drawingml/2006/picture">
                  <pic:nvPicPr>
                    <pic:cNvPr id="14048" name="Picture 14048"/>
                    <pic:cNvPicPr/>
                  </pic:nvPicPr>
                  <pic:blipFill>
                    <a:blip r:embed="rId21"/>
                    <a:stretch>
                      <a:fillRect/>
                    </a:stretch>
                  </pic:blipFill>
                  <pic:spPr>
                    <a:xfrm>
                      <a:off x="0" y="0"/>
                      <a:ext cx="4572" cy="4571"/>
                    </a:xfrm>
                    <a:prstGeom prst="rect">
                      <a:avLst/>
                    </a:prstGeom>
                  </pic:spPr>
                </pic:pic>
              </a:graphicData>
            </a:graphic>
          </wp:inline>
        </w:drawing>
      </w:r>
    </w:p>
    <w:p w14:paraId="00F2D5CD" w14:textId="37F2A732" w:rsidR="00932A6B" w:rsidRPr="00932A6B" w:rsidRDefault="00932A6B" w:rsidP="00BD53CB">
      <w:pPr>
        <w:spacing w:after="0" w:line="360" w:lineRule="auto"/>
        <w:ind w:left="0" w:right="14" w:firstLine="709"/>
        <w:rPr>
          <w:sz w:val="28"/>
          <w:szCs w:val="28"/>
        </w:rPr>
      </w:pPr>
      <w:r w:rsidRPr="00932A6B">
        <w:rPr>
          <w:sz w:val="28"/>
          <w:szCs w:val="28"/>
        </w:rPr>
        <w:t>- проводит разбирательство инцидентов, нанесших существенный или необратимый ущерб информационным ресурсам Учреждения</w:t>
      </w:r>
      <w:r w:rsidR="00757063">
        <w:rPr>
          <w:sz w:val="28"/>
          <w:szCs w:val="28"/>
        </w:rPr>
        <w:t>;</w:t>
      </w:r>
    </w:p>
    <w:p w14:paraId="7F00CBF9" w14:textId="43190CEE" w:rsidR="00932A6B" w:rsidRPr="00932A6B" w:rsidRDefault="0021612C" w:rsidP="0021612C">
      <w:pPr>
        <w:spacing w:after="0" w:line="360" w:lineRule="auto"/>
        <w:ind w:left="0" w:right="14" w:firstLine="709"/>
        <w:rPr>
          <w:sz w:val="28"/>
          <w:szCs w:val="28"/>
        </w:rPr>
      </w:pPr>
      <w:r>
        <w:rPr>
          <w:sz w:val="28"/>
          <w:szCs w:val="28"/>
        </w:rPr>
        <w:t xml:space="preserve">- </w:t>
      </w:r>
      <w:r w:rsidR="00A37160">
        <w:rPr>
          <w:sz w:val="28"/>
          <w:szCs w:val="28"/>
        </w:rPr>
        <w:t>к</w:t>
      </w:r>
      <w:r w:rsidR="00932A6B" w:rsidRPr="00932A6B">
        <w:rPr>
          <w:sz w:val="28"/>
          <w:szCs w:val="28"/>
        </w:rPr>
        <w:t>онтролирует соблюдение Порядка структурными подразделениями Учреждения.</w:t>
      </w:r>
    </w:p>
    <w:p w14:paraId="5C9DF9A1" w14:textId="516D29E5" w:rsidR="00932A6B" w:rsidRPr="00932A6B" w:rsidRDefault="00932A6B" w:rsidP="003B11BB">
      <w:pPr>
        <w:numPr>
          <w:ilvl w:val="1"/>
          <w:numId w:val="3"/>
        </w:numPr>
        <w:spacing w:after="0" w:line="360" w:lineRule="auto"/>
        <w:ind w:left="0" w:right="14" w:firstLine="709"/>
        <w:rPr>
          <w:sz w:val="28"/>
          <w:szCs w:val="28"/>
        </w:rPr>
      </w:pPr>
      <w:r w:rsidRPr="00932A6B">
        <w:rPr>
          <w:sz w:val="28"/>
          <w:szCs w:val="28"/>
        </w:rPr>
        <w:t xml:space="preserve">Администратор антивирусных программ (далее - Администратор) назначается из </w:t>
      </w:r>
      <w:r w:rsidR="0020192F">
        <w:rPr>
          <w:sz w:val="28"/>
          <w:szCs w:val="28"/>
        </w:rPr>
        <w:t xml:space="preserve">числа работников </w:t>
      </w:r>
      <w:r w:rsidRPr="00932A6B">
        <w:rPr>
          <w:sz w:val="28"/>
          <w:szCs w:val="28"/>
        </w:rPr>
        <w:t xml:space="preserve">Учреждения. Функции Администратора могут быть распределены между несколькими </w:t>
      </w:r>
      <w:r w:rsidR="0020192F">
        <w:rPr>
          <w:sz w:val="28"/>
          <w:szCs w:val="28"/>
        </w:rPr>
        <w:t xml:space="preserve">работниками </w:t>
      </w:r>
      <w:r w:rsidR="00F50927">
        <w:rPr>
          <w:sz w:val="28"/>
          <w:szCs w:val="28"/>
        </w:rPr>
        <w:t xml:space="preserve">административного отдела его </w:t>
      </w:r>
      <w:r w:rsidR="0020192F">
        <w:rPr>
          <w:sz w:val="28"/>
          <w:szCs w:val="28"/>
        </w:rPr>
        <w:t>начальником.</w:t>
      </w:r>
    </w:p>
    <w:p w14:paraId="337E89B4" w14:textId="77777777" w:rsidR="00932A6B" w:rsidRPr="00932A6B" w:rsidRDefault="00932A6B" w:rsidP="003B11BB">
      <w:pPr>
        <w:numPr>
          <w:ilvl w:val="1"/>
          <w:numId w:val="3"/>
        </w:numPr>
        <w:spacing w:after="0" w:line="360" w:lineRule="auto"/>
        <w:ind w:left="0" w:right="14" w:firstLine="709"/>
        <w:rPr>
          <w:sz w:val="28"/>
          <w:szCs w:val="28"/>
        </w:rPr>
      </w:pPr>
      <w:r w:rsidRPr="00932A6B">
        <w:rPr>
          <w:sz w:val="28"/>
          <w:szCs w:val="28"/>
        </w:rPr>
        <w:t>В своей деятельности Администратор руководствуется требованиями действующих федеральных законов, общегосударственных и ведомственных руководящих и нормативных документов по защите информации от вредоносных программ и добивается их исполнения пользователями АС.</w:t>
      </w:r>
    </w:p>
    <w:p w14:paraId="18758DAB" w14:textId="77777777" w:rsidR="00932A6B" w:rsidRPr="00932A6B" w:rsidRDefault="00932A6B" w:rsidP="003B11BB">
      <w:pPr>
        <w:numPr>
          <w:ilvl w:val="1"/>
          <w:numId w:val="3"/>
        </w:numPr>
        <w:spacing w:after="0" w:line="360" w:lineRule="auto"/>
        <w:ind w:left="0" w:right="14" w:firstLine="709"/>
        <w:rPr>
          <w:sz w:val="28"/>
          <w:szCs w:val="28"/>
        </w:rPr>
      </w:pPr>
      <w:r w:rsidRPr="00932A6B">
        <w:rPr>
          <w:sz w:val="28"/>
          <w:szCs w:val="28"/>
        </w:rPr>
        <w:t>Для реализации поставле</w:t>
      </w:r>
      <w:r w:rsidRPr="00932A6B">
        <w:rPr>
          <w:sz w:val="28"/>
          <w:szCs w:val="28"/>
          <w:u w:color="000000"/>
        </w:rPr>
        <w:t>нны</w:t>
      </w:r>
      <w:r w:rsidRPr="00932A6B">
        <w:rPr>
          <w:sz w:val="28"/>
          <w:szCs w:val="28"/>
        </w:rPr>
        <w:t>х задач и возложенных на него функций Администратор обязан:</w:t>
      </w:r>
    </w:p>
    <w:p w14:paraId="70C89356" w14:textId="77777777" w:rsidR="00932A6B" w:rsidRPr="00932A6B" w:rsidRDefault="00932A6B" w:rsidP="00BD53CB">
      <w:pPr>
        <w:spacing w:after="0" w:line="360" w:lineRule="auto"/>
        <w:ind w:left="0" w:right="79" w:firstLine="709"/>
        <w:rPr>
          <w:sz w:val="28"/>
          <w:szCs w:val="28"/>
        </w:rPr>
      </w:pPr>
      <w:r w:rsidRPr="00932A6B">
        <w:rPr>
          <w:sz w:val="28"/>
          <w:szCs w:val="28"/>
        </w:rPr>
        <w:t>- сопровождать внедрённые в Учреждении средства защиты информационных ресурсов и АС от вредоносных программ, в том числе получать текущие обновления антивирусных баз и программного обеспечения;</w:t>
      </w:r>
    </w:p>
    <w:p w14:paraId="59C94F9D" w14:textId="77777777" w:rsidR="00932A6B" w:rsidRPr="00932A6B" w:rsidRDefault="00932A6B" w:rsidP="00BD53CB">
      <w:pPr>
        <w:spacing w:after="0" w:line="360" w:lineRule="auto"/>
        <w:ind w:left="0" w:right="14" w:firstLine="709"/>
        <w:rPr>
          <w:sz w:val="28"/>
          <w:szCs w:val="28"/>
        </w:rPr>
      </w:pPr>
      <w:r w:rsidRPr="00932A6B">
        <w:rPr>
          <w:sz w:val="28"/>
          <w:szCs w:val="28"/>
        </w:rPr>
        <w:t>- управлять системой защиты от ВП в течение рабочего времени;</w:t>
      </w:r>
    </w:p>
    <w:p w14:paraId="1B00202A" w14:textId="77777777" w:rsidR="00932A6B" w:rsidRPr="00932A6B" w:rsidRDefault="00932A6B" w:rsidP="00BD53CB">
      <w:pPr>
        <w:spacing w:after="0" w:line="360" w:lineRule="auto"/>
        <w:ind w:left="0" w:right="14" w:firstLine="709"/>
        <w:rPr>
          <w:sz w:val="28"/>
          <w:szCs w:val="28"/>
        </w:rPr>
      </w:pPr>
      <w:r w:rsidRPr="00932A6B">
        <w:rPr>
          <w:sz w:val="28"/>
          <w:szCs w:val="28"/>
        </w:rPr>
        <w:t xml:space="preserve">- устанавливать антивирусные программы (комплексы) на компьютеры локальной вычислительной сети и отдельные рабочие станции, </w:t>
      </w:r>
      <w:r w:rsidRPr="00932A6B">
        <w:rPr>
          <w:sz w:val="28"/>
          <w:szCs w:val="28"/>
        </w:rPr>
        <w:lastRenderedPageBreak/>
        <w:t>настраивать в программах функции автозагрузки и удалённого администрирования;</w:t>
      </w:r>
    </w:p>
    <w:p w14:paraId="6EDEB4D6" w14:textId="77777777" w:rsidR="00932A6B" w:rsidRPr="00932A6B" w:rsidRDefault="00932A6B" w:rsidP="00BD53CB">
      <w:pPr>
        <w:spacing w:after="0" w:line="360" w:lineRule="auto"/>
        <w:ind w:left="0" w:right="14" w:firstLine="709"/>
        <w:rPr>
          <w:sz w:val="28"/>
          <w:szCs w:val="28"/>
        </w:rPr>
      </w:pPr>
      <w:r w:rsidRPr="00932A6B">
        <w:rPr>
          <w:noProof/>
          <w:sz w:val="28"/>
          <w:szCs w:val="28"/>
        </w:rPr>
        <w:drawing>
          <wp:inline distT="0" distB="0" distL="0" distR="0" wp14:anchorId="271CD5CF" wp14:editId="184322AB">
            <wp:extent cx="9144" cy="18288"/>
            <wp:effectExtent l="0" t="0" r="0" b="0"/>
            <wp:docPr id="211900" name="Picture 211661"/>
            <wp:cNvGraphicFramePr/>
            <a:graphic xmlns:a="http://schemas.openxmlformats.org/drawingml/2006/main">
              <a:graphicData uri="http://schemas.openxmlformats.org/drawingml/2006/picture">
                <pic:pic xmlns:pic="http://schemas.openxmlformats.org/drawingml/2006/picture">
                  <pic:nvPicPr>
                    <pic:cNvPr id="211661" name="Picture 211661"/>
                    <pic:cNvPicPr/>
                  </pic:nvPicPr>
                  <pic:blipFill>
                    <a:blip r:embed="rId123"/>
                    <a:stretch>
                      <a:fillRect/>
                    </a:stretch>
                  </pic:blipFill>
                  <pic:spPr>
                    <a:xfrm>
                      <a:off x="0" y="0"/>
                      <a:ext cx="9144" cy="18288"/>
                    </a:xfrm>
                    <a:prstGeom prst="rect">
                      <a:avLst/>
                    </a:prstGeom>
                  </pic:spPr>
                </pic:pic>
              </a:graphicData>
            </a:graphic>
          </wp:inline>
        </w:drawing>
      </w:r>
      <w:r w:rsidRPr="00932A6B">
        <w:rPr>
          <w:sz w:val="28"/>
          <w:szCs w:val="28"/>
        </w:rPr>
        <w:t>- обеспечивать пользователей инструкциями по противодействию вредоносным программам и использованию антивирусных программ;</w:t>
      </w:r>
    </w:p>
    <w:p w14:paraId="03970AFB" w14:textId="77777777" w:rsidR="005613B4" w:rsidRDefault="00932A6B" w:rsidP="00BD53CB">
      <w:pPr>
        <w:spacing w:after="0" w:line="360" w:lineRule="auto"/>
        <w:ind w:left="0" w:right="14" w:firstLine="709"/>
        <w:rPr>
          <w:sz w:val="28"/>
          <w:szCs w:val="28"/>
        </w:rPr>
      </w:pPr>
      <w:r w:rsidRPr="00932A6B">
        <w:rPr>
          <w:sz w:val="28"/>
          <w:szCs w:val="28"/>
        </w:rPr>
        <w:t xml:space="preserve">- вести всеобщий и полный контроль за вирусной активностью и состоянием антивирусной </w:t>
      </w:r>
      <w:r w:rsidRPr="00932A6B">
        <w:rPr>
          <w:noProof/>
          <w:sz w:val="28"/>
          <w:szCs w:val="28"/>
        </w:rPr>
        <w:drawing>
          <wp:inline distT="0" distB="0" distL="0" distR="0" wp14:anchorId="6295C400" wp14:editId="268D1196">
            <wp:extent cx="4573" cy="4572"/>
            <wp:effectExtent l="0" t="0" r="0" b="0"/>
            <wp:docPr id="211901" name="Picture 16205"/>
            <wp:cNvGraphicFramePr/>
            <a:graphic xmlns:a="http://schemas.openxmlformats.org/drawingml/2006/main">
              <a:graphicData uri="http://schemas.openxmlformats.org/drawingml/2006/picture">
                <pic:pic xmlns:pic="http://schemas.openxmlformats.org/drawingml/2006/picture">
                  <pic:nvPicPr>
                    <pic:cNvPr id="16205" name="Picture 16205"/>
                    <pic:cNvPicPr/>
                  </pic:nvPicPr>
                  <pic:blipFill>
                    <a:blip r:embed="rId18"/>
                    <a:stretch>
                      <a:fillRect/>
                    </a:stretch>
                  </pic:blipFill>
                  <pic:spPr>
                    <a:xfrm>
                      <a:off x="0" y="0"/>
                      <a:ext cx="4573" cy="4572"/>
                    </a:xfrm>
                    <a:prstGeom prst="rect">
                      <a:avLst/>
                    </a:prstGeom>
                  </pic:spPr>
                </pic:pic>
              </a:graphicData>
            </a:graphic>
          </wp:inline>
        </w:drawing>
      </w:r>
      <w:r w:rsidRPr="00932A6B">
        <w:rPr>
          <w:noProof/>
          <w:sz w:val="28"/>
          <w:szCs w:val="28"/>
        </w:rPr>
        <w:drawing>
          <wp:inline distT="0" distB="0" distL="0" distR="0" wp14:anchorId="0CE87C51" wp14:editId="4DF5D437">
            <wp:extent cx="4572" cy="4572"/>
            <wp:effectExtent l="0" t="0" r="0" b="0"/>
            <wp:docPr id="211902" name="Picture 16206"/>
            <wp:cNvGraphicFramePr/>
            <a:graphic xmlns:a="http://schemas.openxmlformats.org/drawingml/2006/main">
              <a:graphicData uri="http://schemas.openxmlformats.org/drawingml/2006/picture">
                <pic:pic xmlns:pic="http://schemas.openxmlformats.org/drawingml/2006/picture">
                  <pic:nvPicPr>
                    <pic:cNvPr id="16206" name="Picture 16206"/>
                    <pic:cNvPicPr/>
                  </pic:nvPicPr>
                  <pic:blipFill>
                    <a:blip r:embed="rId21"/>
                    <a:stretch>
                      <a:fillRect/>
                    </a:stretch>
                  </pic:blipFill>
                  <pic:spPr>
                    <a:xfrm>
                      <a:off x="0" y="0"/>
                      <a:ext cx="4572" cy="4572"/>
                    </a:xfrm>
                    <a:prstGeom prst="rect">
                      <a:avLst/>
                    </a:prstGeom>
                  </pic:spPr>
                </pic:pic>
              </a:graphicData>
            </a:graphic>
          </wp:inline>
        </w:drawing>
      </w:r>
      <w:r w:rsidRPr="00932A6B">
        <w:rPr>
          <w:sz w:val="28"/>
          <w:szCs w:val="28"/>
        </w:rPr>
        <w:t>защиты, безотлагательно реагировать на полученные сообщения об угрозах или других инцидентах в</w:t>
      </w:r>
      <w:r w:rsidR="005613B4">
        <w:rPr>
          <w:sz w:val="28"/>
          <w:szCs w:val="28"/>
        </w:rPr>
        <w:t xml:space="preserve"> локальной вычислительной сети;</w:t>
      </w:r>
    </w:p>
    <w:p w14:paraId="6B38004D" w14:textId="197A4ADF" w:rsidR="00932A6B" w:rsidRPr="00932A6B" w:rsidRDefault="00932A6B" w:rsidP="00BD53CB">
      <w:pPr>
        <w:spacing w:after="0" w:line="360" w:lineRule="auto"/>
        <w:ind w:left="0" w:right="14" w:firstLine="709"/>
        <w:rPr>
          <w:sz w:val="28"/>
          <w:szCs w:val="28"/>
        </w:rPr>
      </w:pPr>
      <w:r w:rsidRPr="00932A6B">
        <w:rPr>
          <w:sz w:val="28"/>
          <w:szCs w:val="28"/>
        </w:rPr>
        <w:t>- своевременно (до нанесения ущерба) обнаруживать и устранять инциденты;</w:t>
      </w:r>
    </w:p>
    <w:p w14:paraId="5E708108" w14:textId="77777777" w:rsidR="00932A6B" w:rsidRPr="00932A6B" w:rsidRDefault="00932A6B" w:rsidP="00BD53CB">
      <w:pPr>
        <w:spacing w:after="0" w:line="360" w:lineRule="auto"/>
        <w:ind w:left="64" w:right="14" w:firstLine="709"/>
        <w:rPr>
          <w:sz w:val="28"/>
          <w:szCs w:val="28"/>
        </w:rPr>
      </w:pPr>
      <w:r w:rsidRPr="00932A6B">
        <w:rPr>
          <w:sz w:val="28"/>
          <w:szCs w:val="28"/>
        </w:rPr>
        <w:t>- инструктировать сотрудников Учреждения о профилактических мерах при угрозе вирусной эпидемии;</w:t>
      </w:r>
      <w:r w:rsidRPr="00932A6B">
        <w:rPr>
          <w:noProof/>
          <w:sz w:val="28"/>
          <w:szCs w:val="28"/>
        </w:rPr>
        <w:drawing>
          <wp:inline distT="0" distB="0" distL="0" distR="0" wp14:anchorId="4736BA72" wp14:editId="199B79EA">
            <wp:extent cx="4572" cy="4572"/>
            <wp:effectExtent l="0" t="0" r="0" b="0"/>
            <wp:docPr id="211904" name="Picture 16209"/>
            <wp:cNvGraphicFramePr/>
            <a:graphic xmlns:a="http://schemas.openxmlformats.org/drawingml/2006/main">
              <a:graphicData uri="http://schemas.openxmlformats.org/drawingml/2006/picture">
                <pic:pic xmlns:pic="http://schemas.openxmlformats.org/drawingml/2006/picture">
                  <pic:nvPicPr>
                    <pic:cNvPr id="16209" name="Picture 16209"/>
                    <pic:cNvPicPr/>
                  </pic:nvPicPr>
                  <pic:blipFill>
                    <a:blip r:embed="rId65"/>
                    <a:stretch>
                      <a:fillRect/>
                    </a:stretch>
                  </pic:blipFill>
                  <pic:spPr>
                    <a:xfrm>
                      <a:off x="0" y="0"/>
                      <a:ext cx="4572" cy="4572"/>
                    </a:xfrm>
                    <a:prstGeom prst="rect">
                      <a:avLst/>
                    </a:prstGeom>
                  </pic:spPr>
                </pic:pic>
              </a:graphicData>
            </a:graphic>
          </wp:inline>
        </w:drawing>
      </w:r>
    </w:p>
    <w:p w14:paraId="1D1301E0" w14:textId="44DBB1D4" w:rsidR="00932A6B" w:rsidRPr="00932A6B" w:rsidRDefault="005613B4" w:rsidP="00BD53CB">
      <w:pPr>
        <w:spacing w:after="0" w:line="360" w:lineRule="auto"/>
        <w:ind w:left="10" w:right="22" w:firstLine="709"/>
        <w:rPr>
          <w:sz w:val="28"/>
          <w:szCs w:val="28"/>
        </w:rPr>
      </w:pPr>
      <w:r>
        <w:rPr>
          <w:sz w:val="28"/>
          <w:szCs w:val="28"/>
        </w:rPr>
        <w:t xml:space="preserve">- вести учёт инцидентов в </w:t>
      </w:r>
      <w:r w:rsidR="00932A6B" w:rsidRPr="00932A6B">
        <w:rPr>
          <w:sz w:val="28"/>
          <w:szCs w:val="28"/>
        </w:rPr>
        <w:t>Журнале регистрации инци</w:t>
      </w:r>
      <w:r>
        <w:rPr>
          <w:sz w:val="28"/>
          <w:szCs w:val="28"/>
        </w:rPr>
        <w:t>дентов с компьютерными вирусами, по форме согласно Приложения к настоящему Порядку</w:t>
      </w:r>
      <w:r w:rsidR="00932A6B" w:rsidRPr="00932A6B">
        <w:rPr>
          <w:sz w:val="28"/>
          <w:szCs w:val="28"/>
        </w:rPr>
        <w:t>;</w:t>
      </w:r>
      <w:r w:rsidR="00932A6B" w:rsidRPr="00932A6B">
        <w:rPr>
          <w:noProof/>
          <w:sz w:val="28"/>
          <w:szCs w:val="28"/>
        </w:rPr>
        <w:drawing>
          <wp:inline distT="0" distB="0" distL="0" distR="0" wp14:anchorId="248DD613" wp14:editId="705A6978">
            <wp:extent cx="4572" cy="4572"/>
            <wp:effectExtent l="0" t="0" r="0" b="0"/>
            <wp:docPr id="211906" name="Picture 16211"/>
            <wp:cNvGraphicFramePr/>
            <a:graphic xmlns:a="http://schemas.openxmlformats.org/drawingml/2006/main">
              <a:graphicData uri="http://schemas.openxmlformats.org/drawingml/2006/picture">
                <pic:pic xmlns:pic="http://schemas.openxmlformats.org/drawingml/2006/picture">
                  <pic:nvPicPr>
                    <pic:cNvPr id="16211" name="Picture 16211"/>
                    <pic:cNvPicPr/>
                  </pic:nvPicPr>
                  <pic:blipFill>
                    <a:blip r:embed="rId35"/>
                    <a:stretch>
                      <a:fillRect/>
                    </a:stretch>
                  </pic:blipFill>
                  <pic:spPr>
                    <a:xfrm>
                      <a:off x="0" y="0"/>
                      <a:ext cx="4572" cy="4572"/>
                    </a:xfrm>
                    <a:prstGeom prst="rect">
                      <a:avLst/>
                    </a:prstGeom>
                  </pic:spPr>
                </pic:pic>
              </a:graphicData>
            </a:graphic>
          </wp:inline>
        </w:drawing>
      </w:r>
    </w:p>
    <w:p w14:paraId="7D3BAC6A" w14:textId="364D291F" w:rsidR="00932A6B" w:rsidRPr="00932A6B" w:rsidRDefault="00932A6B" w:rsidP="00BD53CB">
      <w:pPr>
        <w:spacing w:after="0" w:line="360" w:lineRule="auto"/>
        <w:ind w:left="64" w:right="14" w:firstLine="709"/>
        <w:rPr>
          <w:sz w:val="28"/>
          <w:szCs w:val="28"/>
        </w:rPr>
      </w:pPr>
      <w:r w:rsidRPr="00932A6B">
        <w:rPr>
          <w:noProof/>
          <w:sz w:val="28"/>
          <w:szCs w:val="28"/>
        </w:rPr>
        <w:drawing>
          <wp:inline distT="0" distB="0" distL="0" distR="0" wp14:anchorId="578D273D" wp14:editId="5D2738BC">
            <wp:extent cx="4572" cy="13716"/>
            <wp:effectExtent l="0" t="0" r="0" b="0"/>
            <wp:docPr id="211907" name="Picture 211665"/>
            <wp:cNvGraphicFramePr/>
            <a:graphic xmlns:a="http://schemas.openxmlformats.org/drawingml/2006/main">
              <a:graphicData uri="http://schemas.openxmlformats.org/drawingml/2006/picture">
                <pic:pic xmlns:pic="http://schemas.openxmlformats.org/drawingml/2006/picture">
                  <pic:nvPicPr>
                    <pic:cNvPr id="211665" name="Picture 211665"/>
                    <pic:cNvPicPr/>
                  </pic:nvPicPr>
                  <pic:blipFill>
                    <a:blip r:embed="rId124"/>
                    <a:stretch>
                      <a:fillRect/>
                    </a:stretch>
                  </pic:blipFill>
                  <pic:spPr>
                    <a:xfrm>
                      <a:off x="0" y="0"/>
                      <a:ext cx="4572" cy="13716"/>
                    </a:xfrm>
                    <a:prstGeom prst="rect">
                      <a:avLst/>
                    </a:prstGeom>
                  </pic:spPr>
                </pic:pic>
              </a:graphicData>
            </a:graphic>
          </wp:inline>
        </w:drawing>
      </w:r>
      <w:r w:rsidRPr="00932A6B">
        <w:rPr>
          <w:sz w:val="28"/>
          <w:szCs w:val="28"/>
        </w:rPr>
        <w:t>- обеспечи</w:t>
      </w:r>
      <w:r w:rsidR="008C48D9">
        <w:rPr>
          <w:sz w:val="28"/>
          <w:szCs w:val="28"/>
        </w:rPr>
        <w:t>ть</w:t>
      </w:r>
      <w:r w:rsidRPr="00932A6B">
        <w:rPr>
          <w:sz w:val="28"/>
          <w:szCs w:val="28"/>
        </w:rPr>
        <w:t xml:space="preserve"> хранение статистической информации об инцидентах (вирусной активности);</w:t>
      </w:r>
    </w:p>
    <w:p w14:paraId="755247A1" w14:textId="0835845D" w:rsidR="00932A6B" w:rsidRPr="00932A6B" w:rsidRDefault="00932A6B" w:rsidP="00BD53CB">
      <w:pPr>
        <w:spacing w:after="0" w:line="360" w:lineRule="auto"/>
        <w:ind w:left="64" w:right="14" w:firstLine="709"/>
        <w:rPr>
          <w:sz w:val="28"/>
          <w:szCs w:val="28"/>
        </w:rPr>
      </w:pPr>
      <w:r w:rsidRPr="00932A6B">
        <w:rPr>
          <w:noProof/>
          <w:sz w:val="28"/>
          <w:szCs w:val="28"/>
        </w:rPr>
        <w:t>-</w:t>
      </w:r>
      <w:r w:rsidR="008C48D9">
        <w:rPr>
          <w:noProof/>
          <w:sz w:val="28"/>
          <w:szCs w:val="28"/>
        </w:rPr>
        <w:t xml:space="preserve"> </w:t>
      </w:r>
      <w:r w:rsidRPr="00932A6B">
        <w:rPr>
          <w:sz w:val="28"/>
          <w:szCs w:val="28"/>
        </w:rPr>
        <w:t xml:space="preserve">оперативно разбираться в причинах инцидентов и докладывать о них начальнику </w:t>
      </w:r>
      <w:r w:rsidR="008C48D9">
        <w:rPr>
          <w:sz w:val="28"/>
          <w:szCs w:val="28"/>
        </w:rPr>
        <w:t>административного</w:t>
      </w:r>
      <w:r w:rsidRPr="00932A6B">
        <w:rPr>
          <w:sz w:val="28"/>
          <w:szCs w:val="28"/>
        </w:rPr>
        <w:t xml:space="preserve"> отдела;</w:t>
      </w:r>
    </w:p>
    <w:p w14:paraId="7092E5B2" w14:textId="77777777" w:rsidR="00932A6B" w:rsidRPr="00932A6B" w:rsidRDefault="00932A6B" w:rsidP="00BD53CB">
      <w:pPr>
        <w:spacing w:after="0" w:line="360" w:lineRule="auto"/>
        <w:ind w:left="64" w:right="14" w:firstLine="709"/>
        <w:rPr>
          <w:sz w:val="28"/>
          <w:szCs w:val="28"/>
        </w:rPr>
      </w:pPr>
      <w:r w:rsidRPr="00932A6B">
        <w:rPr>
          <w:sz w:val="28"/>
          <w:szCs w:val="28"/>
        </w:rPr>
        <w:t xml:space="preserve">- осуществлять проверку работоспособности системы защиты от ВП при изменении </w:t>
      </w:r>
      <w:r w:rsidRPr="00932A6B">
        <w:rPr>
          <w:noProof/>
          <w:sz w:val="28"/>
          <w:szCs w:val="28"/>
        </w:rPr>
        <w:drawing>
          <wp:inline distT="0" distB="0" distL="0" distR="0" wp14:anchorId="44B85B83" wp14:editId="6F9B9AE9">
            <wp:extent cx="4572" cy="4572"/>
            <wp:effectExtent l="0" t="0" r="0" b="0"/>
            <wp:docPr id="211908" name="Picture 16217"/>
            <wp:cNvGraphicFramePr/>
            <a:graphic xmlns:a="http://schemas.openxmlformats.org/drawingml/2006/main">
              <a:graphicData uri="http://schemas.openxmlformats.org/drawingml/2006/picture">
                <pic:pic xmlns:pic="http://schemas.openxmlformats.org/drawingml/2006/picture">
                  <pic:nvPicPr>
                    <pic:cNvPr id="16217" name="Picture 16217"/>
                    <pic:cNvPicPr/>
                  </pic:nvPicPr>
                  <pic:blipFill>
                    <a:blip r:embed="rId29"/>
                    <a:stretch>
                      <a:fillRect/>
                    </a:stretch>
                  </pic:blipFill>
                  <pic:spPr>
                    <a:xfrm>
                      <a:off x="0" y="0"/>
                      <a:ext cx="4572" cy="4572"/>
                    </a:xfrm>
                    <a:prstGeom prst="rect">
                      <a:avLst/>
                    </a:prstGeom>
                  </pic:spPr>
                </pic:pic>
              </a:graphicData>
            </a:graphic>
          </wp:inline>
        </w:drawing>
      </w:r>
      <w:r w:rsidRPr="00932A6B">
        <w:rPr>
          <w:sz w:val="28"/>
          <w:szCs w:val="28"/>
        </w:rPr>
        <w:t>конфигурации (обновлении) аппаратно-программных средств АС;</w:t>
      </w:r>
    </w:p>
    <w:p w14:paraId="4E82C165" w14:textId="77777777" w:rsidR="00932A6B" w:rsidRPr="00932A6B" w:rsidRDefault="00932A6B" w:rsidP="00BD53CB">
      <w:pPr>
        <w:spacing w:after="0" w:line="360" w:lineRule="auto"/>
        <w:ind w:left="64" w:right="14" w:firstLine="709"/>
        <w:rPr>
          <w:sz w:val="28"/>
          <w:szCs w:val="28"/>
        </w:rPr>
      </w:pPr>
      <w:r w:rsidRPr="00932A6B">
        <w:rPr>
          <w:sz w:val="28"/>
          <w:szCs w:val="28"/>
        </w:rPr>
        <w:t>- производить первичный (при установке антивирусных программ) инструктаж пользователей о правилах работы с используемыми на их рабочих местах средствами защиты от ВП, в дальнейшем инструктировать пользователей по необходимости (инциденты, нарушение Порядка);</w:t>
      </w:r>
    </w:p>
    <w:p w14:paraId="0942108B" w14:textId="4BA6B6FF" w:rsidR="00932A6B" w:rsidRPr="00932A6B" w:rsidRDefault="00932A6B" w:rsidP="00BD53CB">
      <w:pPr>
        <w:spacing w:after="0" w:line="360" w:lineRule="auto"/>
        <w:ind w:left="64" w:right="14" w:firstLine="709"/>
        <w:rPr>
          <w:sz w:val="28"/>
          <w:szCs w:val="28"/>
        </w:rPr>
      </w:pPr>
      <w:r w:rsidRPr="00932A6B">
        <w:rPr>
          <w:sz w:val="28"/>
          <w:szCs w:val="28"/>
        </w:rPr>
        <w:t xml:space="preserve">- по поручению начальника </w:t>
      </w:r>
      <w:r w:rsidR="002D6A31">
        <w:rPr>
          <w:sz w:val="28"/>
          <w:szCs w:val="28"/>
        </w:rPr>
        <w:t xml:space="preserve">административного </w:t>
      </w:r>
      <w:r w:rsidRPr="00932A6B">
        <w:rPr>
          <w:sz w:val="28"/>
          <w:szCs w:val="28"/>
        </w:rPr>
        <w:t>отдела проводить занятия с персоналом по тематике противодействия ВП;</w:t>
      </w:r>
    </w:p>
    <w:p w14:paraId="46815799" w14:textId="77777777" w:rsidR="00932A6B" w:rsidRPr="00932A6B" w:rsidRDefault="00932A6B" w:rsidP="00BD53CB">
      <w:pPr>
        <w:spacing w:after="0" w:line="360" w:lineRule="auto"/>
        <w:ind w:left="64" w:right="14" w:firstLine="709"/>
        <w:rPr>
          <w:sz w:val="28"/>
          <w:szCs w:val="28"/>
        </w:rPr>
      </w:pPr>
      <w:r w:rsidRPr="00932A6B">
        <w:rPr>
          <w:sz w:val="28"/>
          <w:szCs w:val="28"/>
        </w:rPr>
        <w:t>- производить анализ защищенности АС от ВП, используя специальное программное обеспечение, свои наблюдения и опыт;</w:t>
      </w:r>
    </w:p>
    <w:p w14:paraId="74916295" w14:textId="77777777" w:rsidR="00BD53CB" w:rsidRDefault="00932A6B" w:rsidP="00BD53CB">
      <w:pPr>
        <w:spacing w:after="0" w:line="360" w:lineRule="auto"/>
        <w:ind w:left="64" w:right="14" w:firstLine="709"/>
        <w:rPr>
          <w:sz w:val="28"/>
          <w:szCs w:val="28"/>
        </w:rPr>
      </w:pPr>
      <w:r w:rsidRPr="00932A6B">
        <w:rPr>
          <w:sz w:val="28"/>
          <w:szCs w:val="28"/>
        </w:rPr>
        <w:lastRenderedPageBreak/>
        <w:t xml:space="preserve">- участвовать в служебных </w:t>
      </w:r>
      <w:r w:rsidR="00E43EFD">
        <w:rPr>
          <w:sz w:val="28"/>
          <w:szCs w:val="28"/>
        </w:rPr>
        <w:t>проверках по выявлению (выявленным)</w:t>
      </w:r>
      <w:r w:rsidRPr="00932A6B">
        <w:rPr>
          <w:sz w:val="28"/>
          <w:szCs w:val="28"/>
        </w:rPr>
        <w:t xml:space="preserve"> нарушений установленных требований обеспечения антив</w:t>
      </w:r>
      <w:r w:rsidR="00BD53CB">
        <w:rPr>
          <w:sz w:val="28"/>
          <w:szCs w:val="28"/>
        </w:rPr>
        <w:t>ирусного контроля в Учреждении.</w:t>
      </w:r>
    </w:p>
    <w:p w14:paraId="07BC62EE" w14:textId="7E8BE5E6" w:rsidR="00932A6B" w:rsidRPr="00932A6B" w:rsidRDefault="00E43EFD" w:rsidP="00BD53CB">
      <w:pPr>
        <w:spacing w:after="0" w:line="360" w:lineRule="auto"/>
        <w:ind w:left="64" w:right="14" w:firstLine="709"/>
        <w:rPr>
          <w:sz w:val="28"/>
          <w:szCs w:val="28"/>
        </w:rPr>
      </w:pPr>
      <w:r>
        <w:rPr>
          <w:sz w:val="28"/>
          <w:szCs w:val="28"/>
        </w:rPr>
        <w:t>3</w:t>
      </w:r>
      <w:r w:rsidR="00932A6B" w:rsidRPr="00932A6B">
        <w:rPr>
          <w:sz w:val="28"/>
          <w:szCs w:val="28"/>
        </w:rPr>
        <w:t>.</w:t>
      </w:r>
      <w:r w:rsidR="00A37160">
        <w:rPr>
          <w:sz w:val="28"/>
          <w:szCs w:val="28"/>
        </w:rPr>
        <w:t>7</w:t>
      </w:r>
      <w:r w:rsidR="00932A6B" w:rsidRPr="00932A6B">
        <w:rPr>
          <w:sz w:val="28"/>
          <w:szCs w:val="28"/>
        </w:rPr>
        <w:t>. Администратору запрещено:</w:t>
      </w:r>
    </w:p>
    <w:p w14:paraId="612BEA73" w14:textId="300D3BD8" w:rsidR="00932A6B" w:rsidRPr="00932A6B" w:rsidRDefault="00932A6B" w:rsidP="00BD53CB">
      <w:pPr>
        <w:spacing w:after="0" w:line="360" w:lineRule="auto"/>
        <w:ind w:left="64" w:right="14" w:firstLine="709"/>
        <w:rPr>
          <w:sz w:val="28"/>
          <w:szCs w:val="28"/>
        </w:rPr>
      </w:pPr>
      <w:r w:rsidRPr="00932A6B">
        <w:rPr>
          <w:sz w:val="28"/>
          <w:szCs w:val="28"/>
        </w:rPr>
        <w:t xml:space="preserve">- предоставлять права администрирования антивирусных средств другим лицам без разрешения начальника </w:t>
      </w:r>
      <w:r w:rsidR="00E43EFD">
        <w:rPr>
          <w:sz w:val="28"/>
          <w:szCs w:val="28"/>
        </w:rPr>
        <w:t>административного</w:t>
      </w:r>
      <w:r w:rsidRPr="00932A6B">
        <w:rPr>
          <w:sz w:val="28"/>
          <w:szCs w:val="28"/>
        </w:rPr>
        <w:t xml:space="preserve"> отдела;</w:t>
      </w:r>
      <w:r w:rsidRPr="00932A6B">
        <w:rPr>
          <w:noProof/>
          <w:sz w:val="28"/>
          <w:szCs w:val="28"/>
        </w:rPr>
        <w:drawing>
          <wp:inline distT="0" distB="0" distL="0" distR="0" wp14:anchorId="3F92D32E" wp14:editId="7EBC7355">
            <wp:extent cx="4572" cy="4572"/>
            <wp:effectExtent l="0" t="0" r="0" b="0"/>
            <wp:docPr id="211909" name="Picture 16218"/>
            <wp:cNvGraphicFramePr/>
            <a:graphic xmlns:a="http://schemas.openxmlformats.org/drawingml/2006/main">
              <a:graphicData uri="http://schemas.openxmlformats.org/drawingml/2006/picture">
                <pic:pic xmlns:pic="http://schemas.openxmlformats.org/drawingml/2006/picture">
                  <pic:nvPicPr>
                    <pic:cNvPr id="16218" name="Picture 16218"/>
                    <pic:cNvPicPr/>
                  </pic:nvPicPr>
                  <pic:blipFill>
                    <a:blip r:embed="rId29"/>
                    <a:stretch>
                      <a:fillRect/>
                    </a:stretch>
                  </pic:blipFill>
                  <pic:spPr>
                    <a:xfrm>
                      <a:off x="0" y="0"/>
                      <a:ext cx="4572" cy="4572"/>
                    </a:xfrm>
                    <a:prstGeom prst="rect">
                      <a:avLst/>
                    </a:prstGeom>
                  </pic:spPr>
                </pic:pic>
              </a:graphicData>
            </a:graphic>
          </wp:inline>
        </w:drawing>
      </w:r>
    </w:p>
    <w:p w14:paraId="6CCE1B23" w14:textId="77777777" w:rsidR="00932A6B" w:rsidRPr="00932A6B" w:rsidRDefault="00932A6B" w:rsidP="00BD53CB">
      <w:pPr>
        <w:spacing w:after="0" w:line="360" w:lineRule="auto"/>
        <w:ind w:left="64" w:right="86" w:firstLine="709"/>
        <w:rPr>
          <w:sz w:val="28"/>
          <w:szCs w:val="28"/>
        </w:rPr>
      </w:pPr>
      <w:r w:rsidRPr="00932A6B">
        <w:rPr>
          <w:noProof/>
          <w:sz w:val="28"/>
          <w:szCs w:val="28"/>
        </w:rPr>
        <w:drawing>
          <wp:anchor distT="0" distB="0" distL="114300" distR="114300" simplePos="0" relativeHeight="251685888" behindDoc="0" locked="0" layoutInCell="1" allowOverlap="0" wp14:anchorId="1EA18C1A" wp14:editId="36887D9D">
            <wp:simplePos x="0" y="0"/>
            <wp:positionH relativeFrom="column">
              <wp:posOffset>0</wp:posOffset>
            </wp:positionH>
            <wp:positionV relativeFrom="paragraph">
              <wp:posOffset>163700</wp:posOffset>
            </wp:positionV>
            <wp:extent cx="4572" cy="4572"/>
            <wp:effectExtent l="0" t="0" r="0" b="0"/>
            <wp:wrapSquare wrapText="bothSides"/>
            <wp:docPr id="211910" name="Picture 16220"/>
            <wp:cNvGraphicFramePr/>
            <a:graphic xmlns:a="http://schemas.openxmlformats.org/drawingml/2006/main">
              <a:graphicData uri="http://schemas.openxmlformats.org/drawingml/2006/picture">
                <pic:pic xmlns:pic="http://schemas.openxmlformats.org/drawingml/2006/picture">
                  <pic:nvPicPr>
                    <pic:cNvPr id="16220" name="Picture 16220"/>
                    <pic:cNvPicPr/>
                  </pic:nvPicPr>
                  <pic:blipFill>
                    <a:blip r:embed="rId29"/>
                    <a:stretch>
                      <a:fillRect/>
                    </a:stretch>
                  </pic:blipFill>
                  <pic:spPr>
                    <a:xfrm>
                      <a:off x="0" y="0"/>
                      <a:ext cx="4572" cy="4572"/>
                    </a:xfrm>
                    <a:prstGeom prst="rect">
                      <a:avLst/>
                    </a:prstGeom>
                  </pic:spPr>
                </pic:pic>
              </a:graphicData>
            </a:graphic>
          </wp:anchor>
        </w:drawing>
      </w:r>
      <w:r w:rsidRPr="00932A6B">
        <w:rPr>
          <w:sz w:val="28"/>
          <w:szCs w:val="28"/>
        </w:rPr>
        <w:t xml:space="preserve">- использовать ставшие доступными в ходе исполнения его обязанностей </w:t>
      </w:r>
      <w:r w:rsidRPr="00932A6B">
        <w:rPr>
          <w:noProof/>
          <w:sz w:val="28"/>
          <w:szCs w:val="28"/>
        </w:rPr>
        <w:drawing>
          <wp:inline distT="0" distB="0" distL="0" distR="0" wp14:anchorId="2D47C468" wp14:editId="3546917D">
            <wp:extent cx="4572" cy="4573"/>
            <wp:effectExtent l="0" t="0" r="0" b="0"/>
            <wp:docPr id="211911" name="Picture 16219"/>
            <wp:cNvGraphicFramePr/>
            <a:graphic xmlns:a="http://schemas.openxmlformats.org/drawingml/2006/main">
              <a:graphicData uri="http://schemas.openxmlformats.org/drawingml/2006/picture">
                <pic:pic xmlns:pic="http://schemas.openxmlformats.org/drawingml/2006/picture">
                  <pic:nvPicPr>
                    <pic:cNvPr id="16219" name="Picture 16219"/>
                    <pic:cNvPicPr/>
                  </pic:nvPicPr>
                  <pic:blipFill>
                    <a:blip r:embed="rId17"/>
                    <a:stretch>
                      <a:fillRect/>
                    </a:stretch>
                  </pic:blipFill>
                  <pic:spPr>
                    <a:xfrm>
                      <a:off x="0" y="0"/>
                      <a:ext cx="4572" cy="4573"/>
                    </a:xfrm>
                    <a:prstGeom prst="rect">
                      <a:avLst/>
                    </a:prstGeom>
                  </pic:spPr>
                </pic:pic>
              </a:graphicData>
            </a:graphic>
          </wp:inline>
        </w:drawing>
      </w:r>
      <w:r w:rsidRPr="00932A6B">
        <w:rPr>
          <w:sz w:val="28"/>
          <w:szCs w:val="28"/>
        </w:rPr>
        <w:t>идентификацио</w:t>
      </w:r>
      <w:r w:rsidRPr="00932A6B">
        <w:rPr>
          <w:sz w:val="28"/>
          <w:szCs w:val="28"/>
          <w:u w:color="000000"/>
        </w:rPr>
        <w:t>нн</w:t>
      </w:r>
      <w:r w:rsidRPr="00932A6B">
        <w:rPr>
          <w:sz w:val="28"/>
          <w:szCs w:val="28"/>
        </w:rPr>
        <w:t>ые данные пользователей (сетевое имя, пароль, ключи и т.п.) для маскирования своих действий;</w:t>
      </w:r>
    </w:p>
    <w:p w14:paraId="39F3F3FE" w14:textId="47A9CC68" w:rsidR="00932A6B" w:rsidRPr="00932A6B" w:rsidRDefault="00932A6B" w:rsidP="00BD53CB">
      <w:pPr>
        <w:spacing w:after="0" w:line="360" w:lineRule="auto"/>
        <w:ind w:left="64" w:right="94" w:firstLine="709"/>
        <w:rPr>
          <w:sz w:val="28"/>
          <w:szCs w:val="28"/>
        </w:rPr>
      </w:pPr>
      <w:r w:rsidRPr="00932A6B">
        <w:rPr>
          <w:noProof/>
          <w:sz w:val="28"/>
          <w:szCs w:val="28"/>
        </w:rPr>
        <w:drawing>
          <wp:anchor distT="0" distB="0" distL="114300" distR="114300" simplePos="0" relativeHeight="251686912" behindDoc="0" locked="0" layoutInCell="1" allowOverlap="0" wp14:anchorId="6F483BBA" wp14:editId="41284E2C">
            <wp:simplePos x="0" y="0"/>
            <wp:positionH relativeFrom="column">
              <wp:posOffset>6496813</wp:posOffset>
            </wp:positionH>
            <wp:positionV relativeFrom="paragraph">
              <wp:posOffset>102987</wp:posOffset>
            </wp:positionV>
            <wp:extent cx="4572" cy="27431"/>
            <wp:effectExtent l="0" t="0" r="0" b="0"/>
            <wp:wrapSquare wrapText="bothSides"/>
            <wp:docPr id="211912" name="Picture 211669"/>
            <wp:cNvGraphicFramePr/>
            <a:graphic xmlns:a="http://schemas.openxmlformats.org/drawingml/2006/main">
              <a:graphicData uri="http://schemas.openxmlformats.org/drawingml/2006/picture">
                <pic:pic xmlns:pic="http://schemas.openxmlformats.org/drawingml/2006/picture">
                  <pic:nvPicPr>
                    <pic:cNvPr id="211669" name="Picture 211669"/>
                    <pic:cNvPicPr/>
                  </pic:nvPicPr>
                  <pic:blipFill>
                    <a:blip r:embed="rId125"/>
                    <a:stretch>
                      <a:fillRect/>
                    </a:stretch>
                  </pic:blipFill>
                  <pic:spPr>
                    <a:xfrm>
                      <a:off x="0" y="0"/>
                      <a:ext cx="4572" cy="27431"/>
                    </a:xfrm>
                    <a:prstGeom prst="rect">
                      <a:avLst/>
                    </a:prstGeom>
                  </pic:spPr>
                </pic:pic>
              </a:graphicData>
            </a:graphic>
          </wp:anchor>
        </w:drawing>
      </w:r>
      <w:r w:rsidRPr="00932A6B">
        <w:rPr>
          <w:sz w:val="28"/>
          <w:szCs w:val="28"/>
        </w:rPr>
        <w:t xml:space="preserve">- выключать антивирусные средства или изменять их базовые настройки без согласования с начальником </w:t>
      </w:r>
      <w:r w:rsidR="00E43EFD">
        <w:rPr>
          <w:sz w:val="28"/>
          <w:szCs w:val="28"/>
        </w:rPr>
        <w:t>административного</w:t>
      </w:r>
      <w:r w:rsidRPr="00932A6B">
        <w:rPr>
          <w:sz w:val="28"/>
          <w:szCs w:val="28"/>
        </w:rPr>
        <w:t xml:space="preserve"> отдела;</w:t>
      </w:r>
    </w:p>
    <w:p w14:paraId="5EE42EDD" w14:textId="77777777" w:rsidR="00932A6B" w:rsidRPr="00932A6B" w:rsidRDefault="00932A6B" w:rsidP="00BD53CB">
      <w:pPr>
        <w:spacing w:after="0" w:line="360" w:lineRule="auto"/>
        <w:ind w:left="64" w:right="79" w:firstLine="709"/>
        <w:rPr>
          <w:sz w:val="28"/>
          <w:szCs w:val="28"/>
        </w:rPr>
      </w:pPr>
      <w:r w:rsidRPr="00932A6B">
        <w:rPr>
          <w:noProof/>
          <w:sz w:val="28"/>
          <w:szCs w:val="28"/>
        </w:rPr>
        <w:drawing>
          <wp:anchor distT="0" distB="0" distL="114300" distR="114300" simplePos="0" relativeHeight="251687936" behindDoc="0" locked="0" layoutInCell="1" allowOverlap="0" wp14:anchorId="424BD4B6" wp14:editId="722C2514">
            <wp:simplePos x="0" y="0"/>
            <wp:positionH relativeFrom="column">
              <wp:posOffset>6492240</wp:posOffset>
            </wp:positionH>
            <wp:positionV relativeFrom="paragraph">
              <wp:posOffset>114453</wp:posOffset>
            </wp:positionV>
            <wp:extent cx="18288" cy="41148"/>
            <wp:effectExtent l="0" t="0" r="0" b="0"/>
            <wp:wrapSquare wrapText="bothSides"/>
            <wp:docPr id="211913" name="Picture 211671"/>
            <wp:cNvGraphicFramePr/>
            <a:graphic xmlns:a="http://schemas.openxmlformats.org/drawingml/2006/main">
              <a:graphicData uri="http://schemas.openxmlformats.org/drawingml/2006/picture">
                <pic:pic xmlns:pic="http://schemas.openxmlformats.org/drawingml/2006/picture">
                  <pic:nvPicPr>
                    <pic:cNvPr id="211671" name="Picture 211671"/>
                    <pic:cNvPicPr/>
                  </pic:nvPicPr>
                  <pic:blipFill>
                    <a:blip r:embed="rId126"/>
                    <a:stretch>
                      <a:fillRect/>
                    </a:stretch>
                  </pic:blipFill>
                  <pic:spPr>
                    <a:xfrm>
                      <a:off x="0" y="0"/>
                      <a:ext cx="18288" cy="41148"/>
                    </a:xfrm>
                    <a:prstGeom prst="rect">
                      <a:avLst/>
                    </a:prstGeom>
                  </pic:spPr>
                </pic:pic>
              </a:graphicData>
            </a:graphic>
          </wp:anchor>
        </w:drawing>
      </w:r>
      <w:r w:rsidRPr="00932A6B">
        <w:rPr>
          <w:noProof/>
          <w:sz w:val="28"/>
          <w:szCs w:val="28"/>
        </w:rPr>
        <w:drawing>
          <wp:inline distT="0" distB="0" distL="0" distR="0" wp14:anchorId="22975DBD" wp14:editId="23F3DDAD">
            <wp:extent cx="4572" cy="4573"/>
            <wp:effectExtent l="0" t="0" r="0" b="0"/>
            <wp:docPr id="211914" name="Picture 16223"/>
            <wp:cNvGraphicFramePr/>
            <a:graphic xmlns:a="http://schemas.openxmlformats.org/drawingml/2006/main">
              <a:graphicData uri="http://schemas.openxmlformats.org/drawingml/2006/picture">
                <pic:pic xmlns:pic="http://schemas.openxmlformats.org/drawingml/2006/picture">
                  <pic:nvPicPr>
                    <pic:cNvPr id="16223" name="Picture 16223"/>
                    <pic:cNvPicPr/>
                  </pic:nvPicPr>
                  <pic:blipFill>
                    <a:blip r:embed="rId16"/>
                    <a:stretch>
                      <a:fillRect/>
                    </a:stretch>
                  </pic:blipFill>
                  <pic:spPr>
                    <a:xfrm>
                      <a:off x="0" y="0"/>
                      <a:ext cx="4572" cy="4573"/>
                    </a:xfrm>
                    <a:prstGeom prst="rect">
                      <a:avLst/>
                    </a:prstGeom>
                  </pic:spPr>
                </pic:pic>
              </a:graphicData>
            </a:graphic>
          </wp:inline>
        </w:drawing>
      </w:r>
      <w:r w:rsidRPr="00932A6B">
        <w:rPr>
          <w:sz w:val="28"/>
          <w:szCs w:val="28"/>
        </w:rPr>
        <w:t>- производить действия, приводящие к сбою, остановке, замедлению работы АС, блокированию доступа, потере информации без санкции руководства и предупреждения пользователей;</w:t>
      </w:r>
    </w:p>
    <w:p w14:paraId="72E6BB16" w14:textId="77777777" w:rsidR="00932A6B" w:rsidRPr="00932A6B" w:rsidRDefault="00932A6B" w:rsidP="00BD53CB">
      <w:pPr>
        <w:spacing w:after="0" w:line="360" w:lineRule="auto"/>
        <w:ind w:left="0" w:right="-1" w:firstLine="709"/>
        <w:rPr>
          <w:sz w:val="28"/>
          <w:szCs w:val="28"/>
        </w:rPr>
      </w:pPr>
      <w:r w:rsidRPr="00932A6B">
        <w:rPr>
          <w:sz w:val="28"/>
          <w:szCs w:val="28"/>
        </w:rPr>
        <w:t>- нарушать правила эксплуатации аппаратно-программного обеспечения АС;</w:t>
      </w:r>
    </w:p>
    <w:p w14:paraId="6A39844E" w14:textId="77777777" w:rsidR="00BD53CB" w:rsidRDefault="0047788C" w:rsidP="00BD53CB">
      <w:pPr>
        <w:spacing w:after="0" w:line="360" w:lineRule="auto"/>
        <w:ind w:left="0" w:right="-1" w:firstLine="709"/>
        <w:rPr>
          <w:sz w:val="28"/>
          <w:szCs w:val="28"/>
        </w:rPr>
      </w:pPr>
      <w:r>
        <w:pict w14:anchorId="358B9574">
          <v:shape id="Picture 16226" o:spid="_x0000_i1031" type="#_x0000_t75" style="width:.75pt;height:.75pt;visibility:visible;mso-wrap-style:square" o:bullet="t">
            <v:imagedata r:id="rId127" o:title=""/>
          </v:shape>
        </w:pict>
      </w:r>
      <w:r w:rsidR="00932A6B" w:rsidRPr="00932A6B">
        <w:rPr>
          <w:sz w:val="28"/>
          <w:szCs w:val="28"/>
        </w:rPr>
        <w:t>-</w:t>
      </w:r>
      <w:r w:rsidR="00E43EFD">
        <w:rPr>
          <w:sz w:val="28"/>
          <w:szCs w:val="28"/>
        </w:rPr>
        <w:t xml:space="preserve"> </w:t>
      </w:r>
      <w:r w:rsidR="00932A6B" w:rsidRPr="00932A6B">
        <w:rPr>
          <w:sz w:val="28"/>
          <w:szCs w:val="28"/>
        </w:rPr>
        <w:t>корректировать, удалять, подменять журн</w:t>
      </w:r>
      <w:r w:rsidR="00BD53CB">
        <w:rPr>
          <w:sz w:val="28"/>
          <w:szCs w:val="28"/>
        </w:rPr>
        <w:t>алы аудита вирусной активности.</w:t>
      </w:r>
    </w:p>
    <w:p w14:paraId="6AF67328" w14:textId="1175A0CD" w:rsidR="00932A6B" w:rsidRPr="00932A6B" w:rsidRDefault="00E43EFD" w:rsidP="00BD53CB">
      <w:pPr>
        <w:spacing w:after="0" w:line="360" w:lineRule="auto"/>
        <w:ind w:left="0" w:right="-1" w:firstLine="709"/>
        <w:rPr>
          <w:sz w:val="28"/>
          <w:szCs w:val="28"/>
        </w:rPr>
      </w:pPr>
      <w:r>
        <w:rPr>
          <w:sz w:val="28"/>
          <w:szCs w:val="28"/>
        </w:rPr>
        <w:t>3</w:t>
      </w:r>
      <w:r w:rsidR="00932A6B" w:rsidRPr="00932A6B">
        <w:rPr>
          <w:sz w:val="28"/>
          <w:szCs w:val="28"/>
        </w:rPr>
        <w:t>.</w:t>
      </w:r>
      <w:r w:rsidR="00A37160">
        <w:rPr>
          <w:sz w:val="28"/>
          <w:szCs w:val="28"/>
        </w:rPr>
        <w:t>8</w:t>
      </w:r>
      <w:r w:rsidR="00932A6B" w:rsidRPr="00932A6B">
        <w:rPr>
          <w:sz w:val="28"/>
          <w:szCs w:val="28"/>
        </w:rPr>
        <w:t>. Администратор имеет право:</w:t>
      </w:r>
      <w:r w:rsidR="00932A6B" w:rsidRPr="00932A6B">
        <w:rPr>
          <w:noProof/>
          <w:sz w:val="28"/>
          <w:szCs w:val="28"/>
        </w:rPr>
        <w:drawing>
          <wp:inline distT="0" distB="0" distL="0" distR="0" wp14:anchorId="6171669E" wp14:editId="567AB4DB">
            <wp:extent cx="4572" cy="4572"/>
            <wp:effectExtent l="0" t="0" r="0" b="0"/>
            <wp:docPr id="211916" name="Picture 18574"/>
            <wp:cNvGraphicFramePr/>
            <a:graphic xmlns:a="http://schemas.openxmlformats.org/drawingml/2006/main">
              <a:graphicData uri="http://schemas.openxmlformats.org/drawingml/2006/picture">
                <pic:pic xmlns:pic="http://schemas.openxmlformats.org/drawingml/2006/picture">
                  <pic:nvPicPr>
                    <pic:cNvPr id="18574" name="Picture 18574"/>
                    <pic:cNvPicPr/>
                  </pic:nvPicPr>
                  <pic:blipFill>
                    <a:blip r:embed="rId24"/>
                    <a:stretch>
                      <a:fillRect/>
                    </a:stretch>
                  </pic:blipFill>
                  <pic:spPr>
                    <a:xfrm>
                      <a:off x="0" y="0"/>
                      <a:ext cx="4572" cy="4572"/>
                    </a:xfrm>
                    <a:prstGeom prst="rect">
                      <a:avLst/>
                    </a:prstGeom>
                  </pic:spPr>
                </pic:pic>
              </a:graphicData>
            </a:graphic>
          </wp:inline>
        </w:drawing>
      </w:r>
    </w:p>
    <w:p w14:paraId="0BACB52E" w14:textId="77777777" w:rsidR="00932A6B" w:rsidRPr="00932A6B" w:rsidRDefault="00932A6B" w:rsidP="00BD53CB">
      <w:pPr>
        <w:spacing w:after="0" w:line="360" w:lineRule="auto"/>
        <w:ind w:left="64" w:right="14" w:firstLine="709"/>
        <w:rPr>
          <w:sz w:val="28"/>
          <w:szCs w:val="28"/>
        </w:rPr>
      </w:pPr>
      <w:r w:rsidRPr="00932A6B">
        <w:rPr>
          <w:sz w:val="28"/>
          <w:szCs w:val="28"/>
        </w:rPr>
        <w:t>- получать доступ к программным и аппаратным средствам АС пользователей для осуществления мероприятий антивирусного контроля;</w:t>
      </w:r>
    </w:p>
    <w:p w14:paraId="7BAF4BB2" w14:textId="77777777" w:rsidR="00932A6B" w:rsidRPr="00932A6B" w:rsidRDefault="00932A6B" w:rsidP="00BD53CB">
      <w:pPr>
        <w:spacing w:after="0" w:line="360" w:lineRule="auto"/>
        <w:ind w:left="0" w:right="14" w:firstLine="709"/>
        <w:rPr>
          <w:sz w:val="28"/>
          <w:szCs w:val="28"/>
        </w:rPr>
      </w:pPr>
      <w:r w:rsidRPr="00932A6B">
        <w:rPr>
          <w:noProof/>
          <w:sz w:val="28"/>
          <w:szCs w:val="28"/>
        </w:rPr>
        <w:drawing>
          <wp:inline distT="0" distB="0" distL="0" distR="0" wp14:anchorId="3C792042" wp14:editId="0DD750A2">
            <wp:extent cx="4572" cy="4572"/>
            <wp:effectExtent l="0" t="0" r="0" b="0"/>
            <wp:docPr id="211917" name="Picture 18575"/>
            <wp:cNvGraphicFramePr/>
            <a:graphic xmlns:a="http://schemas.openxmlformats.org/drawingml/2006/main">
              <a:graphicData uri="http://schemas.openxmlformats.org/drawingml/2006/picture">
                <pic:pic xmlns:pic="http://schemas.openxmlformats.org/drawingml/2006/picture">
                  <pic:nvPicPr>
                    <pic:cNvPr id="18575" name="Picture 18575"/>
                    <pic:cNvPicPr/>
                  </pic:nvPicPr>
                  <pic:blipFill>
                    <a:blip r:embed="rId9"/>
                    <a:stretch>
                      <a:fillRect/>
                    </a:stretch>
                  </pic:blipFill>
                  <pic:spPr>
                    <a:xfrm>
                      <a:off x="0" y="0"/>
                      <a:ext cx="4572" cy="4572"/>
                    </a:xfrm>
                    <a:prstGeom prst="rect">
                      <a:avLst/>
                    </a:prstGeom>
                  </pic:spPr>
                </pic:pic>
              </a:graphicData>
            </a:graphic>
          </wp:inline>
        </w:drawing>
      </w:r>
      <w:r w:rsidRPr="00932A6B">
        <w:rPr>
          <w:sz w:val="28"/>
          <w:szCs w:val="28"/>
        </w:rPr>
        <w:t>- требовать от пользователей АС выполнения требований руководящих документов по защите информации в АС от вредоносных программ;</w:t>
      </w:r>
    </w:p>
    <w:p w14:paraId="0EF7EF64" w14:textId="076E09B2" w:rsidR="00932A6B" w:rsidRPr="00932A6B" w:rsidRDefault="00932A6B" w:rsidP="00BD53CB">
      <w:pPr>
        <w:spacing w:after="0" w:line="360" w:lineRule="auto"/>
        <w:ind w:left="64" w:right="14" w:firstLine="709"/>
        <w:rPr>
          <w:sz w:val="28"/>
          <w:szCs w:val="28"/>
        </w:rPr>
      </w:pPr>
      <w:r w:rsidRPr="00932A6B">
        <w:rPr>
          <w:sz w:val="28"/>
          <w:szCs w:val="28"/>
        </w:rPr>
        <w:t xml:space="preserve">- осуществлять оперативное вмешательство в работу пользователя при явной угрозе </w:t>
      </w:r>
      <w:r w:rsidRPr="00932A6B">
        <w:rPr>
          <w:noProof/>
          <w:sz w:val="28"/>
          <w:szCs w:val="28"/>
        </w:rPr>
        <w:drawing>
          <wp:inline distT="0" distB="0" distL="0" distR="0" wp14:anchorId="183D035D" wp14:editId="77B6B636">
            <wp:extent cx="4572" cy="4572"/>
            <wp:effectExtent l="0" t="0" r="0" b="0"/>
            <wp:docPr id="211918" name="Picture 18577"/>
            <wp:cNvGraphicFramePr/>
            <a:graphic xmlns:a="http://schemas.openxmlformats.org/drawingml/2006/main">
              <a:graphicData uri="http://schemas.openxmlformats.org/drawingml/2006/picture">
                <pic:pic xmlns:pic="http://schemas.openxmlformats.org/drawingml/2006/picture">
                  <pic:nvPicPr>
                    <pic:cNvPr id="18577" name="Picture 18577"/>
                    <pic:cNvPicPr/>
                  </pic:nvPicPr>
                  <pic:blipFill>
                    <a:blip r:embed="rId47"/>
                    <a:stretch>
                      <a:fillRect/>
                    </a:stretch>
                  </pic:blipFill>
                  <pic:spPr>
                    <a:xfrm>
                      <a:off x="0" y="0"/>
                      <a:ext cx="4572" cy="4572"/>
                    </a:xfrm>
                    <a:prstGeom prst="rect">
                      <a:avLst/>
                    </a:prstGeom>
                  </pic:spPr>
                </pic:pic>
              </a:graphicData>
            </a:graphic>
          </wp:inline>
        </w:drawing>
      </w:r>
      <w:r w:rsidRPr="00932A6B">
        <w:rPr>
          <w:sz w:val="28"/>
          <w:szCs w:val="28"/>
        </w:rPr>
        <w:t xml:space="preserve">безопасности информации в результате несоблюдения установленной технологии антивирусного контроля и невыполнения требований по информационной безопасности с последующим докладом начальнику </w:t>
      </w:r>
      <w:r w:rsidR="00563EF4">
        <w:rPr>
          <w:sz w:val="28"/>
          <w:szCs w:val="28"/>
        </w:rPr>
        <w:t>административного</w:t>
      </w:r>
      <w:r w:rsidRPr="00932A6B">
        <w:rPr>
          <w:sz w:val="28"/>
          <w:szCs w:val="28"/>
        </w:rPr>
        <w:t xml:space="preserve"> отдела;</w:t>
      </w:r>
    </w:p>
    <w:p w14:paraId="0AC8FE30" w14:textId="77777777" w:rsidR="00BD53CB" w:rsidRDefault="00932A6B" w:rsidP="00BD53CB">
      <w:pPr>
        <w:spacing w:after="0" w:line="360" w:lineRule="auto"/>
        <w:ind w:left="0" w:right="14" w:firstLine="709"/>
        <w:rPr>
          <w:sz w:val="28"/>
          <w:szCs w:val="28"/>
        </w:rPr>
      </w:pPr>
      <w:r w:rsidRPr="00932A6B">
        <w:rPr>
          <w:sz w:val="28"/>
          <w:szCs w:val="28"/>
        </w:rPr>
        <w:lastRenderedPageBreak/>
        <w:t xml:space="preserve">- предлагать начальнику </w:t>
      </w:r>
      <w:r w:rsidR="00563EF4">
        <w:rPr>
          <w:sz w:val="28"/>
          <w:szCs w:val="28"/>
        </w:rPr>
        <w:t>административного</w:t>
      </w:r>
      <w:r w:rsidRPr="00932A6B">
        <w:rPr>
          <w:sz w:val="28"/>
          <w:szCs w:val="28"/>
        </w:rPr>
        <w:t xml:space="preserve"> отдела меры по соверше</w:t>
      </w:r>
      <w:r w:rsidR="00BD53CB">
        <w:rPr>
          <w:sz w:val="28"/>
          <w:szCs w:val="28"/>
        </w:rPr>
        <w:t>нствованию антивирусной защиты.</w:t>
      </w:r>
    </w:p>
    <w:p w14:paraId="2F34D4C8" w14:textId="11610EF3" w:rsidR="00932A6B" w:rsidRPr="00932A6B" w:rsidRDefault="005C78FA" w:rsidP="00BD53CB">
      <w:pPr>
        <w:spacing w:after="0" w:line="360" w:lineRule="auto"/>
        <w:ind w:left="0" w:right="14" w:firstLine="709"/>
        <w:rPr>
          <w:sz w:val="28"/>
          <w:szCs w:val="28"/>
        </w:rPr>
      </w:pPr>
      <w:r>
        <w:rPr>
          <w:sz w:val="28"/>
          <w:szCs w:val="28"/>
        </w:rPr>
        <w:t>3</w:t>
      </w:r>
      <w:r w:rsidR="00932A6B" w:rsidRPr="00932A6B">
        <w:rPr>
          <w:sz w:val="28"/>
          <w:szCs w:val="28"/>
        </w:rPr>
        <w:t>.</w:t>
      </w:r>
      <w:r w:rsidR="00A37160">
        <w:rPr>
          <w:sz w:val="28"/>
          <w:szCs w:val="28"/>
        </w:rPr>
        <w:t>9</w:t>
      </w:r>
      <w:r w:rsidR="00932A6B" w:rsidRPr="00932A6B">
        <w:rPr>
          <w:sz w:val="28"/>
          <w:szCs w:val="28"/>
        </w:rPr>
        <w:t>. Администратор несёт ответственность за:</w:t>
      </w:r>
    </w:p>
    <w:p w14:paraId="18D3D440" w14:textId="5DFD72DE" w:rsidR="00932A6B" w:rsidRPr="000E6C68" w:rsidRDefault="00932A6B" w:rsidP="00BD53CB">
      <w:pPr>
        <w:spacing w:after="0" w:line="360" w:lineRule="auto"/>
        <w:ind w:left="0" w:right="14" w:firstLine="709"/>
        <w:rPr>
          <w:color w:val="FF0000"/>
          <w:sz w:val="28"/>
          <w:szCs w:val="28"/>
        </w:rPr>
      </w:pPr>
      <w:r w:rsidRPr="00932A6B">
        <w:rPr>
          <w:sz w:val="28"/>
          <w:szCs w:val="28"/>
        </w:rPr>
        <w:t xml:space="preserve">- </w:t>
      </w:r>
      <w:r w:rsidRPr="00A37160">
        <w:rPr>
          <w:sz w:val="28"/>
          <w:szCs w:val="28"/>
        </w:rPr>
        <w:t xml:space="preserve">реализацию </w:t>
      </w:r>
      <w:r w:rsidR="000C71BD">
        <w:rPr>
          <w:sz w:val="28"/>
          <w:szCs w:val="28"/>
        </w:rPr>
        <w:t xml:space="preserve">системы антивирусной защиты, для противодействия </w:t>
      </w:r>
      <w:r w:rsidRPr="00A37160">
        <w:rPr>
          <w:sz w:val="28"/>
          <w:szCs w:val="28"/>
        </w:rPr>
        <w:t>вредоносным программам;</w:t>
      </w:r>
    </w:p>
    <w:p w14:paraId="299BECBC" w14:textId="77777777" w:rsidR="00BD53CB" w:rsidRDefault="00932A6B" w:rsidP="00BD53CB">
      <w:pPr>
        <w:spacing w:after="0" w:line="360" w:lineRule="auto"/>
        <w:ind w:left="64" w:right="14" w:firstLine="709"/>
        <w:rPr>
          <w:sz w:val="28"/>
          <w:szCs w:val="28"/>
        </w:rPr>
      </w:pPr>
      <w:r w:rsidRPr="00932A6B">
        <w:rPr>
          <w:sz w:val="28"/>
          <w:szCs w:val="28"/>
        </w:rPr>
        <w:t>- регулярность и качество проводимых им работ по обеспечению защиты от ВП в соответствии с функциональными обязанностями.</w:t>
      </w:r>
    </w:p>
    <w:p w14:paraId="510450DE" w14:textId="22C28D3D" w:rsidR="00932A6B" w:rsidRPr="00932A6B" w:rsidRDefault="000E6C68" w:rsidP="00BD53CB">
      <w:pPr>
        <w:spacing w:after="0" w:line="360" w:lineRule="auto"/>
        <w:ind w:left="64" w:right="14" w:firstLine="709"/>
        <w:rPr>
          <w:sz w:val="28"/>
          <w:szCs w:val="28"/>
        </w:rPr>
      </w:pPr>
      <w:r>
        <w:rPr>
          <w:sz w:val="28"/>
          <w:szCs w:val="28"/>
        </w:rPr>
        <w:t>3</w:t>
      </w:r>
      <w:r w:rsidR="00932A6B" w:rsidRPr="00932A6B">
        <w:rPr>
          <w:sz w:val="28"/>
          <w:szCs w:val="28"/>
        </w:rPr>
        <w:t>.1</w:t>
      </w:r>
      <w:r w:rsidR="00A37160">
        <w:rPr>
          <w:sz w:val="28"/>
          <w:szCs w:val="28"/>
        </w:rPr>
        <w:t>0</w:t>
      </w:r>
      <w:r w:rsidR="00932A6B" w:rsidRPr="00932A6B">
        <w:rPr>
          <w:sz w:val="28"/>
          <w:szCs w:val="28"/>
        </w:rPr>
        <w:t>. При выполнении работ на АС пользователь обязан:</w:t>
      </w:r>
    </w:p>
    <w:p w14:paraId="2D9F3E00" w14:textId="77777777" w:rsidR="00932A6B" w:rsidRPr="00932A6B" w:rsidRDefault="00932A6B" w:rsidP="00BD53CB">
      <w:pPr>
        <w:spacing w:after="0" w:line="360" w:lineRule="auto"/>
        <w:ind w:left="64" w:right="14" w:firstLine="709"/>
        <w:rPr>
          <w:sz w:val="28"/>
          <w:szCs w:val="28"/>
        </w:rPr>
      </w:pPr>
      <w:r w:rsidRPr="00932A6B">
        <w:rPr>
          <w:noProof/>
          <w:sz w:val="28"/>
          <w:szCs w:val="28"/>
        </w:rPr>
        <w:drawing>
          <wp:inline distT="0" distB="0" distL="0" distR="0" wp14:anchorId="377934FF" wp14:editId="3FF2EC62">
            <wp:extent cx="4572" cy="4572"/>
            <wp:effectExtent l="0" t="0" r="0" b="0"/>
            <wp:docPr id="211919" name="Picture 18578"/>
            <wp:cNvGraphicFramePr/>
            <a:graphic xmlns:a="http://schemas.openxmlformats.org/drawingml/2006/main">
              <a:graphicData uri="http://schemas.openxmlformats.org/drawingml/2006/picture">
                <pic:pic xmlns:pic="http://schemas.openxmlformats.org/drawingml/2006/picture">
                  <pic:nvPicPr>
                    <pic:cNvPr id="18578" name="Picture 18578"/>
                    <pic:cNvPicPr/>
                  </pic:nvPicPr>
                  <pic:blipFill>
                    <a:blip r:embed="rId38"/>
                    <a:stretch>
                      <a:fillRect/>
                    </a:stretch>
                  </pic:blipFill>
                  <pic:spPr>
                    <a:xfrm>
                      <a:off x="0" y="0"/>
                      <a:ext cx="4572" cy="4572"/>
                    </a:xfrm>
                    <a:prstGeom prst="rect">
                      <a:avLst/>
                    </a:prstGeom>
                  </pic:spPr>
                </pic:pic>
              </a:graphicData>
            </a:graphic>
          </wp:inline>
        </w:drawing>
      </w:r>
      <w:r w:rsidRPr="00932A6B">
        <w:rPr>
          <w:sz w:val="28"/>
          <w:szCs w:val="28"/>
        </w:rPr>
        <w:t>- строго соблюдать установленные правила обеспечения безопасности информации при работе с программными и техническими средствами АС, правила работы и порядок регистрации в АС, доступа к информационным ресурсам АС;</w:t>
      </w:r>
    </w:p>
    <w:p w14:paraId="60A1EF6E" w14:textId="3B4B5FD1" w:rsidR="003224FB" w:rsidRDefault="00DE717C" w:rsidP="003224FB">
      <w:pPr>
        <w:spacing w:after="0" w:line="360" w:lineRule="auto"/>
        <w:ind w:left="64" w:right="14" w:firstLine="709"/>
        <w:rPr>
          <w:sz w:val="28"/>
          <w:szCs w:val="28"/>
        </w:rPr>
      </w:pPr>
      <w:r>
        <w:pict w14:anchorId="7B5D09BC">
          <v:shape id="Picture 18579" o:spid="_x0000_i1032" type="#_x0000_t75" style="width:.75pt;height:.75pt;visibility:visible;mso-wrap-style:square">
            <v:imagedata r:id="rId88" o:title=""/>
          </v:shape>
        </w:pict>
      </w:r>
      <w:r w:rsidR="00932A6B" w:rsidRPr="00932A6B">
        <w:rPr>
          <w:sz w:val="28"/>
          <w:szCs w:val="28"/>
        </w:rPr>
        <w:t>- знать и строго выполнять правила работы со средствами антивирусной защиты информации, установленными на его ав</w:t>
      </w:r>
      <w:r w:rsidR="003224FB">
        <w:rPr>
          <w:sz w:val="28"/>
          <w:szCs w:val="28"/>
        </w:rPr>
        <w:t>томатизированном рабочем месте;</w:t>
      </w:r>
    </w:p>
    <w:p w14:paraId="7854F562" w14:textId="74B1B60C" w:rsidR="00932A6B" w:rsidRPr="00932A6B" w:rsidRDefault="00932A6B" w:rsidP="003224FB">
      <w:pPr>
        <w:spacing w:after="0" w:line="360" w:lineRule="auto"/>
        <w:ind w:left="64" w:right="14" w:firstLine="709"/>
        <w:rPr>
          <w:sz w:val="28"/>
          <w:szCs w:val="28"/>
        </w:rPr>
      </w:pPr>
      <w:r w:rsidRPr="00932A6B">
        <w:rPr>
          <w:sz w:val="28"/>
          <w:szCs w:val="28"/>
        </w:rPr>
        <w:t xml:space="preserve">- выполнять требования </w:t>
      </w:r>
      <w:r w:rsidR="000E6C68">
        <w:rPr>
          <w:sz w:val="28"/>
          <w:szCs w:val="28"/>
        </w:rPr>
        <w:t xml:space="preserve">настоящего </w:t>
      </w:r>
      <w:r w:rsidRPr="00932A6B">
        <w:rPr>
          <w:sz w:val="28"/>
          <w:szCs w:val="28"/>
        </w:rPr>
        <w:t>Порядка;</w:t>
      </w:r>
    </w:p>
    <w:p w14:paraId="6E56A603" w14:textId="77777777" w:rsidR="00932A6B" w:rsidRPr="00932A6B" w:rsidRDefault="00932A6B" w:rsidP="00BD53CB">
      <w:pPr>
        <w:spacing w:after="0" w:line="360" w:lineRule="auto"/>
        <w:ind w:left="64" w:right="14" w:firstLine="709"/>
        <w:rPr>
          <w:sz w:val="28"/>
          <w:szCs w:val="28"/>
        </w:rPr>
      </w:pPr>
      <w:r w:rsidRPr="00932A6B">
        <w:rPr>
          <w:sz w:val="28"/>
          <w:szCs w:val="28"/>
        </w:rPr>
        <w:t>- немедленно и неукоснительно выполнять предписания администратора антивирусных программ по противодействию вредоносным программам;</w:t>
      </w:r>
    </w:p>
    <w:p w14:paraId="0D2BB336" w14:textId="77777777" w:rsidR="00932A6B" w:rsidRPr="00932A6B" w:rsidRDefault="00932A6B" w:rsidP="00BD53CB">
      <w:pPr>
        <w:spacing w:after="0" w:line="360" w:lineRule="auto"/>
        <w:ind w:left="64" w:right="14" w:firstLine="709"/>
        <w:rPr>
          <w:sz w:val="28"/>
          <w:szCs w:val="28"/>
        </w:rPr>
      </w:pPr>
      <w:r w:rsidRPr="00932A6B">
        <w:rPr>
          <w:sz w:val="28"/>
          <w:szCs w:val="28"/>
        </w:rPr>
        <w:t xml:space="preserve">- предоставлять своё автоматизированное рабочее место Администратору для </w:t>
      </w:r>
      <w:r w:rsidRPr="00932A6B">
        <w:rPr>
          <w:noProof/>
          <w:sz w:val="28"/>
          <w:szCs w:val="28"/>
        </w:rPr>
        <w:drawing>
          <wp:inline distT="0" distB="0" distL="0" distR="0" wp14:anchorId="39477C16" wp14:editId="06702074">
            <wp:extent cx="4572" cy="4572"/>
            <wp:effectExtent l="0" t="0" r="0" b="0"/>
            <wp:docPr id="211921" name="Picture 18580"/>
            <wp:cNvGraphicFramePr/>
            <a:graphic xmlns:a="http://schemas.openxmlformats.org/drawingml/2006/main">
              <a:graphicData uri="http://schemas.openxmlformats.org/drawingml/2006/picture">
                <pic:pic xmlns:pic="http://schemas.openxmlformats.org/drawingml/2006/picture">
                  <pic:nvPicPr>
                    <pic:cNvPr id="18580" name="Picture 18580"/>
                    <pic:cNvPicPr/>
                  </pic:nvPicPr>
                  <pic:blipFill>
                    <a:blip r:embed="rId13"/>
                    <a:stretch>
                      <a:fillRect/>
                    </a:stretch>
                  </pic:blipFill>
                  <pic:spPr>
                    <a:xfrm>
                      <a:off x="0" y="0"/>
                      <a:ext cx="4572" cy="4572"/>
                    </a:xfrm>
                    <a:prstGeom prst="rect">
                      <a:avLst/>
                    </a:prstGeom>
                  </pic:spPr>
                </pic:pic>
              </a:graphicData>
            </a:graphic>
          </wp:inline>
        </w:drawing>
      </w:r>
      <w:r w:rsidRPr="00932A6B">
        <w:rPr>
          <w:sz w:val="28"/>
          <w:szCs w:val="28"/>
        </w:rPr>
        <w:t>антивирусного контроля (по его просьбе);</w:t>
      </w:r>
    </w:p>
    <w:p w14:paraId="6086C44E" w14:textId="77777777" w:rsidR="00932A6B" w:rsidRPr="00932A6B" w:rsidRDefault="00932A6B" w:rsidP="00BD53CB">
      <w:pPr>
        <w:spacing w:after="0" w:line="360" w:lineRule="auto"/>
        <w:ind w:left="64" w:right="14" w:firstLine="709"/>
        <w:rPr>
          <w:sz w:val="28"/>
          <w:szCs w:val="28"/>
        </w:rPr>
      </w:pPr>
      <w:r w:rsidRPr="00932A6B">
        <w:rPr>
          <w:noProof/>
          <w:sz w:val="28"/>
          <w:szCs w:val="28"/>
        </w:rPr>
        <w:drawing>
          <wp:anchor distT="0" distB="0" distL="114300" distR="114300" simplePos="0" relativeHeight="251688960" behindDoc="0" locked="0" layoutInCell="1" allowOverlap="0" wp14:anchorId="1699A80F" wp14:editId="1FD0F77B">
            <wp:simplePos x="0" y="0"/>
            <wp:positionH relativeFrom="column">
              <wp:posOffset>36576</wp:posOffset>
            </wp:positionH>
            <wp:positionV relativeFrom="paragraph">
              <wp:posOffset>348118</wp:posOffset>
            </wp:positionV>
            <wp:extent cx="4572" cy="9144"/>
            <wp:effectExtent l="0" t="0" r="0" b="0"/>
            <wp:wrapSquare wrapText="bothSides"/>
            <wp:docPr id="211922" name="Picture 18582"/>
            <wp:cNvGraphicFramePr/>
            <a:graphic xmlns:a="http://schemas.openxmlformats.org/drawingml/2006/main">
              <a:graphicData uri="http://schemas.openxmlformats.org/drawingml/2006/picture">
                <pic:pic xmlns:pic="http://schemas.openxmlformats.org/drawingml/2006/picture">
                  <pic:nvPicPr>
                    <pic:cNvPr id="18582" name="Picture 18582"/>
                    <pic:cNvPicPr/>
                  </pic:nvPicPr>
                  <pic:blipFill>
                    <a:blip r:embed="rId128"/>
                    <a:stretch>
                      <a:fillRect/>
                    </a:stretch>
                  </pic:blipFill>
                  <pic:spPr>
                    <a:xfrm>
                      <a:off x="0" y="0"/>
                      <a:ext cx="4572" cy="9144"/>
                    </a:xfrm>
                    <a:prstGeom prst="rect">
                      <a:avLst/>
                    </a:prstGeom>
                  </pic:spPr>
                </pic:pic>
              </a:graphicData>
            </a:graphic>
          </wp:anchor>
        </w:drawing>
      </w:r>
      <w:r w:rsidRPr="00932A6B">
        <w:rPr>
          <w:sz w:val="28"/>
          <w:szCs w:val="28"/>
        </w:rPr>
        <w:t xml:space="preserve">- приостанавливать работу на АС и безотлагательно сообщать администратору </w:t>
      </w:r>
      <w:r w:rsidRPr="00932A6B">
        <w:rPr>
          <w:noProof/>
          <w:sz w:val="28"/>
          <w:szCs w:val="28"/>
        </w:rPr>
        <w:drawing>
          <wp:inline distT="0" distB="0" distL="0" distR="0" wp14:anchorId="2EB2EDB8" wp14:editId="215682FD">
            <wp:extent cx="4573" cy="4571"/>
            <wp:effectExtent l="0" t="0" r="0" b="0"/>
            <wp:docPr id="211923" name="Picture 18581"/>
            <wp:cNvGraphicFramePr/>
            <a:graphic xmlns:a="http://schemas.openxmlformats.org/drawingml/2006/main">
              <a:graphicData uri="http://schemas.openxmlformats.org/drawingml/2006/picture">
                <pic:pic xmlns:pic="http://schemas.openxmlformats.org/drawingml/2006/picture">
                  <pic:nvPicPr>
                    <pic:cNvPr id="18581" name="Picture 18581"/>
                    <pic:cNvPicPr/>
                  </pic:nvPicPr>
                  <pic:blipFill>
                    <a:blip r:embed="rId14"/>
                    <a:stretch>
                      <a:fillRect/>
                    </a:stretch>
                  </pic:blipFill>
                  <pic:spPr>
                    <a:xfrm>
                      <a:off x="0" y="0"/>
                      <a:ext cx="4573" cy="4571"/>
                    </a:xfrm>
                    <a:prstGeom prst="rect">
                      <a:avLst/>
                    </a:prstGeom>
                  </pic:spPr>
                </pic:pic>
              </a:graphicData>
            </a:graphic>
          </wp:inline>
        </w:drawing>
      </w:r>
      <w:r w:rsidRPr="00932A6B">
        <w:rPr>
          <w:sz w:val="28"/>
          <w:szCs w:val="28"/>
        </w:rPr>
        <w:t>антивирусных программ и руководителю своего подразделения о появлении сообщений (подозрений) о вирусной активности на своём или чужом автоматизированном рабочем месте, а также отклонений от нормы в работе системных и прикладных программных средств, затрудняющих их применение;</w:t>
      </w:r>
    </w:p>
    <w:p w14:paraId="2D25CC30" w14:textId="77777777" w:rsidR="00932A6B" w:rsidRPr="00932A6B" w:rsidRDefault="00932A6B" w:rsidP="00BD53CB">
      <w:pPr>
        <w:spacing w:after="0" w:line="360" w:lineRule="auto"/>
        <w:ind w:left="64" w:right="14" w:firstLine="709"/>
        <w:rPr>
          <w:sz w:val="28"/>
          <w:szCs w:val="28"/>
        </w:rPr>
      </w:pPr>
      <w:r w:rsidRPr="00932A6B">
        <w:rPr>
          <w:sz w:val="28"/>
          <w:szCs w:val="28"/>
        </w:rPr>
        <w:t>- запускать внеочередную проверку ПЭВМ на отсутствие компьютерных вирусов при появлении сообщений о вирусной активности или подозрений на неё;</w:t>
      </w:r>
    </w:p>
    <w:p w14:paraId="1E171DD7" w14:textId="77777777" w:rsidR="00932A6B" w:rsidRPr="00932A6B" w:rsidRDefault="00932A6B" w:rsidP="00BD53CB">
      <w:pPr>
        <w:spacing w:after="0" w:line="360" w:lineRule="auto"/>
        <w:ind w:left="64" w:right="14" w:firstLine="709"/>
        <w:rPr>
          <w:sz w:val="28"/>
          <w:szCs w:val="28"/>
        </w:rPr>
      </w:pPr>
      <w:r w:rsidRPr="00932A6B">
        <w:rPr>
          <w:sz w:val="28"/>
          <w:szCs w:val="28"/>
        </w:rPr>
        <w:lastRenderedPageBreak/>
        <w:t>- анализировать необходимость дальнейшего использования поражённых компьютерными вирусами файлов;</w:t>
      </w:r>
      <w:r w:rsidRPr="00932A6B">
        <w:rPr>
          <w:noProof/>
          <w:sz w:val="28"/>
          <w:szCs w:val="28"/>
        </w:rPr>
        <w:drawing>
          <wp:inline distT="0" distB="0" distL="0" distR="0" wp14:anchorId="0EEBE0E8" wp14:editId="0A1FD237">
            <wp:extent cx="4572" cy="4572"/>
            <wp:effectExtent l="0" t="0" r="0" b="0"/>
            <wp:docPr id="211924" name="Picture 18583"/>
            <wp:cNvGraphicFramePr/>
            <a:graphic xmlns:a="http://schemas.openxmlformats.org/drawingml/2006/main">
              <a:graphicData uri="http://schemas.openxmlformats.org/drawingml/2006/picture">
                <pic:pic xmlns:pic="http://schemas.openxmlformats.org/drawingml/2006/picture">
                  <pic:nvPicPr>
                    <pic:cNvPr id="18583" name="Picture 18583"/>
                    <pic:cNvPicPr/>
                  </pic:nvPicPr>
                  <pic:blipFill>
                    <a:blip r:embed="rId35"/>
                    <a:stretch>
                      <a:fillRect/>
                    </a:stretch>
                  </pic:blipFill>
                  <pic:spPr>
                    <a:xfrm>
                      <a:off x="0" y="0"/>
                      <a:ext cx="4572" cy="4572"/>
                    </a:xfrm>
                    <a:prstGeom prst="rect">
                      <a:avLst/>
                    </a:prstGeom>
                  </pic:spPr>
                </pic:pic>
              </a:graphicData>
            </a:graphic>
          </wp:inline>
        </w:drawing>
      </w:r>
    </w:p>
    <w:p w14:paraId="77E070C2" w14:textId="77777777" w:rsidR="00932A6B" w:rsidRPr="00932A6B" w:rsidRDefault="00932A6B" w:rsidP="00BD53CB">
      <w:pPr>
        <w:spacing w:after="0" w:line="360" w:lineRule="auto"/>
        <w:ind w:left="64" w:right="14" w:firstLine="709"/>
        <w:rPr>
          <w:sz w:val="28"/>
          <w:szCs w:val="28"/>
        </w:rPr>
      </w:pPr>
      <w:r w:rsidRPr="00932A6B">
        <w:rPr>
          <w:sz w:val="28"/>
          <w:szCs w:val="28"/>
        </w:rPr>
        <w:t>- производить с помощью антивирусных программ лечение (очистку) или удаление поражённых файлов;</w:t>
      </w:r>
    </w:p>
    <w:p w14:paraId="42955841" w14:textId="77777777" w:rsidR="00994356" w:rsidRDefault="00932A6B" w:rsidP="00994356">
      <w:pPr>
        <w:spacing w:after="0" w:line="360" w:lineRule="auto"/>
        <w:ind w:left="64" w:right="14" w:firstLine="709"/>
        <w:rPr>
          <w:sz w:val="28"/>
          <w:szCs w:val="28"/>
        </w:rPr>
      </w:pPr>
      <w:r w:rsidRPr="00932A6B">
        <w:rPr>
          <w:sz w:val="28"/>
          <w:szCs w:val="28"/>
        </w:rPr>
        <w:t xml:space="preserve">- приступать к дальнейшей эксплуатации АС (ПЭВМ), только убедившись в полной </w:t>
      </w:r>
      <w:r w:rsidR="00994356">
        <w:rPr>
          <w:sz w:val="28"/>
          <w:szCs w:val="28"/>
        </w:rPr>
        <w:t>ликвидации вирусной активности.</w:t>
      </w:r>
    </w:p>
    <w:p w14:paraId="5DBB8A5D" w14:textId="44929BE8" w:rsidR="00F52E46" w:rsidRDefault="000E6C68" w:rsidP="00994356">
      <w:pPr>
        <w:spacing w:after="0" w:line="360" w:lineRule="auto"/>
        <w:ind w:left="64" w:right="14" w:firstLine="709"/>
        <w:rPr>
          <w:sz w:val="28"/>
          <w:szCs w:val="28"/>
        </w:rPr>
      </w:pPr>
      <w:r>
        <w:rPr>
          <w:sz w:val="28"/>
          <w:szCs w:val="28"/>
        </w:rPr>
        <w:t>3</w:t>
      </w:r>
      <w:r w:rsidR="00F52E46">
        <w:rPr>
          <w:sz w:val="28"/>
          <w:szCs w:val="28"/>
        </w:rPr>
        <w:t>.1</w:t>
      </w:r>
      <w:r w:rsidR="00A37160">
        <w:rPr>
          <w:sz w:val="28"/>
          <w:szCs w:val="28"/>
        </w:rPr>
        <w:t>1</w:t>
      </w:r>
      <w:r w:rsidR="00F52E46">
        <w:rPr>
          <w:sz w:val="28"/>
          <w:szCs w:val="28"/>
        </w:rPr>
        <w:t>. Пользователю запрещается:</w:t>
      </w:r>
    </w:p>
    <w:p w14:paraId="7341D01D" w14:textId="4EC103CC" w:rsidR="00932A6B" w:rsidRPr="00932A6B" w:rsidRDefault="00932A6B" w:rsidP="00BD53CB">
      <w:pPr>
        <w:spacing w:after="0" w:line="360" w:lineRule="auto"/>
        <w:ind w:left="0" w:right="11" w:firstLine="709"/>
        <w:rPr>
          <w:sz w:val="28"/>
          <w:szCs w:val="28"/>
        </w:rPr>
      </w:pPr>
      <w:r w:rsidRPr="00932A6B">
        <w:rPr>
          <w:sz w:val="28"/>
          <w:szCs w:val="28"/>
        </w:rPr>
        <w:t>- использовать программное и аппаратное обеспечение АС в неслужебных целях;</w:t>
      </w:r>
      <w:r w:rsidRPr="00932A6B">
        <w:rPr>
          <w:noProof/>
          <w:sz w:val="28"/>
          <w:szCs w:val="28"/>
        </w:rPr>
        <w:drawing>
          <wp:inline distT="0" distB="0" distL="0" distR="0" wp14:anchorId="01D048B9" wp14:editId="2E829249">
            <wp:extent cx="13716" cy="18289"/>
            <wp:effectExtent l="0" t="0" r="0" b="0"/>
            <wp:docPr id="211925" name="Picture 211674"/>
            <wp:cNvGraphicFramePr/>
            <a:graphic xmlns:a="http://schemas.openxmlformats.org/drawingml/2006/main">
              <a:graphicData uri="http://schemas.openxmlformats.org/drawingml/2006/picture">
                <pic:pic xmlns:pic="http://schemas.openxmlformats.org/drawingml/2006/picture">
                  <pic:nvPicPr>
                    <pic:cNvPr id="211674" name="Picture 211674"/>
                    <pic:cNvPicPr/>
                  </pic:nvPicPr>
                  <pic:blipFill>
                    <a:blip r:embed="rId129"/>
                    <a:stretch>
                      <a:fillRect/>
                    </a:stretch>
                  </pic:blipFill>
                  <pic:spPr>
                    <a:xfrm>
                      <a:off x="0" y="0"/>
                      <a:ext cx="13716" cy="18289"/>
                    </a:xfrm>
                    <a:prstGeom prst="rect">
                      <a:avLst/>
                    </a:prstGeom>
                  </pic:spPr>
                </pic:pic>
              </a:graphicData>
            </a:graphic>
          </wp:inline>
        </w:drawing>
      </w:r>
    </w:p>
    <w:p w14:paraId="3ED9D149" w14:textId="77777777" w:rsidR="00932A6B" w:rsidRPr="00932A6B" w:rsidRDefault="00932A6B" w:rsidP="00BD53CB">
      <w:pPr>
        <w:spacing w:after="0" w:line="360" w:lineRule="auto"/>
        <w:ind w:left="64" w:right="14" w:firstLine="709"/>
        <w:rPr>
          <w:sz w:val="28"/>
          <w:szCs w:val="28"/>
        </w:rPr>
      </w:pPr>
      <w:r w:rsidRPr="00932A6B">
        <w:rPr>
          <w:sz w:val="28"/>
          <w:szCs w:val="28"/>
        </w:rPr>
        <w:t>- самовольно вносить какие-либо изменения в состав, размещение, конфигурацию аппаратно-программных средств АС или устанавливать дополнительно программные и аппаратные средства;</w:t>
      </w:r>
    </w:p>
    <w:p w14:paraId="453EB4F6" w14:textId="77777777" w:rsidR="00932A6B" w:rsidRPr="00932A6B" w:rsidRDefault="00932A6B" w:rsidP="00BD53CB">
      <w:pPr>
        <w:spacing w:after="0" w:line="360" w:lineRule="auto"/>
        <w:ind w:left="64" w:right="14" w:firstLine="709"/>
        <w:rPr>
          <w:sz w:val="28"/>
          <w:szCs w:val="28"/>
        </w:rPr>
      </w:pPr>
      <w:r w:rsidRPr="00932A6B">
        <w:rPr>
          <w:sz w:val="28"/>
          <w:szCs w:val="28"/>
        </w:rPr>
        <w:t>- выключать или деинсталлировать антивирусные программные средства, установленные на его автоматизированном рабочем месте, самовольно вносить изменения в их настройки;</w:t>
      </w:r>
    </w:p>
    <w:p w14:paraId="11B11A3C" w14:textId="77777777" w:rsidR="00932A6B" w:rsidRPr="00932A6B" w:rsidRDefault="00932A6B" w:rsidP="00BD53CB">
      <w:pPr>
        <w:spacing w:after="0" w:line="360" w:lineRule="auto"/>
        <w:ind w:left="64" w:right="14" w:firstLine="709"/>
        <w:rPr>
          <w:sz w:val="28"/>
          <w:szCs w:val="28"/>
        </w:rPr>
      </w:pPr>
      <w:r w:rsidRPr="00932A6B">
        <w:rPr>
          <w:sz w:val="28"/>
          <w:szCs w:val="28"/>
        </w:rPr>
        <w:t xml:space="preserve">- использовать на служебном автоматизированном рабочем месте какие-либо сменные машинные носители информации, кроме прошедших проверку на отсутствие компьютерных </w:t>
      </w:r>
      <w:r w:rsidRPr="00932A6B">
        <w:rPr>
          <w:noProof/>
          <w:sz w:val="28"/>
          <w:szCs w:val="28"/>
        </w:rPr>
        <w:drawing>
          <wp:inline distT="0" distB="0" distL="0" distR="0" wp14:anchorId="6232D363" wp14:editId="52E457C7">
            <wp:extent cx="4573" cy="4572"/>
            <wp:effectExtent l="0" t="0" r="0" b="0"/>
            <wp:docPr id="211926" name="Picture 21042"/>
            <wp:cNvGraphicFramePr/>
            <a:graphic xmlns:a="http://schemas.openxmlformats.org/drawingml/2006/main">
              <a:graphicData uri="http://schemas.openxmlformats.org/drawingml/2006/picture">
                <pic:pic xmlns:pic="http://schemas.openxmlformats.org/drawingml/2006/picture">
                  <pic:nvPicPr>
                    <pic:cNvPr id="21042" name="Picture 21042"/>
                    <pic:cNvPicPr/>
                  </pic:nvPicPr>
                  <pic:blipFill>
                    <a:blip r:embed="rId130"/>
                    <a:stretch>
                      <a:fillRect/>
                    </a:stretch>
                  </pic:blipFill>
                  <pic:spPr>
                    <a:xfrm>
                      <a:off x="0" y="0"/>
                      <a:ext cx="4573" cy="4572"/>
                    </a:xfrm>
                    <a:prstGeom prst="rect">
                      <a:avLst/>
                    </a:prstGeom>
                  </pic:spPr>
                </pic:pic>
              </a:graphicData>
            </a:graphic>
          </wp:inline>
        </w:drawing>
      </w:r>
      <w:r w:rsidRPr="00932A6B">
        <w:rPr>
          <w:sz w:val="28"/>
          <w:szCs w:val="28"/>
        </w:rPr>
        <w:t>вирусов и регламентированных технологическим процессом на его рабочем месте;</w:t>
      </w:r>
    </w:p>
    <w:p w14:paraId="5248339B" w14:textId="77777777" w:rsidR="00932A6B" w:rsidRPr="00932A6B" w:rsidRDefault="00932A6B" w:rsidP="00BD53CB">
      <w:pPr>
        <w:spacing w:after="0" w:line="360" w:lineRule="auto"/>
        <w:ind w:left="64" w:right="14" w:firstLine="709"/>
        <w:rPr>
          <w:sz w:val="28"/>
          <w:szCs w:val="28"/>
        </w:rPr>
      </w:pPr>
      <w:r w:rsidRPr="00932A6B">
        <w:rPr>
          <w:sz w:val="28"/>
          <w:szCs w:val="28"/>
        </w:rPr>
        <w:t>- продолжать работу на АС, игнорируя сообщения (предупреждения) антивирусных средств о вирусной активности на его автоматизированном рабочем месте;</w:t>
      </w:r>
    </w:p>
    <w:p w14:paraId="36F0A9E9" w14:textId="77777777" w:rsidR="00932A6B" w:rsidRPr="00932A6B" w:rsidRDefault="00932A6B" w:rsidP="00BD53CB">
      <w:pPr>
        <w:spacing w:after="0" w:line="360" w:lineRule="auto"/>
        <w:ind w:left="64" w:right="14" w:firstLine="709"/>
        <w:rPr>
          <w:sz w:val="28"/>
          <w:szCs w:val="28"/>
        </w:rPr>
      </w:pPr>
      <w:r w:rsidRPr="00932A6B">
        <w:rPr>
          <w:sz w:val="28"/>
          <w:szCs w:val="28"/>
        </w:rPr>
        <w:t xml:space="preserve">- использовать в работе на АС заведомо поражённые вредоносными программами сменные машинные носители информации; </w:t>
      </w:r>
    </w:p>
    <w:p w14:paraId="49B31900" w14:textId="77777777" w:rsidR="00932A6B" w:rsidRPr="00932A6B" w:rsidRDefault="00932A6B" w:rsidP="00BD53CB">
      <w:pPr>
        <w:spacing w:after="0" w:line="360" w:lineRule="auto"/>
        <w:ind w:left="64" w:right="14" w:firstLine="709"/>
        <w:rPr>
          <w:sz w:val="28"/>
          <w:szCs w:val="28"/>
        </w:rPr>
      </w:pPr>
      <w:r w:rsidRPr="00932A6B">
        <w:rPr>
          <w:noProof/>
          <w:sz w:val="28"/>
          <w:szCs w:val="28"/>
        </w:rPr>
        <w:t xml:space="preserve">- </w:t>
      </w:r>
      <w:r w:rsidRPr="00932A6B">
        <w:rPr>
          <w:sz w:val="28"/>
          <w:szCs w:val="28"/>
        </w:rPr>
        <w:t>осуществлять рассылку ложных, беспокоящих или угрожающих сообщений.</w:t>
      </w:r>
    </w:p>
    <w:p w14:paraId="76D2E82B" w14:textId="3CE15071" w:rsidR="00932A6B" w:rsidRPr="00932A6B" w:rsidRDefault="00F52E46" w:rsidP="00BD53CB">
      <w:pPr>
        <w:spacing w:after="0" w:line="360" w:lineRule="auto"/>
        <w:ind w:left="64" w:right="14" w:firstLine="709"/>
        <w:rPr>
          <w:sz w:val="28"/>
          <w:szCs w:val="28"/>
        </w:rPr>
      </w:pPr>
      <w:r>
        <w:rPr>
          <w:sz w:val="28"/>
          <w:szCs w:val="28"/>
        </w:rPr>
        <w:t>3</w:t>
      </w:r>
      <w:r w:rsidR="00932A6B" w:rsidRPr="00932A6B">
        <w:rPr>
          <w:sz w:val="28"/>
          <w:szCs w:val="28"/>
        </w:rPr>
        <w:t>.1</w:t>
      </w:r>
      <w:r w:rsidR="00A37160">
        <w:rPr>
          <w:sz w:val="28"/>
          <w:szCs w:val="28"/>
        </w:rPr>
        <w:t>2</w:t>
      </w:r>
      <w:r w:rsidR="00932A6B" w:rsidRPr="00932A6B">
        <w:rPr>
          <w:sz w:val="28"/>
          <w:szCs w:val="28"/>
        </w:rPr>
        <w:t>. Требования Порядка обязательны для исполнения всеми пользователями, которые должны быть предупреждены о возможной ответственности за их нарушение.</w:t>
      </w:r>
    </w:p>
    <w:p w14:paraId="1421AB4A" w14:textId="295521B4" w:rsidR="00932A6B" w:rsidRPr="00525EE4" w:rsidRDefault="00525EE4" w:rsidP="00591A6E">
      <w:pPr>
        <w:keepNext/>
        <w:keepLines/>
        <w:spacing w:before="120" w:after="120" w:line="360" w:lineRule="auto"/>
        <w:ind w:left="737" w:right="692" w:firstLine="0"/>
        <w:jc w:val="center"/>
        <w:outlineLvl w:val="0"/>
        <w:rPr>
          <w:sz w:val="28"/>
          <w:szCs w:val="28"/>
        </w:rPr>
      </w:pPr>
      <w:r w:rsidRPr="00525EE4">
        <w:rPr>
          <w:sz w:val="28"/>
          <w:szCs w:val="28"/>
        </w:rPr>
        <w:lastRenderedPageBreak/>
        <w:t>4</w:t>
      </w:r>
      <w:r w:rsidR="00932A6B" w:rsidRPr="00525EE4">
        <w:rPr>
          <w:sz w:val="28"/>
          <w:szCs w:val="28"/>
        </w:rPr>
        <w:t>. Управление системой защиты от вредоносных программ</w:t>
      </w:r>
    </w:p>
    <w:p w14:paraId="3C93DBA0" w14:textId="14C1369B" w:rsidR="00932A6B" w:rsidRPr="00932A6B" w:rsidRDefault="00525EE4" w:rsidP="00525EE4">
      <w:pPr>
        <w:spacing w:after="0" w:line="360" w:lineRule="auto"/>
        <w:ind w:left="64" w:right="14" w:firstLine="709"/>
        <w:rPr>
          <w:sz w:val="28"/>
          <w:szCs w:val="28"/>
        </w:rPr>
      </w:pPr>
      <w:r>
        <w:rPr>
          <w:sz w:val="28"/>
          <w:szCs w:val="28"/>
        </w:rPr>
        <w:t>4</w:t>
      </w:r>
      <w:r w:rsidR="00932A6B" w:rsidRPr="00932A6B">
        <w:rPr>
          <w:sz w:val="28"/>
          <w:szCs w:val="28"/>
        </w:rPr>
        <w:t xml:space="preserve">.1. В связи со значительным количеством ПЭВМ, входящих в её состав, рекомендуемым в </w:t>
      </w:r>
      <w:r w:rsidR="00932A6B" w:rsidRPr="00932A6B">
        <w:rPr>
          <w:noProof/>
          <w:sz w:val="28"/>
          <w:szCs w:val="28"/>
        </w:rPr>
        <w:drawing>
          <wp:inline distT="0" distB="0" distL="0" distR="0" wp14:anchorId="1D084CD4" wp14:editId="62782B31">
            <wp:extent cx="4572" cy="4571"/>
            <wp:effectExtent l="0" t="0" r="0" b="0"/>
            <wp:docPr id="211927" name="Picture 21045"/>
            <wp:cNvGraphicFramePr/>
            <a:graphic xmlns:a="http://schemas.openxmlformats.org/drawingml/2006/main">
              <a:graphicData uri="http://schemas.openxmlformats.org/drawingml/2006/picture">
                <pic:pic xmlns:pic="http://schemas.openxmlformats.org/drawingml/2006/picture">
                  <pic:nvPicPr>
                    <pic:cNvPr id="21045" name="Picture 21045"/>
                    <pic:cNvPicPr/>
                  </pic:nvPicPr>
                  <pic:blipFill>
                    <a:blip r:embed="rId30"/>
                    <a:stretch>
                      <a:fillRect/>
                    </a:stretch>
                  </pic:blipFill>
                  <pic:spPr>
                    <a:xfrm>
                      <a:off x="0" y="0"/>
                      <a:ext cx="4572" cy="4571"/>
                    </a:xfrm>
                    <a:prstGeom prst="rect">
                      <a:avLst/>
                    </a:prstGeom>
                  </pic:spPr>
                </pic:pic>
              </a:graphicData>
            </a:graphic>
          </wp:inline>
        </w:drawing>
      </w:r>
      <w:r w:rsidR="00932A6B" w:rsidRPr="00932A6B">
        <w:rPr>
          <w:sz w:val="28"/>
          <w:szCs w:val="28"/>
        </w:rPr>
        <w:t>локальной вычислительной сети общего назначения является централизованное управление антивирусной защитой.</w:t>
      </w:r>
      <w:r w:rsidR="00932A6B" w:rsidRPr="00932A6B">
        <w:rPr>
          <w:noProof/>
          <w:sz w:val="28"/>
          <w:szCs w:val="28"/>
        </w:rPr>
        <w:drawing>
          <wp:inline distT="0" distB="0" distL="0" distR="0" wp14:anchorId="371DF043" wp14:editId="1296FEAD">
            <wp:extent cx="4572" cy="4571"/>
            <wp:effectExtent l="0" t="0" r="0" b="0"/>
            <wp:docPr id="211928" name="Picture 21046"/>
            <wp:cNvGraphicFramePr/>
            <a:graphic xmlns:a="http://schemas.openxmlformats.org/drawingml/2006/main">
              <a:graphicData uri="http://schemas.openxmlformats.org/drawingml/2006/picture">
                <pic:pic xmlns:pic="http://schemas.openxmlformats.org/drawingml/2006/picture">
                  <pic:nvPicPr>
                    <pic:cNvPr id="21046" name="Picture 21046"/>
                    <pic:cNvPicPr/>
                  </pic:nvPicPr>
                  <pic:blipFill>
                    <a:blip r:embed="rId13"/>
                    <a:stretch>
                      <a:fillRect/>
                    </a:stretch>
                  </pic:blipFill>
                  <pic:spPr>
                    <a:xfrm>
                      <a:off x="0" y="0"/>
                      <a:ext cx="4572" cy="4571"/>
                    </a:xfrm>
                    <a:prstGeom prst="rect">
                      <a:avLst/>
                    </a:prstGeom>
                  </pic:spPr>
                </pic:pic>
              </a:graphicData>
            </a:graphic>
          </wp:inline>
        </w:drawing>
      </w:r>
      <w:r w:rsidR="00C55C6E">
        <w:rPr>
          <w:sz w:val="28"/>
          <w:szCs w:val="28"/>
        </w:rPr>
        <w:tab/>
      </w:r>
      <w:r>
        <w:rPr>
          <w:sz w:val="28"/>
          <w:szCs w:val="28"/>
        </w:rPr>
        <w:t>4</w:t>
      </w:r>
      <w:r w:rsidR="00932A6B" w:rsidRPr="00932A6B">
        <w:rPr>
          <w:sz w:val="28"/>
          <w:szCs w:val="28"/>
        </w:rPr>
        <w:t xml:space="preserve">.2. Общее руководство защитой от вредоносных программ осуществляет администратор информационной безопасности. Ему подчиняются администраторы антивирусных программ </w:t>
      </w:r>
      <w:r w:rsidR="00932A6B" w:rsidRPr="00932A6B">
        <w:rPr>
          <w:noProof/>
          <w:sz w:val="28"/>
          <w:szCs w:val="28"/>
        </w:rPr>
        <w:drawing>
          <wp:inline distT="0" distB="0" distL="0" distR="0" wp14:anchorId="45B4FF80" wp14:editId="4BBAA45F">
            <wp:extent cx="4572" cy="4572"/>
            <wp:effectExtent l="0" t="0" r="0" b="0"/>
            <wp:docPr id="211929" name="Picture 21047"/>
            <wp:cNvGraphicFramePr/>
            <a:graphic xmlns:a="http://schemas.openxmlformats.org/drawingml/2006/main">
              <a:graphicData uri="http://schemas.openxmlformats.org/drawingml/2006/picture">
                <pic:pic xmlns:pic="http://schemas.openxmlformats.org/drawingml/2006/picture">
                  <pic:nvPicPr>
                    <pic:cNvPr id="21047" name="Picture 21047"/>
                    <pic:cNvPicPr/>
                  </pic:nvPicPr>
                  <pic:blipFill>
                    <a:blip r:embed="rId13"/>
                    <a:stretch>
                      <a:fillRect/>
                    </a:stretch>
                  </pic:blipFill>
                  <pic:spPr>
                    <a:xfrm>
                      <a:off x="0" y="0"/>
                      <a:ext cx="4572" cy="4572"/>
                    </a:xfrm>
                    <a:prstGeom prst="rect">
                      <a:avLst/>
                    </a:prstGeom>
                  </pic:spPr>
                </pic:pic>
              </a:graphicData>
            </a:graphic>
          </wp:inline>
        </w:drawing>
      </w:r>
      <w:r w:rsidR="00932A6B" w:rsidRPr="00932A6B">
        <w:rPr>
          <w:sz w:val="28"/>
          <w:szCs w:val="28"/>
        </w:rPr>
        <w:t>(комплексов), осуществляющие централизованное управление системой защиты от вредоносных программ.</w:t>
      </w:r>
    </w:p>
    <w:p w14:paraId="0F5D5747" w14:textId="3E1CB507" w:rsidR="00932A6B" w:rsidRPr="00932A6B" w:rsidRDefault="00525EE4" w:rsidP="00525EE4">
      <w:pPr>
        <w:spacing w:after="0" w:line="360" w:lineRule="auto"/>
        <w:ind w:left="64" w:right="14" w:firstLine="709"/>
        <w:rPr>
          <w:sz w:val="28"/>
          <w:szCs w:val="28"/>
        </w:rPr>
      </w:pPr>
      <w:r>
        <w:rPr>
          <w:sz w:val="28"/>
          <w:szCs w:val="28"/>
        </w:rPr>
        <w:t>4</w:t>
      </w:r>
      <w:r w:rsidR="00932A6B" w:rsidRPr="00932A6B">
        <w:rPr>
          <w:sz w:val="28"/>
          <w:szCs w:val="28"/>
        </w:rPr>
        <w:t>.3. Централизованное управление системой защиты от вредоносных программ должно реализовывать следующие функции и возможности:</w:t>
      </w:r>
    </w:p>
    <w:p w14:paraId="0AEA0395" w14:textId="3BE9E325" w:rsidR="00932A6B" w:rsidRPr="00932A6B" w:rsidRDefault="00932A6B" w:rsidP="00525EE4">
      <w:pPr>
        <w:spacing w:after="0" w:line="360" w:lineRule="auto"/>
        <w:ind w:left="749" w:right="14" w:firstLine="0"/>
        <w:rPr>
          <w:sz w:val="28"/>
          <w:szCs w:val="28"/>
        </w:rPr>
      </w:pPr>
      <w:r w:rsidRPr="00932A6B">
        <w:rPr>
          <w:sz w:val="28"/>
          <w:szCs w:val="28"/>
        </w:rPr>
        <w:t>- непрерывность управления системой в течение рабочего времени;</w:t>
      </w:r>
    </w:p>
    <w:p w14:paraId="4E9814DD" w14:textId="77777777" w:rsidR="00932A6B" w:rsidRPr="00932A6B" w:rsidRDefault="00932A6B" w:rsidP="00525EE4">
      <w:pPr>
        <w:spacing w:after="0" w:line="360" w:lineRule="auto"/>
        <w:ind w:left="64" w:right="14" w:firstLine="709"/>
        <w:rPr>
          <w:sz w:val="28"/>
          <w:szCs w:val="28"/>
        </w:rPr>
      </w:pPr>
      <w:r w:rsidRPr="00932A6B">
        <w:rPr>
          <w:sz w:val="28"/>
          <w:szCs w:val="28"/>
        </w:rPr>
        <w:t xml:space="preserve">- установка антивирусных программ (комплексов) на компьютеры локальной </w:t>
      </w:r>
      <w:r w:rsidRPr="00932A6B">
        <w:rPr>
          <w:noProof/>
          <w:sz w:val="28"/>
          <w:szCs w:val="28"/>
        </w:rPr>
        <w:drawing>
          <wp:inline distT="0" distB="0" distL="0" distR="0" wp14:anchorId="40AA6971" wp14:editId="649BF468">
            <wp:extent cx="4573" cy="4572"/>
            <wp:effectExtent l="0" t="0" r="0" b="0"/>
            <wp:docPr id="211931" name="Picture 21049"/>
            <wp:cNvGraphicFramePr/>
            <a:graphic xmlns:a="http://schemas.openxmlformats.org/drawingml/2006/main">
              <a:graphicData uri="http://schemas.openxmlformats.org/drawingml/2006/picture">
                <pic:pic xmlns:pic="http://schemas.openxmlformats.org/drawingml/2006/picture">
                  <pic:nvPicPr>
                    <pic:cNvPr id="21049" name="Picture 21049"/>
                    <pic:cNvPicPr/>
                  </pic:nvPicPr>
                  <pic:blipFill>
                    <a:blip r:embed="rId35"/>
                    <a:stretch>
                      <a:fillRect/>
                    </a:stretch>
                  </pic:blipFill>
                  <pic:spPr>
                    <a:xfrm>
                      <a:off x="0" y="0"/>
                      <a:ext cx="4573" cy="4572"/>
                    </a:xfrm>
                    <a:prstGeom prst="rect">
                      <a:avLst/>
                    </a:prstGeom>
                  </pic:spPr>
                </pic:pic>
              </a:graphicData>
            </a:graphic>
          </wp:inline>
        </w:drawing>
      </w:r>
      <w:r w:rsidRPr="00932A6B">
        <w:rPr>
          <w:sz w:val="28"/>
          <w:szCs w:val="28"/>
        </w:rPr>
        <w:t xml:space="preserve">вычислительной сети, настройка в программах функций автозагрузки при включении </w:t>
      </w:r>
      <w:r w:rsidRPr="00932A6B">
        <w:rPr>
          <w:noProof/>
          <w:sz w:val="28"/>
          <w:szCs w:val="28"/>
        </w:rPr>
        <w:drawing>
          <wp:inline distT="0" distB="0" distL="0" distR="0" wp14:anchorId="4DFC2A40" wp14:editId="5DEDA560">
            <wp:extent cx="13716" cy="96012"/>
            <wp:effectExtent l="0" t="0" r="0" b="0"/>
            <wp:docPr id="211932" name="Picture 211682"/>
            <wp:cNvGraphicFramePr/>
            <a:graphic xmlns:a="http://schemas.openxmlformats.org/drawingml/2006/main">
              <a:graphicData uri="http://schemas.openxmlformats.org/drawingml/2006/picture">
                <pic:pic xmlns:pic="http://schemas.openxmlformats.org/drawingml/2006/picture">
                  <pic:nvPicPr>
                    <pic:cNvPr id="211682" name="Picture 211682"/>
                    <pic:cNvPicPr/>
                  </pic:nvPicPr>
                  <pic:blipFill>
                    <a:blip r:embed="rId131"/>
                    <a:stretch>
                      <a:fillRect/>
                    </a:stretch>
                  </pic:blipFill>
                  <pic:spPr>
                    <a:xfrm>
                      <a:off x="0" y="0"/>
                      <a:ext cx="13716" cy="96012"/>
                    </a:xfrm>
                    <a:prstGeom prst="rect">
                      <a:avLst/>
                    </a:prstGeom>
                  </pic:spPr>
                </pic:pic>
              </a:graphicData>
            </a:graphic>
          </wp:inline>
        </w:drawing>
      </w:r>
      <w:r w:rsidRPr="00932A6B">
        <w:rPr>
          <w:sz w:val="28"/>
          <w:szCs w:val="28"/>
        </w:rPr>
        <w:t>компьютеров и удалённого администрирования;</w:t>
      </w:r>
    </w:p>
    <w:p w14:paraId="3B6542CB" w14:textId="77777777" w:rsidR="00932A6B" w:rsidRPr="00932A6B" w:rsidRDefault="00932A6B" w:rsidP="00525EE4">
      <w:pPr>
        <w:spacing w:after="0" w:line="360" w:lineRule="auto"/>
        <w:ind w:left="64" w:right="14" w:firstLine="709"/>
        <w:rPr>
          <w:sz w:val="28"/>
          <w:szCs w:val="28"/>
        </w:rPr>
      </w:pPr>
      <w:r w:rsidRPr="00932A6B">
        <w:rPr>
          <w:sz w:val="28"/>
          <w:szCs w:val="28"/>
        </w:rPr>
        <w:t xml:space="preserve">- удалённое (со своего рабочего места) обслуживание администратором всех входящих в </w:t>
      </w:r>
      <w:r w:rsidRPr="00932A6B">
        <w:rPr>
          <w:noProof/>
          <w:sz w:val="28"/>
          <w:szCs w:val="28"/>
        </w:rPr>
        <w:drawing>
          <wp:inline distT="0" distB="0" distL="0" distR="0" wp14:anchorId="00EE42B3" wp14:editId="4F8172F1">
            <wp:extent cx="4572" cy="4572"/>
            <wp:effectExtent l="0" t="0" r="0" b="0"/>
            <wp:docPr id="211933" name="Picture 21053"/>
            <wp:cNvGraphicFramePr/>
            <a:graphic xmlns:a="http://schemas.openxmlformats.org/drawingml/2006/main">
              <a:graphicData uri="http://schemas.openxmlformats.org/drawingml/2006/picture">
                <pic:pic xmlns:pic="http://schemas.openxmlformats.org/drawingml/2006/picture">
                  <pic:nvPicPr>
                    <pic:cNvPr id="21053" name="Picture 21053"/>
                    <pic:cNvPicPr/>
                  </pic:nvPicPr>
                  <pic:blipFill>
                    <a:blip r:embed="rId13"/>
                    <a:stretch>
                      <a:fillRect/>
                    </a:stretch>
                  </pic:blipFill>
                  <pic:spPr>
                    <a:xfrm>
                      <a:off x="0" y="0"/>
                      <a:ext cx="4572" cy="4572"/>
                    </a:xfrm>
                    <a:prstGeom prst="rect">
                      <a:avLst/>
                    </a:prstGeom>
                  </pic:spPr>
                </pic:pic>
              </a:graphicData>
            </a:graphic>
          </wp:inline>
        </w:drawing>
      </w:r>
      <w:r w:rsidRPr="00932A6B">
        <w:rPr>
          <w:sz w:val="28"/>
          <w:szCs w:val="28"/>
        </w:rPr>
        <w:t xml:space="preserve">его ведение рабочих станций и сетевых серверов, в том числе: настройка политики антивирусной безопасности; запуск проверки объектов защиты на наличие в них компьютерных вирусов; включение или выключение постоянной защиты; централизованное обновление вирусных баз, в </w:t>
      </w:r>
      <w:r w:rsidRPr="00932A6B">
        <w:rPr>
          <w:noProof/>
          <w:sz w:val="28"/>
          <w:szCs w:val="28"/>
        </w:rPr>
        <w:drawing>
          <wp:inline distT="0" distB="0" distL="0" distR="0" wp14:anchorId="34235DF2" wp14:editId="4BD7DC6A">
            <wp:extent cx="4572" cy="4572"/>
            <wp:effectExtent l="0" t="0" r="0" b="0"/>
            <wp:docPr id="211934" name="Picture 21054"/>
            <wp:cNvGraphicFramePr/>
            <a:graphic xmlns:a="http://schemas.openxmlformats.org/drawingml/2006/main">
              <a:graphicData uri="http://schemas.openxmlformats.org/drawingml/2006/picture">
                <pic:pic xmlns:pic="http://schemas.openxmlformats.org/drawingml/2006/picture">
                  <pic:nvPicPr>
                    <pic:cNvPr id="21054" name="Picture 21054"/>
                    <pic:cNvPicPr/>
                  </pic:nvPicPr>
                  <pic:blipFill>
                    <a:blip r:embed="rId21"/>
                    <a:stretch>
                      <a:fillRect/>
                    </a:stretch>
                  </pic:blipFill>
                  <pic:spPr>
                    <a:xfrm>
                      <a:off x="0" y="0"/>
                      <a:ext cx="4572" cy="4572"/>
                    </a:xfrm>
                    <a:prstGeom prst="rect">
                      <a:avLst/>
                    </a:prstGeom>
                  </pic:spPr>
                </pic:pic>
              </a:graphicData>
            </a:graphic>
          </wp:inline>
        </w:drawing>
      </w:r>
      <w:r w:rsidRPr="00932A6B">
        <w:rPr>
          <w:sz w:val="28"/>
          <w:szCs w:val="28"/>
        </w:rPr>
        <w:t>том числе (по необходимости) внеплановое; контроль наличия и работоспособности антивирусных программ на рабочих станциях пользователей; запрещение пользователям самим менять какие-либо настройки антивирусных программ;</w:t>
      </w:r>
    </w:p>
    <w:p w14:paraId="36C03DCA" w14:textId="77777777" w:rsidR="00932A6B" w:rsidRPr="00932A6B" w:rsidRDefault="00932A6B" w:rsidP="00525EE4">
      <w:pPr>
        <w:spacing w:after="0" w:line="360" w:lineRule="auto"/>
        <w:ind w:left="64" w:right="14" w:firstLine="709"/>
        <w:rPr>
          <w:sz w:val="28"/>
          <w:szCs w:val="28"/>
        </w:rPr>
      </w:pPr>
      <w:r w:rsidRPr="00932A6B">
        <w:rPr>
          <w:sz w:val="28"/>
          <w:szCs w:val="28"/>
        </w:rPr>
        <w:t>- всеобщий и полный контроль за вирусной активностью и состоянием антивирусной защиты, получение администратором сообщений об угрозах или других инцидентах в логической сети;</w:t>
      </w:r>
    </w:p>
    <w:p w14:paraId="080F3246" w14:textId="77777777" w:rsidR="00932A6B" w:rsidRPr="00932A6B" w:rsidRDefault="00932A6B" w:rsidP="00525EE4">
      <w:pPr>
        <w:spacing w:after="0" w:line="360" w:lineRule="auto"/>
        <w:ind w:left="64" w:right="14" w:firstLine="709"/>
        <w:rPr>
          <w:sz w:val="28"/>
          <w:szCs w:val="28"/>
        </w:rPr>
      </w:pPr>
      <w:r w:rsidRPr="00932A6B">
        <w:rPr>
          <w:noProof/>
          <w:sz w:val="28"/>
          <w:szCs w:val="28"/>
        </w:rPr>
        <w:lastRenderedPageBreak/>
        <w:drawing>
          <wp:inline distT="0" distB="0" distL="0" distR="0" wp14:anchorId="332F9DA2" wp14:editId="44BF227F">
            <wp:extent cx="4572" cy="4572"/>
            <wp:effectExtent l="0" t="0" r="0" b="0"/>
            <wp:docPr id="211935" name="Picture 21055"/>
            <wp:cNvGraphicFramePr/>
            <a:graphic xmlns:a="http://schemas.openxmlformats.org/drawingml/2006/main">
              <a:graphicData uri="http://schemas.openxmlformats.org/drawingml/2006/picture">
                <pic:pic xmlns:pic="http://schemas.openxmlformats.org/drawingml/2006/picture">
                  <pic:nvPicPr>
                    <pic:cNvPr id="21055" name="Picture 21055"/>
                    <pic:cNvPicPr/>
                  </pic:nvPicPr>
                  <pic:blipFill>
                    <a:blip r:embed="rId42"/>
                    <a:stretch>
                      <a:fillRect/>
                    </a:stretch>
                  </pic:blipFill>
                  <pic:spPr>
                    <a:xfrm>
                      <a:off x="0" y="0"/>
                      <a:ext cx="4572" cy="4572"/>
                    </a:xfrm>
                    <a:prstGeom prst="rect">
                      <a:avLst/>
                    </a:prstGeom>
                  </pic:spPr>
                </pic:pic>
              </a:graphicData>
            </a:graphic>
          </wp:inline>
        </w:drawing>
      </w:r>
      <w:r w:rsidRPr="00932A6B">
        <w:rPr>
          <w:sz w:val="28"/>
          <w:szCs w:val="28"/>
        </w:rPr>
        <w:t>- хранение статистической информации об инцидентах (вирусной активности) и доступ администратора к ней;</w:t>
      </w:r>
      <w:r w:rsidRPr="00932A6B">
        <w:rPr>
          <w:noProof/>
          <w:sz w:val="28"/>
          <w:szCs w:val="28"/>
        </w:rPr>
        <w:drawing>
          <wp:inline distT="0" distB="0" distL="0" distR="0" wp14:anchorId="739B4963" wp14:editId="275B4058">
            <wp:extent cx="4572" cy="27432"/>
            <wp:effectExtent l="0" t="0" r="0" b="0"/>
            <wp:docPr id="211936" name="Picture 211684"/>
            <wp:cNvGraphicFramePr/>
            <a:graphic xmlns:a="http://schemas.openxmlformats.org/drawingml/2006/main">
              <a:graphicData uri="http://schemas.openxmlformats.org/drawingml/2006/picture">
                <pic:pic xmlns:pic="http://schemas.openxmlformats.org/drawingml/2006/picture">
                  <pic:nvPicPr>
                    <pic:cNvPr id="211684" name="Picture 211684"/>
                    <pic:cNvPicPr/>
                  </pic:nvPicPr>
                  <pic:blipFill>
                    <a:blip r:embed="rId132"/>
                    <a:stretch>
                      <a:fillRect/>
                    </a:stretch>
                  </pic:blipFill>
                  <pic:spPr>
                    <a:xfrm>
                      <a:off x="0" y="0"/>
                      <a:ext cx="4572" cy="27432"/>
                    </a:xfrm>
                    <a:prstGeom prst="rect">
                      <a:avLst/>
                    </a:prstGeom>
                  </pic:spPr>
                </pic:pic>
              </a:graphicData>
            </a:graphic>
          </wp:inline>
        </w:drawing>
      </w:r>
    </w:p>
    <w:p w14:paraId="4A084A45" w14:textId="77777777" w:rsidR="00932A6B" w:rsidRPr="00932A6B" w:rsidRDefault="00932A6B" w:rsidP="00525EE4">
      <w:pPr>
        <w:spacing w:after="0" w:line="360" w:lineRule="auto"/>
        <w:ind w:left="10" w:right="93" w:firstLine="709"/>
        <w:rPr>
          <w:sz w:val="28"/>
          <w:szCs w:val="28"/>
        </w:rPr>
      </w:pPr>
      <w:r w:rsidRPr="00932A6B">
        <w:rPr>
          <w:sz w:val="28"/>
          <w:szCs w:val="28"/>
        </w:rPr>
        <w:t>- своевременное обнаружение и устранение всех инцидентов с компьютерными вирусами;</w:t>
      </w:r>
    </w:p>
    <w:p w14:paraId="3B1624AA" w14:textId="77777777" w:rsidR="00932A6B" w:rsidRPr="00932A6B" w:rsidRDefault="00932A6B" w:rsidP="00525EE4">
      <w:pPr>
        <w:spacing w:after="0" w:line="360" w:lineRule="auto"/>
        <w:ind w:left="64" w:right="14" w:firstLine="709"/>
        <w:rPr>
          <w:sz w:val="28"/>
          <w:szCs w:val="28"/>
        </w:rPr>
      </w:pPr>
      <w:r w:rsidRPr="00932A6B">
        <w:rPr>
          <w:sz w:val="28"/>
          <w:szCs w:val="28"/>
        </w:rPr>
        <w:t>- учёт инцидентов с вредоносными программами, нанесших существенный или необратимый ущерб информационным ресурсам Учреждения;</w:t>
      </w:r>
    </w:p>
    <w:p w14:paraId="5B89614D" w14:textId="77777777" w:rsidR="00932A6B" w:rsidRPr="00932A6B" w:rsidRDefault="00932A6B" w:rsidP="00525EE4">
      <w:pPr>
        <w:spacing w:after="0" w:line="360" w:lineRule="auto"/>
        <w:ind w:left="64" w:right="14" w:firstLine="709"/>
        <w:rPr>
          <w:sz w:val="28"/>
          <w:szCs w:val="28"/>
        </w:rPr>
      </w:pPr>
      <w:r w:rsidRPr="00932A6B">
        <w:rPr>
          <w:sz w:val="28"/>
          <w:szCs w:val="28"/>
        </w:rPr>
        <w:t>- обеспечение оперативного разбирательства с достоверным определением причин поражения автоматизированных систем и информационных ресурсов вредоносными программами, а также виновных в нанесении им ущерба.</w:t>
      </w:r>
    </w:p>
    <w:p w14:paraId="4066B51E" w14:textId="0248D754" w:rsidR="00932A6B" w:rsidRPr="00932A6B" w:rsidRDefault="00525EE4" w:rsidP="00525EE4">
      <w:pPr>
        <w:spacing w:after="0" w:line="360" w:lineRule="auto"/>
        <w:ind w:left="64" w:right="14" w:firstLine="709"/>
        <w:rPr>
          <w:sz w:val="28"/>
          <w:szCs w:val="28"/>
        </w:rPr>
      </w:pPr>
      <w:r>
        <w:rPr>
          <w:sz w:val="28"/>
          <w:szCs w:val="28"/>
        </w:rPr>
        <w:t>4</w:t>
      </w:r>
      <w:r w:rsidR="00932A6B" w:rsidRPr="00932A6B">
        <w:rPr>
          <w:sz w:val="28"/>
          <w:szCs w:val="28"/>
        </w:rPr>
        <w:t>.4. Система удалённого централизованного управления должна состоять из отдельных программных компонентов:</w:t>
      </w:r>
    </w:p>
    <w:p w14:paraId="2AB59BAA" w14:textId="77777777" w:rsidR="00525EE4" w:rsidRDefault="00932A6B" w:rsidP="00525EE4">
      <w:pPr>
        <w:spacing w:after="0" w:line="360" w:lineRule="auto"/>
        <w:ind w:left="64" w:right="14" w:firstLine="709"/>
        <w:rPr>
          <w:sz w:val="28"/>
          <w:szCs w:val="28"/>
        </w:rPr>
      </w:pPr>
      <w:r w:rsidRPr="00932A6B">
        <w:rPr>
          <w:sz w:val="28"/>
          <w:szCs w:val="28"/>
        </w:rPr>
        <w:t>- клиентской антивирусной программы, то есть антивирусного комплекса для рабочих станций или серверов;</w:t>
      </w:r>
      <w:r w:rsidRPr="00932A6B">
        <w:rPr>
          <w:noProof/>
          <w:sz w:val="28"/>
          <w:szCs w:val="28"/>
        </w:rPr>
        <w:drawing>
          <wp:inline distT="0" distB="0" distL="0" distR="0" wp14:anchorId="72C040AA" wp14:editId="547DABA6">
            <wp:extent cx="13716" cy="18288"/>
            <wp:effectExtent l="0" t="0" r="0" b="0"/>
            <wp:docPr id="211937" name="Picture 211692"/>
            <wp:cNvGraphicFramePr/>
            <a:graphic xmlns:a="http://schemas.openxmlformats.org/drawingml/2006/main">
              <a:graphicData uri="http://schemas.openxmlformats.org/drawingml/2006/picture">
                <pic:pic xmlns:pic="http://schemas.openxmlformats.org/drawingml/2006/picture">
                  <pic:nvPicPr>
                    <pic:cNvPr id="211692" name="Picture 211692"/>
                    <pic:cNvPicPr/>
                  </pic:nvPicPr>
                  <pic:blipFill>
                    <a:blip r:embed="rId133"/>
                    <a:stretch>
                      <a:fillRect/>
                    </a:stretch>
                  </pic:blipFill>
                  <pic:spPr>
                    <a:xfrm>
                      <a:off x="0" y="0"/>
                      <a:ext cx="13716" cy="18288"/>
                    </a:xfrm>
                    <a:prstGeom prst="rect">
                      <a:avLst/>
                    </a:prstGeom>
                  </pic:spPr>
                </pic:pic>
              </a:graphicData>
            </a:graphic>
          </wp:inline>
        </w:drawing>
      </w:r>
    </w:p>
    <w:p w14:paraId="1403197D" w14:textId="77777777" w:rsidR="00525EE4" w:rsidRDefault="00525EE4" w:rsidP="00525EE4">
      <w:pPr>
        <w:spacing w:after="0" w:line="360" w:lineRule="auto"/>
        <w:ind w:left="64" w:right="14" w:firstLine="709"/>
        <w:rPr>
          <w:sz w:val="28"/>
          <w:szCs w:val="28"/>
        </w:rPr>
      </w:pPr>
      <w:r>
        <w:rPr>
          <w:sz w:val="28"/>
          <w:szCs w:val="28"/>
        </w:rPr>
        <w:t>- сервера администрирования;</w:t>
      </w:r>
    </w:p>
    <w:p w14:paraId="0F09C69E" w14:textId="64BBCF0D" w:rsidR="00932A6B" w:rsidRPr="00932A6B" w:rsidRDefault="00932A6B" w:rsidP="00525EE4">
      <w:pPr>
        <w:spacing w:after="0" w:line="360" w:lineRule="auto"/>
        <w:ind w:left="64" w:right="14" w:firstLine="709"/>
        <w:rPr>
          <w:sz w:val="28"/>
          <w:szCs w:val="28"/>
        </w:rPr>
      </w:pPr>
      <w:r w:rsidRPr="00932A6B">
        <w:rPr>
          <w:sz w:val="28"/>
          <w:szCs w:val="28"/>
        </w:rPr>
        <w:t>- консоли администрирования, устанавливаемой на рабочем месте администратора.</w:t>
      </w:r>
    </w:p>
    <w:p w14:paraId="05154596" w14:textId="2CC2D15E" w:rsidR="00932A6B" w:rsidRPr="00932A6B" w:rsidRDefault="00525EE4" w:rsidP="00525EE4">
      <w:pPr>
        <w:spacing w:after="0" w:line="360" w:lineRule="auto"/>
        <w:ind w:left="64" w:right="14" w:firstLine="709"/>
        <w:rPr>
          <w:sz w:val="28"/>
          <w:szCs w:val="28"/>
        </w:rPr>
      </w:pPr>
      <w:r>
        <w:rPr>
          <w:sz w:val="28"/>
          <w:szCs w:val="28"/>
        </w:rPr>
        <w:t>4</w:t>
      </w:r>
      <w:r w:rsidR="00932A6B" w:rsidRPr="00932A6B">
        <w:rPr>
          <w:sz w:val="28"/>
          <w:szCs w:val="28"/>
        </w:rPr>
        <w:t xml:space="preserve">.5. В целях обеспечения возможности ведения расследования инцидентов с компьютерными вирусами, анализа состояния противодействия вредоносным программам и </w:t>
      </w:r>
      <w:r w:rsidR="00932A6B" w:rsidRPr="00932A6B">
        <w:rPr>
          <w:noProof/>
          <w:sz w:val="28"/>
          <w:szCs w:val="28"/>
        </w:rPr>
        <w:drawing>
          <wp:inline distT="0" distB="0" distL="0" distR="0" wp14:anchorId="742EDCBD" wp14:editId="44D72BE8">
            <wp:extent cx="4572" cy="4572"/>
            <wp:effectExtent l="0" t="0" r="0" b="0"/>
            <wp:docPr id="211938" name="Picture 23684"/>
            <wp:cNvGraphicFramePr/>
            <a:graphic xmlns:a="http://schemas.openxmlformats.org/drawingml/2006/main">
              <a:graphicData uri="http://schemas.openxmlformats.org/drawingml/2006/picture">
                <pic:pic xmlns:pic="http://schemas.openxmlformats.org/drawingml/2006/picture">
                  <pic:nvPicPr>
                    <pic:cNvPr id="23684" name="Picture 23684"/>
                    <pic:cNvPicPr/>
                  </pic:nvPicPr>
                  <pic:blipFill>
                    <a:blip r:embed="rId14"/>
                    <a:stretch>
                      <a:fillRect/>
                    </a:stretch>
                  </pic:blipFill>
                  <pic:spPr>
                    <a:xfrm>
                      <a:off x="0" y="0"/>
                      <a:ext cx="4572" cy="4572"/>
                    </a:xfrm>
                    <a:prstGeom prst="rect">
                      <a:avLst/>
                    </a:prstGeom>
                  </pic:spPr>
                </pic:pic>
              </a:graphicData>
            </a:graphic>
          </wp:inline>
        </w:drawing>
      </w:r>
      <w:r w:rsidR="00932A6B" w:rsidRPr="00932A6B">
        <w:rPr>
          <w:sz w:val="28"/>
          <w:szCs w:val="28"/>
        </w:rPr>
        <w:t xml:space="preserve">выработки решений по его усовершенствованию система защиты от вредоносных программ должна реализовывать функцию сбора статистики. Источниками статистических данных при этом </w:t>
      </w:r>
      <w:r w:rsidR="00932A6B" w:rsidRPr="00932A6B">
        <w:rPr>
          <w:noProof/>
          <w:sz w:val="28"/>
          <w:szCs w:val="28"/>
        </w:rPr>
        <w:drawing>
          <wp:inline distT="0" distB="0" distL="0" distR="0" wp14:anchorId="0DBC36D4" wp14:editId="08902ACD">
            <wp:extent cx="4573" cy="4572"/>
            <wp:effectExtent l="0" t="0" r="0" b="0"/>
            <wp:docPr id="211939" name="Picture 23685"/>
            <wp:cNvGraphicFramePr/>
            <a:graphic xmlns:a="http://schemas.openxmlformats.org/drawingml/2006/main">
              <a:graphicData uri="http://schemas.openxmlformats.org/drawingml/2006/picture">
                <pic:pic xmlns:pic="http://schemas.openxmlformats.org/drawingml/2006/picture">
                  <pic:nvPicPr>
                    <pic:cNvPr id="23685" name="Picture 23685"/>
                    <pic:cNvPicPr/>
                  </pic:nvPicPr>
                  <pic:blipFill>
                    <a:blip r:embed="rId17"/>
                    <a:stretch>
                      <a:fillRect/>
                    </a:stretch>
                  </pic:blipFill>
                  <pic:spPr>
                    <a:xfrm>
                      <a:off x="0" y="0"/>
                      <a:ext cx="4573" cy="4572"/>
                    </a:xfrm>
                    <a:prstGeom prst="rect">
                      <a:avLst/>
                    </a:prstGeom>
                  </pic:spPr>
                </pic:pic>
              </a:graphicData>
            </a:graphic>
          </wp:inline>
        </w:drawing>
      </w:r>
      <w:r w:rsidR="00932A6B" w:rsidRPr="00932A6B">
        <w:rPr>
          <w:sz w:val="28"/>
          <w:szCs w:val="28"/>
        </w:rPr>
        <w:t xml:space="preserve">являются файловые серверы, рабочие станции пользователей, в том числе администраторов системы защиты от вредоносных программ, на которых установлены клиентские антивирусные </w:t>
      </w:r>
      <w:r w:rsidR="00932A6B" w:rsidRPr="00932A6B">
        <w:rPr>
          <w:noProof/>
          <w:sz w:val="28"/>
          <w:szCs w:val="28"/>
        </w:rPr>
        <w:drawing>
          <wp:inline distT="0" distB="0" distL="0" distR="0" wp14:anchorId="1DC6AE66" wp14:editId="6A1D542C">
            <wp:extent cx="9144" cy="54864"/>
            <wp:effectExtent l="0" t="0" r="0" b="0"/>
            <wp:docPr id="211940" name="Picture 211696"/>
            <wp:cNvGraphicFramePr/>
            <a:graphic xmlns:a="http://schemas.openxmlformats.org/drawingml/2006/main">
              <a:graphicData uri="http://schemas.openxmlformats.org/drawingml/2006/picture">
                <pic:pic xmlns:pic="http://schemas.openxmlformats.org/drawingml/2006/picture">
                  <pic:nvPicPr>
                    <pic:cNvPr id="211696" name="Picture 211696"/>
                    <pic:cNvPicPr/>
                  </pic:nvPicPr>
                  <pic:blipFill>
                    <a:blip r:embed="rId134"/>
                    <a:stretch>
                      <a:fillRect/>
                    </a:stretch>
                  </pic:blipFill>
                  <pic:spPr>
                    <a:xfrm>
                      <a:off x="0" y="0"/>
                      <a:ext cx="9144" cy="54864"/>
                    </a:xfrm>
                    <a:prstGeom prst="rect">
                      <a:avLst/>
                    </a:prstGeom>
                  </pic:spPr>
                </pic:pic>
              </a:graphicData>
            </a:graphic>
          </wp:inline>
        </w:drawing>
      </w:r>
      <w:r w:rsidR="00932A6B" w:rsidRPr="00932A6B">
        <w:rPr>
          <w:sz w:val="28"/>
          <w:szCs w:val="28"/>
        </w:rPr>
        <w:t>программы. Получателем статистических данных является сервер администрирования, управляющий базой данных статистики.</w:t>
      </w:r>
    </w:p>
    <w:p w14:paraId="5AFCF8EE" w14:textId="77777777" w:rsidR="00525EE4" w:rsidRDefault="00525EE4" w:rsidP="00525EE4">
      <w:pPr>
        <w:spacing w:after="0" w:line="360" w:lineRule="auto"/>
        <w:ind w:left="64" w:right="14" w:firstLine="709"/>
        <w:rPr>
          <w:sz w:val="28"/>
          <w:szCs w:val="28"/>
        </w:rPr>
      </w:pPr>
      <w:r>
        <w:rPr>
          <w:sz w:val="28"/>
          <w:szCs w:val="28"/>
        </w:rPr>
        <w:lastRenderedPageBreak/>
        <w:t>4</w:t>
      </w:r>
      <w:r w:rsidR="00932A6B" w:rsidRPr="00932A6B">
        <w:rPr>
          <w:sz w:val="28"/>
          <w:szCs w:val="28"/>
        </w:rPr>
        <w:t xml:space="preserve">.6. Администраторы антивирусных программ осуществляют ежедневный (в рабочие дни) </w:t>
      </w:r>
      <w:r w:rsidR="00932A6B" w:rsidRPr="00932A6B">
        <w:rPr>
          <w:noProof/>
          <w:sz w:val="28"/>
          <w:szCs w:val="28"/>
        </w:rPr>
        <w:drawing>
          <wp:inline distT="0" distB="0" distL="0" distR="0" wp14:anchorId="02330304" wp14:editId="7A075A8F">
            <wp:extent cx="4572" cy="4572"/>
            <wp:effectExtent l="0" t="0" r="0" b="0"/>
            <wp:docPr id="211941" name="Picture 23688"/>
            <wp:cNvGraphicFramePr/>
            <a:graphic xmlns:a="http://schemas.openxmlformats.org/drawingml/2006/main">
              <a:graphicData uri="http://schemas.openxmlformats.org/drawingml/2006/picture">
                <pic:pic xmlns:pic="http://schemas.openxmlformats.org/drawingml/2006/picture">
                  <pic:nvPicPr>
                    <pic:cNvPr id="23688" name="Picture 23688"/>
                    <pic:cNvPicPr/>
                  </pic:nvPicPr>
                  <pic:blipFill>
                    <a:blip r:embed="rId21"/>
                    <a:stretch>
                      <a:fillRect/>
                    </a:stretch>
                  </pic:blipFill>
                  <pic:spPr>
                    <a:xfrm>
                      <a:off x="0" y="0"/>
                      <a:ext cx="4572" cy="4572"/>
                    </a:xfrm>
                    <a:prstGeom prst="rect">
                      <a:avLst/>
                    </a:prstGeom>
                  </pic:spPr>
                </pic:pic>
              </a:graphicData>
            </a:graphic>
          </wp:inline>
        </w:drawing>
      </w:r>
      <w:r w:rsidR="00932A6B" w:rsidRPr="00932A6B">
        <w:rPr>
          <w:sz w:val="28"/>
          <w:szCs w:val="28"/>
        </w:rPr>
        <w:t>мониторинг работы антиви</w:t>
      </w:r>
      <w:r>
        <w:rPr>
          <w:sz w:val="28"/>
          <w:szCs w:val="28"/>
        </w:rPr>
        <w:t>русных средств на объектах ЛВС.</w:t>
      </w:r>
    </w:p>
    <w:p w14:paraId="5DCF904E" w14:textId="6AB91F91" w:rsidR="00932A6B" w:rsidRPr="00932A6B" w:rsidRDefault="00525EE4" w:rsidP="00525EE4">
      <w:pPr>
        <w:spacing w:after="0" w:line="360" w:lineRule="auto"/>
        <w:ind w:left="64" w:right="14" w:firstLine="709"/>
        <w:rPr>
          <w:sz w:val="28"/>
          <w:szCs w:val="28"/>
        </w:rPr>
      </w:pPr>
      <w:r>
        <w:rPr>
          <w:sz w:val="28"/>
          <w:szCs w:val="28"/>
        </w:rPr>
        <w:t>4</w:t>
      </w:r>
      <w:r w:rsidR="00932A6B" w:rsidRPr="00932A6B">
        <w:rPr>
          <w:sz w:val="28"/>
          <w:szCs w:val="28"/>
        </w:rPr>
        <w:t>.7. Объектами мониторинга являются:</w:t>
      </w:r>
    </w:p>
    <w:p w14:paraId="7EDFECD4" w14:textId="77777777" w:rsidR="00932A6B" w:rsidRPr="00932A6B" w:rsidRDefault="00932A6B" w:rsidP="00525EE4">
      <w:pPr>
        <w:spacing w:after="0" w:line="360" w:lineRule="auto"/>
        <w:ind w:left="64" w:right="14" w:firstLine="709"/>
        <w:rPr>
          <w:sz w:val="28"/>
          <w:szCs w:val="28"/>
        </w:rPr>
      </w:pPr>
      <w:r w:rsidRPr="00932A6B">
        <w:rPr>
          <w:sz w:val="28"/>
          <w:szCs w:val="28"/>
        </w:rPr>
        <w:t xml:space="preserve">- клиентские антивирусные программы (их активация, настройки, статистика выявления </w:t>
      </w:r>
      <w:r w:rsidRPr="00932A6B">
        <w:rPr>
          <w:noProof/>
          <w:sz w:val="28"/>
          <w:szCs w:val="28"/>
        </w:rPr>
        <w:drawing>
          <wp:inline distT="0" distB="0" distL="0" distR="0" wp14:anchorId="072A234E" wp14:editId="76991B68">
            <wp:extent cx="4573" cy="4572"/>
            <wp:effectExtent l="0" t="0" r="0" b="0"/>
            <wp:docPr id="211942" name="Picture 23689"/>
            <wp:cNvGraphicFramePr/>
            <a:graphic xmlns:a="http://schemas.openxmlformats.org/drawingml/2006/main">
              <a:graphicData uri="http://schemas.openxmlformats.org/drawingml/2006/picture">
                <pic:pic xmlns:pic="http://schemas.openxmlformats.org/drawingml/2006/picture">
                  <pic:nvPicPr>
                    <pic:cNvPr id="23689" name="Picture 23689"/>
                    <pic:cNvPicPr/>
                  </pic:nvPicPr>
                  <pic:blipFill>
                    <a:blip r:embed="rId13"/>
                    <a:stretch>
                      <a:fillRect/>
                    </a:stretch>
                  </pic:blipFill>
                  <pic:spPr>
                    <a:xfrm>
                      <a:off x="0" y="0"/>
                      <a:ext cx="4573" cy="4572"/>
                    </a:xfrm>
                    <a:prstGeom prst="rect">
                      <a:avLst/>
                    </a:prstGeom>
                  </pic:spPr>
                </pic:pic>
              </a:graphicData>
            </a:graphic>
          </wp:inline>
        </w:drawing>
      </w:r>
      <w:r w:rsidRPr="00932A6B">
        <w:rPr>
          <w:noProof/>
          <w:sz w:val="28"/>
          <w:szCs w:val="28"/>
        </w:rPr>
        <w:drawing>
          <wp:inline distT="0" distB="0" distL="0" distR="0" wp14:anchorId="6ABD6E33" wp14:editId="00397977">
            <wp:extent cx="4572" cy="4572"/>
            <wp:effectExtent l="0" t="0" r="0" b="0"/>
            <wp:docPr id="211943" name="Picture 23690"/>
            <wp:cNvGraphicFramePr/>
            <a:graphic xmlns:a="http://schemas.openxmlformats.org/drawingml/2006/main">
              <a:graphicData uri="http://schemas.openxmlformats.org/drawingml/2006/picture">
                <pic:pic xmlns:pic="http://schemas.openxmlformats.org/drawingml/2006/picture">
                  <pic:nvPicPr>
                    <pic:cNvPr id="23690" name="Picture 23690"/>
                    <pic:cNvPicPr/>
                  </pic:nvPicPr>
                  <pic:blipFill>
                    <a:blip r:embed="rId37"/>
                    <a:stretch>
                      <a:fillRect/>
                    </a:stretch>
                  </pic:blipFill>
                  <pic:spPr>
                    <a:xfrm>
                      <a:off x="0" y="0"/>
                      <a:ext cx="4572" cy="4572"/>
                    </a:xfrm>
                    <a:prstGeom prst="rect">
                      <a:avLst/>
                    </a:prstGeom>
                  </pic:spPr>
                </pic:pic>
              </a:graphicData>
            </a:graphic>
          </wp:inline>
        </w:drawing>
      </w:r>
      <w:r w:rsidRPr="00932A6B">
        <w:rPr>
          <w:sz w:val="28"/>
          <w:szCs w:val="28"/>
        </w:rPr>
        <w:t>вредоносных программ);</w:t>
      </w:r>
    </w:p>
    <w:p w14:paraId="6F8D81D1" w14:textId="77777777" w:rsidR="00932A6B" w:rsidRPr="00932A6B" w:rsidRDefault="00932A6B" w:rsidP="00525EE4">
      <w:pPr>
        <w:spacing w:after="0" w:line="360" w:lineRule="auto"/>
        <w:ind w:left="64" w:right="14" w:firstLine="709"/>
        <w:rPr>
          <w:sz w:val="28"/>
          <w:szCs w:val="28"/>
        </w:rPr>
      </w:pPr>
      <w:r w:rsidRPr="00932A6B">
        <w:rPr>
          <w:sz w:val="28"/>
          <w:szCs w:val="28"/>
        </w:rPr>
        <w:t>- сервер администрирования (его работоспособность, размещённая на нём база данных статистики).</w:t>
      </w:r>
    </w:p>
    <w:p w14:paraId="422D9430" w14:textId="77777777" w:rsidR="00525EE4" w:rsidRDefault="00525EE4" w:rsidP="00525EE4">
      <w:pPr>
        <w:spacing w:after="0" w:line="360" w:lineRule="auto"/>
        <w:ind w:left="64" w:right="14" w:firstLine="709"/>
        <w:rPr>
          <w:sz w:val="28"/>
          <w:szCs w:val="28"/>
        </w:rPr>
      </w:pPr>
      <w:r>
        <w:rPr>
          <w:sz w:val="28"/>
          <w:szCs w:val="28"/>
        </w:rPr>
        <w:t>4</w:t>
      </w:r>
      <w:r w:rsidR="00932A6B" w:rsidRPr="00932A6B">
        <w:rPr>
          <w:sz w:val="28"/>
          <w:szCs w:val="28"/>
        </w:rPr>
        <w:t>.8. На развёрнутых для работы ПЭВМ, не входящих в общую ЛВС, управление защитой от вредоносных программ осуществляется локально. При этом требования Порядка относятся и к так</w:t>
      </w:r>
      <w:r>
        <w:rPr>
          <w:sz w:val="28"/>
          <w:szCs w:val="28"/>
        </w:rPr>
        <w:t>им (отдельно развёрнутым) ПЭВМ.</w:t>
      </w:r>
    </w:p>
    <w:p w14:paraId="575388EA" w14:textId="363C4B9D" w:rsidR="00932A6B" w:rsidRPr="00932A6B" w:rsidRDefault="00525EE4" w:rsidP="00525EE4">
      <w:pPr>
        <w:spacing w:after="0" w:line="360" w:lineRule="auto"/>
        <w:ind w:left="64" w:right="14" w:firstLine="709"/>
        <w:rPr>
          <w:sz w:val="28"/>
          <w:szCs w:val="28"/>
        </w:rPr>
      </w:pPr>
      <w:r>
        <w:rPr>
          <w:sz w:val="28"/>
          <w:szCs w:val="28"/>
        </w:rPr>
        <w:t>4</w:t>
      </w:r>
      <w:r w:rsidR="00932A6B" w:rsidRPr="00932A6B">
        <w:rPr>
          <w:sz w:val="28"/>
          <w:szCs w:val="28"/>
        </w:rPr>
        <w:t>.9. Антивирусный комплекс для защиты электронной почты должен осуществлять:</w:t>
      </w:r>
    </w:p>
    <w:p w14:paraId="3AB84D14" w14:textId="77777777" w:rsidR="00932A6B" w:rsidRPr="00932A6B" w:rsidRDefault="00932A6B" w:rsidP="00525EE4">
      <w:pPr>
        <w:spacing w:after="0" w:line="360" w:lineRule="auto"/>
        <w:ind w:left="64" w:right="14" w:firstLine="709"/>
        <w:rPr>
          <w:sz w:val="28"/>
          <w:szCs w:val="28"/>
        </w:rPr>
      </w:pPr>
      <w:r w:rsidRPr="00932A6B">
        <w:rPr>
          <w:sz w:val="28"/>
          <w:szCs w:val="28"/>
        </w:rPr>
        <w:t>- автоматическую антивирусную проверку в режиме реального времени всей проходящей через почтовую систему корреспонденции;</w:t>
      </w:r>
    </w:p>
    <w:p w14:paraId="4B71CA76" w14:textId="77777777" w:rsidR="00932A6B" w:rsidRPr="00932A6B" w:rsidRDefault="00932A6B" w:rsidP="00525EE4">
      <w:pPr>
        <w:spacing w:after="0" w:line="360" w:lineRule="auto"/>
        <w:ind w:left="64" w:right="14" w:firstLine="709"/>
        <w:rPr>
          <w:sz w:val="28"/>
          <w:szCs w:val="28"/>
        </w:rPr>
      </w:pPr>
      <w:r w:rsidRPr="00932A6B">
        <w:rPr>
          <w:sz w:val="28"/>
          <w:szCs w:val="28"/>
        </w:rPr>
        <w:t>- автоматическую антивирусную проверку в режиме реального времени файлов, запрашиваемых пользователями из своих почтовых ящиков;</w:t>
      </w:r>
    </w:p>
    <w:p w14:paraId="6770F4AB" w14:textId="77777777" w:rsidR="00932A6B" w:rsidRPr="00932A6B" w:rsidRDefault="00932A6B" w:rsidP="00525EE4">
      <w:pPr>
        <w:spacing w:after="0" w:line="360" w:lineRule="auto"/>
        <w:ind w:left="64" w:right="14" w:firstLine="709"/>
        <w:rPr>
          <w:sz w:val="28"/>
          <w:szCs w:val="28"/>
        </w:rPr>
      </w:pPr>
      <w:r w:rsidRPr="00932A6B">
        <w:rPr>
          <w:sz w:val="28"/>
          <w:szCs w:val="28"/>
        </w:rPr>
        <w:t xml:space="preserve">- антивирусную проверку (полную или выборочную) по команде администратора </w:t>
      </w:r>
      <w:r w:rsidRPr="00932A6B">
        <w:rPr>
          <w:noProof/>
          <w:sz w:val="28"/>
          <w:szCs w:val="28"/>
        </w:rPr>
        <w:drawing>
          <wp:inline distT="0" distB="0" distL="0" distR="0" wp14:anchorId="37F58307" wp14:editId="60B0713E">
            <wp:extent cx="4572" cy="4573"/>
            <wp:effectExtent l="0" t="0" r="0" b="0"/>
            <wp:docPr id="211944" name="Picture 23691"/>
            <wp:cNvGraphicFramePr/>
            <a:graphic xmlns:a="http://schemas.openxmlformats.org/drawingml/2006/main">
              <a:graphicData uri="http://schemas.openxmlformats.org/drawingml/2006/picture">
                <pic:pic xmlns:pic="http://schemas.openxmlformats.org/drawingml/2006/picture">
                  <pic:nvPicPr>
                    <pic:cNvPr id="23691" name="Picture 23691"/>
                    <pic:cNvPicPr/>
                  </pic:nvPicPr>
                  <pic:blipFill>
                    <a:blip r:embed="rId11"/>
                    <a:stretch>
                      <a:fillRect/>
                    </a:stretch>
                  </pic:blipFill>
                  <pic:spPr>
                    <a:xfrm>
                      <a:off x="0" y="0"/>
                      <a:ext cx="4572" cy="4573"/>
                    </a:xfrm>
                    <a:prstGeom prst="rect">
                      <a:avLst/>
                    </a:prstGeom>
                  </pic:spPr>
                </pic:pic>
              </a:graphicData>
            </a:graphic>
          </wp:inline>
        </w:drawing>
      </w:r>
      <w:r w:rsidRPr="00932A6B">
        <w:rPr>
          <w:sz w:val="28"/>
          <w:szCs w:val="28"/>
        </w:rPr>
        <w:t>хранимых на сервере файлов почтового формата, прикреплённых к сообщениям файлов (информации в ящиках пользователей);</w:t>
      </w:r>
    </w:p>
    <w:p w14:paraId="49680492" w14:textId="77777777" w:rsidR="00C55C6E" w:rsidRDefault="00932A6B" w:rsidP="00C55C6E">
      <w:pPr>
        <w:spacing w:after="0" w:line="360" w:lineRule="auto"/>
        <w:ind w:left="0" w:right="14" w:firstLine="708"/>
        <w:rPr>
          <w:sz w:val="28"/>
          <w:szCs w:val="28"/>
        </w:rPr>
      </w:pPr>
      <w:r w:rsidRPr="00932A6B">
        <w:rPr>
          <w:sz w:val="28"/>
          <w:szCs w:val="28"/>
        </w:rPr>
        <w:t>- обновление антивирусных баз.</w:t>
      </w:r>
    </w:p>
    <w:p w14:paraId="05811BD7" w14:textId="77777777" w:rsidR="00C55C6E" w:rsidRPr="00C55C6E" w:rsidRDefault="00C55C6E" w:rsidP="00C55C6E">
      <w:pPr>
        <w:spacing w:after="0" w:line="360" w:lineRule="auto"/>
        <w:ind w:left="0" w:right="14" w:firstLine="708"/>
        <w:rPr>
          <w:sz w:val="16"/>
          <w:szCs w:val="16"/>
        </w:rPr>
      </w:pPr>
    </w:p>
    <w:p w14:paraId="5B647972" w14:textId="53231FA0" w:rsidR="00932A6B" w:rsidRPr="00CF7F83" w:rsidRDefault="00CF7F83" w:rsidP="00C55C6E">
      <w:pPr>
        <w:spacing w:after="0" w:line="360" w:lineRule="auto"/>
        <w:ind w:left="0" w:right="14" w:firstLine="708"/>
        <w:jc w:val="center"/>
        <w:rPr>
          <w:sz w:val="28"/>
          <w:szCs w:val="28"/>
        </w:rPr>
      </w:pPr>
      <w:r w:rsidRPr="00CF7F83">
        <w:rPr>
          <w:sz w:val="28"/>
          <w:szCs w:val="28"/>
        </w:rPr>
        <w:t>5</w:t>
      </w:r>
      <w:r w:rsidR="00932A6B" w:rsidRPr="00CF7F83">
        <w:rPr>
          <w:sz w:val="28"/>
          <w:szCs w:val="28"/>
        </w:rPr>
        <w:t>. Предотвращение атак информационных ресурсов и систем вредоносными программами, реагирование на них и устранение их последствий</w:t>
      </w:r>
    </w:p>
    <w:p w14:paraId="3893E441" w14:textId="161B918B" w:rsidR="00932A6B" w:rsidRPr="00932A6B" w:rsidRDefault="00CF7F83" w:rsidP="00CF7F83">
      <w:pPr>
        <w:spacing w:after="0" w:line="360" w:lineRule="auto"/>
        <w:ind w:left="64" w:right="14" w:firstLine="709"/>
        <w:rPr>
          <w:sz w:val="28"/>
          <w:szCs w:val="28"/>
        </w:rPr>
      </w:pPr>
      <w:r>
        <w:rPr>
          <w:sz w:val="28"/>
          <w:szCs w:val="28"/>
        </w:rPr>
        <w:lastRenderedPageBreak/>
        <w:t>5</w:t>
      </w:r>
      <w:r w:rsidR="00932A6B" w:rsidRPr="00932A6B">
        <w:rPr>
          <w:sz w:val="28"/>
          <w:szCs w:val="28"/>
        </w:rPr>
        <w:t>.1. Предотвращение атак на информационные ресурсы и системы является первой из важнейших задач противодействия вредоносным программам. Оно достигается:</w:t>
      </w:r>
      <w:r w:rsidR="00932A6B" w:rsidRPr="00932A6B">
        <w:rPr>
          <w:noProof/>
          <w:sz w:val="28"/>
          <w:szCs w:val="28"/>
        </w:rPr>
        <w:drawing>
          <wp:inline distT="0" distB="0" distL="0" distR="0" wp14:anchorId="6BF54D9C" wp14:editId="3CAF3DB4">
            <wp:extent cx="4572" cy="4572"/>
            <wp:effectExtent l="0" t="0" r="0" b="0"/>
            <wp:docPr id="211945" name="Picture 26037"/>
            <wp:cNvGraphicFramePr/>
            <a:graphic xmlns:a="http://schemas.openxmlformats.org/drawingml/2006/main">
              <a:graphicData uri="http://schemas.openxmlformats.org/drawingml/2006/picture">
                <pic:pic xmlns:pic="http://schemas.openxmlformats.org/drawingml/2006/picture">
                  <pic:nvPicPr>
                    <pic:cNvPr id="26037" name="Picture 26037"/>
                    <pic:cNvPicPr/>
                  </pic:nvPicPr>
                  <pic:blipFill>
                    <a:blip r:embed="rId9"/>
                    <a:stretch>
                      <a:fillRect/>
                    </a:stretch>
                  </pic:blipFill>
                  <pic:spPr>
                    <a:xfrm>
                      <a:off x="0" y="0"/>
                      <a:ext cx="4572" cy="4572"/>
                    </a:xfrm>
                    <a:prstGeom prst="rect">
                      <a:avLst/>
                    </a:prstGeom>
                  </pic:spPr>
                </pic:pic>
              </a:graphicData>
            </a:graphic>
          </wp:inline>
        </w:drawing>
      </w:r>
    </w:p>
    <w:p w14:paraId="1CA8634A" w14:textId="77777777" w:rsidR="00932A6B" w:rsidRPr="00932A6B" w:rsidRDefault="00932A6B" w:rsidP="00CF7F83">
      <w:pPr>
        <w:spacing w:after="0" w:line="360" w:lineRule="auto"/>
        <w:ind w:left="64" w:right="14" w:firstLine="709"/>
        <w:rPr>
          <w:sz w:val="28"/>
          <w:szCs w:val="28"/>
        </w:rPr>
      </w:pPr>
      <w:r w:rsidRPr="00932A6B">
        <w:rPr>
          <w:sz w:val="28"/>
          <w:szCs w:val="28"/>
        </w:rPr>
        <w:t xml:space="preserve">- постоянной активностью антивирусных программных средств в работающих </w:t>
      </w:r>
      <w:r w:rsidRPr="00932A6B">
        <w:rPr>
          <w:noProof/>
          <w:sz w:val="28"/>
          <w:szCs w:val="28"/>
        </w:rPr>
        <w:drawing>
          <wp:inline distT="0" distB="0" distL="0" distR="0" wp14:anchorId="29DEE8C0" wp14:editId="6793D6BA">
            <wp:extent cx="4573" cy="4572"/>
            <wp:effectExtent l="0" t="0" r="0" b="0"/>
            <wp:docPr id="211946" name="Picture 26038"/>
            <wp:cNvGraphicFramePr/>
            <a:graphic xmlns:a="http://schemas.openxmlformats.org/drawingml/2006/main">
              <a:graphicData uri="http://schemas.openxmlformats.org/drawingml/2006/picture">
                <pic:pic xmlns:pic="http://schemas.openxmlformats.org/drawingml/2006/picture">
                  <pic:nvPicPr>
                    <pic:cNvPr id="26038" name="Picture 26038"/>
                    <pic:cNvPicPr/>
                  </pic:nvPicPr>
                  <pic:blipFill>
                    <a:blip r:embed="rId30"/>
                    <a:stretch>
                      <a:fillRect/>
                    </a:stretch>
                  </pic:blipFill>
                  <pic:spPr>
                    <a:xfrm>
                      <a:off x="0" y="0"/>
                      <a:ext cx="4573" cy="4572"/>
                    </a:xfrm>
                    <a:prstGeom prst="rect">
                      <a:avLst/>
                    </a:prstGeom>
                  </pic:spPr>
                </pic:pic>
              </a:graphicData>
            </a:graphic>
          </wp:inline>
        </w:drawing>
      </w:r>
      <w:r w:rsidRPr="00932A6B">
        <w:rPr>
          <w:sz w:val="28"/>
          <w:szCs w:val="28"/>
        </w:rPr>
        <w:t>автоматизированных системах Учреждения;</w:t>
      </w:r>
    </w:p>
    <w:p w14:paraId="02F5C0EA" w14:textId="77777777" w:rsidR="00932A6B" w:rsidRPr="00932A6B" w:rsidRDefault="00932A6B" w:rsidP="00CF7F83">
      <w:pPr>
        <w:spacing w:after="0" w:line="360" w:lineRule="auto"/>
        <w:ind w:left="64" w:right="14" w:firstLine="709"/>
        <w:rPr>
          <w:sz w:val="28"/>
          <w:szCs w:val="28"/>
        </w:rPr>
      </w:pPr>
      <w:r w:rsidRPr="00932A6B">
        <w:rPr>
          <w:sz w:val="28"/>
          <w:szCs w:val="28"/>
        </w:rPr>
        <w:t xml:space="preserve">- определяемыми собственными инструкциями оптимальными настройками антивирусных </w:t>
      </w:r>
      <w:r w:rsidRPr="00932A6B">
        <w:rPr>
          <w:noProof/>
          <w:sz w:val="28"/>
          <w:szCs w:val="28"/>
        </w:rPr>
        <w:drawing>
          <wp:inline distT="0" distB="0" distL="0" distR="0" wp14:anchorId="2DA19AA1" wp14:editId="2BB5CC09">
            <wp:extent cx="4572" cy="91440"/>
            <wp:effectExtent l="0" t="0" r="0" b="0"/>
            <wp:docPr id="211947" name="Picture 211707"/>
            <wp:cNvGraphicFramePr/>
            <a:graphic xmlns:a="http://schemas.openxmlformats.org/drawingml/2006/main">
              <a:graphicData uri="http://schemas.openxmlformats.org/drawingml/2006/picture">
                <pic:pic xmlns:pic="http://schemas.openxmlformats.org/drawingml/2006/picture">
                  <pic:nvPicPr>
                    <pic:cNvPr id="211707" name="Picture 211707"/>
                    <pic:cNvPicPr/>
                  </pic:nvPicPr>
                  <pic:blipFill>
                    <a:blip r:embed="rId135"/>
                    <a:stretch>
                      <a:fillRect/>
                    </a:stretch>
                  </pic:blipFill>
                  <pic:spPr>
                    <a:xfrm>
                      <a:off x="0" y="0"/>
                      <a:ext cx="4572" cy="91440"/>
                    </a:xfrm>
                    <a:prstGeom prst="rect">
                      <a:avLst/>
                    </a:prstGeom>
                  </pic:spPr>
                </pic:pic>
              </a:graphicData>
            </a:graphic>
          </wp:inline>
        </w:drawing>
      </w:r>
      <w:r w:rsidRPr="00932A6B">
        <w:rPr>
          <w:sz w:val="28"/>
          <w:szCs w:val="28"/>
        </w:rPr>
        <w:t xml:space="preserve">программных средств, позволяющими проводить непрерывную и всеобъемлющую проверку </w:t>
      </w:r>
      <w:r w:rsidRPr="00932A6B">
        <w:rPr>
          <w:noProof/>
          <w:sz w:val="28"/>
          <w:szCs w:val="28"/>
        </w:rPr>
        <w:drawing>
          <wp:inline distT="0" distB="0" distL="0" distR="0" wp14:anchorId="78613BEC" wp14:editId="4544D7F3">
            <wp:extent cx="9144" cy="18288"/>
            <wp:effectExtent l="0" t="0" r="0" b="0"/>
            <wp:docPr id="211948" name="Picture 211709"/>
            <wp:cNvGraphicFramePr/>
            <a:graphic xmlns:a="http://schemas.openxmlformats.org/drawingml/2006/main">
              <a:graphicData uri="http://schemas.openxmlformats.org/drawingml/2006/picture">
                <pic:pic xmlns:pic="http://schemas.openxmlformats.org/drawingml/2006/picture">
                  <pic:nvPicPr>
                    <pic:cNvPr id="211709" name="Picture 211709"/>
                    <pic:cNvPicPr/>
                  </pic:nvPicPr>
                  <pic:blipFill>
                    <a:blip r:embed="rId136"/>
                    <a:stretch>
                      <a:fillRect/>
                    </a:stretch>
                  </pic:blipFill>
                  <pic:spPr>
                    <a:xfrm>
                      <a:off x="0" y="0"/>
                      <a:ext cx="9144" cy="18288"/>
                    </a:xfrm>
                    <a:prstGeom prst="rect">
                      <a:avLst/>
                    </a:prstGeom>
                  </pic:spPr>
                </pic:pic>
              </a:graphicData>
            </a:graphic>
          </wp:inline>
        </w:drawing>
      </w:r>
      <w:r w:rsidRPr="00932A6B">
        <w:rPr>
          <w:noProof/>
          <w:sz w:val="28"/>
          <w:szCs w:val="28"/>
        </w:rPr>
        <w:drawing>
          <wp:inline distT="0" distB="0" distL="0" distR="0" wp14:anchorId="7D1D71FF" wp14:editId="6DAB32FA">
            <wp:extent cx="4572" cy="4572"/>
            <wp:effectExtent l="0" t="0" r="0" b="0"/>
            <wp:docPr id="211949" name="Picture 26044"/>
            <wp:cNvGraphicFramePr/>
            <a:graphic xmlns:a="http://schemas.openxmlformats.org/drawingml/2006/main">
              <a:graphicData uri="http://schemas.openxmlformats.org/drawingml/2006/picture">
                <pic:pic xmlns:pic="http://schemas.openxmlformats.org/drawingml/2006/picture">
                  <pic:nvPicPr>
                    <pic:cNvPr id="26044" name="Picture 26044"/>
                    <pic:cNvPicPr/>
                  </pic:nvPicPr>
                  <pic:blipFill>
                    <a:blip r:embed="rId14"/>
                    <a:stretch>
                      <a:fillRect/>
                    </a:stretch>
                  </pic:blipFill>
                  <pic:spPr>
                    <a:xfrm>
                      <a:off x="0" y="0"/>
                      <a:ext cx="4572" cy="4572"/>
                    </a:xfrm>
                    <a:prstGeom prst="rect">
                      <a:avLst/>
                    </a:prstGeom>
                  </pic:spPr>
                </pic:pic>
              </a:graphicData>
            </a:graphic>
          </wp:inline>
        </w:drawing>
      </w:r>
      <w:r w:rsidRPr="00932A6B">
        <w:rPr>
          <w:sz w:val="28"/>
          <w:szCs w:val="28"/>
        </w:rPr>
        <w:t>обрабатываемой электронной информации;</w:t>
      </w:r>
    </w:p>
    <w:p w14:paraId="28F678DF" w14:textId="77777777" w:rsidR="00932A6B" w:rsidRPr="00932A6B" w:rsidRDefault="00932A6B" w:rsidP="00CF7F83">
      <w:pPr>
        <w:spacing w:after="0" w:line="360" w:lineRule="auto"/>
        <w:ind w:left="64" w:right="14" w:firstLine="709"/>
        <w:rPr>
          <w:sz w:val="28"/>
          <w:szCs w:val="28"/>
        </w:rPr>
      </w:pPr>
      <w:r w:rsidRPr="00932A6B">
        <w:rPr>
          <w:noProof/>
          <w:sz w:val="28"/>
          <w:szCs w:val="28"/>
        </w:rPr>
        <w:drawing>
          <wp:inline distT="0" distB="0" distL="0" distR="0" wp14:anchorId="5BCF9E06" wp14:editId="46EE3A19">
            <wp:extent cx="4572" cy="4572"/>
            <wp:effectExtent l="0" t="0" r="0" b="0"/>
            <wp:docPr id="211950" name="Picture 26045"/>
            <wp:cNvGraphicFramePr/>
            <a:graphic xmlns:a="http://schemas.openxmlformats.org/drawingml/2006/main">
              <a:graphicData uri="http://schemas.openxmlformats.org/drawingml/2006/picture">
                <pic:pic xmlns:pic="http://schemas.openxmlformats.org/drawingml/2006/picture">
                  <pic:nvPicPr>
                    <pic:cNvPr id="26045" name="Picture 26045"/>
                    <pic:cNvPicPr/>
                  </pic:nvPicPr>
                  <pic:blipFill>
                    <a:blip r:embed="rId37"/>
                    <a:stretch>
                      <a:fillRect/>
                    </a:stretch>
                  </pic:blipFill>
                  <pic:spPr>
                    <a:xfrm>
                      <a:off x="0" y="0"/>
                      <a:ext cx="4572" cy="4572"/>
                    </a:xfrm>
                    <a:prstGeom prst="rect">
                      <a:avLst/>
                    </a:prstGeom>
                  </pic:spPr>
                </pic:pic>
              </a:graphicData>
            </a:graphic>
          </wp:inline>
        </w:drawing>
      </w:r>
      <w:r w:rsidRPr="00932A6B">
        <w:rPr>
          <w:sz w:val="28"/>
          <w:szCs w:val="28"/>
        </w:rPr>
        <w:t>- контролем со стороны ответственных структурных подразделений за работоспособностью антивирусных программных средств и вирусной активностью в автоматизированных системах;</w:t>
      </w:r>
    </w:p>
    <w:p w14:paraId="1287CEC5" w14:textId="77777777" w:rsidR="00932A6B" w:rsidRPr="00932A6B" w:rsidRDefault="00932A6B" w:rsidP="00CF7F83">
      <w:pPr>
        <w:spacing w:after="0" w:line="360" w:lineRule="auto"/>
        <w:ind w:left="64" w:right="14" w:firstLine="709"/>
        <w:rPr>
          <w:sz w:val="28"/>
          <w:szCs w:val="28"/>
        </w:rPr>
      </w:pPr>
      <w:r w:rsidRPr="00932A6B">
        <w:rPr>
          <w:noProof/>
          <w:sz w:val="28"/>
          <w:szCs w:val="28"/>
        </w:rPr>
        <w:drawing>
          <wp:inline distT="0" distB="0" distL="0" distR="0" wp14:anchorId="3C37BCD4" wp14:editId="4153F27F">
            <wp:extent cx="4572" cy="4572"/>
            <wp:effectExtent l="0" t="0" r="0" b="0"/>
            <wp:docPr id="211951" name="Picture 26046"/>
            <wp:cNvGraphicFramePr/>
            <a:graphic xmlns:a="http://schemas.openxmlformats.org/drawingml/2006/main">
              <a:graphicData uri="http://schemas.openxmlformats.org/drawingml/2006/picture">
                <pic:pic xmlns:pic="http://schemas.openxmlformats.org/drawingml/2006/picture">
                  <pic:nvPicPr>
                    <pic:cNvPr id="26046" name="Picture 26046"/>
                    <pic:cNvPicPr/>
                  </pic:nvPicPr>
                  <pic:blipFill>
                    <a:blip r:embed="rId9"/>
                    <a:stretch>
                      <a:fillRect/>
                    </a:stretch>
                  </pic:blipFill>
                  <pic:spPr>
                    <a:xfrm>
                      <a:off x="0" y="0"/>
                      <a:ext cx="4572" cy="4572"/>
                    </a:xfrm>
                    <a:prstGeom prst="rect">
                      <a:avLst/>
                    </a:prstGeom>
                  </pic:spPr>
                </pic:pic>
              </a:graphicData>
            </a:graphic>
          </wp:inline>
        </w:drawing>
      </w:r>
      <w:r w:rsidRPr="00932A6B">
        <w:rPr>
          <w:sz w:val="28"/>
          <w:szCs w:val="28"/>
        </w:rPr>
        <w:t xml:space="preserve">- своевременным и адекватным реагированием пользователей на извещения о вирусной </w:t>
      </w:r>
      <w:r w:rsidRPr="00932A6B">
        <w:rPr>
          <w:noProof/>
          <w:sz w:val="28"/>
          <w:szCs w:val="28"/>
        </w:rPr>
        <w:drawing>
          <wp:inline distT="0" distB="0" distL="0" distR="0" wp14:anchorId="4C8AD80A" wp14:editId="058ED2AD">
            <wp:extent cx="4572" cy="4572"/>
            <wp:effectExtent l="0" t="0" r="0" b="0"/>
            <wp:docPr id="211952" name="Picture 26047"/>
            <wp:cNvGraphicFramePr/>
            <a:graphic xmlns:a="http://schemas.openxmlformats.org/drawingml/2006/main">
              <a:graphicData uri="http://schemas.openxmlformats.org/drawingml/2006/picture">
                <pic:pic xmlns:pic="http://schemas.openxmlformats.org/drawingml/2006/picture">
                  <pic:nvPicPr>
                    <pic:cNvPr id="26047" name="Picture 26047"/>
                    <pic:cNvPicPr/>
                  </pic:nvPicPr>
                  <pic:blipFill>
                    <a:blip r:embed="rId13"/>
                    <a:stretch>
                      <a:fillRect/>
                    </a:stretch>
                  </pic:blipFill>
                  <pic:spPr>
                    <a:xfrm>
                      <a:off x="0" y="0"/>
                      <a:ext cx="4572" cy="4572"/>
                    </a:xfrm>
                    <a:prstGeom prst="rect">
                      <a:avLst/>
                    </a:prstGeom>
                  </pic:spPr>
                </pic:pic>
              </a:graphicData>
            </a:graphic>
          </wp:inline>
        </w:drawing>
      </w:r>
      <w:r w:rsidRPr="00932A6B">
        <w:rPr>
          <w:sz w:val="28"/>
          <w:szCs w:val="28"/>
        </w:rPr>
        <w:t>активности в закреплённых за ними автоматизированных системах;</w:t>
      </w:r>
    </w:p>
    <w:p w14:paraId="7F14182E" w14:textId="77777777" w:rsidR="00932A6B" w:rsidRPr="00932A6B" w:rsidRDefault="00932A6B" w:rsidP="00CF7F83">
      <w:pPr>
        <w:spacing w:after="0" w:line="360" w:lineRule="auto"/>
        <w:ind w:left="64" w:right="14" w:firstLine="709"/>
        <w:rPr>
          <w:sz w:val="28"/>
          <w:szCs w:val="28"/>
        </w:rPr>
      </w:pPr>
      <w:r w:rsidRPr="00932A6B">
        <w:rPr>
          <w:sz w:val="28"/>
          <w:szCs w:val="28"/>
        </w:rPr>
        <w:t>- ограничением состава используемых в работе с автоматизированными системами съёмных носителей, содержащих информационные массивы (файлы), полученные из внешних источников и обязательной принудительной проверкой таких носителей на наличие вредоносных программ;</w:t>
      </w:r>
    </w:p>
    <w:p w14:paraId="40F09AE4" w14:textId="77777777" w:rsidR="00932A6B" w:rsidRPr="00932A6B" w:rsidRDefault="00932A6B" w:rsidP="00CF7F83">
      <w:pPr>
        <w:spacing w:after="0" w:line="360" w:lineRule="auto"/>
        <w:ind w:left="64" w:right="14" w:firstLine="709"/>
        <w:rPr>
          <w:sz w:val="28"/>
          <w:szCs w:val="28"/>
        </w:rPr>
      </w:pPr>
      <w:r w:rsidRPr="00932A6B">
        <w:rPr>
          <w:sz w:val="28"/>
          <w:szCs w:val="28"/>
        </w:rPr>
        <w:t>- выявлением и устранением угроз поражения информационных ресурсов и автоматизированных систем вредоносными программами;</w:t>
      </w:r>
    </w:p>
    <w:p w14:paraId="6972F22B" w14:textId="77777777" w:rsidR="00932A6B" w:rsidRPr="00932A6B" w:rsidRDefault="00932A6B" w:rsidP="00CF7F83">
      <w:pPr>
        <w:spacing w:after="0" w:line="360" w:lineRule="auto"/>
        <w:ind w:left="64" w:right="14" w:firstLine="709"/>
        <w:rPr>
          <w:sz w:val="28"/>
          <w:szCs w:val="28"/>
        </w:rPr>
      </w:pPr>
      <w:r w:rsidRPr="00932A6B">
        <w:rPr>
          <w:sz w:val="28"/>
          <w:szCs w:val="28"/>
        </w:rPr>
        <w:t>- оптимальным использованием функции эвристического анализа обрабатываемой на автоматизированных системах информации.</w:t>
      </w:r>
    </w:p>
    <w:p w14:paraId="79C1578D" w14:textId="57FEC4E4" w:rsidR="00932A6B" w:rsidRPr="00932A6B" w:rsidRDefault="00CF7F83" w:rsidP="00CF7F83">
      <w:pPr>
        <w:spacing w:after="0" w:line="360" w:lineRule="auto"/>
        <w:ind w:left="64" w:right="14" w:firstLine="709"/>
        <w:rPr>
          <w:sz w:val="28"/>
          <w:szCs w:val="28"/>
        </w:rPr>
      </w:pPr>
      <w:r>
        <w:rPr>
          <w:sz w:val="28"/>
          <w:szCs w:val="28"/>
        </w:rPr>
        <w:t>5</w:t>
      </w:r>
      <w:r w:rsidR="00932A6B" w:rsidRPr="00932A6B">
        <w:rPr>
          <w:sz w:val="28"/>
          <w:szCs w:val="28"/>
        </w:rPr>
        <w:t>.2. Основные обязанности по предотвращению атак информационных ресурсов и систем вредоносными программами, реагированию на них и устранению их последствий лежат на пользователях и администраторах антивирусных программ.</w:t>
      </w:r>
    </w:p>
    <w:p w14:paraId="4E3278F1" w14:textId="77777777" w:rsidR="00C77B74" w:rsidRDefault="00CF7F83" w:rsidP="00C77B74">
      <w:pPr>
        <w:spacing w:after="0" w:line="360" w:lineRule="auto"/>
        <w:ind w:left="64" w:right="79" w:firstLine="709"/>
        <w:rPr>
          <w:sz w:val="28"/>
          <w:szCs w:val="28"/>
        </w:rPr>
      </w:pPr>
      <w:r>
        <w:rPr>
          <w:sz w:val="28"/>
          <w:szCs w:val="28"/>
        </w:rPr>
        <w:t>5</w:t>
      </w:r>
      <w:r w:rsidR="00932A6B" w:rsidRPr="00932A6B">
        <w:rPr>
          <w:sz w:val="28"/>
          <w:szCs w:val="28"/>
        </w:rPr>
        <w:t xml:space="preserve">.3. При подозрении на вирусную активность пользователь самостоятельно или (при необходимости) вместе с администратором </w:t>
      </w:r>
      <w:r w:rsidR="00932A6B" w:rsidRPr="00932A6B">
        <w:rPr>
          <w:sz w:val="28"/>
          <w:szCs w:val="28"/>
        </w:rPr>
        <w:lastRenderedPageBreak/>
        <w:t>антивирусных программ должен провести внеочередную проверку своей рабочей станции на отсутствие компьютерных вирусов.</w:t>
      </w:r>
      <w:r w:rsidR="00932A6B" w:rsidRPr="00932A6B">
        <w:rPr>
          <w:noProof/>
          <w:sz w:val="28"/>
          <w:szCs w:val="28"/>
        </w:rPr>
        <w:drawing>
          <wp:inline distT="0" distB="0" distL="0" distR="0" wp14:anchorId="5334DE8F" wp14:editId="2E4AF821">
            <wp:extent cx="4572" cy="4573"/>
            <wp:effectExtent l="0" t="0" r="0" b="0"/>
            <wp:docPr id="211953" name="Picture 26048"/>
            <wp:cNvGraphicFramePr/>
            <a:graphic xmlns:a="http://schemas.openxmlformats.org/drawingml/2006/main">
              <a:graphicData uri="http://schemas.openxmlformats.org/drawingml/2006/picture">
                <pic:pic xmlns:pic="http://schemas.openxmlformats.org/drawingml/2006/picture">
                  <pic:nvPicPr>
                    <pic:cNvPr id="26048" name="Picture 26048"/>
                    <pic:cNvPicPr/>
                  </pic:nvPicPr>
                  <pic:blipFill>
                    <a:blip r:embed="rId14"/>
                    <a:stretch>
                      <a:fillRect/>
                    </a:stretch>
                  </pic:blipFill>
                  <pic:spPr>
                    <a:xfrm>
                      <a:off x="0" y="0"/>
                      <a:ext cx="4572" cy="4573"/>
                    </a:xfrm>
                    <a:prstGeom prst="rect">
                      <a:avLst/>
                    </a:prstGeom>
                  </pic:spPr>
                </pic:pic>
              </a:graphicData>
            </a:graphic>
          </wp:inline>
        </w:drawing>
      </w:r>
    </w:p>
    <w:p w14:paraId="05996597" w14:textId="77777777" w:rsidR="00C77B74" w:rsidRDefault="00CF7F83" w:rsidP="00C77B74">
      <w:pPr>
        <w:spacing w:after="0" w:line="360" w:lineRule="auto"/>
        <w:ind w:left="64" w:right="79" w:firstLine="709"/>
        <w:rPr>
          <w:sz w:val="28"/>
          <w:szCs w:val="28"/>
        </w:rPr>
      </w:pPr>
      <w:r>
        <w:rPr>
          <w:sz w:val="28"/>
          <w:szCs w:val="28"/>
        </w:rPr>
        <w:t>5</w:t>
      </w:r>
      <w:r w:rsidR="00932A6B" w:rsidRPr="00932A6B">
        <w:rPr>
          <w:sz w:val="28"/>
          <w:szCs w:val="28"/>
        </w:rPr>
        <w:t>.4. При обнаружении вирусной активности на своей ПЭВМ пользователь обяза</w:t>
      </w:r>
      <w:r w:rsidR="00C77B74">
        <w:rPr>
          <w:sz w:val="28"/>
          <w:szCs w:val="28"/>
        </w:rPr>
        <w:t>н:</w:t>
      </w:r>
    </w:p>
    <w:p w14:paraId="1D9EE309" w14:textId="5D1B9113" w:rsidR="00932A6B" w:rsidRPr="00932A6B" w:rsidRDefault="00932A6B" w:rsidP="00C77B74">
      <w:pPr>
        <w:spacing w:after="0" w:line="360" w:lineRule="auto"/>
        <w:ind w:left="64" w:right="79" w:firstLine="709"/>
        <w:rPr>
          <w:sz w:val="28"/>
          <w:szCs w:val="28"/>
        </w:rPr>
      </w:pPr>
      <w:r w:rsidRPr="00932A6B">
        <w:rPr>
          <w:sz w:val="28"/>
          <w:szCs w:val="28"/>
        </w:rPr>
        <w:t>- приостановить работу;</w:t>
      </w:r>
    </w:p>
    <w:p w14:paraId="7378A0D1" w14:textId="77777777" w:rsidR="00932A6B" w:rsidRPr="00932A6B" w:rsidRDefault="00932A6B" w:rsidP="00CF7F83">
      <w:pPr>
        <w:spacing w:after="0" w:line="360" w:lineRule="auto"/>
        <w:ind w:left="64" w:right="14" w:firstLine="709"/>
        <w:rPr>
          <w:sz w:val="28"/>
          <w:szCs w:val="28"/>
        </w:rPr>
      </w:pPr>
      <w:r w:rsidRPr="00932A6B">
        <w:rPr>
          <w:sz w:val="28"/>
          <w:szCs w:val="28"/>
        </w:rPr>
        <w:t>- безотлагательно сообщить об этом руководителю своего подразделения и администратору антивирусных программ;</w:t>
      </w:r>
      <w:r w:rsidRPr="00932A6B">
        <w:rPr>
          <w:noProof/>
          <w:sz w:val="28"/>
          <w:szCs w:val="28"/>
        </w:rPr>
        <w:drawing>
          <wp:inline distT="0" distB="0" distL="0" distR="0" wp14:anchorId="0D1DDE36" wp14:editId="4DE27763">
            <wp:extent cx="4572" cy="22860"/>
            <wp:effectExtent l="0" t="0" r="0" b="0"/>
            <wp:docPr id="211954" name="Picture 211711"/>
            <wp:cNvGraphicFramePr/>
            <a:graphic xmlns:a="http://schemas.openxmlformats.org/drawingml/2006/main">
              <a:graphicData uri="http://schemas.openxmlformats.org/drawingml/2006/picture">
                <pic:pic xmlns:pic="http://schemas.openxmlformats.org/drawingml/2006/picture">
                  <pic:nvPicPr>
                    <pic:cNvPr id="211711" name="Picture 211711"/>
                    <pic:cNvPicPr/>
                  </pic:nvPicPr>
                  <pic:blipFill>
                    <a:blip r:embed="rId137"/>
                    <a:stretch>
                      <a:fillRect/>
                    </a:stretch>
                  </pic:blipFill>
                  <pic:spPr>
                    <a:xfrm>
                      <a:off x="0" y="0"/>
                      <a:ext cx="4572" cy="22860"/>
                    </a:xfrm>
                    <a:prstGeom prst="rect">
                      <a:avLst/>
                    </a:prstGeom>
                  </pic:spPr>
                </pic:pic>
              </a:graphicData>
            </a:graphic>
          </wp:inline>
        </w:drawing>
      </w:r>
    </w:p>
    <w:p w14:paraId="75BE55E1" w14:textId="77777777" w:rsidR="00932A6B" w:rsidRPr="00932A6B" w:rsidRDefault="00932A6B" w:rsidP="00CF7F83">
      <w:pPr>
        <w:spacing w:after="0" w:line="360" w:lineRule="auto"/>
        <w:ind w:left="64" w:right="14" w:firstLine="709"/>
        <w:rPr>
          <w:sz w:val="28"/>
          <w:szCs w:val="28"/>
        </w:rPr>
      </w:pPr>
      <w:r w:rsidRPr="00932A6B">
        <w:rPr>
          <w:sz w:val="28"/>
          <w:szCs w:val="28"/>
        </w:rPr>
        <w:t>- запустить внеочередную проверку ПЭВМ на отсутствие компьютерных вирусов, если она непосредственно перед этим не проводилась;</w:t>
      </w:r>
      <w:r w:rsidRPr="00932A6B">
        <w:rPr>
          <w:noProof/>
          <w:sz w:val="28"/>
          <w:szCs w:val="28"/>
        </w:rPr>
        <w:drawing>
          <wp:inline distT="0" distB="0" distL="0" distR="0" wp14:anchorId="040AEC88" wp14:editId="3220CF89">
            <wp:extent cx="4572" cy="4572"/>
            <wp:effectExtent l="0" t="0" r="0" b="0"/>
            <wp:docPr id="211955" name="Picture 26051"/>
            <wp:cNvGraphicFramePr/>
            <a:graphic xmlns:a="http://schemas.openxmlformats.org/drawingml/2006/main">
              <a:graphicData uri="http://schemas.openxmlformats.org/drawingml/2006/picture">
                <pic:pic xmlns:pic="http://schemas.openxmlformats.org/drawingml/2006/picture">
                  <pic:nvPicPr>
                    <pic:cNvPr id="26051" name="Picture 26051"/>
                    <pic:cNvPicPr/>
                  </pic:nvPicPr>
                  <pic:blipFill>
                    <a:blip r:embed="rId29"/>
                    <a:stretch>
                      <a:fillRect/>
                    </a:stretch>
                  </pic:blipFill>
                  <pic:spPr>
                    <a:xfrm>
                      <a:off x="0" y="0"/>
                      <a:ext cx="4572" cy="4572"/>
                    </a:xfrm>
                    <a:prstGeom prst="rect">
                      <a:avLst/>
                    </a:prstGeom>
                  </pic:spPr>
                </pic:pic>
              </a:graphicData>
            </a:graphic>
          </wp:inline>
        </w:drawing>
      </w:r>
    </w:p>
    <w:p w14:paraId="21F17E91" w14:textId="77777777" w:rsidR="00932A6B" w:rsidRPr="00932A6B" w:rsidRDefault="00932A6B" w:rsidP="00CF7F83">
      <w:pPr>
        <w:spacing w:after="0" w:line="360" w:lineRule="auto"/>
        <w:ind w:left="64" w:right="79" w:firstLine="709"/>
        <w:rPr>
          <w:sz w:val="28"/>
          <w:szCs w:val="28"/>
        </w:rPr>
      </w:pPr>
      <w:r w:rsidRPr="00932A6B">
        <w:rPr>
          <w:sz w:val="28"/>
          <w:szCs w:val="28"/>
        </w:rPr>
        <w:t xml:space="preserve">- проанализировать (при необходимости с привлечением администраторов антивирусных </w:t>
      </w:r>
      <w:r w:rsidRPr="00932A6B">
        <w:rPr>
          <w:noProof/>
          <w:sz w:val="28"/>
          <w:szCs w:val="28"/>
        </w:rPr>
        <w:drawing>
          <wp:inline distT="0" distB="0" distL="0" distR="0" wp14:anchorId="2FC6821A" wp14:editId="6D79F649">
            <wp:extent cx="4572" cy="4573"/>
            <wp:effectExtent l="0" t="0" r="0" b="0"/>
            <wp:docPr id="211956" name="Picture 26052"/>
            <wp:cNvGraphicFramePr/>
            <a:graphic xmlns:a="http://schemas.openxmlformats.org/drawingml/2006/main">
              <a:graphicData uri="http://schemas.openxmlformats.org/drawingml/2006/picture">
                <pic:pic xmlns:pic="http://schemas.openxmlformats.org/drawingml/2006/picture">
                  <pic:nvPicPr>
                    <pic:cNvPr id="26052" name="Picture 26052"/>
                    <pic:cNvPicPr/>
                  </pic:nvPicPr>
                  <pic:blipFill>
                    <a:blip r:embed="rId35"/>
                    <a:stretch>
                      <a:fillRect/>
                    </a:stretch>
                  </pic:blipFill>
                  <pic:spPr>
                    <a:xfrm>
                      <a:off x="0" y="0"/>
                      <a:ext cx="4572" cy="4573"/>
                    </a:xfrm>
                    <a:prstGeom prst="rect">
                      <a:avLst/>
                    </a:prstGeom>
                  </pic:spPr>
                </pic:pic>
              </a:graphicData>
            </a:graphic>
          </wp:inline>
        </w:drawing>
      </w:r>
      <w:r w:rsidRPr="00932A6B">
        <w:rPr>
          <w:sz w:val="28"/>
          <w:szCs w:val="28"/>
        </w:rPr>
        <w:t>программ и прикладных программных средств) необходимость дальнейшего использования поражённых компьютерными вирусами файлов;</w:t>
      </w:r>
      <w:r w:rsidRPr="00932A6B">
        <w:rPr>
          <w:noProof/>
          <w:sz w:val="28"/>
          <w:szCs w:val="28"/>
        </w:rPr>
        <w:drawing>
          <wp:inline distT="0" distB="0" distL="0" distR="0" wp14:anchorId="7AEA3C5C" wp14:editId="071AA0B8">
            <wp:extent cx="13716" cy="36577"/>
            <wp:effectExtent l="0" t="0" r="0" b="0"/>
            <wp:docPr id="211957" name="Picture 211713"/>
            <wp:cNvGraphicFramePr/>
            <a:graphic xmlns:a="http://schemas.openxmlformats.org/drawingml/2006/main">
              <a:graphicData uri="http://schemas.openxmlformats.org/drawingml/2006/picture">
                <pic:pic xmlns:pic="http://schemas.openxmlformats.org/drawingml/2006/picture">
                  <pic:nvPicPr>
                    <pic:cNvPr id="211713" name="Picture 211713"/>
                    <pic:cNvPicPr/>
                  </pic:nvPicPr>
                  <pic:blipFill>
                    <a:blip r:embed="rId138"/>
                    <a:stretch>
                      <a:fillRect/>
                    </a:stretch>
                  </pic:blipFill>
                  <pic:spPr>
                    <a:xfrm>
                      <a:off x="0" y="0"/>
                      <a:ext cx="13716" cy="36577"/>
                    </a:xfrm>
                    <a:prstGeom prst="rect">
                      <a:avLst/>
                    </a:prstGeom>
                  </pic:spPr>
                </pic:pic>
              </a:graphicData>
            </a:graphic>
          </wp:inline>
        </w:drawing>
      </w:r>
    </w:p>
    <w:p w14:paraId="489154D2" w14:textId="77777777" w:rsidR="00932A6B" w:rsidRPr="00932A6B" w:rsidRDefault="00932A6B" w:rsidP="00CF7F83">
      <w:pPr>
        <w:spacing w:after="0" w:line="360" w:lineRule="auto"/>
        <w:ind w:left="64" w:right="14" w:firstLine="709"/>
        <w:rPr>
          <w:sz w:val="28"/>
          <w:szCs w:val="28"/>
        </w:rPr>
      </w:pPr>
      <w:r w:rsidRPr="00932A6B">
        <w:rPr>
          <w:sz w:val="28"/>
          <w:szCs w:val="28"/>
        </w:rPr>
        <w:t>- произвести с помощью антивирусных программ лечение (очистку) или уничтожение поражённых файлов;</w:t>
      </w:r>
    </w:p>
    <w:p w14:paraId="0A6FD575" w14:textId="77777777" w:rsidR="00932A6B" w:rsidRPr="00932A6B" w:rsidRDefault="00932A6B" w:rsidP="00CF7F83">
      <w:pPr>
        <w:spacing w:after="0" w:line="360" w:lineRule="auto"/>
        <w:ind w:left="64" w:right="14" w:firstLine="709"/>
        <w:rPr>
          <w:sz w:val="28"/>
          <w:szCs w:val="28"/>
        </w:rPr>
      </w:pPr>
      <w:r w:rsidRPr="00932A6B">
        <w:rPr>
          <w:sz w:val="28"/>
          <w:szCs w:val="28"/>
        </w:rPr>
        <w:t xml:space="preserve">- убедившись (при необходимости с привлечением администратора антивирусных </w:t>
      </w:r>
      <w:r w:rsidRPr="00932A6B">
        <w:rPr>
          <w:noProof/>
          <w:sz w:val="28"/>
          <w:szCs w:val="28"/>
        </w:rPr>
        <w:drawing>
          <wp:inline distT="0" distB="0" distL="0" distR="0" wp14:anchorId="239459BC" wp14:editId="0D433F31">
            <wp:extent cx="4572" cy="27432"/>
            <wp:effectExtent l="0" t="0" r="0" b="0"/>
            <wp:docPr id="211958" name="Picture 211724"/>
            <wp:cNvGraphicFramePr/>
            <a:graphic xmlns:a="http://schemas.openxmlformats.org/drawingml/2006/main">
              <a:graphicData uri="http://schemas.openxmlformats.org/drawingml/2006/picture">
                <pic:pic xmlns:pic="http://schemas.openxmlformats.org/drawingml/2006/picture">
                  <pic:nvPicPr>
                    <pic:cNvPr id="211724" name="Picture 211724"/>
                    <pic:cNvPicPr/>
                  </pic:nvPicPr>
                  <pic:blipFill>
                    <a:blip r:embed="rId139"/>
                    <a:stretch>
                      <a:fillRect/>
                    </a:stretch>
                  </pic:blipFill>
                  <pic:spPr>
                    <a:xfrm>
                      <a:off x="0" y="0"/>
                      <a:ext cx="4572" cy="27432"/>
                    </a:xfrm>
                    <a:prstGeom prst="rect">
                      <a:avLst/>
                    </a:prstGeom>
                  </pic:spPr>
                </pic:pic>
              </a:graphicData>
            </a:graphic>
          </wp:inline>
        </w:drawing>
      </w:r>
      <w:r w:rsidRPr="00932A6B">
        <w:rPr>
          <w:sz w:val="28"/>
          <w:szCs w:val="28"/>
        </w:rPr>
        <w:t>программ) в полной ликвидации вирусной активности, приступить к дальнейшей эксплуатации ПЭВМ.</w:t>
      </w:r>
    </w:p>
    <w:p w14:paraId="7F5CA2D2" w14:textId="3790F612" w:rsidR="00932A6B" w:rsidRPr="00932A6B" w:rsidRDefault="00CF7F83" w:rsidP="00CF7F83">
      <w:pPr>
        <w:spacing w:after="0" w:line="360" w:lineRule="auto"/>
        <w:ind w:left="64" w:right="14" w:firstLine="709"/>
        <w:rPr>
          <w:sz w:val="28"/>
          <w:szCs w:val="28"/>
        </w:rPr>
      </w:pPr>
      <w:r>
        <w:rPr>
          <w:sz w:val="28"/>
          <w:szCs w:val="28"/>
        </w:rPr>
        <w:t>5</w:t>
      </w:r>
      <w:r w:rsidR="00932A6B" w:rsidRPr="00932A6B">
        <w:rPr>
          <w:sz w:val="28"/>
          <w:szCs w:val="28"/>
        </w:rPr>
        <w:t>.5. Ликвидация администратором последствий (ущерба) поражения АС или информационных ресурсов вредоносными программами содержит следующие мероприятия:</w:t>
      </w:r>
    </w:p>
    <w:p w14:paraId="1FDF50C5" w14:textId="77777777" w:rsidR="00932A6B" w:rsidRPr="00932A6B" w:rsidRDefault="00932A6B" w:rsidP="00CF7F83">
      <w:pPr>
        <w:spacing w:after="0" w:line="360" w:lineRule="auto"/>
        <w:ind w:left="64" w:right="14" w:firstLine="709"/>
        <w:rPr>
          <w:sz w:val="28"/>
          <w:szCs w:val="28"/>
        </w:rPr>
      </w:pPr>
      <w:r w:rsidRPr="00932A6B">
        <w:rPr>
          <w:sz w:val="28"/>
          <w:szCs w:val="28"/>
        </w:rPr>
        <w:t>- сканирование антивирусными программами всех информационных массивов, вероятность поражения которых была определена;</w:t>
      </w:r>
    </w:p>
    <w:p w14:paraId="13D2899A" w14:textId="77777777" w:rsidR="00C77B74" w:rsidRDefault="00932A6B" w:rsidP="00C77B74">
      <w:pPr>
        <w:spacing w:after="0" w:line="360" w:lineRule="auto"/>
        <w:ind w:left="64" w:right="14" w:firstLine="709"/>
        <w:rPr>
          <w:sz w:val="28"/>
          <w:szCs w:val="28"/>
        </w:rPr>
      </w:pPr>
      <w:r w:rsidRPr="00932A6B">
        <w:rPr>
          <w:sz w:val="28"/>
          <w:szCs w:val="28"/>
        </w:rPr>
        <w:t>- выявление и анализ в Диспетчере задач ОС Windows подозрительных (неш</w:t>
      </w:r>
      <w:r w:rsidR="00C77B74">
        <w:rPr>
          <w:sz w:val="28"/>
          <w:szCs w:val="28"/>
        </w:rPr>
        <w:t>татных) процессов или программ;</w:t>
      </w:r>
    </w:p>
    <w:p w14:paraId="13A44F4D" w14:textId="77777777" w:rsidR="00C77B74" w:rsidRDefault="00932A6B" w:rsidP="00C77B74">
      <w:pPr>
        <w:spacing w:after="0" w:line="360" w:lineRule="auto"/>
        <w:ind w:left="64" w:right="14" w:firstLine="709"/>
        <w:rPr>
          <w:sz w:val="28"/>
          <w:szCs w:val="28"/>
        </w:rPr>
      </w:pPr>
      <w:r w:rsidRPr="00932A6B">
        <w:rPr>
          <w:sz w:val="28"/>
          <w:szCs w:val="28"/>
        </w:rPr>
        <w:t>- завершение подозри</w:t>
      </w:r>
      <w:r w:rsidR="00C77B74">
        <w:rPr>
          <w:sz w:val="28"/>
          <w:szCs w:val="28"/>
        </w:rPr>
        <w:t>тельных процессов или программ;</w:t>
      </w:r>
    </w:p>
    <w:p w14:paraId="07FB1367" w14:textId="4FD759FE" w:rsidR="00932A6B" w:rsidRPr="00932A6B" w:rsidRDefault="00932A6B" w:rsidP="00C77B74">
      <w:pPr>
        <w:spacing w:after="0" w:line="360" w:lineRule="auto"/>
        <w:ind w:left="64" w:right="14" w:firstLine="709"/>
        <w:rPr>
          <w:sz w:val="28"/>
          <w:szCs w:val="28"/>
        </w:rPr>
      </w:pPr>
      <w:r w:rsidRPr="00932A6B">
        <w:rPr>
          <w:sz w:val="28"/>
          <w:szCs w:val="28"/>
        </w:rPr>
        <w:t>- анализ состояния открытых портов;</w:t>
      </w:r>
    </w:p>
    <w:p w14:paraId="46240014" w14:textId="77777777" w:rsidR="00932A6B" w:rsidRPr="00932A6B" w:rsidRDefault="00932A6B" w:rsidP="00CF7F83">
      <w:pPr>
        <w:spacing w:after="0" w:line="360" w:lineRule="auto"/>
        <w:ind w:left="64" w:right="14" w:firstLine="709"/>
        <w:rPr>
          <w:sz w:val="28"/>
          <w:szCs w:val="28"/>
        </w:rPr>
      </w:pPr>
      <w:r w:rsidRPr="00932A6B">
        <w:rPr>
          <w:sz w:val="28"/>
          <w:szCs w:val="28"/>
        </w:rPr>
        <w:t>- при необходимости анализ необходимых ветвей и ключей в реестре ОС Windows и их восстановление;</w:t>
      </w:r>
    </w:p>
    <w:p w14:paraId="6E23D8CD" w14:textId="77777777" w:rsidR="00932A6B" w:rsidRPr="00932A6B" w:rsidRDefault="00932A6B" w:rsidP="00CF7F83">
      <w:pPr>
        <w:spacing w:after="0" w:line="360" w:lineRule="auto"/>
        <w:ind w:left="64" w:right="14" w:firstLine="709"/>
        <w:rPr>
          <w:noProof/>
          <w:sz w:val="28"/>
          <w:szCs w:val="28"/>
        </w:rPr>
      </w:pPr>
      <w:r w:rsidRPr="00932A6B">
        <w:rPr>
          <w:sz w:val="28"/>
          <w:szCs w:val="28"/>
        </w:rPr>
        <w:lastRenderedPageBreak/>
        <w:t xml:space="preserve">- поиск инфицированных файлов по имени на основе данных анализа процессов операционной системы и данных анализа реестра; </w:t>
      </w:r>
    </w:p>
    <w:p w14:paraId="02683248" w14:textId="77777777" w:rsidR="00C77B74" w:rsidRDefault="00932A6B" w:rsidP="00C77B74">
      <w:pPr>
        <w:spacing w:after="0" w:line="360" w:lineRule="auto"/>
        <w:ind w:left="64" w:right="14" w:firstLine="709"/>
        <w:rPr>
          <w:sz w:val="28"/>
          <w:szCs w:val="28"/>
        </w:rPr>
      </w:pPr>
      <w:r w:rsidRPr="00932A6B">
        <w:rPr>
          <w:noProof/>
          <w:sz w:val="28"/>
          <w:szCs w:val="28"/>
        </w:rPr>
        <w:t xml:space="preserve">- </w:t>
      </w:r>
      <w:r w:rsidRPr="00932A6B">
        <w:rPr>
          <w:sz w:val="28"/>
          <w:szCs w:val="28"/>
        </w:rPr>
        <w:t>лечение (очистка), удаление или замена инфицированных файлов;</w:t>
      </w:r>
      <w:r w:rsidRPr="00932A6B">
        <w:rPr>
          <w:noProof/>
          <w:sz w:val="28"/>
          <w:szCs w:val="28"/>
        </w:rPr>
        <w:drawing>
          <wp:inline distT="0" distB="0" distL="0" distR="0" wp14:anchorId="67DBEFA0" wp14:editId="7B84A922">
            <wp:extent cx="9144" cy="41147"/>
            <wp:effectExtent l="0" t="0" r="0" b="0"/>
            <wp:docPr id="211959" name="Picture 211728"/>
            <wp:cNvGraphicFramePr/>
            <a:graphic xmlns:a="http://schemas.openxmlformats.org/drawingml/2006/main">
              <a:graphicData uri="http://schemas.openxmlformats.org/drawingml/2006/picture">
                <pic:pic xmlns:pic="http://schemas.openxmlformats.org/drawingml/2006/picture">
                  <pic:nvPicPr>
                    <pic:cNvPr id="211728" name="Picture 211728"/>
                    <pic:cNvPicPr/>
                  </pic:nvPicPr>
                  <pic:blipFill>
                    <a:blip r:embed="rId140"/>
                    <a:stretch>
                      <a:fillRect/>
                    </a:stretch>
                  </pic:blipFill>
                  <pic:spPr>
                    <a:xfrm>
                      <a:off x="0" y="0"/>
                      <a:ext cx="9144" cy="41147"/>
                    </a:xfrm>
                    <a:prstGeom prst="rect">
                      <a:avLst/>
                    </a:prstGeom>
                  </pic:spPr>
                </pic:pic>
              </a:graphicData>
            </a:graphic>
          </wp:inline>
        </w:drawing>
      </w:r>
    </w:p>
    <w:p w14:paraId="104E4AAA" w14:textId="01610778" w:rsidR="00932A6B" w:rsidRPr="00932A6B" w:rsidRDefault="00932A6B" w:rsidP="00C77B74">
      <w:pPr>
        <w:spacing w:after="0" w:line="360" w:lineRule="auto"/>
        <w:ind w:left="64" w:right="14" w:firstLine="709"/>
        <w:rPr>
          <w:sz w:val="28"/>
          <w:szCs w:val="28"/>
        </w:rPr>
      </w:pPr>
      <w:r w:rsidRPr="00932A6B">
        <w:rPr>
          <w:sz w:val="28"/>
          <w:szCs w:val="28"/>
        </w:rPr>
        <w:t>- перезагрузка компьютера.</w:t>
      </w:r>
    </w:p>
    <w:p w14:paraId="26931022" w14:textId="0BD07C74" w:rsidR="00932A6B" w:rsidRPr="00932A6B" w:rsidRDefault="00CF7F83" w:rsidP="00CF7F83">
      <w:pPr>
        <w:spacing w:after="0" w:line="360" w:lineRule="auto"/>
        <w:ind w:left="64" w:right="14" w:firstLine="709"/>
        <w:rPr>
          <w:sz w:val="28"/>
          <w:szCs w:val="28"/>
        </w:rPr>
      </w:pPr>
      <w:r>
        <w:rPr>
          <w:sz w:val="28"/>
          <w:szCs w:val="28"/>
        </w:rPr>
        <w:t>5</w:t>
      </w:r>
      <w:r w:rsidR="00932A6B" w:rsidRPr="00932A6B">
        <w:rPr>
          <w:sz w:val="28"/>
          <w:szCs w:val="28"/>
        </w:rPr>
        <w:t xml:space="preserve">.6. После выполнения описанных в п. 5.5 </w:t>
      </w:r>
      <w:r w:rsidR="00DD4128">
        <w:rPr>
          <w:sz w:val="28"/>
          <w:szCs w:val="28"/>
        </w:rPr>
        <w:t xml:space="preserve">настоящего Порядка </w:t>
      </w:r>
      <w:r w:rsidR="00932A6B" w:rsidRPr="00932A6B">
        <w:rPr>
          <w:sz w:val="28"/>
          <w:szCs w:val="28"/>
        </w:rPr>
        <w:t>процедур администратором проводится контрольный анализ процессов, ключей реестра, открытых портов. Если подозрительных процессов не обнаружено, а ключи реестра ОС Windows не изменились, то ликвидацию последствий атак вредоносными программами можно считать успешной, в противном случае указанные процедуры необходимо повторять.</w:t>
      </w:r>
    </w:p>
    <w:p w14:paraId="72DEC0EA" w14:textId="7FDA4562" w:rsidR="00932A6B" w:rsidRPr="00932A6B" w:rsidRDefault="00CF7F83" w:rsidP="00CF7F83">
      <w:pPr>
        <w:spacing w:after="0" w:line="360" w:lineRule="auto"/>
        <w:ind w:left="64" w:right="14" w:firstLine="709"/>
        <w:rPr>
          <w:sz w:val="28"/>
          <w:szCs w:val="28"/>
        </w:rPr>
      </w:pPr>
      <w:r>
        <w:rPr>
          <w:sz w:val="28"/>
          <w:szCs w:val="28"/>
        </w:rPr>
        <w:t>5</w:t>
      </w:r>
      <w:r w:rsidR="00932A6B" w:rsidRPr="00932A6B">
        <w:rPr>
          <w:sz w:val="28"/>
          <w:szCs w:val="28"/>
        </w:rPr>
        <w:t xml:space="preserve">.7. Учитывая, что ряд современных вредоносных программ (черви, трояны) могут </w:t>
      </w:r>
      <w:r w:rsidR="00932A6B" w:rsidRPr="00932A6B">
        <w:rPr>
          <w:noProof/>
          <w:sz w:val="28"/>
          <w:szCs w:val="28"/>
        </w:rPr>
        <w:drawing>
          <wp:inline distT="0" distB="0" distL="0" distR="0" wp14:anchorId="73726C2C" wp14:editId="07ACCEF2">
            <wp:extent cx="4573" cy="59436"/>
            <wp:effectExtent l="0" t="0" r="0" b="0"/>
            <wp:docPr id="211961" name="Picture 211730"/>
            <wp:cNvGraphicFramePr/>
            <a:graphic xmlns:a="http://schemas.openxmlformats.org/drawingml/2006/main">
              <a:graphicData uri="http://schemas.openxmlformats.org/drawingml/2006/picture">
                <pic:pic xmlns:pic="http://schemas.openxmlformats.org/drawingml/2006/picture">
                  <pic:nvPicPr>
                    <pic:cNvPr id="211730" name="Picture 211730"/>
                    <pic:cNvPicPr/>
                  </pic:nvPicPr>
                  <pic:blipFill>
                    <a:blip r:embed="rId141"/>
                    <a:stretch>
                      <a:fillRect/>
                    </a:stretch>
                  </pic:blipFill>
                  <pic:spPr>
                    <a:xfrm>
                      <a:off x="0" y="0"/>
                      <a:ext cx="4573" cy="59436"/>
                    </a:xfrm>
                    <a:prstGeom prst="rect">
                      <a:avLst/>
                    </a:prstGeom>
                  </pic:spPr>
                </pic:pic>
              </a:graphicData>
            </a:graphic>
          </wp:inline>
        </w:drawing>
      </w:r>
      <w:r w:rsidR="00932A6B" w:rsidRPr="00932A6B">
        <w:rPr>
          <w:sz w:val="28"/>
          <w:szCs w:val="28"/>
        </w:rPr>
        <w:t>использовать технологии, присущие вирусам, а также устанавливать компоненты, затрудняющие процедуру анализа и обнаружения своих файлов, администратору после перезагрузки компьютера рекомендуется осуществлять полную принудительную проверку компьютера антивирусным средством.</w:t>
      </w:r>
    </w:p>
    <w:p w14:paraId="669BC5AB" w14:textId="10A5661C" w:rsidR="00932A6B" w:rsidRPr="00932A6B" w:rsidRDefault="00CF7F83" w:rsidP="00CF7F83">
      <w:pPr>
        <w:spacing w:after="0" w:line="360" w:lineRule="auto"/>
        <w:ind w:left="64" w:right="14" w:firstLine="709"/>
        <w:rPr>
          <w:sz w:val="28"/>
          <w:szCs w:val="28"/>
        </w:rPr>
      </w:pPr>
      <w:r>
        <w:rPr>
          <w:sz w:val="28"/>
          <w:szCs w:val="28"/>
        </w:rPr>
        <w:t>5</w:t>
      </w:r>
      <w:r w:rsidR="00932A6B" w:rsidRPr="00932A6B">
        <w:rPr>
          <w:sz w:val="28"/>
          <w:szCs w:val="28"/>
        </w:rPr>
        <w:t xml:space="preserve">.8. По фактам обнаружения вирусной активности администратором антивирусных </w:t>
      </w:r>
      <w:r w:rsidR="00932A6B" w:rsidRPr="00932A6B">
        <w:rPr>
          <w:noProof/>
          <w:sz w:val="28"/>
          <w:szCs w:val="28"/>
        </w:rPr>
        <w:drawing>
          <wp:inline distT="0" distB="0" distL="0" distR="0" wp14:anchorId="0B8BD03E" wp14:editId="0DC08217">
            <wp:extent cx="4573" cy="4571"/>
            <wp:effectExtent l="0" t="0" r="0" b="0"/>
            <wp:docPr id="211962" name="Picture 28435"/>
            <wp:cNvGraphicFramePr/>
            <a:graphic xmlns:a="http://schemas.openxmlformats.org/drawingml/2006/main">
              <a:graphicData uri="http://schemas.openxmlformats.org/drawingml/2006/picture">
                <pic:pic xmlns:pic="http://schemas.openxmlformats.org/drawingml/2006/picture">
                  <pic:nvPicPr>
                    <pic:cNvPr id="28435" name="Picture 28435"/>
                    <pic:cNvPicPr/>
                  </pic:nvPicPr>
                  <pic:blipFill>
                    <a:blip r:embed="rId37"/>
                    <a:stretch>
                      <a:fillRect/>
                    </a:stretch>
                  </pic:blipFill>
                  <pic:spPr>
                    <a:xfrm>
                      <a:off x="0" y="0"/>
                      <a:ext cx="4573" cy="4571"/>
                    </a:xfrm>
                    <a:prstGeom prst="rect">
                      <a:avLst/>
                    </a:prstGeom>
                  </pic:spPr>
                </pic:pic>
              </a:graphicData>
            </a:graphic>
          </wp:inline>
        </w:drawing>
      </w:r>
      <w:r w:rsidR="00932A6B" w:rsidRPr="00932A6B">
        <w:rPr>
          <w:sz w:val="28"/>
          <w:szCs w:val="28"/>
        </w:rPr>
        <w:t xml:space="preserve">программ проводится разбирательство, целью которого является выявление предположительных </w:t>
      </w:r>
      <w:r w:rsidR="00932A6B" w:rsidRPr="00932A6B">
        <w:rPr>
          <w:noProof/>
          <w:sz w:val="28"/>
          <w:szCs w:val="28"/>
        </w:rPr>
        <w:drawing>
          <wp:inline distT="0" distB="0" distL="0" distR="0" wp14:anchorId="2D4B5C3C" wp14:editId="3F1E4642">
            <wp:extent cx="4572" cy="4573"/>
            <wp:effectExtent l="0" t="0" r="0" b="0"/>
            <wp:docPr id="211963" name="Picture 28436"/>
            <wp:cNvGraphicFramePr/>
            <a:graphic xmlns:a="http://schemas.openxmlformats.org/drawingml/2006/main">
              <a:graphicData uri="http://schemas.openxmlformats.org/drawingml/2006/picture">
                <pic:pic xmlns:pic="http://schemas.openxmlformats.org/drawingml/2006/picture">
                  <pic:nvPicPr>
                    <pic:cNvPr id="28436" name="Picture 28436"/>
                    <pic:cNvPicPr/>
                  </pic:nvPicPr>
                  <pic:blipFill>
                    <a:blip r:embed="rId11"/>
                    <a:stretch>
                      <a:fillRect/>
                    </a:stretch>
                  </pic:blipFill>
                  <pic:spPr>
                    <a:xfrm>
                      <a:off x="0" y="0"/>
                      <a:ext cx="4572" cy="4573"/>
                    </a:xfrm>
                    <a:prstGeom prst="rect">
                      <a:avLst/>
                    </a:prstGeom>
                  </pic:spPr>
                </pic:pic>
              </a:graphicData>
            </a:graphic>
          </wp:inline>
        </w:drawing>
      </w:r>
      <w:r w:rsidR="00932A6B" w:rsidRPr="00932A6B">
        <w:rPr>
          <w:sz w:val="28"/>
          <w:szCs w:val="28"/>
        </w:rPr>
        <w:t xml:space="preserve">источников (отправителей, владельцев, сайтов, носителей и т.п.) поражённых файлов, их типа, </w:t>
      </w:r>
      <w:r w:rsidR="00932A6B" w:rsidRPr="00932A6B">
        <w:rPr>
          <w:noProof/>
          <w:sz w:val="28"/>
          <w:szCs w:val="28"/>
        </w:rPr>
        <w:drawing>
          <wp:inline distT="0" distB="0" distL="0" distR="0" wp14:anchorId="077A315D" wp14:editId="75C47906">
            <wp:extent cx="4572" cy="4572"/>
            <wp:effectExtent l="0" t="0" r="0" b="0"/>
            <wp:docPr id="211964" name="Picture 28437"/>
            <wp:cNvGraphicFramePr/>
            <a:graphic xmlns:a="http://schemas.openxmlformats.org/drawingml/2006/main">
              <a:graphicData uri="http://schemas.openxmlformats.org/drawingml/2006/picture">
                <pic:pic xmlns:pic="http://schemas.openxmlformats.org/drawingml/2006/picture">
                  <pic:nvPicPr>
                    <pic:cNvPr id="28437" name="Picture 28437"/>
                    <pic:cNvPicPr/>
                  </pic:nvPicPr>
                  <pic:blipFill>
                    <a:blip r:embed="rId16"/>
                    <a:stretch>
                      <a:fillRect/>
                    </a:stretch>
                  </pic:blipFill>
                  <pic:spPr>
                    <a:xfrm>
                      <a:off x="0" y="0"/>
                      <a:ext cx="4572" cy="4572"/>
                    </a:xfrm>
                    <a:prstGeom prst="rect">
                      <a:avLst/>
                    </a:prstGeom>
                  </pic:spPr>
                </pic:pic>
              </a:graphicData>
            </a:graphic>
          </wp:inline>
        </w:drawing>
      </w:r>
      <w:r w:rsidR="00932A6B" w:rsidRPr="00932A6B">
        <w:rPr>
          <w:sz w:val="28"/>
          <w:szCs w:val="28"/>
        </w:rPr>
        <w:t xml:space="preserve">характера содержащейся в них информации, групп и наименований вредоносных программ, </w:t>
      </w:r>
      <w:r w:rsidR="00932A6B" w:rsidRPr="00932A6B">
        <w:rPr>
          <w:noProof/>
          <w:sz w:val="28"/>
          <w:szCs w:val="28"/>
        </w:rPr>
        <w:drawing>
          <wp:inline distT="0" distB="0" distL="0" distR="0" wp14:anchorId="0D63DCE2" wp14:editId="4B1D8DC3">
            <wp:extent cx="4572" cy="4572"/>
            <wp:effectExtent l="0" t="0" r="0" b="0"/>
            <wp:docPr id="211965" name="Picture 28438"/>
            <wp:cNvGraphicFramePr/>
            <a:graphic xmlns:a="http://schemas.openxmlformats.org/drawingml/2006/main">
              <a:graphicData uri="http://schemas.openxmlformats.org/drawingml/2006/picture">
                <pic:pic xmlns:pic="http://schemas.openxmlformats.org/drawingml/2006/picture">
                  <pic:nvPicPr>
                    <pic:cNvPr id="28438" name="Picture 28438"/>
                    <pic:cNvPicPr/>
                  </pic:nvPicPr>
                  <pic:blipFill>
                    <a:blip r:embed="rId24"/>
                    <a:stretch>
                      <a:fillRect/>
                    </a:stretch>
                  </pic:blipFill>
                  <pic:spPr>
                    <a:xfrm>
                      <a:off x="0" y="0"/>
                      <a:ext cx="4572" cy="4572"/>
                    </a:xfrm>
                    <a:prstGeom prst="rect">
                      <a:avLst/>
                    </a:prstGeom>
                  </pic:spPr>
                </pic:pic>
              </a:graphicData>
            </a:graphic>
          </wp:inline>
        </w:drawing>
      </w:r>
      <w:r w:rsidR="00932A6B" w:rsidRPr="00932A6B">
        <w:rPr>
          <w:sz w:val="28"/>
          <w:szCs w:val="28"/>
        </w:rPr>
        <w:t>применённых антивирусных средств. Эти сведения об инцидентах с вредоносными программами заносятся в данные учёта.</w:t>
      </w:r>
    </w:p>
    <w:p w14:paraId="00FB2A49" w14:textId="3A0A7DA2" w:rsidR="00932A6B" w:rsidRPr="00932A6B" w:rsidRDefault="00CF7F83" w:rsidP="00CF7F83">
      <w:pPr>
        <w:spacing w:after="0" w:line="360" w:lineRule="auto"/>
        <w:ind w:left="64" w:right="14" w:firstLine="709"/>
        <w:rPr>
          <w:sz w:val="28"/>
          <w:szCs w:val="28"/>
        </w:rPr>
      </w:pPr>
      <w:r>
        <w:rPr>
          <w:sz w:val="28"/>
          <w:szCs w:val="28"/>
        </w:rPr>
        <w:t>5</w:t>
      </w:r>
      <w:r w:rsidR="00932A6B" w:rsidRPr="00932A6B">
        <w:rPr>
          <w:sz w:val="28"/>
          <w:szCs w:val="28"/>
        </w:rPr>
        <w:t xml:space="preserve">.9. При наличии халатного или злонамеренного характера действий пользователей, </w:t>
      </w:r>
      <w:r w:rsidR="00932A6B" w:rsidRPr="00932A6B">
        <w:rPr>
          <w:noProof/>
          <w:sz w:val="28"/>
          <w:szCs w:val="28"/>
        </w:rPr>
        <w:drawing>
          <wp:inline distT="0" distB="0" distL="0" distR="0" wp14:anchorId="47D44C81" wp14:editId="3687C276">
            <wp:extent cx="4572" cy="4571"/>
            <wp:effectExtent l="0" t="0" r="0" b="0"/>
            <wp:docPr id="211966" name="Picture 28439"/>
            <wp:cNvGraphicFramePr/>
            <a:graphic xmlns:a="http://schemas.openxmlformats.org/drawingml/2006/main">
              <a:graphicData uri="http://schemas.openxmlformats.org/drawingml/2006/picture">
                <pic:pic xmlns:pic="http://schemas.openxmlformats.org/drawingml/2006/picture">
                  <pic:nvPicPr>
                    <pic:cNvPr id="28439" name="Picture 28439"/>
                    <pic:cNvPicPr/>
                  </pic:nvPicPr>
                  <pic:blipFill>
                    <a:blip r:embed="rId14"/>
                    <a:stretch>
                      <a:fillRect/>
                    </a:stretch>
                  </pic:blipFill>
                  <pic:spPr>
                    <a:xfrm>
                      <a:off x="0" y="0"/>
                      <a:ext cx="4572" cy="4571"/>
                    </a:xfrm>
                    <a:prstGeom prst="rect">
                      <a:avLst/>
                    </a:prstGeom>
                  </pic:spPr>
                </pic:pic>
              </a:graphicData>
            </a:graphic>
          </wp:inline>
        </w:drawing>
      </w:r>
      <w:r w:rsidR="00932A6B" w:rsidRPr="00932A6B">
        <w:rPr>
          <w:sz w:val="28"/>
          <w:szCs w:val="28"/>
        </w:rPr>
        <w:t>приведших к вирусной активности в автоматизированных системах, а также нанесших существенный или необратимый ущерб информационным ресурсам, результаты разбирательства представляются руководству Учреждения для принятия решения.</w:t>
      </w:r>
    </w:p>
    <w:p w14:paraId="3E91DAFB" w14:textId="0D14668C" w:rsidR="00932A6B" w:rsidRPr="00932A6B" w:rsidRDefault="00CF7F83" w:rsidP="00CF7F83">
      <w:pPr>
        <w:spacing w:after="0" w:line="360" w:lineRule="auto"/>
        <w:ind w:left="64" w:right="14" w:firstLine="709"/>
        <w:rPr>
          <w:szCs w:val="24"/>
        </w:rPr>
      </w:pPr>
      <w:r>
        <w:rPr>
          <w:sz w:val="28"/>
          <w:szCs w:val="28"/>
        </w:rPr>
        <w:t>5</w:t>
      </w:r>
      <w:r w:rsidR="00932A6B" w:rsidRPr="00932A6B">
        <w:rPr>
          <w:sz w:val="28"/>
          <w:szCs w:val="28"/>
        </w:rPr>
        <w:t xml:space="preserve">.10. Если обнаружена ВП, не поддающаяся лечению применяемыми антивирусными </w:t>
      </w:r>
      <w:r w:rsidR="00932A6B" w:rsidRPr="00932A6B">
        <w:rPr>
          <w:noProof/>
          <w:sz w:val="28"/>
          <w:szCs w:val="28"/>
        </w:rPr>
        <w:drawing>
          <wp:inline distT="0" distB="0" distL="0" distR="0" wp14:anchorId="113BFB4B" wp14:editId="4524183B">
            <wp:extent cx="4573" cy="77723"/>
            <wp:effectExtent l="0" t="0" r="0" b="0"/>
            <wp:docPr id="211967" name="Picture 211732"/>
            <wp:cNvGraphicFramePr/>
            <a:graphic xmlns:a="http://schemas.openxmlformats.org/drawingml/2006/main">
              <a:graphicData uri="http://schemas.openxmlformats.org/drawingml/2006/picture">
                <pic:pic xmlns:pic="http://schemas.openxmlformats.org/drawingml/2006/picture">
                  <pic:nvPicPr>
                    <pic:cNvPr id="211732" name="Picture 211732"/>
                    <pic:cNvPicPr/>
                  </pic:nvPicPr>
                  <pic:blipFill>
                    <a:blip r:embed="rId142"/>
                    <a:stretch>
                      <a:fillRect/>
                    </a:stretch>
                  </pic:blipFill>
                  <pic:spPr>
                    <a:xfrm>
                      <a:off x="0" y="0"/>
                      <a:ext cx="4573" cy="77723"/>
                    </a:xfrm>
                    <a:prstGeom prst="rect">
                      <a:avLst/>
                    </a:prstGeom>
                  </pic:spPr>
                </pic:pic>
              </a:graphicData>
            </a:graphic>
          </wp:inline>
        </w:drawing>
      </w:r>
      <w:r w:rsidR="00932A6B" w:rsidRPr="00932A6B">
        <w:rPr>
          <w:sz w:val="28"/>
          <w:szCs w:val="28"/>
        </w:rPr>
        <w:t xml:space="preserve">средствами, то поражённый ею файл (файлы) направляется </w:t>
      </w:r>
      <w:r w:rsidR="00932A6B" w:rsidRPr="00932A6B">
        <w:rPr>
          <w:sz w:val="28"/>
          <w:szCs w:val="28"/>
        </w:rPr>
        <w:lastRenderedPageBreak/>
        <w:t>организации (производителю), с которой заключен договор о технической поддержке антивирусной программы.</w:t>
      </w:r>
    </w:p>
    <w:p w14:paraId="7C8AAC51" w14:textId="77777777" w:rsidR="00932A6B" w:rsidRPr="00932A6B" w:rsidRDefault="00932A6B" w:rsidP="00CF7F83">
      <w:pPr>
        <w:spacing w:after="0" w:line="360" w:lineRule="auto"/>
        <w:ind w:left="0" w:firstLine="709"/>
        <w:jc w:val="left"/>
        <w:rPr>
          <w:szCs w:val="24"/>
        </w:rPr>
      </w:pPr>
      <w:r w:rsidRPr="00932A6B">
        <w:rPr>
          <w:szCs w:val="24"/>
        </w:rPr>
        <w:br w:type="page"/>
      </w:r>
    </w:p>
    <w:p w14:paraId="6F01A29F" w14:textId="77777777" w:rsidR="00932A6B" w:rsidRPr="00932A6B" w:rsidRDefault="00932A6B" w:rsidP="00932A6B">
      <w:pPr>
        <w:spacing w:after="611"/>
        <w:ind w:left="4363" w:right="14" w:firstLine="4426"/>
        <w:jc w:val="right"/>
        <w:rPr>
          <w:sz w:val="23"/>
          <w:szCs w:val="23"/>
        </w:rPr>
        <w:sectPr w:rsidR="00932A6B" w:rsidRPr="00932A6B" w:rsidSect="00607A6D">
          <w:headerReference w:type="default" r:id="rId143"/>
          <w:pgSz w:w="11906" w:h="16838" w:code="9"/>
          <w:pgMar w:top="1418" w:right="1276" w:bottom="993" w:left="1559" w:header="709" w:footer="709" w:gutter="0"/>
          <w:cols w:space="708"/>
          <w:titlePg/>
          <w:docGrid w:linePitch="360"/>
        </w:sectPr>
      </w:pPr>
    </w:p>
    <w:p w14:paraId="2CC8B010" w14:textId="7EBD8F08" w:rsidR="00932A6B" w:rsidRPr="0053043B" w:rsidRDefault="00932A6B" w:rsidP="0053043B">
      <w:pPr>
        <w:spacing w:after="0" w:line="360" w:lineRule="auto"/>
        <w:ind w:left="4363" w:right="14" w:firstLine="4426"/>
        <w:jc w:val="right"/>
        <w:rPr>
          <w:sz w:val="28"/>
          <w:szCs w:val="28"/>
        </w:rPr>
      </w:pPr>
      <w:r w:rsidRPr="0053043B">
        <w:rPr>
          <w:sz w:val="28"/>
          <w:szCs w:val="28"/>
        </w:rPr>
        <w:lastRenderedPageBreak/>
        <w:t xml:space="preserve">Приложение </w:t>
      </w:r>
    </w:p>
    <w:p w14:paraId="49252103" w14:textId="6C5EF8A5" w:rsidR="00287EE1" w:rsidRPr="0053043B" w:rsidRDefault="0053043B" w:rsidP="0053043B">
      <w:pPr>
        <w:spacing w:after="0" w:line="360" w:lineRule="auto"/>
        <w:ind w:left="74" w:right="14" w:firstLine="74"/>
        <w:jc w:val="right"/>
        <w:rPr>
          <w:sz w:val="28"/>
          <w:szCs w:val="28"/>
        </w:rPr>
      </w:pPr>
      <w:r>
        <w:rPr>
          <w:sz w:val="28"/>
          <w:szCs w:val="28"/>
        </w:rPr>
        <w:t xml:space="preserve">к </w:t>
      </w:r>
      <w:r w:rsidR="00287EE1" w:rsidRPr="0053043B">
        <w:rPr>
          <w:sz w:val="28"/>
          <w:szCs w:val="28"/>
        </w:rPr>
        <w:t>Поряд</w:t>
      </w:r>
      <w:r>
        <w:rPr>
          <w:sz w:val="28"/>
          <w:szCs w:val="28"/>
        </w:rPr>
        <w:t>ку</w:t>
      </w:r>
      <w:r w:rsidR="00287EE1" w:rsidRPr="0053043B">
        <w:rPr>
          <w:sz w:val="28"/>
          <w:szCs w:val="28"/>
        </w:rPr>
        <w:t xml:space="preserve"> </w:t>
      </w:r>
      <w:r w:rsidR="00287EE1" w:rsidRPr="0053043B">
        <w:rPr>
          <w:noProof/>
          <w:sz w:val="28"/>
          <w:szCs w:val="28"/>
        </w:rPr>
        <w:drawing>
          <wp:inline distT="0" distB="0" distL="0" distR="0" wp14:anchorId="7C10CAAA" wp14:editId="2B3BDEA9">
            <wp:extent cx="4572" cy="9144"/>
            <wp:effectExtent l="0" t="0" r="0" b="0"/>
            <wp:docPr id="211989"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12"/>
                    <a:stretch>
                      <a:fillRect/>
                    </a:stretch>
                  </pic:blipFill>
                  <pic:spPr>
                    <a:xfrm>
                      <a:off x="0" y="0"/>
                      <a:ext cx="4572" cy="9144"/>
                    </a:xfrm>
                    <a:prstGeom prst="rect">
                      <a:avLst/>
                    </a:prstGeom>
                  </pic:spPr>
                </pic:pic>
              </a:graphicData>
            </a:graphic>
          </wp:inline>
        </w:drawing>
      </w:r>
      <w:r w:rsidR="00287EE1" w:rsidRPr="0053043B">
        <w:rPr>
          <w:sz w:val="28"/>
          <w:szCs w:val="28"/>
        </w:rPr>
        <w:t xml:space="preserve">защиты компонентов информационных систем </w:t>
      </w:r>
    </w:p>
    <w:p w14:paraId="30705AB7" w14:textId="77777777" w:rsidR="00287EE1" w:rsidRPr="0053043B" w:rsidRDefault="00287EE1" w:rsidP="0053043B">
      <w:pPr>
        <w:spacing w:after="0" w:line="360" w:lineRule="auto"/>
        <w:ind w:left="74" w:right="14" w:firstLine="74"/>
        <w:jc w:val="right"/>
        <w:rPr>
          <w:sz w:val="28"/>
          <w:szCs w:val="28"/>
        </w:rPr>
      </w:pPr>
      <w:r w:rsidRPr="0053043B">
        <w:rPr>
          <w:sz w:val="28"/>
          <w:szCs w:val="28"/>
        </w:rPr>
        <w:t xml:space="preserve">в бюджетном </w:t>
      </w:r>
      <w:r w:rsidRPr="0053043B">
        <w:rPr>
          <w:noProof/>
          <w:sz w:val="28"/>
          <w:szCs w:val="28"/>
        </w:rPr>
        <w:drawing>
          <wp:inline distT="0" distB="0" distL="0" distR="0" wp14:anchorId="32D9B976" wp14:editId="65ACA2F4">
            <wp:extent cx="4572" cy="4572"/>
            <wp:effectExtent l="0" t="0" r="0" b="0"/>
            <wp:docPr id="211990"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53043B">
        <w:rPr>
          <w:sz w:val="28"/>
          <w:szCs w:val="28"/>
        </w:rPr>
        <w:t>учреждении</w:t>
      </w:r>
    </w:p>
    <w:p w14:paraId="6154E429" w14:textId="13D252FF" w:rsidR="00287EE1" w:rsidRPr="0053043B" w:rsidRDefault="00287EE1" w:rsidP="0053043B">
      <w:pPr>
        <w:spacing w:after="0" w:line="360" w:lineRule="auto"/>
        <w:ind w:left="74" w:right="14" w:firstLine="74"/>
        <w:jc w:val="right"/>
        <w:rPr>
          <w:sz w:val="28"/>
          <w:szCs w:val="28"/>
        </w:rPr>
      </w:pPr>
      <w:r w:rsidRPr="0053043B">
        <w:rPr>
          <w:sz w:val="28"/>
          <w:szCs w:val="28"/>
        </w:rPr>
        <w:t xml:space="preserve">Ханты-Мансийского автономного </w:t>
      </w:r>
      <w:r w:rsidRPr="0053043B">
        <w:rPr>
          <w:noProof/>
          <w:sz w:val="28"/>
          <w:szCs w:val="28"/>
        </w:rPr>
        <w:drawing>
          <wp:inline distT="0" distB="0" distL="0" distR="0" wp14:anchorId="2AF46899" wp14:editId="7D5D7604">
            <wp:extent cx="4572" cy="4572"/>
            <wp:effectExtent l="0" t="0" r="0" b="0"/>
            <wp:docPr id="211991"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53043B">
        <w:rPr>
          <w:noProof/>
          <w:sz w:val="28"/>
          <w:szCs w:val="28"/>
        </w:rPr>
        <w:drawing>
          <wp:inline distT="0" distB="0" distL="0" distR="0" wp14:anchorId="05857FC0" wp14:editId="6D82ABCF">
            <wp:extent cx="4572" cy="4572"/>
            <wp:effectExtent l="0" t="0" r="0" b="0"/>
            <wp:docPr id="211992"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53043B">
        <w:rPr>
          <w:sz w:val="28"/>
          <w:szCs w:val="28"/>
        </w:rPr>
        <w:t xml:space="preserve">округа </w:t>
      </w:r>
      <w:r w:rsidR="0053043B">
        <w:rPr>
          <w:sz w:val="28"/>
          <w:szCs w:val="28"/>
        </w:rPr>
        <w:t>–</w:t>
      </w:r>
      <w:r w:rsidRPr="0053043B">
        <w:rPr>
          <w:sz w:val="28"/>
          <w:szCs w:val="28"/>
        </w:rPr>
        <w:t xml:space="preserve"> Югры</w:t>
      </w:r>
    </w:p>
    <w:p w14:paraId="10C1F641" w14:textId="77777777" w:rsidR="00287EE1" w:rsidRPr="0053043B" w:rsidRDefault="00287EE1" w:rsidP="0053043B">
      <w:pPr>
        <w:spacing w:after="0" w:line="360" w:lineRule="auto"/>
        <w:ind w:left="74" w:right="14" w:firstLine="74"/>
        <w:jc w:val="right"/>
        <w:rPr>
          <w:sz w:val="28"/>
          <w:szCs w:val="28"/>
        </w:rPr>
      </w:pPr>
      <w:r w:rsidRPr="0053043B">
        <w:rPr>
          <w:sz w:val="28"/>
          <w:szCs w:val="28"/>
        </w:rPr>
        <w:t>«Центр имущественных отношений»</w:t>
      </w:r>
    </w:p>
    <w:p w14:paraId="093411D3" w14:textId="77777777" w:rsidR="00287EE1" w:rsidRDefault="00287EE1" w:rsidP="00932A6B">
      <w:pPr>
        <w:spacing w:after="0"/>
        <w:ind w:left="4363" w:right="14" w:firstLine="4426"/>
        <w:jc w:val="right"/>
        <w:rPr>
          <w:szCs w:val="24"/>
        </w:rPr>
      </w:pPr>
    </w:p>
    <w:p w14:paraId="55D3F39E" w14:textId="77777777" w:rsidR="00932A6B" w:rsidRPr="00932A6B" w:rsidRDefault="00932A6B" w:rsidP="00932A6B">
      <w:pPr>
        <w:spacing w:after="0" w:line="259" w:lineRule="auto"/>
        <w:ind w:left="1370" w:hanging="10"/>
        <w:jc w:val="left"/>
        <w:rPr>
          <w:sz w:val="27"/>
          <w:szCs w:val="27"/>
        </w:rPr>
      </w:pPr>
    </w:p>
    <w:p w14:paraId="3F35C8FE" w14:textId="77777777" w:rsidR="00932A6B" w:rsidRPr="00932A6B" w:rsidRDefault="00932A6B" w:rsidP="00932A6B">
      <w:pPr>
        <w:spacing w:after="0" w:line="259" w:lineRule="auto"/>
        <w:ind w:left="1370" w:hanging="10"/>
        <w:jc w:val="left"/>
        <w:rPr>
          <w:sz w:val="27"/>
          <w:szCs w:val="27"/>
        </w:rPr>
      </w:pPr>
    </w:p>
    <w:p w14:paraId="0D6C94E3" w14:textId="77777777" w:rsidR="00932A6B" w:rsidRPr="00932A6B" w:rsidRDefault="00932A6B" w:rsidP="00932A6B">
      <w:pPr>
        <w:spacing w:after="0" w:line="259" w:lineRule="auto"/>
        <w:ind w:left="0" w:hanging="10"/>
        <w:jc w:val="center"/>
        <w:rPr>
          <w:b/>
          <w:szCs w:val="24"/>
        </w:rPr>
      </w:pPr>
      <w:r w:rsidRPr="00932A6B">
        <w:rPr>
          <w:b/>
          <w:szCs w:val="24"/>
        </w:rPr>
        <w:t>ЖУРНАЛ РЕГИСТРАЦИИ ИНЦИДЕНТОВ С КОМПЬЮТЕРНЫМИ ВИРУСАМИ</w:t>
      </w:r>
    </w:p>
    <w:p w14:paraId="19988F6D" w14:textId="77777777" w:rsidR="00932A6B" w:rsidRPr="00932A6B" w:rsidRDefault="00932A6B" w:rsidP="00932A6B">
      <w:pPr>
        <w:spacing w:after="0" w:line="259" w:lineRule="auto"/>
        <w:ind w:left="0" w:hanging="10"/>
        <w:jc w:val="center"/>
        <w:rPr>
          <w:sz w:val="23"/>
          <w:szCs w:val="23"/>
        </w:rPr>
      </w:pPr>
    </w:p>
    <w:tbl>
      <w:tblPr>
        <w:tblStyle w:val="TableGrid"/>
        <w:tblW w:w="14172" w:type="dxa"/>
        <w:jc w:val="center"/>
        <w:tblInd w:w="0" w:type="dxa"/>
        <w:tblCellMar>
          <w:top w:w="50" w:type="dxa"/>
          <w:left w:w="103" w:type="dxa"/>
          <w:right w:w="103" w:type="dxa"/>
        </w:tblCellMar>
        <w:tblLook w:val="04A0" w:firstRow="1" w:lastRow="0" w:firstColumn="1" w:lastColumn="0" w:noHBand="0" w:noVBand="1"/>
      </w:tblPr>
      <w:tblGrid>
        <w:gridCol w:w="564"/>
        <w:gridCol w:w="2835"/>
        <w:gridCol w:w="4682"/>
        <w:gridCol w:w="3118"/>
        <w:gridCol w:w="2973"/>
      </w:tblGrid>
      <w:tr w:rsidR="00932A6B" w:rsidRPr="00932A6B" w14:paraId="33A67DED" w14:textId="77777777" w:rsidTr="0053043B">
        <w:trPr>
          <w:trHeight w:val="2023"/>
          <w:jc w:val="center"/>
        </w:trPr>
        <w:tc>
          <w:tcPr>
            <w:tcW w:w="564" w:type="dxa"/>
            <w:tcBorders>
              <w:top w:val="single" w:sz="2" w:space="0" w:color="000000"/>
              <w:left w:val="single" w:sz="2" w:space="0" w:color="000000"/>
              <w:bottom w:val="single" w:sz="2" w:space="0" w:color="000000"/>
              <w:right w:val="single" w:sz="2" w:space="0" w:color="000000"/>
            </w:tcBorders>
            <w:vAlign w:val="center"/>
          </w:tcPr>
          <w:p w14:paraId="0CC2FC9A" w14:textId="77777777" w:rsidR="00932A6B" w:rsidRPr="00932A6B" w:rsidRDefault="00932A6B" w:rsidP="00932A6B">
            <w:pPr>
              <w:spacing w:after="0" w:line="259" w:lineRule="auto"/>
              <w:ind w:left="0" w:firstLine="0"/>
              <w:jc w:val="left"/>
              <w:rPr>
                <w:szCs w:val="24"/>
              </w:rPr>
            </w:pPr>
            <w:r w:rsidRPr="00932A6B">
              <w:rPr>
                <w:szCs w:val="24"/>
              </w:rPr>
              <w:t>№</w:t>
            </w:r>
          </w:p>
          <w:p w14:paraId="2F6155AC" w14:textId="77777777" w:rsidR="00932A6B" w:rsidRPr="00932A6B" w:rsidRDefault="00932A6B" w:rsidP="00932A6B">
            <w:pPr>
              <w:spacing w:after="0" w:line="259" w:lineRule="auto"/>
              <w:ind w:left="0" w:firstLine="0"/>
              <w:jc w:val="left"/>
              <w:rPr>
                <w:szCs w:val="24"/>
              </w:rPr>
            </w:pPr>
            <w:r w:rsidRPr="00932A6B">
              <w:rPr>
                <w:szCs w:val="24"/>
              </w:rPr>
              <w:t>п/п</w:t>
            </w:r>
          </w:p>
        </w:tc>
        <w:tc>
          <w:tcPr>
            <w:tcW w:w="2835" w:type="dxa"/>
            <w:tcBorders>
              <w:top w:val="single" w:sz="2" w:space="0" w:color="000000"/>
              <w:left w:val="single" w:sz="2" w:space="0" w:color="000000"/>
              <w:bottom w:val="single" w:sz="2" w:space="0" w:color="000000"/>
              <w:right w:val="single" w:sz="2" w:space="0" w:color="000000"/>
            </w:tcBorders>
            <w:vAlign w:val="center"/>
          </w:tcPr>
          <w:p w14:paraId="44206407" w14:textId="77777777" w:rsidR="00932A6B" w:rsidRPr="00932A6B" w:rsidRDefault="00932A6B" w:rsidP="00932A6B">
            <w:pPr>
              <w:spacing w:after="0" w:line="259" w:lineRule="auto"/>
              <w:ind w:left="0" w:firstLine="0"/>
              <w:jc w:val="center"/>
              <w:rPr>
                <w:szCs w:val="24"/>
              </w:rPr>
            </w:pPr>
            <w:r w:rsidRPr="00932A6B">
              <w:rPr>
                <w:szCs w:val="24"/>
              </w:rPr>
              <w:t>Дата и время обнаружения</w:t>
            </w:r>
          </w:p>
        </w:tc>
        <w:tc>
          <w:tcPr>
            <w:tcW w:w="4682" w:type="dxa"/>
            <w:tcBorders>
              <w:top w:val="single" w:sz="2" w:space="0" w:color="000000"/>
              <w:left w:val="single" w:sz="2" w:space="0" w:color="000000"/>
              <w:bottom w:val="single" w:sz="2" w:space="0" w:color="000000"/>
              <w:right w:val="single" w:sz="2" w:space="0" w:color="000000"/>
            </w:tcBorders>
          </w:tcPr>
          <w:p w14:paraId="29AA3164" w14:textId="77777777" w:rsidR="00932A6B" w:rsidRPr="00932A6B" w:rsidRDefault="00932A6B" w:rsidP="00932A6B">
            <w:pPr>
              <w:spacing w:after="12" w:line="238" w:lineRule="auto"/>
              <w:ind w:left="124" w:firstLine="0"/>
              <w:jc w:val="center"/>
              <w:rPr>
                <w:szCs w:val="24"/>
              </w:rPr>
            </w:pPr>
            <w:r w:rsidRPr="00932A6B">
              <w:rPr>
                <w:szCs w:val="24"/>
              </w:rPr>
              <w:t>Содержание события и другие сведения.</w:t>
            </w:r>
          </w:p>
          <w:p w14:paraId="0135A2CC" w14:textId="77777777" w:rsidR="00932A6B" w:rsidRPr="00932A6B" w:rsidRDefault="00932A6B" w:rsidP="00932A6B">
            <w:pPr>
              <w:spacing w:after="0" w:line="259" w:lineRule="auto"/>
              <w:ind w:left="124" w:firstLine="0"/>
              <w:jc w:val="center"/>
              <w:rPr>
                <w:szCs w:val="24"/>
              </w:rPr>
            </w:pPr>
            <w:r w:rsidRPr="00932A6B">
              <w:rPr>
                <w:szCs w:val="24"/>
              </w:rPr>
              <w:t>Результаты анализа регистрационной информации, причина инцидента. Последствия воздействия вредоносных программ.</w:t>
            </w:r>
          </w:p>
        </w:tc>
        <w:tc>
          <w:tcPr>
            <w:tcW w:w="3118" w:type="dxa"/>
            <w:tcBorders>
              <w:top w:val="single" w:sz="2" w:space="0" w:color="000000"/>
              <w:left w:val="single" w:sz="2" w:space="0" w:color="000000"/>
              <w:bottom w:val="single" w:sz="2" w:space="0" w:color="000000"/>
              <w:right w:val="single" w:sz="2" w:space="0" w:color="000000"/>
            </w:tcBorders>
            <w:vAlign w:val="center"/>
          </w:tcPr>
          <w:p w14:paraId="01B31AF2" w14:textId="77777777" w:rsidR="00932A6B" w:rsidRPr="00932A6B" w:rsidRDefault="00932A6B" w:rsidP="00932A6B">
            <w:pPr>
              <w:spacing w:after="0" w:line="259" w:lineRule="auto"/>
              <w:ind w:left="12" w:right="23" w:firstLine="72"/>
              <w:jc w:val="center"/>
              <w:rPr>
                <w:szCs w:val="24"/>
              </w:rPr>
            </w:pPr>
            <w:r w:rsidRPr="00932A6B">
              <w:rPr>
                <w:szCs w:val="24"/>
              </w:rPr>
              <w:t>Решение Администратора антивирусных программ по факту воздействия вредоносных программ, его подпись, дата и время</w:t>
            </w:r>
          </w:p>
        </w:tc>
        <w:tc>
          <w:tcPr>
            <w:tcW w:w="2973" w:type="dxa"/>
            <w:tcBorders>
              <w:top w:val="single" w:sz="2" w:space="0" w:color="000000"/>
              <w:left w:val="single" w:sz="2" w:space="0" w:color="000000"/>
              <w:bottom w:val="single" w:sz="2" w:space="0" w:color="000000"/>
              <w:right w:val="single" w:sz="2" w:space="0" w:color="000000"/>
            </w:tcBorders>
            <w:vAlign w:val="center"/>
          </w:tcPr>
          <w:p w14:paraId="4F1D572F" w14:textId="77777777" w:rsidR="00932A6B" w:rsidRPr="00932A6B" w:rsidRDefault="00932A6B" w:rsidP="00932A6B">
            <w:pPr>
              <w:spacing w:after="0" w:line="259" w:lineRule="auto"/>
              <w:ind w:left="194" w:right="196" w:firstLine="187"/>
              <w:jc w:val="center"/>
              <w:rPr>
                <w:szCs w:val="24"/>
              </w:rPr>
            </w:pPr>
            <w:r w:rsidRPr="00932A6B">
              <w:rPr>
                <w:szCs w:val="24"/>
              </w:rPr>
              <w:t>Меры, принятые ответственным за защиту информации</w:t>
            </w:r>
          </w:p>
        </w:tc>
      </w:tr>
      <w:tr w:rsidR="00932A6B" w:rsidRPr="00932A6B" w14:paraId="7F80A72D" w14:textId="77777777" w:rsidTr="0053043B">
        <w:trPr>
          <w:trHeight w:val="264"/>
          <w:jc w:val="center"/>
        </w:trPr>
        <w:tc>
          <w:tcPr>
            <w:tcW w:w="564" w:type="dxa"/>
            <w:tcBorders>
              <w:top w:val="single" w:sz="2" w:space="0" w:color="000000"/>
              <w:left w:val="single" w:sz="2" w:space="0" w:color="000000"/>
              <w:bottom w:val="single" w:sz="2" w:space="0" w:color="000000"/>
              <w:right w:val="single" w:sz="2" w:space="0" w:color="000000"/>
            </w:tcBorders>
          </w:tcPr>
          <w:p w14:paraId="1539C225" w14:textId="77777777" w:rsidR="00932A6B" w:rsidRPr="00932A6B" w:rsidRDefault="00932A6B" w:rsidP="00932A6B">
            <w:pPr>
              <w:spacing w:after="160" w:line="259" w:lineRule="auto"/>
              <w:ind w:left="0" w:firstLine="0"/>
              <w:jc w:val="left"/>
              <w:rPr>
                <w:sz w:val="23"/>
                <w:szCs w:val="23"/>
              </w:rPr>
            </w:pPr>
          </w:p>
        </w:tc>
        <w:tc>
          <w:tcPr>
            <w:tcW w:w="2835" w:type="dxa"/>
            <w:tcBorders>
              <w:top w:val="single" w:sz="2" w:space="0" w:color="000000"/>
              <w:left w:val="single" w:sz="2" w:space="0" w:color="000000"/>
              <w:bottom w:val="single" w:sz="2" w:space="0" w:color="000000"/>
              <w:right w:val="single" w:sz="2" w:space="0" w:color="000000"/>
            </w:tcBorders>
          </w:tcPr>
          <w:p w14:paraId="63D9BF22" w14:textId="77777777" w:rsidR="00932A6B" w:rsidRPr="00932A6B" w:rsidRDefault="00932A6B" w:rsidP="00932A6B">
            <w:pPr>
              <w:spacing w:after="160" w:line="259" w:lineRule="auto"/>
              <w:ind w:left="0" w:firstLine="0"/>
              <w:jc w:val="left"/>
              <w:rPr>
                <w:sz w:val="23"/>
                <w:szCs w:val="23"/>
              </w:rPr>
            </w:pPr>
          </w:p>
        </w:tc>
        <w:tc>
          <w:tcPr>
            <w:tcW w:w="4682" w:type="dxa"/>
            <w:tcBorders>
              <w:top w:val="single" w:sz="2" w:space="0" w:color="000000"/>
              <w:left w:val="single" w:sz="2" w:space="0" w:color="000000"/>
              <w:bottom w:val="single" w:sz="2" w:space="0" w:color="000000"/>
              <w:right w:val="single" w:sz="2" w:space="0" w:color="000000"/>
            </w:tcBorders>
          </w:tcPr>
          <w:p w14:paraId="3386764F" w14:textId="77777777" w:rsidR="00932A6B" w:rsidRPr="00932A6B" w:rsidRDefault="00932A6B" w:rsidP="00932A6B">
            <w:pPr>
              <w:spacing w:after="160" w:line="259" w:lineRule="auto"/>
              <w:ind w:left="0" w:firstLine="0"/>
              <w:jc w:val="left"/>
              <w:rPr>
                <w:sz w:val="23"/>
                <w:szCs w:val="23"/>
              </w:rPr>
            </w:pPr>
          </w:p>
        </w:tc>
        <w:tc>
          <w:tcPr>
            <w:tcW w:w="3118" w:type="dxa"/>
            <w:tcBorders>
              <w:top w:val="single" w:sz="2" w:space="0" w:color="000000"/>
              <w:left w:val="single" w:sz="2" w:space="0" w:color="000000"/>
              <w:bottom w:val="single" w:sz="2" w:space="0" w:color="000000"/>
              <w:right w:val="single" w:sz="2" w:space="0" w:color="000000"/>
            </w:tcBorders>
          </w:tcPr>
          <w:p w14:paraId="4875914F" w14:textId="77777777" w:rsidR="00932A6B" w:rsidRPr="00932A6B" w:rsidRDefault="00932A6B" w:rsidP="00932A6B">
            <w:pPr>
              <w:spacing w:after="160" w:line="259" w:lineRule="auto"/>
              <w:ind w:left="0" w:firstLine="0"/>
              <w:jc w:val="left"/>
              <w:rPr>
                <w:sz w:val="23"/>
                <w:szCs w:val="23"/>
              </w:rPr>
            </w:pPr>
          </w:p>
        </w:tc>
        <w:tc>
          <w:tcPr>
            <w:tcW w:w="2973" w:type="dxa"/>
            <w:tcBorders>
              <w:top w:val="single" w:sz="2" w:space="0" w:color="000000"/>
              <w:left w:val="single" w:sz="2" w:space="0" w:color="000000"/>
              <w:bottom w:val="single" w:sz="2" w:space="0" w:color="000000"/>
              <w:right w:val="single" w:sz="2" w:space="0" w:color="000000"/>
            </w:tcBorders>
          </w:tcPr>
          <w:p w14:paraId="61547105" w14:textId="77777777" w:rsidR="00932A6B" w:rsidRPr="00932A6B" w:rsidRDefault="00932A6B" w:rsidP="00932A6B">
            <w:pPr>
              <w:spacing w:after="160" w:line="259" w:lineRule="auto"/>
              <w:ind w:left="0" w:firstLine="0"/>
              <w:jc w:val="left"/>
              <w:rPr>
                <w:sz w:val="23"/>
                <w:szCs w:val="23"/>
              </w:rPr>
            </w:pPr>
          </w:p>
        </w:tc>
      </w:tr>
      <w:tr w:rsidR="00932A6B" w:rsidRPr="00932A6B" w14:paraId="0045E71B" w14:textId="77777777" w:rsidTr="0053043B">
        <w:trPr>
          <w:trHeight w:val="259"/>
          <w:jc w:val="center"/>
        </w:trPr>
        <w:tc>
          <w:tcPr>
            <w:tcW w:w="564" w:type="dxa"/>
            <w:tcBorders>
              <w:top w:val="single" w:sz="2" w:space="0" w:color="000000"/>
              <w:left w:val="single" w:sz="2" w:space="0" w:color="000000"/>
              <w:bottom w:val="single" w:sz="2" w:space="0" w:color="000000"/>
              <w:right w:val="single" w:sz="2" w:space="0" w:color="000000"/>
            </w:tcBorders>
          </w:tcPr>
          <w:p w14:paraId="059A6BCD" w14:textId="77777777" w:rsidR="00932A6B" w:rsidRPr="00932A6B" w:rsidRDefault="00932A6B" w:rsidP="00932A6B">
            <w:pPr>
              <w:spacing w:after="160" w:line="259" w:lineRule="auto"/>
              <w:ind w:left="0" w:firstLine="0"/>
              <w:jc w:val="left"/>
              <w:rPr>
                <w:sz w:val="23"/>
                <w:szCs w:val="23"/>
              </w:rPr>
            </w:pPr>
          </w:p>
        </w:tc>
        <w:tc>
          <w:tcPr>
            <w:tcW w:w="2835" w:type="dxa"/>
            <w:tcBorders>
              <w:top w:val="single" w:sz="2" w:space="0" w:color="000000"/>
              <w:left w:val="single" w:sz="2" w:space="0" w:color="000000"/>
              <w:bottom w:val="single" w:sz="2" w:space="0" w:color="000000"/>
              <w:right w:val="single" w:sz="2" w:space="0" w:color="000000"/>
            </w:tcBorders>
          </w:tcPr>
          <w:p w14:paraId="10265418" w14:textId="77777777" w:rsidR="00932A6B" w:rsidRPr="00932A6B" w:rsidRDefault="00932A6B" w:rsidP="00932A6B">
            <w:pPr>
              <w:spacing w:after="160" w:line="259" w:lineRule="auto"/>
              <w:ind w:left="0" w:firstLine="0"/>
              <w:jc w:val="left"/>
              <w:rPr>
                <w:sz w:val="23"/>
                <w:szCs w:val="23"/>
              </w:rPr>
            </w:pPr>
          </w:p>
        </w:tc>
        <w:tc>
          <w:tcPr>
            <w:tcW w:w="4682" w:type="dxa"/>
            <w:tcBorders>
              <w:top w:val="single" w:sz="2" w:space="0" w:color="000000"/>
              <w:left w:val="single" w:sz="2" w:space="0" w:color="000000"/>
              <w:bottom w:val="single" w:sz="2" w:space="0" w:color="000000"/>
              <w:right w:val="single" w:sz="2" w:space="0" w:color="000000"/>
            </w:tcBorders>
          </w:tcPr>
          <w:p w14:paraId="2974CE2C" w14:textId="77777777" w:rsidR="00932A6B" w:rsidRPr="00932A6B" w:rsidRDefault="00932A6B" w:rsidP="00932A6B">
            <w:pPr>
              <w:spacing w:after="160" w:line="259" w:lineRule="auto"/>
              <w:ind w:left="0" w:firstLine="0"/>
              <w:jc w:val="left"/>
              <w:rPr>
                <w:sz w:val="23"/>
                <w:szCs w:val="23"/>
              </w:rPr>
            </w:pPr>
          </w:p>
        </w:tc>
        <w:tc>
          <w:tcPr>
            <w:tcW w:w="3118" w:type="dxa"/>
            <w:tcBorders>
              <w:top w:val="single" w:sz="2" w:space="0" w:color="000000"/>
              <w:left w:val="single" w:sz="2" w:space="0" w:color="000000"/>
              <w:bottom w:val="single" w:sz="2" w:space="0" w:color="000000"/>
              <w:right w:val="single" w:sz="2" w:space="0" w:color="000000"/>
            </w:tcBorders>
          </w:tcPr>
          <w:p w14:paraId="01164355" w14:textId="77777777" w:rsidR="00932A6B" w:rsidRPr="00932A6B" w:rsidRDefault="00932A6B" w:rsidP="00932A6B">
            <w:pPr>
              <w:spacing w:after="160" w:line="259" w:lineRule="auto"/>
              <w:ind w:left="0" w:firstLine="0"/>
              <w:jc w:val="left"/>
              <w:rPr>
                <w:sz w:val="23"/>
                <w:szCs w:val="23"/>
              </w:rPr>
            </w:pPr>
          </w:p>
        </w:tc>
        <w:tc>
          <w:tcPr>
            <w:tcW w:w="2973" w:type="dxa"/>
            <w:tcBorders>
              <w:top w:val="single" w:sz="2" w:space="0" w:color="000000"/>
              <w:left w:val="single" w:sz="2" w:space="0" w:color="000000"/>
              <w:bottom w:val="single" w:sz="2" w:space="0" w:color="000000"/>
              <w:right w:val="single" w:sz="2" w:space="0" w:color="000000"/>
            </w:tcBorders>
          </w:tcPr>
          <w:p w14:paraId="4E21C315" w14:textId="77777777" w:rsidR="00932A6B" w:rsidRPr="00932A6B" w:rsidRDefault="00932A6B" w:rsidP="00932A6B">
            <w:pPr>
              <w:spacing w:after="160" w:line="259" w:lineRule="auto"/>
              <w:ind w:left="0" w:firstLine="0"/>
              <w:jc w:val="left"/>
              <w:rPr>
                <w:sz w:val="23"/>
                <w:szCs w:val="23"/>
              </w:rPr>
            </w:pPr>
          </w:p>
        </w:tc>
      </w:tr>
      <w:tr w:rsidR="00932A6B" w:rsidRPr="00932A6B" w14:paraId="56C42BD6" w14:textId="77777777" w:rsidTr="0053043B">
        <w:trPr>
          <w:trHeight w:val="259"/>
          <w:jc w:val="center"/>
        </w:trPr>
        <w:tc>
          <w:tcPr>
            <w:tcW w:w="564" w:type="dxa"/>
            <w:tcBorders>
              <w:top w:val="single" w:sz="2" w:space="0" w:color="000000"/>
              <w:left w:val="single" w:sz="2" w:space="0" w:color="000000"/>
              <w:bottom w:val="single" w:sz="2" w:space="0" w:color="000000"/>
              <w:right w:val="single" w:sz="2" w:space="0" w:color="000000"/>
            </w:tcBorders>
          </w:tcPr>
          <w:p w14:paraId="14BFBA06" w14:textId="77777777" w:rsidR="00932A6B" w:rsidRPr="00932A6B" w:rsidRDefault="00932A6B" w:rsidP="00932A6B">
            <w:pPr>
              <w:spacing w:after="160" w:line="259" w:lineRule="auto"/>
              <w:ind w:left="0" w:firstLine="0"/>
              <w:jc w:val="left"/>
              <w:rPr>
                <w:sz w:val="23"/>
                <w:szCs w:val="23"/>
              </w:rPr>
            </w:pPr>
          </w:p>
        </w:tc>
        <w:tc>
          <w:tcPr>
            <w:tcW w:w="2835" w:type="dxa"/>
            <w:tcBorders>
              <w:top w:val="single" w:sz="2" w:space="0" w:color="000000"/>
              <w:left w:val="single" w:sz="2" w:space="0" w:color="000000"/>
              <w:bottom w:val="single" w:sz="2" w:space="0" w:color="000000"/>
              <w:right w:val="single" w:sz="2" w:space="0" w:color="000000"/>
            </w:tcBorders>
          </w:tcPr>
          <w:p w14:paraId="1A502909" w14:textId="77777777" w:rsidR="00932A6B" w:rsidRPr="00932A6B" w:rsidRDefault="00932A6B" w:rsidP="00932A6B">
            <w:pPr>
              <w:spacing w:after="160" w:line="259" w:lineRule="auto"/>
              <w:ind w:left="0" w:firstLine="0"/>
              <w:jc w:val="left"/>
              <w:rPr>
                <w:sz w:val="23"/>
                <w:szCs w:val="23"/>
              </w:rPr>
            </w:pPr>
          </w:p>
        </w:tc>
        <w:tc>
          <w:tcPr>
            <w:tcW w:w="4682" w:type="dxa"/>
            <w:tcBorders>
              <w:top w:val="single" w:sz="2" w:space="0" w:color="000000"/>
              <w:left w:val="single" w:sz="2" w:space="0" w:color="000000"/>
              <w:bottom w:val="single" w:sz="2" w:space="0" w:color="000000"/>
              <w:right w:val="single" w:sz="2" w:space="0" w:color="000000"/>
            </w:tcBorders>
          </w:tcPr>
          <w:p w14:paraId="1043109A" w14:textId="77777777" w:rsidR="00932A6B" w:rsidRPr="00932A6B" w:rsidRDefault="00932A6B" w:rsidP="00932A6B">
            <w:pPr>
              <w:spacing w:after="160" w:line="259" w:lineRule="auto"/>
              <w:ind w:left="0" w:firstLine="0"/>
              <w:jc w:val="left"/>
              <w:rPr>
                <w:sz w:val="23"/>
                <w:szCs w:val="23"/>
              </w:rPr>
            </w:pPr>
          </w:p>
        </w:tc>
        <w:tc>
          <w:tcPr>
            <w:tcW w:w="3118" w:type="dxa"/>
            <w:tcBorders>
              <w:top w:val="single" w:sz="2" w:space="0" w:color="000000"/>
              <w:left w:val="single" w:sz="2" w:space="0" w:color="000000"/>
              <w:bottom w:val="single" w:sz="2" w:space="0" w:color="000000"/>
              <w:right w:val="single" w:sz="2" w:space="0" w:color="000000"/>
            </w:tcBorders>
          </w:tcPr>
          <w:p w14:paraId="77E090CE" w14:textId="77777777" w:rsidR="00932A6B" w:rsidRPr="00932A6B" w:rsidRDefault="00932A6B" w:rsidP="00932A6B">
            <w:pPr>
              <w:spacing w:after="160" w:line="259" w:lineRule="auto"/>
              <w:ind w:left="0" w:firstLine="0"/>
              <w:jc w:val="left"/>
              <w:rPr>
                <w:sz w:val="23"/>
                <w:szCs w:val="23"/>
              </w:rPr>
            </w:pPr>
          </w:p>
        </w:tc>
        <w:tc>
          <w:tcPr>
            <w:tcW w:w="2973" w:type="dxa"/>
            <w:tcBorders>
              <w:top w:val="single" w:sz="2" w:space="0" w:color="000000"/>
              <w:left w:val="single" w:sz="2" w:space="0" w:color="000000"/>
              <w:bottom w:val="single" w:sz="2" w:space="0" w:color="000000"/>
              <w:right w:val="single" w:sz="2" w:space="0" w:color="000000"/>
            </w:tcBorders>
          </w:tcPr>
          <w:p w14:paraId="7D202F51" w14:textId="77777777" w:rsidR="00932A6B" w:rsidRPr="00932A6B" w:rsidRDefault="00932A6B" w:rsidP="00932A6B">
            <w:pPr>
              <w:spacing w:after="160" w:line="259" w:lineRule="auto"/>
              <w:ind w:left="0" w:firstLine="0"/>
              <w:jc w:val="left"/>
              <w:rPr>
                <w:sz w:val="23"/>
                <w:szCs w:val="23"/>
              </w:rPr>
            </w:pPr>
          </w:p>
        </w:tc>
      </w:tr>
    </w:tbl>
    <w:p w14:paraId="3ED2A2DC" w14:textId="77777777" w:rsidR="00932A6B" w:rsidRPr="00932A6B" w:rsidRDefault="00932A6B" w:rsidP="00932A6B">
      <w:pPr>
        <w:ind w:left="0" w:firstLine="0"/>
        <w:sectPr w:rsidR="00932A6B" w:rsidRPr="00932A6B" w:rsidSect="00932A6B">
          <w:pgSz w:w="16838" w:h="11906" w:orient="landscape"/>
          <w:pgMar w:top="1701" w:right="1134" w:bottom="851" w:left="1134" w:header="709" w:footer="709" w:gutter="0"/>
          <w:cols w:space="708"/>
          <w:docGrid w:linePitch="360"/>
        </w:sectPr>
      </w:pPr>
    </w:p>
    <w:p w14:paraId="00CA1090" w14:textId="069612B3" w:rsidR="00802AE9" w:rsidRPr="0092510A" w:rsidRDefault="00802AE9" w:rsidP="00802AE9">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lastRenderedPageBreak/>
        <w:t>Приложение 1</w:t>
      </w:r>
      <w:r w:rsidRPr="0092510A">
        <w:rPr>
          <w:color w:val="auto"/>
          <w:sz w:val="28"/>
          <w:szCs w:val="28"/>
        </w:rPr>
        <w:t>4</w:t>
      </w:r>
    </w:p>
    <w:p w14:paraId="62EA098D" w14:textId="77777777" w:rsidR="00802AE9" w:rsidRPr="00B45C9C" w:rsidRDefault="00802AE9" w:rsidP="00802AE9">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к приказу бюджетного учреждения </w:t>
      </w:r>
    </w:p>
    <w:p w14:paraId="477D4AA1" w14:textId="77777777" w:rsidR="00802AE9" w:rsidRPr="00B45C9C" w:rsidRDefault="00802AE9" w:rsidP="00802AE9">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Ханты-Мансийского автономного округа – Югры </w:t>
      </w:r>
    </w:p>
    <w:p w14:paraId="2CA4D0B7" w14:textId="77777777" w:rsidR="00802AE9" w:rsidRPr="00B45C9C" w:rsidRDefault="00802AE9" w:rsidP="00802AE9">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«Центр имущественных отношений»</w:t>
      </w:r>
    </w:p>
    <w:p w14:paraId="49E7C83C" w14:textId="6EDCF922" w:rsidR="00802AE9" w:rsidRPr="006C3E4D" w:rsidRDefault="00802AE9" w:rsidP="00802AE9">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 </w:t>
      </w:r>
      <w:r w:rsidR="0047788C">
        <w:rPr>
          <w:color w:val="auto"/>
          <w:sz w:val="28"/>
          <w:szCs w:val="28"/>
        </w:rPr>
        <w:t>№ 13/01-П-85от «27» июня 2023 г.</w:t>
      </w:r>
    </w:p>
    <w:p w14:paraId="51CBE605" w14:textId="77777777" w:rsidR="00800FF3" w:rsidRDefault="00800FF3" w:rsidP="00800FF3">
      <w:pPr>
        <w:spacing w:after="0" w:line="254" w:lineRule="auto"/>
        <w:ind w:left="0" w:right="-6" w:firstLine="40"/>
        <w:jc w:val="center"/>
        <w:rPr>
          <w:b/>
          <w:sz w:val="28"/>
          <w:szCs w:val="28"/>
        </w:rPr>
      </w:pPr>
    </w:p>
    <w:p w14:paraId="6346E88B" w14:textId="14FDB52D" w:rsidR="00800FF3" w:rsidRPr="00800FF3" w:rsidRDefault="00800FF3" w:rsidP="00A96204">
      <w:pPr>
        <w:spacing w:after="0" w:line="360" w:lineRule="auto"/>
        <w:ind w:left="0" w:right="-6" w:firstLine="40"/>
        <w:jc w:val="center"/>
        <w:rPr>
          <w:sz w:val="28"/>
          <w:szCs w:val="28"/>
        </w:rPr>
      </w:pPr>
      <w:r w:rsidRPr="00A96204">
        <w:rPr>
          <w:sz w:val="28"/>
          <w:szCs w:val="28"/>
        </w:rPr>
        <w:t>Инструкция</w:t>
      </w:r>
    </w:p>
    <w:p w14:paraId="3307C76F" w14:textId="01294E01" w:rsidR="00800FF3" w:rsidRPr="00800FF3" w:rsidRDefault="00800FF3" w:rsidP="00A96204">
      <w:pPr>
        <w:spacing w:after="0" w:line="360" w:lineRule="auto"/>
        <w:ind w:left="50" w:right="317" w:hanging="50"/>
        <w:jc w:val="center"/>
        <w:rPr>
          <w:sz w:val="28"/>
          <w:szCs w:val="28"/>
        </w:rPr>
      </w:pPr>
      <w:r w:rsidRPr="00800FF3">
        <w:rPr>
          <w:sz w:val="28"/>
          <w:szCs w:val="28"/>
        </w:rPr>
        <w:t>по установке, модификации, ремонту, техническому обслуживанию и восстановлению работоспособности программного обеспечения и аппаратных средств</w:t>
      </w:r>
      <w:r w:rsidR="00333B7E">
        <w:rPr>
          <w:sz w:val="28"/>
          <w:szCs w:val="28"/>
        </w:rPr>
        <w:t xml:space="preserve"> </w:t>
      </w:r>
      <w:r w:rsidRPr="00A96204">
        <w:rPr>
          <w:sz w:val="28"/>
          <w:szCs w:val="28"/>
        </w:rPr>
        <w:t>(далее – Инструкция)</w:t>
      </w:r>
    </w:p>
    <w:p w14:paraId="67179E5B" w14:textId="6DB4D2EF" w:rsidR="00800FF3" w:rsidRDefault="00800FF3" w:rsidP="00A96204">
      <w:pPr>
        <w:spacing w:after="0" w:line="360" w:lineRule="auto"/>
        <w:ind w:left="0" w:right="136" w:firstLine="709"/>
        <w:rPr>
          <w:sz w:val="28"/>
          <w:szCs w:val="28"/>
        </w:rPr>
      </w:pPr>
      <w:r>
        <w:rPr>
          <w:sz w:val="28"/>
          <w:szCs w:val="28"/>
        </w:rPr>
        <w:t xml:space="preserve">1. </w:t>
      </w:r>
      <w:r w:rsidR="009A351F">
        <w:rPr>
          <w:sz w:val="28"/>
          <w:szCs w:val="28"/>
        </w:rPr>
        <w:t>Обозначения</w:t>
      </w:r>
      <w:r>
        <w:rPr>
          <w:sz w:val="28"/>
          <w:szCs w:val="28"/>
        </w:rPr>
        <w:t xml:space="preserve"> и сокращения:</w:t>
      </w:r>
    </w:p>
    <w:p w14:paraId="326C1E28" w14:textId="7DBD6D50" w:rsidR="00800FF3" w:rsidRPr="00800FF3" w:rsidRDefault="00800FF3" w:rsidP="00A96204">
      <w:pPr>
        <w:spacing w:after="0" w:line="360" w:lineRule="auto"/>
        <w:ind w:left="0" w:right="136" w:firstLine="709"/>
        <w:rPr>
          <w:sz w:val="28"/>
          <w:szCs w:val="28"/>
        </w:rPr>
      </w:pPr>
      <w:proofErr w:type="spellStart"/>
      <w:r w:rsidRPr="00800FF3">
        <w:rPr>
          <w:sz w:val="28"/>
          <w:szCs w:val="28"/>
        </w:rPr>
        <w:t>ИСПДн</w:t>
      </w:r>
      <w:proofErr w:type="spellEnd"/>
      <w:r w:rsidRPr="00800FF3">
        <w:rPr>
          <w:sz w:val="28"/>
          <w:szCs w:val="28"/>
        </w:rPr>
        <w:t xml:space="preserve"> - информационная система персональных данных; </w:t>
      </w:r>
    </w:p>
    <w:p w14:paraId="78CDB85F" w14:textId="77777777" w:rsidR="00800FF3" w:rsidRPr="00800FF3" w:rsidRDefault="00800FF3" w:rsidP="00A96204">
      <w:pPr>
        <w:spacing w:after="0" w:line="360" w:lineRule="auto"/>
        <w:ind w:left="0" w:right="136" w:firstLine="709"/>
        <w:rPr>
          <w:sz w:val="28"/>
          <w:szCs w:val="28"/>
        </w:rPr>
      </w:pPr>
      <w:r w:rsidRPr="00800FF3">
        <w:rPr>
          <w:sz w:val="28"/>
          <w:szCs w:val="28"/>
        </w:rPr>
        <w:t>СВТ - средства вычислительной техники.</w:t>
      </w:r>
    </w:p>
    <w:p w14:paraId="07271E89" w14:textId="09179115" w:rsidR="00800FF3" w:rsidRPr="00800FF3" w:rsidRDefault="00800FF3" w:rsidP="00A96204">
      <w:pPr>
        <w:spacing w:after="0" w:line="360" w:lineRule="auto"/>
        <w:ind w:left="10" w:right="93" w:firstLine="709"/>
        <w:rPr>
          <w:sz w:val="28"/>
          <w:szCs w:val="28"/>
        </w:rPr>
      </w:pPr>
      <w:r>
        <w:rPr>
          <w:sz w:val="28"/>
          <w:szCs w:val="28"/>
        </w:rPr>
        <w:t>2. Настоящ</w:t>
      </w:r>
      <w:r w:rsidR="008C5F4C">
        <w:rPr>
          <w:sz w:val="28"/>
          <w:szCs w:val="28"/>
        </w:rPr>
        <w:t>ая</w:t>
      </w:r>
      <w:r>
        <w:rPr>
          <w:sz w:val="28"/>
          <w:szCs w:val="28"/>
        </w:rPr>
        <w:t xml:space="preserve"> И</w:t>
      </w:r>
      <w:r w:rsidRPr="00800FF3">
        <w:rPr>
          <w:sz w:val="28"/>
          <w:szCs w:val="28"/>
        </w:rPr>
        <w:t>нструкци</w:t>
      </w:r>
      <w:r w:rsidR="008C5F4C">
        <w:rPr>
          <w:sz w:val="28"/>
          <w:szCs w:val="28"/>
        </w:rPr>
        <w:t>я</w:t>
      </w:r>
      <w:r w:rsidRPr="00800FF3">
        <w:rPr>
          <w:sz w:val="28"/>
          <w:szCs w:val="28"/>
        </w:rPr>
        <w:t xml:space="preserve"> регламентирует проведение любых модификаций и изменений в составе технических средств и программного обеспечения </w:t>
      </w:r>
      <w:proofErr w:type="spellStart"/>
      <w:r w:rsidRPr="00800FF3">
        <w:rPr>
          <w:sz w:val="28"/>
          <w:szCs w:val="28"/>
        </w:rPr>
        <w:t>ИСПДн</w:t>
      </w:r>
      <w:proofErr w:type="spellEnd"/>
      <w:r w:rsidRPr="00800FF3">
        <w:rPr>
          <w:sz w:val="28"/>
          <w:szCs w:val="28"/>
        </w:rPr>
        <w:t xml:space="preserve">, технического обслуживания и устранения нештатных ситуаций в работе СВТ, входящих в состав </w:t>
      </w:r>
      <w:proofErr w:type="spellStart"/>
      <w:r w:rsidRPr="00800FF3">
        <w:rPr>
          <w:sz w:val="28"/>
          <w:szCs w:val="28"/>
        </w:rPr>
        <w:t>ИСПДн</w:t>
      </w:r>
      <w:proofErr w:type="spellEnd"/>
      <w:r w:rsidRPr="00800FF3">
        <w:rPr>
          <w:sz w:val="28"/>
          <w:szCs w:val="28"/>
        </w:rPr>
        <w:t>.</w:t>
      </w:r>
    </w:p>
    <w:p w14:paraId="02CB115D" w14:textId="0F29F3C7" w:rsidR="00800FF3" w:rsidRPr="00800FF3" w:rsidRDefault="00036AD8" w:rsidP="00A96204">
      <w:pPr>
        <w:spacing w:after="0" w:line="360" w:lineRule="auto"/>
        <w:ind w:left="64" w:right="14" w:firstLine="709"/>
        <w:rPr>
          <w:sz w:val="28"/>
          <w:szCs w:val="28"/>
        </w:rPr>
      </w:pPr>
      <w:r>
        <w:rPr>
          <w:sz w:val="28"/>
          <w:szCs w:val="28"/>
        </w:rPr>
        <w:t xml:space="preserve">3. </w:t>
      </w:r>
      <w:r w:rsidR="00800FF3" w:rsidRPr="00800FF3">
        <w:rPr>
          <w:sz w:val="28"/>
          <w:szCs w:val="28"/>
        </w:rPr>
        <w:t xml:space="preserve">Все изменения конфигурации технических и системных программных средств </w:t>
      </w:r>
      <w:proofErr w:type="spellStart"/>
      <w:r w:rsidR="00800FF3" w:rsidRPr="00800FF3">
        <w:rPr>
          <w:sz w:val="28"/>
          <w:szCs w:val="28"/>
        </w:rPr>
        <w:t>ИСПДн</w:t>
      </w:r>
      <w:proofErr w:type="spellEnd"/>
      <w:r w:rsidR="00800FF3" w:rsidRPr="00800FF3">
        <w:rPr>
          <w:sz w:val="28"/>
          <w:szCs w:val="28"/>
        </w:rPr>
        <w:t xml:space="preserve">, </w:t>
      </w:r>
      <w:r w:rsidR="00800FF3" w:rsidRPr="00800FF3">
        <w:rPr>
          <w:noProof/>
          <w:sz w:val="28"/>
          <w:szCs w:val="28"/>
        </w:rPr>
        <w:drawing>
          <wp:inline distT="0" distB="0" distL="0" distR="0" wp14:anchorId="32C6FD3A" wp14:editId="16ED5CD6">
            <wp:extent cx="4572" cy="4572"/>
            <wp:effectExtent l="0" t="0" r="0" b="0"/>
            <wp:docPr id="211975" name="Picture 52774"/>
            <wp:cNvGraphicFramePr/>
            <a:graphic xmlns:a="http://schemas.openxmlformats.org/drawingml/2006/main">
              <a:graphicData uri="http://schemas.openxmlformats.org/drawingml/2006/picture">
                <pic:pic xmlns:pic="http://schemas.openxmlformats.org/drawingml/2006/picture">
                  <pic:nvPicPr>
                    <pic:cNvPr id="52774" name="Picture 52774"/>
                    <pic:cNvPicPr/>
                  </pic:nvPicPr>
                  <pic:blipFill>
                    <a:blip r:embed="rId9"/>
                    <a:stretch>
                      <a:fillRect/>
                    </a:stretch>
                  </pic:blipFill>
                  <pic:spPr>
                    <a:xfrm>
                      <a:off x="0" y="0"/>
                      <a:ext cx="4572" cy="4572"/>
                    </a:xfrm>
                    <a:prstGeom prst="rect">
                      <a:avLst/>
                    </a:prstGeom>
                  </pic:spPr>
                </pic:pic>
              </a:graphicData>
            </a:graphic>
          </wp:inline>
        </w:drawing>
      </w:r>
      <w:r w:rsidR="00800FF3" w:rsidRPr="00800FF3">
        <w:rPr>
          <w:sz w:val="28"/>
          <w:szCs w:val="28"/>
        </w:rPr>
        <w:t xml:space="preserve">ремонт, модификация, а также неконтролируемое со стороны администратора информационной безопасности техническое обслуживание технических средств и систем, входящих в состав </w:t>
      </w:r>
      <w:proofErr w:type="spellStart"/>
      <w:r w:rsidR="00800FF3" w:rsidRPr="00800FF3">
        <w:rPr>
          <w:sz w:val="28"/>
          <w:szCs w:val="28"/>
        </w:rPr>
        <w:t>ИСПДн</w:t>
      </w:r>
      <w:proofErr w:type="spellEnd"/>
      <w:r w:rsidR="00800FF3" w:rsidRPr="00800FF3">
        <w:rPr>
          <w:sz w:val="28"/>
          <w:szCs w:val="28"/>
        </w:rPr>
        <w:t>, должны производиться только н</w:t>
      </w:r>
      <w:r w:rsidR="00800FF3">
        <w:rPr>
          <w:sz w:val="28"/>
          <w:szCs w:val="28"/>
        </w:rPr>
        <w:t>а основании письменных заявок (П</w:t>
      </w:r>
      <w:r w:rsidR="00800FF3" w:rsidRPr="00800FF3">
        <w:rPr>
          <w:sz w:val="28"/>
          <w:szCs w:val="28"/>
        </w:rPr>
        <w:t>риложение</w:t>
      </w:r>
      <w:r w:rsidR="00800FF3">
        <w:rPr>
          <w:sz w:val="28"/>
          <w:szCs w:val="28"/>
        </w:rPr>
        <w:t xml:space="preserve"> к настоящей Инструкции</w:t>
      </w:r>
      <w:r w:rsidR="00800FF3" w:rsidRPr="00800FF3">
        <w:rPr>
          <w:sz w:val="28"/>
          <w:szCs w:val="28"/>
        </w:rPr>
        <w:t xml:space="preserve">) администратору информационной безопасности. Ответственность за выполнение данного требования несёт </w:t>
      </w:r>
      <w:r w:rsidR="00800FF3">
        <w:rPr>
          <w:sz w:val="28"/>
          <w:szCs w:val="28"/>
        </w:rPr>
        <w:t>работник бюджетного учреждения Ханты-Мансийского автономного округа – Югры «Центр имущественных отношений»</w:t>
      </w:r>
      <w:r w:rsidR="00A96204">
        <w:rPr>
          <w:sz w:val="28"/>
          <w:szCs w:val="28"/>
        </w:rPr>
        <w:t xml:space="preserve"> </w:t>
      </w:r>
      <w:r w:rsidR="00C17151">
        <w:rPr>
          <w:sz w:val="28"/>
          <w:szCs w:val="28"/>
        </w:rPr>
        <w:br/>
      </w:r>
      <w:r w:rsidR="00A96204">
        <w:rPr>
          <w:sz w:val="28"/>
          <w:szCs w:val="28"/>
        </w:rPr>
        <w:t>(далее – Учреждение)</w:t>
      </w:r>
      <w:r w:rsidR="00800FF3" w:rsidRPr="00800FF3">
        <w:rPr>
          <w:sz w:val="28"/>
          <w:szCs w:val="28"/>
        </w:rPr>
        <w:t>, эксплуатирующий данные средства информатизации.</w:t>
      </w:r>
    </w:p>
    <w:p w14:paraId="4365DAFA" w14:textId="1FCE5B5A" w:rsidR="00800FF3" w:rsidRPr="00800FF3" w:rsidRDefault="00800FF3" w:rsidP="00A96204">
      <w:pPr>
        <w:spacing w:after="0" w:line="360" w:lineRule="auto"/>
        <w:ind w:left="64" w:right="14" w:firstLine="709"/>
        <w:rPr>
          <w:sz w:val="28"/>
          <w:szCs w:val="28"/>
        </w:rPr>
      </w:pPr>
      <w:r w:rsidRPr="00800FF3">
        <w:rPr>
          <w:noProof/>
          <w:sz w:val="28"/>
          <w:szCs w:val="28"/>
        </w:rPr>
        <w:drawing>
          <wp:inline distT="0" distB="0" distL="0" distR="0" wp14:anchorId="2B0F2B26" wp14:editId="7FF72D7D">
            <wp:extent cx="4572" cy="4572"/>
            <wp:effectExtent l="0" t="0" r="0" b="0"/>
            <wp:docPr id="211978" name="Picture 52775"/>
            <wp:cNvGraphicFramePr/>
            <a:graphic xmlns:a="http://schemas.openxmlformats.org/drawingml/2006/main">
              <a:graphicData uri="http://schemas.openxmlformats.org/drawingml/2006/picture">
                <pic:pic xmlns:pic="http://schemas.openxmlformats.org/drawingml/2006/picture">
                  <pic:nvPicPr>
                    <pic:cNvPr id="52775" name="Picture 52775"/>
                    <pic:cNvPicPr/>
                  </pic:nvPicPr>
                  <pic:blipFill>
                    <a:blip r:embed="rId35"/>
                    <a:stretch>
                      <a:fillRect/>
                    </a:stretch>
                  </pic:blipFill>
                  <pic:spPr>
                    <a:xfrm>
                      <a:off x="0" y="0"/>
                      <a:ext cx="4572" cy="4572"/>
                    </a:xfrm>
                    <a:prstGeom prst="rect">
                      <a:avLst/>
                    </a:prstGeom>
                  </pic:spPr>
                </pic:pic>
              </a:graphicData>
            </a:graphic>
          </wp:inline>
        </w:drawing>
      </w:r>
      <w:r w:rsidR="00036AD8">
        <w:rPr>
          <w:sz w:val="28"/>
          <w:szCs w:val="28"/>
        </w:rPr>
        <w:t xml:space="preserve">4. </w:t>
      </w:r>
      <w:r w:rsidRPr="00800FF3">
        <w:rPr>
          <w:sz w:val="28"/>
          <w:szCs w:val="28"/>
        </w:rPr>
        <w:t xml:space="preserve">При всех вышеуказанных работах на объектах информатизации </w:t>
      </w:r>
      <w:r w:rsidR="00A96204">
        <w:rPr>
          <w:sz w:val="28"/>
          <w:szCs w:val="28"/>
        </w:rPr>
        <w:t>работниками структурных подразделений Учреждения</w:t>
      </w:r>
      <w:r w:rsidRPr="00800FF3">
        <w:rPr>
          <w:sz w:val="28"/>
          <w:szCs w:val="28"/>
        </w:rPr>
        <w:t xml:space="preserve"> (или сторонних организаций), занимающихся ремонтом, модификацией программных и аппаратных средств, инженерных коммуникаций, кабельных линий и систем </w:t>
      </w:r>
      <w:r w:rsidRPr="00800FF3">
        <w:rPr>
          <w:sz w:val="28"/>
          <w:szCs w:val="28"/>
        </w:rPr>
        <w:lastRenderedPageBreak/>
        <w:t xml:space="preserve">объекта и выступающих в качестве инициаторов данных действий в соответствии с планом работ либо внепланово, </w:t>
      </w:r>
      <w:r w:rsidR="00A96204">
        <w:rPr>
          <w:sz w:val="28"/>
          <w:szCs w:val="28"/>
        </w:rPr>
        <w:t>руководитель соответствующего структурного подразделения</w:t>
      </w:r>
      <w:r w:rsidRPr="00800FF3">
        <w:rPr>
          <w:sz w:val="28"/>
          <w:szCs w:val="28"/>
        </w:rPr>
        <w:t xml:space="preserve"> либо пользователь </w:t>
      </w:r>
      <w:proofErr w:type="spellStart"/>
      <w:r w:rsidRPr="00800FF3">
        <w:rPr>
          <w:sz w:val="28"/>
          <w:szCs w:val="28"/>
        </w:rPr>
        <w:t>ИСПДн</w:t>
      </w:r>
      <w:proofErr w:type="spellEnd"/>
      <w:r w:rsidRPr="00800FF3">
        <w:rPr>
          <w:sz w:val="28"/>
          <w:szCs w:val="28"/>
        </w:rPr>
        <w:t xml:space="preserve"> допускает указанных исполнителей к данным работам только по согласованию с администратором информационной безопасности.</w:t>
      </w:r>
      <w:r w:rsidRPr="00800FF3">
        <w:rPr>
          <w:noProof/>
          <w:sz w:val="28"/>
          <w:szCs w:val="28"/>
        </w:rPr>
        <w:drawing>
          <wp:inline distT="0" distB="0" distL="0" distR="0" wp14:anchorId="489908B3" wp14:editId="31EF9145">
            <wp:extent cx="4572" cy="4572"/>
            <wp:effectExtent l="0" t="0" r="0" b="0"/>
            <wp:docPr id="211979" name="Picture 52776"/>
            <wp:cNvGraphicFramePr/>
            <a:graphic xmlns:a="http://schemas.openxmlformats.org/drawingml/2006/main">
              <a:graphicData uri="http://schemas.openxmlformats.org/drawingml/2006/picture">
                <pic:pic xmlns:pic="http://schemas.openxmlformats.org/drawingml/2006/picture">
                  <pic:nvPicPr>
                    <pic:cNvPr id="52776" name="Picture 52776"/>
                    <pic:cNvPicPr/>
                  </pic:nvPicPr>
                  <pic:blipFill>
                    <a:blip r:embed="rId9"/>
                    <a:stretch>
                      <a:fillRect/>
                    </a:stretch>
                  </pic:blipFill>
                  <pic:spPr>
                    <a:xfrm>
                      <a:off x="0" y="0"/>
                      <a:ext cx="4572" cy="4572"/>
                    </a:xfrm>
                    <a:prstGeom prst="rect">
                      <a:avLst/>
                    </a:prstGeom>
                  </pic:spPr>
                </pic:pic>
              </a:graphicData>
            </a:graphic>
          </wp:inline>
        </w:drawing>
      </w:r>
    </w:p>
    <w:p w14:paraId="358E7985" w14:textId="4E20641E" w:rsidR="00800FF3" w:rsidRPr="00800FF3" w:rsidRDefault="00036AD8" w:rsidP="00A96204">
      <w:pPr>
        <w:spacing w:after="0" w:line="360" w:lineRule="auto"/>
        <w:ind w:left="64" w:right="14" w:firstLine="709"/>
        <w:rPr>
          <w:sz w:val="28"/>
          <w:szCs w:val="28"/>
        </w:rPr>
      </w:pPr>
      <w:r>
        <w:rPr>
          <w:sz w:val="28"/>
          <w:szCs w:val="28"/>
        </w:rPr>
        <w:t xml:space="preserve">5. </w:t>
      </w:r>
      <w:r w:rsidR="00800FF3" w:rsidRPr="00800FF3">
        <w:rPr>
          <w:sz w:val="28"/>
          <w:szCs w:val="28"/>
        </w:rPr>
        <w:t>Передача СВТ в друго</w:t>
      </w:r>
      <w:r w:rsidR="00A96204">
        <w:rPr>
          <w:sz w:val="28"/>
          <w:szCs w:val="28"/>
        </w:rPr>
        <w:t>е структурное подразделение</w:t>
      </w:r>
      <w:r w:rsidR="00800FF3" w:rsidRPr="00800FF3">
        <w:rPr>
          <w:sz w:val="28"/>
          <w:szCs w:val="28"/>
        </w:rPr>
        <w:t xml:space="preserve"> или в распоряжение другой организации для ремонта или </w:t>
      </w:r>
      <w:r w:rsidR="00800FF3" w:rsidRPr="00800FF3">
        <w:rPr>
          <w:noProof/>
          <w:sz w:val="28"/>
          <w:szCs w:val="28"/>
        </w:rPr>
        <w:drawing>
          <wp:inline distT="0" distB="0" distL="0" distR="0" wp14:anchorId="4EA4E087" wp14:editId="26467A6E">
            <wp:extent cx="4573" cy="4572"/>
            <wp:effectExtent l="0" t="0" r="0" b="0"/>
            <wp:docPr id="211980" name="Picture 52777"/>
            <wp:cNvGraphicFramePr/>
            <a:graphic xmlns:a="http://schemas.openxmlformats.org/drawingml/2006/main">
              <a:graphicData uri="http://schemas.openxmlformats.org/drawingml/2006/picture">
                <pic:pic xmlns:pic="http://schemas.openxmlformats.org/drawingml/2006/picture">
                  <pic:nvPicPr>
                    <pic:cNvPr id="52777" name="Picture 52777"/>
                    <pic:cNvPicPr/>
                  </pic:nvPicPr>
                  <pic:blipFill>
                    <a:blip r:embed="rId10"/>
                    <a:stretch>
                      <a:fillRect/>
                    </a:stretch>
                  </pic:blipFill>
                  <pic:spPr>
                    <a:xfrm>
                      <a:off x="0" y="0"/>
                      <a:ext cx="4573" cy="4572"/>
                    </a:xfrm>
                    <a:prstGeom prst="rect">
                      <a:avLst/>
                    </a:prstGeom>
                  </pic:spPr>
                </pic:pic>
              </a:graphicData>
            </a:graphic>
          </wp:inline>
        </w:drawing>
      </w:r>
      <w:r w:rsidR="00800FF3" w:rsidRPr="00800FF3">
        <w:rPr>
          <w:sz w:val="28"/>
          <w:szCs w:val="28"/>
        </w:rPr>
        <w:t>решения иных задач осуществляется только после того, как администратор информационной безопасности снимет средства защиты и предпримет необходимые меры для затирания или резервного копирования (при необходимости) защищаемой информации, которая хранилась на дисках.</w:t>
      </w:r>
    </w:p>
    <w:p w14:paraId="35D8C5D9" w14:textId="54EC075E" w:rsidR="00800FF3" w:rsidRPr="00800FF3" w:rsidRDefault="00036AD8" w:rsidP="00A96204">
      <w:pPr>
        <w:spacing w:after="0" w:line="360" w:lineRule="auto"/>
        <w:ind w:left="64" w:right="14" w:firstLine="709"/>
        <w:rPr>
          <w:sz w:val="28"/>
          <w:szCs w:val="28"/>
        </w:rPr>
      </w:pPr>
      <w:r>
        <w:rPr>
          <w:sz w:val="28"/>
          <w:szCs w:val="28"/>
        </w:rPr>
        <w:t xml:space="preserve">6. </w:t>
      </w:r>
      <w:r w:rsidR="00800FF3" w:rsidRPr="00800FF3">
        <w:rPr>
          <w:sz w:val="28"/>
          <w:szCs w:val="28"/>
        </w:rPr>
        <w:t>О факте выполнения всех без исключения, вышеуказанных работ администратором информационной безопасности делается с</w:t>
      </w:r>
      <w:r w:rsidR="00A96204">
        <w:rPr>
          <w:sz w:val="28"/>
          <w:szCs w:val="28"/>
        </w:rPr>
        <w:t xml:space="preserve">оответствующая отметка в </w:t>
      </w:r>
      <w:r w:rsidR="00800FF3" w:rsidRPr="00800FF3">
        <w:rPr>
          <w:sz w:val="28"/>
          <w:szCs w:val="28"/>
        </w:rPr>
        <w:t>Журнале учета нештатных ситуаций, выполнения профилактических и ремонтных работ на объекте, установки и модификации аппарат</w:t>
      </w:r>
      <w:r w:rsidR="00A96204">
        <w:rPr>
          <w:sz w:val="28"/>
          <w:szCs w:val="28"/>
        </w:rPr>
        <w:t xml:space="preserve">ных и программных средств </w:t>
      </w:r>
      <w:proofErr w:type="spellStart"/>
      <w:r w:rsidR="00A96204">
        <w:rPr>
          <w:sz w:val="28"/>
          <w:szCs w:val="28"/>
        </w:rPr>
        <w:t>ИСПДн</w:t>
      </w:r>
      <w:proofErr w:type="spellEnd"/>
      <w:r w:rsidR="00800FF3" w:rsidRPr="00800FF3">
        <w:rPr>
          <w:sz w:val="28"/>
          <w:szCs w:val="28"/>
        </w:rPr>
        <w:t xml:space="preserve">, который ведётся в отношении каждой </w:t>
      </w:r>
      <w:proofErr w:type="spellStart"/>
      <w:r w:rsidR="00800FF3" w:rsidRPr="00800FF3">
        <w:rPr>
          <w:sz w:val="28"/>
          <w:szCs w:val="28"/>
        </w:rPr>
        <w:t>ИСПДн</w:t>
      </w:r>
      <w:proofErr w:type="spellEnd"/>
      <w:r w:rsidR="00800FF3" w:rsidRPr="00800FF3">
        <w:rPr>
          <w:sz w:val="28"/>
          <w:szCs w:val="28"/>
        </w:rPr>
        <w:t>.</w:t>
      </w:r>
    </w:p>
    <w:p w14:paraId="582AEA33" w14:textId="55784C69" w:rsidR="00800FF3" w:rsidRPr="00800FF3" w:rsidRDefault="00A96204" w:rsidP="00A96204">
      <w:pPr>
        <w:spacing w:after="0" w:line="360" w:lineRule="auto"/>
        <w:ind w:left="64" w:right="14" w:firstLine="709"/>
        <w:rPr>
          <w:sz w:val="28"/>
          <w:szCs w:val="28"/>
        </w:rPr>
      </w:pPr>
      <w:r>
        <w:rPr>
          <w:sz w:val="28"/>
          <w:szCs w:val="28"/>
        </w:rPr>
        <w:t xml:space="preserve">Формат записей </w:t>
      </w:r>
      <w:r w:rsidR="00800FF3" w:rsidRPr="00800FF3">
        <w:rPr>
          <w:sz w:val="28"/>
          <w:szCs w:val="28"/>
        </w:rPr>
        <w:t>Журнала учета нештатных ситуаций, выполнения профилактических и ремонтных работ на объекте, установки и модификации аппарат</w:t>
      </w:r>
      <w:r>
        <w:rPr>
          <w:sz w:val="28"/>
          <w:szCs w:val="28"/>
        </w:rPr>
        <w:t xml:space="preserve">ных и программных средств </w:t>
      </w:r>
      <w:proofErr w:type="spellStart"/>
      <w:r>
        <w:rPr>
          <w:sz w:val="28"/>
          <w:szCs w:val="28"/>
        </w:rPr>
        <w:t>ИСПДн</w:t>
      </w:r>
      <w:proofErr w:type="spellEnd"/>
      <w:r w:rsidR="00800FF3" w:rsidRPr="00800FF3">
        <w:rPr>
          <w:sz w:val="28"/>
          <w:szCs w:val="28"/>
        </w:rPr>
        <w:t>:</w:t>
      </w:r>
    </w:p>
    <w:p w14:paraId="0167949A" w14:textId="77777777" w:rsidR="00800FF3" w:rsidRPr="00800FF3" w:rsidRDefault="00800FF3" w:rsidP="00800FF3">
      <w:pPr>
        <w:ind w:left="64" w:right="14"/>
        <w:rPr>
          <w:sz w:val="28"/>
          <w:szCs w:val="28"/>
        </w:rPr>
      </w:pPr>
    </w:p>
    <w:tbl>
      <w:tblPr>
        <w:tblStyle w:val="TableGrid"/>
        <w:tblW w:w="9368" w:type="dxa"/>
        <w:tblInd w:w="58" w:type="dxa"/>
        <w:tblCellMar>
          <w:top w:w="43" w:type="dxa"/>
          <w:left w:w="72" w:type="dxa"/>
        </w:tblCellMar>
        <w:tblLook w:val="04A0" w:firstRow="1" w:lastRow="0" w:firstColumn="1" w:lastColumn="0" w:noHBand="0" w:noVBand="1"/>
      </w:tblPr>
      <w:tblGrid>
        <w:gridCol w:w="396"/>
        <w:gridCol w:w="834"/>
        <w:gridCol w:w="1456"/>
        <w:gridCol w:w="891"/>
        <w:gridCol w:w="1152"/>
        <w:gridCol w:w="1642"/>
        <w:gridCol w:w="1737"/>
        <w:gridCol w:w="1360"/>
      </w:tblGrid>
      <w:tr w:rsidR="00800FF3" w:rsidRPr="00800FF3" w14:paraId="031D7B20" w14:textId="77777777" w:rsidTr="00B149A7">
        <w:trPr>
          <w:trHeight w:val="1109"/>
        </w:trPr>
        <w:tc>
          <w:tcPr>
            <w:tcW w:w="495" w:type="dxa"/>
            <w:tcBorders>
              <w:top w:val="single" w:sz="2" w:space="0" w:color="000000"/>
              <w:left w:val="single" w:sz="2" w:space="0" w:color="000000"/>
              <w:bottom w:val="single" w:sz="2" w:space="0" w:color="000000"/>
              <w:right w:val="single" w:sz="2" w:space="0" w:color="000000"/>
            </w:tcBorders>
            <w:vAlign w:val="center"/>
          </w:tcPr>
          <w:p w14:paraId="7DBC84E6" w14:textId="77777777" w:rsidR="00800FF3" w:rsidRPr="00800FF3" w:rsidRDefault="00800FF3" w:rsidP="00800FF3">
            <w:pPr>
              <w:spacing w:after="0" w:line="259" w:lineRule="auto"/>
              <w:ind w:left="0" w:firstLine="0"/>
              <w:jc w:val="center"/>
              <w:rPr>
                <w:szCs w:val="24"/>
              </w:rPr>
            </w:pPr>
            <w:r w:rsidRPr="00800FF3">
              <w:rPr>
                <w:szCs w:val="24"/>
              </w:rPr>
              <w:t>N</w:t>
            </w:r>
          </w:p>
          <w:p w14:paraId="44436B29" w14:textId="77777777" w:rsidR="00800FF3" w:rsidRPr="00800FF3" w:rsidRDefault="00800FF3" w:rsidP="00800FF3">
            <w:pPr>
              <w:spacing w:after="0" w:line="259" w:lineRule="auto"/>
              <w:ind w:left="0" w:firstLine="0"/>
              <w:jc w:val="center"/>
              <w:rPr>
                <w:szCs w:val="24"/>
              </w:rPr>
            </w:pPr>
            <w:r w:rsidRPr="00800FF3">
              <w:rPr>
                <w:szCs w:val="24"/>
              </w:rPr>
              <w:t>п/п</w:t>
            </w:r>
          </w:p>
        </w:tc>
        <w:tc>
          <w:tcPr>
            <w:tcW w:w="718" w:type="dxa"/>
            <w:tcBorders>
              <w:top w:val="single" w:sz="2" w:space="0" w:color="000000"/>
              <w:left w:val="single" w:sz="2" w:space="0" w:color="000000"/>
              <w:bottom w:val="single" w:sz="2" w:space="0" w:color="000000"/>
              <w:right w:val="single" w:sz="2" w:space="0" w:color="000000"/>
            </w:tcBorders>
            <w:vAlign w:val="center"/>
          </w:tcPr>
          <w:p w14:paraId="6972CFCB" w14:textId="77777777" w:rsidR="00800FF3" w:rsidRPr="00800FF3" w:rsidRDefault="00800FF3" w:rsidP="00800FF3">
            <w:pPr>
              <w:spacing w:after="0" w:line="259" w:lineRule="auto"/>
              <w:ind w:left="0" w:firstLine="0"/>
              <w:jc w:val="center"/>
              <w:rPr>
                <w:szCs w:val="24"/>
              </w:rPr>
            </w:pPr>
            <w:r w:rsidRPr="00800FF3">
              <w:rPr>
                <w:szCs w:val="24"/>
              </w:rPr>
              <w:t>Дата</w:t>
            </w:r>
          </w:p>
          <w:p w14:paraId="749A9F05" w14:textId="77777777" w:rsidR="00800FF3" w:rsidRPr="00800FF3" w:rsidRDefault="00800FF3" w:rsidP="00800FF3">
            <w:pPr>
              <w:spacing w:after="0" w:line="259" w:lineRule="auto"/>
              <w:ind w:left="68" w:firstLine="0"/>
              <w:jc w:val="center"/>
              <w:rPr>
                <w:szCs w:val="24"/>
              </w:rPr>
            </w:pPr>
            <w:r w:rsidRPr="00800FF3">
              <w:rPr>
                <w:szCs w:val="24"/>
              </w:rPr>
              <w:t>записи</w:t>
            </w:r>
          </w:p>
        </w:tc>
        <w:tc>
          <w:tcPr>
            <w:tcW w:w="1987" w:type="dxa"/>
            <w:tcBorders>
              <w:top w:val="single" w:sz="2" w:space="0" w:color="000000"/>
              <w:left w:val="single" w:sz="2" w:space="0" w:color="000000"/>
              <w:bottom w:val="single" w:sz="2" w:space="0" w:color="000000"/>
              <w:right w:val="single" w:sz="2" w:space="0" w:color="000000"/>
            </w:tcBorders>
            <w:vAlign w:val="center"/>
          </w:tcPr>
          <w:p w14:paraId="6AD381D1" w14:textId="77777777" w:rsidR="00800FF3" w:rsidRPr="00800FF3" w:rsidRDefault="00800FF3" w:rsidP="00800FF3">
            <w:pPr>
              <w:spacing w:after="0" w:line="259" w:lineRule="auto"/>
              <w:ind w:left="0" w:firstLine="0"/>
              <w:jc w:val="center"/>
              <w:rPr>
                <w:szCs w:val="24"/>
              </w:rPr>
            </w:pPr>
            <w:r w:rsidRPr="00800FF3">
              <w:rPr>
                <w:szCs w:val="24"/>
              </w:rPr>
              <w:t>Краткое описание выполненной работы, основание</w:t>
            </w:r>
          </w:p>
        </w:tc>
        <w:tc>
          <w:tcPr>
            <w:tcW w:w="850" w:type="dxa"/>
            <w:tcBorders>
              <w:top w:val="single" w:sz="2" w:space="0" w:color="000000"/>
              <w:left w:val="single" w:sz="2" w:space="0" w:color="000000"/>
              <w:bottom w:val="single" w:sz="2" w:space="0" w:color="000000"/>
              <w:right w:val="single" w:sz="2" w:space="0" w:color="000000"/>
            </w:tcBorders>
          </w:tcPr>
          <w:p w14:paraId="4F282AA2" w14:textId="77777777" w:rsidR="00800FF3" w:rsidRPr="00800FF3" w:rsidRDefault="00800FF3" w:rsidP="00800FF3">
            <w:pPr>
              <w:spacing w:after="0" w:line="259" w:lineRule="auto"/>
              <w:ind w:left="84" w:firstLine="14"/>
              <w:jc w:val="center"/>
              <w:rPr>
                <w:szCs w:val="24"/>
              </w:rPr>
            </w:pPr>
            <w:r w:rsidRPr="00800FF3">
              <w:rPr>
                <w:szCs w:val="24"/>
              </w:rPr>
              <w:t>Дата и время начала работы</w:t>
            </w:r>
          </w:p>
        </w:tc>
        <w:tc>
          <w:tcPr>
            <w:tcW w:w="1255" w:type="dxa"/>
            <w:tcBorders>
              <w:top w:val="single" w:sz="2" w:space="0" w:color="000000"/>
              <w:left w:val="single" w:sz="2" w:space="0" w:color="000000"/>
              <w:bottom w:val="single" w:sz="2" w:space="0" w:color="000000"/>
              <w:right w:val="single" w:sz="2" w:space="0" w:color="000000"/>
            </w:tcBorders>
          </w:tcPr>
          <w:p w14:paraId="52F85E7E" w14:textId="77777777" w:rsidR="00800FF3" w:rsidRPr="00800FF3" w:rsidRDefault="00800FF3" w:rsidP="00800FF3">
            <w:pPr>
              <w:spacing w:after="0" w:line="241" w:lineRule="auto"/>
              <w:ind w:left="0" w:firstLine="0"/>
              <w:jc w:val="center"/>
              <w:rPr>
                <w:szCs w:val="24"/>
              </w:rPr>
            </w:pPr>
            <w:r w:rsidRPr="00800FF3">
              <w:rPr>
                <w:szCs w:val="24"/>
              </w:rPr>
              <w:t>Дата и время</w:t>
            </w:r>
          </w:p>
          <w:p w14:paraId="1D4DF938" w14:textId="77777777" w:rsidR="00800FF3" w:rsidRPr="00800FF3" w:rsidRDefault="00800FF3" w:rsidP="00800FF3">
            <w:pPr>
              <w:spacing w:after="0" w:line="241" w:lineRule="auto"/>
              <w:ind w:left="0" w:firstLine="0"/>
              <w:jc w:val="center"/>
              <w:rPr>
                <w:szCs w:val="24"/>
              </w:rPr>
            </w:pPr>
            <w:r w:rsidRPr="00800FF3">
              <w:rPr>
                <w:szCs w:val="24"/>
              </w:rPr>
              <w:t>окончания работы</w:t>
            </w:r>
          </w:p>
        </w:tc>
        <w:tc>
          <w:tcPr>
            <w:tcW w:w="1404" w:type="dxa"/>
            <w:tcBorders>
              <w:top w:val="single" w:sz="2" w:space="0" w:color="000000"/>
              <w:left w:val="single" w:sz="2" w:space="0" w:color="000000"/>
              <w:bottom w:val="single" w:sz="2" w:space="0" w:color="000000"/>
              <w:right w:val="single" w:sz="2" w:space="0" w:color="000000"/>
            </w:tcBorders>
          </w:tcPr>
          <w:p w14:paraId="535E8CF8" w14:textId="77777777" w:rsidR="00800FF3" w:rsidRPr="00800FF3" w:rsidRDefault="00800FF3" w:rsidP="00800FF3">
            <w:pPr>
              <w:spacing w:after="0" w:line="259" w:lineRule="auto"/>
              <w:ind w:left="0" w:right="72" w:firstLine="0"/>
              <w:jc w:val="center"/>
              <w:rPr>
                <w:szCs w:val="24"/>
              </w:rPr>
            </w:pPr>
            <w:r w:rsidRPr="00800FF3">
              <w:rPr>
                <w:szCs w:val="24"/>
              </w:rPr>
              <w:t>ФИО</w:t>
            </w:r>
          </w:p>
          <w:p w14:paraId="6D52E5B3" w14:textId="38283FE7" w:rsidR="00800FF3" w:rsidRPr="00800FF3" w:rsidRDefault="00800FF3" w:rsidP="005F2BF2">
            <w:pPr>
              <w:spacing w:after="0" w:line="259" w:lineRule="auto"/>
              <w:ind w:left="53" w:right="104" w:hanging="14"/>
              <w:jc w:val="center"/>
              <w:rPr>
                <w:szCs w:val="24"/>
              </w:rPr>
            </w:pPr>
            <w:r w:rsidRPr="00800FF3">
              <w:rPr>
                <w:szCs w:val="24"/>
              </w:rPr>
              <w:t>исполнителей работ и их подписи</w:t>
            </w:r>
          </w:p>
        </w:tc>
        <w:tc>
          <w:tcPr>
            <w:tcW w:w="1821" w:type="dxa"/>
            <w:tcBorders>
              <w:top w:val="single" w:sz="2" w:space="0" w:color="000000"/>
              <w:left w:val="single" w:sz="2" w:space="0" w:color="000000"/>
              <w:bottom w:val="single" w:sz="2" w:space="0" w:color="000000"/>
              <w:right w:val="single" w:sz="2" w:space="0" w:color="000000"/>
            </w:tcBorders>
          </w:tcPr>
          <w:p w14:paraId="2042FB8A" w14:textId="77777777" w:rsidR="00800FF3" w:rsidRPr="00800FF3" w:rsidRDefault="00800FF3" w:rsidP="00800FF3">
            <w:pPr>
              <w:spacing w:after="0" w:line="259" w:lineRule="auto"/>
              <w:ind w:left="0" w:firstLine="89"/>
              <w:jc w:val="center"/>
              <w:rPr>
                <w:szCs w:val="24"/>
              </w:rPr>
            </w:pPr>
            <w:r w:rsidRPr="00800FF3">
              <w:rPr>
                <w:szCs w:val="24"/>
              </w:rPr>
              <w:t>Подпись администратора информационно й безопасности</w:t>
            </w:r>
          </w:p>
        </w:tc>
        <w:tc>
          <w:tcPr>
            <w:tcW w:w="838" w:type="dxa"/>
            <w:tcBorders>
              <w:top w:val="single" w:sz="2" w:space="0" w:color="000000"/>
              <w:left w:val="single" w:sz="2" w:space="0" w:color="000000"/>
              <w:bottom w:val="single" w:sz="2" w:space="0" w:color="000000"/>
              <w:right w:val="single" w:sz="2" w:space="0" w:color="000000"/>
            </w:tcBorders>
            <w:vAlign w:val="center"/>
          </w:tcPr>
          <w:p w14:paraId="7BB252C0" w14:textId="668B6977" w:rsidR="00800FF3" w:rsidRPr="00800FF3" w:rsidRDefault="00800FF3" w:rsidP="005F2BF2">
            <w:pPr>
              <w:spacing w:after="0" w:line="259" w:lineRule="auto"/>
              <w:ind w:left="17" w:firstLine="0"/>
              <w:jc w:val="center"/>
              <w:rPr>
                <w:szCs w:val="24"/>
              </w:rPr>
            </w:pPr>
            <w:r w:rsidRPr="00800FF3">
              <w:rPr>
                <w:szCs w:val="24"/>
              </w:rPr>
              <w:t>Примечание</w:t>
            </w:r>
          </w:p>
        </w:tc>
      </w:tr>
      <w:tr w:rsidR="00800FF3" w:rsidRPr="00800FF3" w14:paraId="03B29F3E" w14:textId="77777777" w:rsidTr="00B149A7">
        <w:trPr>
          <w:trHeight w:val="292"/>
        </w:trPr>
        <w:tc>
          <w:tcPr>
            <w:tcW w:w="495" w:type="dxa"/>
            <w:tcBorders>
              <w:top w:val="single" w:sz="2" w:space="0" w:color="000000"/>
              <w:left w:val="single" w:sz="2" w:space="0" w:color="000000"/>
              <w:bottom w:val="single" w:sz="2" w:space="0" w:color="000000"/>
              <w:right w:val="single" w:sz="2" w:space="0" w:color="000000"/>
            </w:tcBorders>
          </w:tcPr>
          <w:p w14:paraId="1D093958" w14:textId="77777777" w:rsidR="00800FF3" w:rsidRPr="00800FF3" w:rsidRDefault="00800FF3" w:rsidP="00800FF3">
            <w:pPr>
              <w:spacing w:after="0" w:line="259" w:lineRule="auto"/>
              <w:ind w:left="0" w:right="84" w:firstLine="0"/>
              <w:jc w:val="center"/>
              <w:rPr>
                <w:szCs w:val="24"/>
              </w:rPr>
            </w:pPr>
            <w:r w:rsidRPr="00800FF3">
              <w:rPr>
                <w:szCs w:val="24"/>
              </w:rPr>
              <w:t>1</w:t>
            </w:r>
          </w:p>
        </w:tc>
        <w:tc>
          <w:tcPr>
            <w:tcW w:w="718" w:type="dxa"/>
            <w:tcBorders>
              <w:top w:val="single" w:sz="2" w:space="0" w:color="000000"/>
              <w:left w:val="single" w:sz="2" w:space="0" w:color="000000"/>
              <w:bottom w:val="single" w:sz="2" w:space="0" w:color="000000"/>
              <w:right w:val="single" w:sz="2" w:space="0" w:color="000000"/>
            </w:tcBorders>
          </w:tcPr>
          <w:p w14:paraId="05E999B9" w14:textId="77777777" w:rsidR="00800FF3" w:rsidRPr="00800FF3" w:rsidRDefault="00800FF3" w:rsidP="00800FF3">
            <w:pPr>
              <w:spacing w:after="0" w:line="259" w:lineRule="auto"/>
              <w:ind w:left="0" w:right="86" w:firstLine="0"/>
              <w:jc w:val="center"/>
              <w:rPr>
                <w:szCs w:val="24"/>
              </w:rPr>
            </w:pPr>
            <w:r w:rsidRPr="00800FF3">
              <w:rPr>
                <w:szCs w:val="24"/>
              </w:rPr>
              <w:t>2</w:t>
            </w:r>
          </w:p>
        </w:tc>
        <w:tc>
          <w:tcPr>
            <w:tcW w:w="1987" w:type="dxa"/>
            <w:tcBorders>
              <w:top w:val="single" w:sz="2" w:space="0" w:color="000000"/>
              <w:left w:val="single" w:sz="2" w:space="0" w:color="000000"/>
              <w:bottom w:val="single" w:sz="2" w:space="0" w:color="000000"/>
              <w:right w:val="single" w:sz="2" w:space="0" w:color="000000"/>
            </w:tcBorders>
          </w:tcPr>
          <w:p w14:paraId="6DBB13E3" w14:textId="77777777" w:rsidR="00800FF3" w:rsidRPr="00800FF3" w:rsidRDefault="00800FF3" w:rsidP="00800FF3">
            <w:pPr>
              <w:spacing w:after="0" w:line="259" w:lineRule="auto"/>
              <w:ind w:left="0" w:right="77" w:firstLine="0"/>
              <w:jc w:val="center"/>
              <w:rPr>
                <w:szCs w:val="24"/>
              </w:rPr>
            </w:pPr>
            <w:r w:rsidRPr="00800FF3">
              <w:rPr>
                <w:szCs w:val="24"/>
              </w:rPr>
              <w:t>3</w:t>
            </w:r>
          </w:p>
        </w:tc>
        <w:tc>
          <w:tcPr>
            <w:tcW w:w="850" w:type="dxa"/>
            <w:tcBorders>
              <w:top w:val="single" w:sz="2" w:space="0" w:color="000000"/>
              <w:left w:val="single" w:sz="2" w:space="0" w:color="000000"/>
              <w:bottom w:val="single" w:sz="2" w:space="0" w:color="000000"/>
              <w:right w:val="single" w:sz="2" w:space="0" w:color="000000"/>
            </w:tcBorders>
          </w:tcPr>
          <w:p w14:paraId="3CF6E8D2" w14:textId="77777777" w:rsidR="00800FF3" w:rsidRPr="00800FF3" w:rsidRDefault="00800FF3" w:rsidP="00800FF3">
            <w:pPr>
              <w:spacing w:after="0" w:line="259" w:lineRule="auto"/>
              <w:ind w:left="0" w:right="72" w:firstLine="0"/>
              <w:jc w:val="center"/>
              <w:rPr>
                <w:szCs w:val="24"/>
              </w:rPr>
            </w:pPr>
            <w:r w:rsidRPr="00800FF3">
              <w:rPr>
                <w:szCs w:val="24"/>
              </w:rPr>
              <w:t>4</w:t>
            </w:r>
          </w:p>
        </w:tc>
        <w:tc>
          <w:tcPr>
            <w:tcW w:w="1255" w:type="dxa"/>
            <w:tcBorders>
              <w:top w:val="single" w:sz="2" w:space="0" w:color="000000"/>
              <w:left w:val="single" w:sz="2" w:space="0" w:color="000000"/>
              <w:bottom w:val="single" w:sz="2" w:space="0" w:color="000000"/>
              <w:right w:val="single" w:sz="2" w:space="0" w:color="000000"/>
            </w:tcBorders>
          </w:tcPr>
          <w:p w14:paraId="674E95C8" w14:textId="77777777" w:rsidR="00800FF3" w:rsidRPr="00800FF3" w:rsidRDefault="00800FF3" w:rsidP="00800FF3">
            <w:pPr>
              <w:spacing w:after="0" w:line="259" w:lineRule="auto"/>
              <w:ind w:left="0" w:right="81" w:firstLine="0"/>
              <w:jc w:val="center"/>
              <w:rPr>
                <w:szCs w:val="24"/>
              </w:rPr>
            </w:pPr>
            <w:r w:rsidRPr="00800FF3">
              <w:rPr>
                <w:szCs w:val="24"/>
              </w:rPr>
              <w:t>5</w:t>
            </w:r>
          </w:p>
        </w:tc>
        <w:tc>
          <w:tcPr>
            <w:tcW w:w="1404" w:type="dxa"/>
            <w:tcBorders>
              <w:top w:val="single" w:sz="2" w:space="0" w:color="000000"/>
              <w:left w:val="single" w:sz="2" w:space="0" w:color="000000"/>
              <w:bottom w:val="single" w:sz="2" w:space="0" w:color="000000"/>
              <w:right w:val="single" w:sz="2" w:space="0" w:color="000000"/>
            </w:tcBorders>
          </w:tcPr>
          <w:p w14:paraId="4CD4FD29" w14:textId="77777777" w:rsidR="00800FF3" w:rsidRPr="00800FF3" w:rsidRDefault="00800FF3" w:rsidP="00800FF3">
            <w:pPr>
              <w:spacing w:after="0" w:line="259" w:lineRule="auto"/>
              <w:ind w:left="0" w:right="65" w:firstLine="0"/>
              <w:jc w:val="center"/>
              <w:rPr>
                <w:szCs w:val="24"/>
              </w:rPr>
            </w:pPr>
            <w:r w:rsidRPr="00800FF3">
              <w:rPr>
                <w:szCs w:val="24"/>
              </w:rPr>
              <w:t>6</w:t>
            </w:r>
          </w:p>
        </w:tc>
        <w:tc>
          <w:tcPr>
            <w:tcW w:w="1821" w:type="dxa"/>
            <w:tcBorders>
              <w:top w:val="single" w:sz="2" w:space="0" w:color="000000"/>
              <w:left w:val="single" w:sz="2" w:space="0" w:color="000000"/>
              <w:bottom w:val="single" w:sz="2" w:space="0" w:color="000000"/>
              <w:right w:val="single" w:sz="2" w:space="0" w:color="000000"/>
            </w:tcBorders>
          </w:tcPr>
          <w:p w14:paraId="2200F021" w14:textId="77777777" w:rsidR="00800FF3" w:rsidRPr="00800FF3" w:rsidRDefault="00800FF3" w:rsidP="00800FF3">
            <w:pPr>
              <w:spacing w:after="0" w:line="259" w:lineRule="auto"/>
              <w:ind w:left="0" w:right="72" w:firstLine="0"/>
              <w:jc w:val="center"/>
              <w:rPr>
                <w:szCs w:val="24"/>
              </w:rPr>
            </w:pPr>
            <w:r w:rsidRPr="00800FF3">
              <w:rPr>
                <w:szCs w:val="24"/>
              </w:rPr>
              <w:t>7</w:t>
            </w:r>
          </w:p>
        </w:tc>
        <w:tc>
          <w:tcPr>
            <w:tcW w:w="838" w:type="dxa"/>
            <w:tcBorders>
              <w:top w:val="single" w:sz="2" w:space="0" w:color="000000"/>
              <w:left w:val="single" w:sz="2" w:space="0" w:color="000000"/>
              <w:bottom w:val="single" w:sz="2" w:space="0" w:color="000000"/>
              <w:right w:val="single" w:sz="2" w:space="0" w:color="000000"/>
            </w:tcBorders>
          </w:tcPr>
          <w:p w14:paraId="1908DA7D" w14:textId="77777777" w:rsidR="00800FF3" w:rsidRPr="00800FF3" w:rsidRDefault="00800FF3" w:rsidP="00800FF3">
            <w:pPr>
              <w:spacing w:after="0" w:line="259" w:lineRule="auto"/>
              <w:ind w:left="0" w:right="81" w:firstLine="0"/>
              <w:jc w:val="center"/>
              <w:rPr>
                <w:szCs w:val="24"/>
              </w:rPr>
            </w:pPr>
            <w:r w:rsidRPr="00800FF3">
              <w:rPr>
                <w:szCs w:val="24"/>
              </w:rPr>
              <w:t>8</w:t>
            </w:r>
          </w:p>
        </w:tc>
      </w:tr>
    </w:tbl>
    <w:p w14:paraId="7693B8FB" w14:textId="77777777" w:rsidR="00800FF3" w:rsidRPr="00800FF3" w:rsidRDefault="00800FF3" w:rsidP="00800FF3">
      <w:pPr>
        <w:ind w:left="64" w:right="108"/>
        <w:rPr>
          <w:sz w:val="28"/>
          <w:szCs w:val="28"/>
        </w:rPr>
      </w:pPr>
    </w:p>
    <w:p w14:paraId="1C2C5C83" w14:textId="70599E5E" w:rsidR="00800FF3" w:rsidRPr="00800FF3" w:rsidRDefault="00036AD8" w:rsidP="00A96204">
      <w:pPr>
        <w:spacing w:after="0" w:line="360" w:lineRule="auto"/>
        <w:ind w:left="62" w:right="108" w:firstLine="697"/>
        <w:rPr>
          <w:sz w:val="28"/>
          <w:szCs w:val="28"/>
        </w:rPr>
      </w:pPr>
      <w:r>
        <w:rPr>
          <w:sz w:val="28"/>
          <w:szCs w:val="28"/>
        </w:rPr>
        <w:t xml:space="preserve">7. </w:t>
      </w:r>
      <w:r w:rsidR="00800FF3" w:rsidRPr="00800FF3">
        <w:rPr>
          <w:sz w:val="28"/>
          <w:szCs w:val="28"/>
        </w:rPr>
        <w:t>Пользователям и администратору информационной безопасности необходимо знать, что контролю со стороны администратора информационной безопасности и регистрации в журнале подлежат:</w:t>
      </w:r>
    </w:p>
    <w:p w14:paraId="6CE5D3A5" w14:textId="77777777" w:rsidR="00800FF3" w:rsidRPr="00800FF3" w:rsidRDefault="00800FF3" w:rsidP="00A96204">
      <w:pPr>
        <w:spacing w:after="0" w:line="360" w:lineRule="auto"/>
        <w:ind w:left="62" w:right="101" w:firstLine="697"/>
        <w:rPr>
          <w:sz w:val="28"/>
          <w:szCs w:val="28"/>
        </w:rPr>
      </w:pPr>
      <w:r w:rsidRPr="00800FF3">
        <w:rPr>
          <w:sz w:val="28"/>
          <w:szCs w:val="28"/>
        </w:rPr>
        <w:lastRenderedPageBreak/>
        <w:t xml:space="preserve">- замена (модификация) средств вычислительной техники, входящих в состав </w:t>
      </w:r>
      <w:proofErr w:type="spellStart"/>
      <w:r w:rsidRPr="00800FF3">
        <w:rPr>
          <w:sz w:val="28"/>
          <w:szCs w:val="28"/>
        </w:rPr>
        <w:t>ИСПДн</w:t>
      </w:r>
      <w:proofErr w:type="spellEnd"/>
      <w:r w:rsidRPr="00800FF3">
        <w:rPr>
          <w:sz w:val="28"/>
          <w:szCs w:val="28"/>
        </w:rPr>
        <w:t xml:space="preserve"> в соответствии с техническим паспортом на </w:t>
      </w:r>
      <w:proofErr w:type="spellStart"/>
      <w:r w:rsidRPr="00800FF3">
        <w:rPr>
          <w:sz w:val="28"/>
          <w:szCs w:val="28"/>
        </w:rPr>
        <w:t>ИСПДн</w:t>
      </w:r>
      <w:proofErr w:type="spellEnd"/>
      <w:r w:rsidRPr="00800FF3">
        <w:rPr>
          <w:sz w:val="28"/>
          <w:szCs w:val="28"/>
        </w:rPr>
        <w:t>, в том числе изменения линий локально - вычислительной сети и т.п.;</w:t>
      </w:r>
    </w:p>
    <w:p w14:paraId="47F55AC6" w14:textId="77777777" w:rsidR="00800FF3" w:rsidRPr="00800FF3" w:rsidRDefault="00800FF3" w:rsidP="00A96204">
      <w:pPr>
        <w:spacing w:after="0" w:line="360" w:lineRule="auto"/>
        <w:ind w:left="62" w:right="14" w:firstLine="697"/>
        <w:rPr>
          <w:sz w:val="28"/>
          <w:szCs w:val="28"/>
        </w:rPr>
      </w:pPr>
      <w:r w:rsidRPr="00800FF3">
        <w:rPr>
          <w:sz w:val="28"/>
          <w:szCs w:val="28"/>
        </w:rPr>
        <w:t xml:space="preserve">- замена, изъятие, добавление средств информатизации </w:t>
      </w:r>
      <w:proofErr w:type="spellStart"/>
      <w:r w:rsidRPr="00800FF3">
        <w:rPr>
          <w:sz w:val="28"/>
          <w:szCs w:val="28"/>
        </w:rPr>
        <w:t>ИСПДн</w:t>
      </w:r>
      <w:proofErr w:type="spellEnd"/>
      <w:r w:rsidRPr="00800FF3">
        <w:rPr>
          <w:sz w:val="28"/>
          <w:szCs w:val="28"/>
        </w:rPr>
        <w:t xml:space="preserve"> (средства электронно-</w:t>
      </w:r>
      <w:r w:rsidRPr="00800FF3">
        <w:rPr>
          <w:noProof/>
          <w:sz w:val="28"/>
          <w:szCs w:val="28"/>
        </w:rPr>
        <w:drawing>
          <wp:inline distT="0" distB="0" distL="0" distR="0" wp14:anchorId="78D38A33" wp14:editId="6669C83A">
            <wp:extent cx="9144" cy="22860"/>
            <wp:effectExtent l="0" t="0" r="0" b="0"/>
            <wp:docPr id="211981" name="Picture 211808"/>
            <wp:cNvGraphicFramePr/>
            <a:graphic xmlns:a="http://schemas.openxmlformats.org/drawingml/2006/main">
              <a:graphicData uri="http://schemas.openxmlformats.org/drawingml/2006/picture">
                <pic:pic xmlns:pic="http://schemas.openxmlformats.org/drawingml/2006/picture">
                  <pic:nvPicPr>
                    <pic:cNvPr id="211808" name="Picture 211808"/>
                    <pic:cNvPicPr/>
                  </pic:nvPicPr>
                  <pic:blipFill>
                    <a:blip r:embed="rId144"/>
                    <a:stretch>
                      <a:fillRect/>
                    </a:stretch>
                  </pic:blipFill>
                  <pic:spPr>
                    <a:xfrm>
                      <a:off x="0" y="0"/>
                      <a:ext cx="9144" cy="22860"/>
                    </a:xfrm>
                    <a:prstGeom prst="rect">
                      <a:avLst/>
                    </a:prstGeom>
                  </pic:spPr>
                </pic:pic>
              </a:graphicData>
            </a:graphic>
          </wp:inline>
        </w:drawing>
      </w:r>
      <w:r w:rsidRPr="00800FF3">
        <w:rPr>
          <w:sz w:val="28"/>
          <w:szCs w:val="28"/>
        </w:rPr>
        <w:t xml:space="preserve">вычислительной техники, комплектующие, системы и сети </w:t>
      </w:r>
      <w:proofErr w:type="spellStart"/>
      <w:r w:rsidRPr="00800FF3">
        <w:rPr>
          <w:sz w:val="28"/>
          <w:szCs w:val="28"/>
        </w:rPr>
        <w:t>ИСПДн</w:t>
      </w:r>
      <w:proofErr w:type="spellEnd"/>
      <w:r w:rsidRPr="00800FF3">
        <w:rPr>
          <w:sz w:val="28"/>
          <w:szCs w:val="28"/>
        </w:rPr>
        <w:t xml:space="preserve"> , системы и сети электросвязи, программные средства); </w:t>
      </w:r>
    </w:p>
    <w:p w14:paraId="2AA84542" w14:textId="77777777" w:rsidR="00800FF3" w:rsidRPr="00800FF3" w:rsidRDefault="00800FF3" w:rsidP="00A96204">
      <w:pPr>
        <w:spacing w:after="0" w:line="360" w:lineRule="auto"/>
        <w:ind w:left="62" w:right="14" w:firstLine="697"/>
        <w:rPr>
          <w:sz w:val="28"/>
          <w:szCs w:val="28"/>
        </w:rPr>
      </w:pPr>
      <w:r w:rsidRPr="00800FF3">
        <w:rPr>
          <w:noProof/>
          <w:sz w:val="28"/>
          <w:szCs w:val="28"/>
        </w:rPr>
        <w:t xml:space="preserve">- </w:t>
      </w:r>
      <w:r w:rsidRPr="00800FF3">
        <w:rPr>
          <w:sz w:val="28"/>
          <w:szCs w:val="28"/>
        </w:rPr>
        <w:t>техническое обслуживание и ремонт СВТ без замены комплектующих и составных частей;</w:t>
      </w:r>
    </w:p>
    <w:p w14:paraId="1475BAF6" w14:textId="77777777" w:rsidR="00800FF3" w:rsidRPr="00800FF3" w:rsidRDefault="00800FF3" w:rsidP="00A96204">
      <w:pPr>
        <w:spacing w:after="0" w:line="360" w:lineRule="auto"/>
        <w:ind w:left="62" w:right="101" w:firstLine="697"/>
        <w:rPr>
          <w:sz w:val="28"/>
          <w:szCs w:val="28"/>
        </w:rPr>
      </w:pPr>
      <w:r w:rsidRPr="00800FF3">
        <w:rPr>
          <w:sz w:val="28"/>
          <w:szCs w:val="28"/>
        </w:rPr>
        <w:t>- обновление (замена) на конкретном автоматизированном рабочем месте или сервере программных средств, необходимых для решения определенной задачи (обновление версий, используемых для решения определенной задачи программ);</w:t>
      </w:r>
    </w:p>
    <w:p w14:paraId="03923BDF" w14:textId="77777777" w:rsidR="00800FF3" w:rsidRPr="00800FF3" w:rsidRDefault="00800FF3" w:rsidP="00A96204">
      <w:pPr>
        <w:spacing w:after="0" w:line="360" w:lineRule="auto"/>
        <w:ind w:left="62" w:right="14" w:firstLine="697"/>
        <w:rPr>
          <w:sz w:val="28"/>
          <w:szCs w:val="28"/>
        </w:rPr>
      </w:pPr>
      <w:r w:rsidRPr="00800FF3">
        <w:rPr>
          <w:sz w:val="28"/>
          <w:szCs w:val="28"/>
        </w:rPr>
        <w:t>- изменение местоположения СВТ и вспомогательных средств и систем, указанных в схеме технического паспорта.</w:t>
      </w:r>
    </w:p>
    <w:p w14:paraId="1C0F9EF3" w14:textId="77777777" w:rsidR="00800FF3" w:rsidRPr="00800FF3" w:rsidRDefault="00800FF3" w:rsidP="00A96204">
      <w:pPr>
        <w:spacing w:after="0" w:line="360" w:lineRule="auto"/>
        <w:ind w:left="62" w:right="14" w:firstLine="697"/>
        <w:rPr>
          <w:szCs w:val="24"/>
        </w:rPr>
      </w:pPr>
      <w:r w:rsidRPr="00800FF3">
        <w:rPr>
          <w:sz w:val="28"/>
          <w:szCs w:val="28"/>
        </w:rPr>
        <w:t xml:space="preserve">После внесения изменений в состав </w:t>
      </w:r>
      <w:proofErr w:type="spellStart"/>
      <w:r w:rsidRPr="00800FF3">
        <w:rPr>
          <w:sz w:val="28"/>
          <w:szCs w:val="28"/>
        </w:rPr>
        <w:t>ИСПДн</w:t>
      </w:r>
      <w:proofErr w:type="spellEnd"/>
      <w:r w:rsidRPr="00800FF3">
        <w:rPr>
          <w:sz w:val="28"/>
          <w:szCs w:val="28"/>
        </w:rPr>
        <w:t xml:space="preserve"> администратором информационной безопасности делается пометка в техническом паспорте на </w:t>
      </w:r>
      <w:proofErr w:type="spellStart"/>
      <w:r w:rsidRPr="00800FF3">
        <w:rPr>
          <w:sz w:val="28"/>
          <w:szCs w:val="28"/>
        </w:rPr>
        <w:t>ИСПДн</w:t>
      </w:r>
      <w:proofErr w:type="spellEnd"/>
      <w:r w:rsidRPr="00800FF3">
        <w:rPr>
          <w:noProof/>
          <w:sz w:val="28"/>
          <w:szCs w:val="28"/>
        </w:rPr>
        <w:drawing>
          <wp:inline distT="0" distB="0" distL="0" distR="0" wp14:anchorId="03334319" wp14:editId="60A1CA61">
            <wp:extent cx="18288" cy="22860"/>
            <wp:effectExtent l="0" t="0" r="0" b="0"/>
            <wp:docPr id="211982" name="Picture 54164"/>
            <wp:cNvGraphicFramePr/>
            <a:graphic xmlns:a="http://schemas.openxmlformats.org/drawingml/2006/main">
              <a:graphicData uri="http://schemas.openxmlformats.org/drawingml/2006/picture">
                <pic:pic xmlns:pic="http://schemas.openxmlformats.org/drawingml/2006/picture">
                  <pic:nvPicPr>
                    <pic:cNvPr id="54164" name="Picture 54164"/>
                    <pic:cNvPicPr/>
                  </pic:nvPicPr>
                  <pic:blipFill>
                    <a:blip r:embed="rId145"/>
                    <a:stretch>
                      <a:fillRect/>
                    </a:stretch>
                  </pic:blipFill>
                  <pic:spPr>
                    <a:xfrm>
                      <a:off x="0" y="0"/>
                      <a:ext cx="18288" cy="22860"/>
                    </a:xfrm>
                    <a:prstGeom prst="rect">
                      <a:avLst/>
                    </a:prstGeom>
                  </pic:spPr>
                </pic:pic>
              </a:graphicData>
            </a:graphic>
          </wp:inline>
        </w:drawing>
      </w:r>
    </w:p>
    <w:p w14:paraId="1E5187F4" w14:textId="77777777" w:rsidR="00800FF3" w:rsidRPr="00800FF3" w:rsidRDefault="00800FF3" w:rsidP="00800FF3">
      <w:pPr>
        <w:rPr>
          <w:szCs w:val="24"/>
        </w:rPr>
        <w:sectPr w:rsidR="00800FF3" w:rsidRPr="00800FF3" w:rsidSect="00B149A7">
          <w:headerReference w:type="even" r:id="rId146"/>
          <w:headerReference w:type="default" r:id="rId147"/>
          <w:headerReference w:type="first" r:id="rId148"/>
          <w:footnotePr>
            <w:numRestart w:val="eachPage"/>
          </w:footnotePr>
          <w:pgSz w:w="11902" w:h="16834"/>
          <w:pgMar w:top="851" w:right="851" w:bottom="851" w:left="1701" w:header="720" w:footer="720" w:gutter="0"/>
          <w:cols w:space="720"/>
          <w:docGrid w:linePitch="326"/>
        </w:sectPr>
      </w:pPr>
    </w:p>
    <w:p w14:paraId="53698496" w14:textId="77777777" w:rsidR="00A96204" w:rsidRPr="00A96204" w:rsidRDefault="00800FF3" w:rsidP="00A96204">
      <w:pPr>
        <w:spacing w:after="203" w:line="252" w:lineRule="auto"/>
        <w:ind w:left="0" w:right="14" w:firstLine="0"/>
        <w:jc w:val="right"/>
        <w:rPr>
          <w:sz w:val="28"/>
          <w:szCs w:val="28"/>
        </w:rPr>
      </w:pPr>
      <w:r w:rsidRPr="00800FF3">
        <w:rPr>
          <w:sz w:val="28"/>
          <w:szCs w:val="28"/>
        </w:rPr>
        <w:lastRenderedPageBreak/>
        <w:t>Приложени</w:t>
      </w:r>
      <w:r w:rsidR="00A96204" w:rsidRPr="00A96204">
        <w:rPr>
          <w:sz w:val="28"/>
          <w:szCs w:val="28"/>
        </w:rPr>
        <w:t>е</w:t>
      </w:r>
      <w:r w:rsidRPr="00800FF3">
        <w:rPr>
          <w:sz w:val="28"/>
          <w:szCs w:val="28"/>
        </w:rPr>
        <w:t xml:space="preserve"> </w:t>
      </w:r>
      <w:r w:rsidRPr="00800FF3">
        <w:rPr>
          <w:noProof/>
          <w:sz w:val="28"/>
          <w:szCs w:val="28"/>
        </w:rPr>
        <w:drawing>
          <wp:inline distT="0" distB="0" distL="0" distR="0" wp14:anchorId="39DDE334" wp14:editId="106204F4">
            <wp:extent cx="4572" cy="4572"/>
            <wp:effectExtent l="0" t="0" r="0" b="0"/>
            <wp:docPr id="211983" name="Picture 54922"/>
            <wp:cNvGraphicFramePr/>
            <a:graphic xmlns:a="http://schemas.openxmlformats.org/drawingml/2006/main">
              <a:graphicData uri="http://schemas.openxmlformats.org/drawingml/2006/picture">
                <pic:pic xmlns:pic="http://schemas.openxmlformats.org/drawingml/2006/picture">
                  <pic:nvPicPr>
                    <pic:cNvPr id="54922" name="Picture 54922"/>
                    <pic:cNvPicPr/>
                  </pic:nvPicPr>
                  <pic:blipFill>
                    <a:blip r:embed="rId24"/>
                    <a:stretch>
                      <a:fillRect/>
                    </a:stretch>
                  </pic:blipFill>
                  <pic:spPr>
                    <a:xfrm>
                      <a:off x="0" y="0"/>
                      <a:ext cx="4572" cy="4572"/>
                    </a:xfrm>
                    <a:prstGeom prst="rect">
                      <a:avLst/>
                    </a:prstGeom>
                  </pic:spPr>
                </pic:pic>
              </a:graphicData>
            </a:graphic>
          </wp:inline>
        </w:drawing>
      </w:r>
      <w:r w:rsidRPr="00800FF3">
        <w:rPr>
          <w:sz w:val="28"/>
          <w:szCs w:val="28"/>
        </w:rPr>
        <w:t xml:space="preserve">к Инструкции по установке, </w:t>
      </w:r>
    </w:p>
    <w:p w14:paraId="34F5C904" w14:textId="77777777" w:rsidR="00A96204" w:rsidRPr="00A96204" w:rsidRDefault="00800FF3" w:rsidP="00A96204">
      <w:pPr>
        <w:spacing w:after="203" w:line="252" w:lineRule="auto"/>
        <w:ind w:left="0" w:right="14" w:firstLine="0"/>
        <w:jc w:val="right"/>
        <w:rPr>
          <w:sz w:val="28"/>
          <w:szCs w:val="28"/>
        </w:rPr>
      </w:pPr>
      <w:r w:rsidRPr="00800FF3">
        <w:rPr>
          <w:sz w:val="28"/>
          <w:szCs w:val="28"/>
        </w:rPr>
        <w:t xml:space="preserve">модификации, ремонту, техническому </w:t>
      </w:r>
    </w:p>
    <w:p w14:paraId="693CD463" w14:textId="77777777" w:rsidR="00A96204" w:rsidRPr="00A96204" w:rsidRDefault="00800FF3" w:rsidP="00A96204">
      <w:pPr>
        <w:spacing w:after="203" w:line="252" w:lineRule="auto"/>
        <w:ind w:left="0" w:right="14" w:firstLine="0"/>
        <w:jc w:val="right"/>
        <w:rPr>
          <w:sz w:val="28"/>
          <w:szCs w:val="28"/>
        </w:rPr>
      </w:pPr>
      <w:r w:rsidRPr="00800FF3">
        <w:rPr>
          <w:sz w:val="28"/>
          <w:szCs w:val="28"/>
        </w:rPr>
        <w:t xml:space="preserve">обслуживанию и восстановлению работоспособности </w:t>
      </w:r>
    </w:p>
    <w:p w14:paraId="38D94D8B" w14:textId="5ED9EBED" w:rsidR="00800FF3" w:rsidRPr="00800FF3" w:rsidRDefault="00800FF3" w:rsidP="00A96204">
      <w:pPr>
        <w:spacing w:after="203" w:line="252" w:lineRule="auto"/>
        <w:ind w:left="0" w:right="14" w:firstLine="0"/>
        <w:jc w:val="right"/>
        <w:rPr>
          <w:sz w:val="28"/>
          <w:szCs w:val="28"/>
        </w:rPr>
      </w:pPr>
      <w:r w:rsidRPr="00800FF3">
        <w:rPr>
          <w:sz w:val="28"/>
          <w:szCs w:val="28"/>
        </w:rPr>
        <w:t>программного обеспечения и аппаратных средств</w:t>
      </w:r>
    </w:p>
    <w:p w14:paraId="3FE01915" w14:textId="77777777" w:rsidR="00C55C6E" w:rsidRDefault="00C55C6E" w:rsidP="003A59B0">
      <w:pPr>
        <w:spacing w:after="0" w:line="240" w:lineRule="auto"/>
        <w:ind w:left="0" w:right="11" w:firstLine="0"/>
        <w:jc w:val="right"/>
        <w:rPr>
          <w:color w:val="auto"/>
          <w:szCs w:val="24"/>
        </w:rPr>
      </w:pPr>
    </w:p>
    <w:p w14:paraId="03451646" w14:textId="7561B16A" w:rsidR="003A59B0" w:rsidRPr="003A59B0" w:rsidRDefault="003A59B0" w:rsidP="003A59B0">
      <w:pPr>
        <w:spacing w:after="0" w:line="240" w:lineRule="auto"/>
        <w:ind w:left="0" w:right="11" w:firstLine="0"/>
        <w:jc w:val="right"/>
        <w:rPr>
          <w:color w:val="auto"/>
          <w:szCs w:val="24"/>
        </w:rPr>
      </w:pPr>
      <w:r w:rsidRPr="003A59B0">
        <w:rPr>
          <w:color w:val="auto"/>
          <w:szCs w:val="24"/>
        </w:rPr>
        <w:t xml:space="preserve">На имя ответственного за руководство </w:t>
      </w:r>
    </w:p>
    <w:p w14:paraId="73B20797" w14:textId="77777777" w:rsidR="003A59B0" w:rsidRPr="003A59B0" w:rsidRDefault="003A59B0" w:rsidP="003A59B0">
      <w:pPr>
        <w:spacing w:after="0" w:line="240" w:lineRule="auto"/>
        <w:ind w:left="0" w:right="11" w:firstLine="0"/>
        <w:jc w:val="right"/>
        <w:rPr>
          <w:color w:val="auto"/>
          <w:szCs w:val="24"/>
        </w:rPr>
      </w:pPr>
      <w:r w:rsidRPr="003A59B0">
        <w:rPr>
          <w:color w:val="auto"/>
          <w:szCs w:val="24"/>
        </w:rPr>
        <w:t xml:space="preserve">работами по технической защите информации и </w:t>
      </w:r>
    </w:p>
    <w:p w14:paraId="195F1C4B" w14:textId="77777777" w:rsidR="003A59B0" w:rsidRPr="003A59B0" w:rsidRDefault="003A59B0" w:rsidP="003A59B0">
      <w:pPr>
        <w:spacing w:after="0" w:line="240" w:lineRule="auto"/>
        <w:ind w:left="0" w:right="11" w:firstLine="0"/>
        <w:jc w:val="right"/>
        <w:rPr>
          <w:color w:val="auto"/>
          <w:szCs w:val="24"/>
        </w:rPr>
      </w:pPr>
      <w:r w:rsidRPr="003A59B0">
        <w:rPr>
          <w:color w:val="auto"/>
          <w:szCs w:val="24"/>
        </w:rPr>
        <w:t xml:space="preserve">обеспечение безопасности конфиденциальной </w:t>
      </w:r>
    </w:p>
    <w:p w14:paraId="4E523161" w14:textId="77777777" w:rsidR="003A59B0" w:rsidRPr="003A59B0" w:rsidRDefault="003A59B0" w:rsidP="003A59B0">
      <w:pPr>
        <w:spacing w:after="0" w:line="240" w:lineRule="auto"/>
        <w:ind w:left="0" w:right="11" w:firstLine="0"/>
        <w:jc w:val="right"/>
        <w:rPr>
          <w:color w:val="auto"/>
          <w:szCs w:val="24"/>
        </w:rPr>
      </w:pPr>
      <w:r w:rsidRPr="003A59B0">
        <w:rPr>
          <w:color w:val="auto"/>
          <w:szCs w:val="24"/>
        </w:rPr>
        <w:t xml:space="preserve">информации в бюджетном учреждении </w:t>
      </w:r>
    </w:p>
    <w:p w14:paraId="75415C16" w14:textId="77777777" w:rsidR="003A59B0" w:rsidRPr="003A59B0" w:rsidRDefault="003A59B0" w:rsidP="003A59B0">
      <w:pPr>
        <w:spacing w:after="0" w:line="240" w:lineRule="auto"/>
        <w:ind w:left="0" w:right="11" w:firstLine="0"/>
        <w:jc w:val="right"/>
        <w:rPr>
          <w:color w:val="auto"/>
          <w:szCs w:val="24"/>
        </w:rPr>
      </w:pPr>
      <w:r w:rsidRPr="003A59B0">
        <w:rPr>
          <w:color w:val="auto"/>
          <w:szCs w:val="24"/>
        </w:rPr>
        <w:t xml:space="preserve">Ханты-Мансийского автономного округа – Югры </w:t>
      </w:r>
    </w:p>
    <w:p w14:paraId="70AB7E9A" w14:textId="1FAE686D" w:rsidR="003A59B0" w:rsidRPr="003A59B0" w:rsidRDefault="003A59B0" w:rsidP="003A59B0">
      <w:pPr>
        <w:spacing w:after="0" w:line="240" w:lineRule="auto"/>
        <w:ind w:left="0" w:right="11" w:firstLine="0"/>
        <w:jc w:val="right"/>
        <w:rPr>
          <w:color w:val="auto"/>
          <w:szCs w:val="24"/>
        </w:rPr>
      </w:pPr>
      <w:r w:rsidRPr="003A59B0">
        <w:rPr>
          <w:color w:val="auto"/>
          <w:szCs w:val="24"/>
        </w:rPr>
        <w:t>«Центр имущественных отношений»</w:t>
      </w:r>
    </w:p>
    <w:p w14:paraId="00E8F126" w14:textId="77777777" w:rsidR="003A59B0" w:rsidRPr="00800FF3" w:rsidRDefault="003A59B0" w:rsidP="003A59B0">
      <w:pPr>
        <w:spacing w:after="0" w:line="240" w:lineRule="auto"/>
        <w:ind w:left="0" w:right="11" w:firstLine="0"/>
        <w:jc w:val="right"/>
        <w:rPr>
          <w:strike/>
          <w:color w:val="FF0000"/>
          <w:szCs w:val="24"/>
        </w:rPr>
      </w:pPr>
    </w:p>
    <w:p w14:paraId="797821B9" w14:textId="77777777" w:rsidR="00800FF3" w:rsidRPr="00800FF3" w:rsidRDefault="00800FF3" w:rsidP="00800FF3">
      <w:pPr>
        <w:spacing w:after="296" w:line="249" w:lineRule="auto"/>
        <w:ind w:left="154" w:right="86" w:hanging="10"/>
        <w:jc w:val="center"/>
        <w:rPr>
          <w:b/>
          <w:sz w:val="28"/>
          <w:szCs w:val="28"/>
        </w:rPr>
      </w:pPr>
      <w:r w:rsidRPr="00800FF3">
        <w:rPr>
          <w:b/>
          <w:sz w:val="28"/>
          <w:szCs w:val="28"/>
        </w:rPr>
        <w:t xml:space="preserve">Заявка по установке, модификации, ремонту, </w:t>
      </w:r>
      <w:r w:rsidRPr="00800FF3">
        <w:rPr>
          <w:b/>
          <w:noProof/>
          <w:sz w:val="28"/>
          <w:szCs w:val="28"/>
        </w:rPr>
        <w:drawing>
          <wp:inline distT="0" distB="0" distL="0" distR="0" wp14:anchorId="1B64CDEC" wp14:editId="053CA2F1">
            <wp:extent cx="4572" cy="4572"/>
            <wp:effectExtent l="0" t="0" r="0" b="0"/>
            <wp:docPr id="211984" name="Picture 54923"/>
            <wp:cNvGraphicFramePr/>
            <a:graphic xmlns:a="http://schemas.openxmlformats.org/drawingml/2006/main">
              <a:graphicData uri="http://schemas.openxmlformats.org/drawingml/2006/picture">
                <pic:pic xmlns:pic="http://schemas.openxmlformats.org/drawingml/2006/picture">
                  <pic:nvPicPr>
                    <pic:cNvPr id="54923" name="Picture 54923"/>
                    <pic:cNvPicPr/>
                  </pic:nvPicPr>
                  <pic:blipFill>
                    <a:blip r:embed="rId29"/>
                    <a:stretch>
                      <a:fillRect/>
                    </a:stretch>
                  </pic:blipFill>
                  <pic:spPr>
                    <a:xfrm>
                      <a:off x="0" y="0"/>
                      <a:ext cx="4572" cy="4572"/>
                    </a:xfrm>
                    <a:prstGeom prst="rect">
                      <a:avLst/>
                    </a:prstGeom>
                  </pic:spPr>
                </pic:pic>
              </a:graphicData>
            </a:graphic>
          </wp:inline>
        </w:drawing>
      </w:r>
      <w:r w:rsidRPr="00800FF3">
        <w:rPr>
          <w:b/>
          <w:sz w:val="28"/>
          <w:szCs w:val="28"/>
        </w:rPr>
        <w:t xml:space="preserve">техническому обслуживанию и восстановлению работоспособности программного обеспечения и </w:t>
      </w:r>
      <w:r w:rsidRPr="00800FF3">
        <w:rPr>
          <w:b/>
          <w:noProof/>
          <w:sz w:val="28"/>
          <w:szCs w:val="28"/>
        </w:rPr>
        <w:drawing>
          <wp:inline distT="0" distB="0" distL="0" distR="0" wp14:anchorId="0243A09E" wp14:editId="77756F30">
            <wp:extent cx="4573" cy="4572"/>
            <wp:effectExtent l="0" t="0" r="0" b="0"/>
            <wp:docPr id="211985" name="Picture 54924"/>
            <wp:cNvGraphicFramePr/>
            <a:graphic xmlns:a="http://schemas.openxmlformats.org/drawingml/2006/main">
              <a:graphicData uri="http://schemas.openxmlformats.org/drawingml/2006/picture">
                <pic:pic xmlns:pic="http://schemas.openxmlformats.org/drawingml/2006/picture">
                  <pic:nvPicPr>
                    <pic:cNvPr id="54924" name="Picture 54924"/>
                    <pic:cNvPicPr/>
                  </pic:nvPicPr>
                  <pic:blipFill>
                    <a:blip r:embed="rId30"/>
                    <a:stretch>
                      <a:fillRect/>
                    </a:stretch>
                  </pic:blipFill>
                  <pic:spPr>
                    <a:xfrm>
                      <a:off x="0" y="0"/>
                      <a:ext cx="4573" cy="4572"/>
                    </a:xfrm>
                    <a:prstGeom prst="rect">
                      <a:avLst/>
                    </a:prstGeom>
                  </pic:spPr>
                </pic:pic>
              </a:graphicData>
            </a:graphic>
          </wp:inline>
        </w:drawing>
      </w:r>
      <w:r w:rsidRPr="00800FF3">
        <w:rPr>
          <w:b/>
          <w:sz w:val="28"/>
          <w:szCs w:val="28"/>
        </w:rPr>
        <w:t>аппаратных средств</w:t>
      </w:r>
    </w:p>
    <w:p w14:paraId="10B2A2EE" w14:textId="64963E9C" w:rsidR="00800FF3" w:rsidRPr="00800FF3" w:rsidRDefault="00800FF3" w:rsidP="003A59B0">
      <w:pPr>
        <w:ind w:left="64" w:right="14"/>
        <w:rPr>
          <w:szCs w:val="24"/>
        </w:rPr>
      </w:pPr>
      <w:r w:rsidRPr="00800FF3">
        <w:rPr>
          <w:sz w:val="28"/>
          <w:szCs w:val="28"/>
        </w:rPr>
        <w:t>Прошу разрешения на установку (модификацию, ремонт, техническое обслуживание, восстановление работоспособности программного обеспечения и аппаратных средств) в помещении №</w:t>
      </w:r>
      <w:r w:rsidRPr="00800FF3">
        <w:rPr>
          <w:noProof/>
          <w:sz w:val="28"/>
          <w:szCs w:val="28"/>
        </w:rPr>
        <w:t>________</w:t>
      </w:r>
      <w:r w:rsidR="003A59B0">
        <w:rPr>
          <w:sz w:val="28"/>
          <w:szCs w:val="28"/>
        </w:rPr>
        <w:t>структурного подразделения</w:t>
      </w:r>
      <w:r w:rsidRPr="00800FF3">
        <w:rPr>
          <w:szCs w:val="24"/>
        </w:rPr>
        <w:t>_________________________________</w:t>
      </w:r>
      <w:r w:rsidRPr="00800FF3">
        <w:rPr>
          <w:noProof/>
          <w:szCs w:val="24"/>
        </w:rPr>
        <w:drawing>
          <wp:inline distT="0" distB="0" distL="0" distR="0" wp14:anchorId="6F378191" wp14:editId="3F7295A1">
            <wp:extent cx="9144" cy="4572"/>
            <wp:effectExtent l="0" t="0" r="0" b="0"/>
            <wp:docPr id="211986" name="Picture 54925"/>
            <wp:cNvGraphicFramePr/>
            <a:graphic xmlns:a="http://schemas.openxmlformats.org/drawingml/2006/main">
              <a:graphicData uri="http://schemas.openxmlformats.org/drawingml/2006/picture">
                <pic:pic xmlns:pic="http://schemas.openxmlformats.org/drawingml/2006/picture">
                  <pic:nvPicPr>
                    <pic:cNvPr id="54925" name="Picture 54925"/>
                    <pic:cNvPicPr/>
                  </pic:nvPicPr>
                  <pic:blipFill>
                    <a:blip r:embed="rId149"/>
                    <a:stretch>
                      <a:fillRect/>
                    </a:stretch>
                  </pic:blipFill>
                  <pic:spPr>
                    <a:xfrm>
                      <a:off x="0" y="0"/>
                      <a:ext cx="9144" cy="4572"/>
                    </a:xfrm>
                    <a:prstGeom prst="rect">
                      <a:avLst/>
                    </a:prstGeom>
                  </pic:spPr>
                </pic:pic>
              </a:graphicData>
            </a:graphic>
          </wp:inline>
        </w:drawing>
      </w:r>
    </w:p>
    <w:p w14:paraId="30214D84" w14:textId="77777777" w:rsidR="00800FF3" w:rsidRPr="00800FF3" w:rsidRDefault="00800FF3" w:rsidP="00800FF3">
      <w:pPr>
        <w:spacing w:after="19" w:line="259" w:lineRule="auto"/>
        <w:ind w:left="65" w:firstLine="0"/>
        <w:jc w:val="left"/>
        <w:rPr>
          <w:szCs w:val="24"/>
        </w:rPr>
      </w:pPr>
      <w:r w:rsidRPr="00800FF3">
        <w:rPr>
          <w:noProof/>
          <w:szCs w:val="24"/>
        </w:rPr>
        <mc:AlternateContent>
          <mc:Choice Requires="wpg">
            <w:drawing>
              <wp:inline distT="0" distB="0" distL="0" distR="0" wp14:anchorId="29E3285E" wp14:editId="0A9060B0">
                <wp:extent cx="5886450" cy="45719"/>
                <wp:effectExtent l="0" t="0" r="19050" b="0"/>
                <wp:docPr id="211905" name="Group 211822"/>
                <wp:cNvGraphicFramePr/>
                <a:graphic xmlns:a="http://schemas.openxmlformats.org/drawingml/2006/main">
                  <a:graphicData uri="http://schemas.microsoft.com/office/word/2010/wordprocessingGroup">
                    <wpg:wgp>
                      <wpg:cNvGrpSpPr/>
                      <wpg:grpSpPr>
                        <a:xfrm>
                          <a:off x="0" y="0"/>
                          <a:ext cx="5886450" cy="45719"/>
                          <a:chOff x="0" y="0"/>
                          <a:chExt cx="6181345" cy="9144"/>
                        </a:xfrm>
                      </wpg:grpSpPr>
                      <wps:wsp>
                        <wps:cNvPr id="211915" name="Shape 211821"/>
                        <wps:cNvSpPr/>
                        <wps:spPr>
                          <a:xfrm>
                            <a:off x="0" y="0"/>
                            <a:ext cx="6181345" cy="9144"/>
                          </a:xfrm>
                          <a:custGeom>
                            <a:avLst/>
                            <a:gdLst/>
                            <a:ahLst/>
                            <a:cxnLst/>
                            <a:rect l="0" t="0" r="0" b="0"/>
                            <a:pathLst>
                              <a:path w="6181345" h="9144">
                                <a:moveTo>
                                  <a:pt x="0" y="4572"/>
                                </a:moveTo>
                                <a:lnTo>
                                  <a:pt x="6181345"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466A79A" id="Group 211822" o:spid="_x0000_s1026" style="width:463.5pt;height:3.6pt;mso-position-horizontal-relative:char;mso-position-vertical-relative:line" coordsize="618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">
                <v:shape id="Shape 211821" o:spid="_x0000_s1027" style="position:absolute;width:61813;height:91;visibility:visible;mso-wrap-style:square;v-text-anchor:top" coordsize="6181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" path="m,4572r6181345,e" filled="f" strokeweight=".72pt">
                  <v:stroke miterlimit="1" joinstyle="miter"/>
                  <v:path arrowok="t" textboxrect="0,0,6181345,9144"/>
                </v:shape>
                <w10:anchorlock/>
              </v:group>
            </w:pict>
          </mc:Fallback>
        </mc:AlternateContent>
      </w:r>
    </w:p>
    <w:p w14:paraId="08A79E9E" w14:textId="10BFFD19" w:rsidR="00800FF3" w:rsidRPr="00800FF3" w:rsidRDefault="00800FF3" w:rsidP="00800FF3">
      <w:pPr>
        <w:ind w:left="64" w:right="-2" w:firstLine="0"/>
        <w:rPr>
          <w:szCs w:val="24"/>
        </w:rPr>
      </w:pPr>
      <w:r w:rsidRPr="00800FF3">
        <w:rPr>
          <w:sz w:val="28"/>
          <w:szCs w:val="28"/>
        </w:rPr>
        <w:t>рабочее место</w:t>
      </w:r>
      <w:r w:rsidRPr="00800FF3">
        <w:rPr>
          <w:szCs w:val="24"/>
        </w:rPr>
        <w:t>_______________________________________________________________</w:t>
      </w:r>
      <w:r w:rsidR="003A59B0">
        <w:rPr>
          <w:szCs w:val="24"/>
        </w:rPr>
        <w:t>______</w:t>
      </w:r>
    </w:p>
    <w:p w14:paraId="217CC8D3" w14:textId="77777777" w:rsidR="00800FF3" w:rsidRPr="00800FF3" w:rsidRDefault="00800FF3" w:rsidP="00800FF3">
      <w:pPr>
        <w:spacing w:after="101" w:line="259" w:lineRule="auto"/>
        <w:ind w:left="1512" w:firstLine="0"/>
        <w:jc w:val="center"/>
        <w:rPr>
          <w:szCs w:val="24"/>
        </w:rPr>
      </w:pPr>
      <w:r w:rsidRPr="00800FF3">
        <w:rPr>
          <w:szCs w:val="24"/>
        </w:rPr>
        <w:t>(ФИО)</w:t>
      </w:r>
    </w:p>
    <w:p w14:paraId="4B310DAF" w14:textId="3F35257F" w:rsidR="00800FF3" w:rsidRPr="00800FF3" w:rsidRDefault="00800FF3" w:rsidP="00800FF3">
      <w:pPr>
        <w:spacing w:after="0" w:line="259" w:lineRule="auto"/>
        <w:ind w:left="58" w:firstLine="0"/>
        <w:jc w:val="left"/>
        <w:rPr>
          <w:szCs w:val="24"/>
        </w:rPr>
      </w:pPr>
      <w:r w:rsidRPr="00800FF3">
        <w:rPr>
          <w:szCs w:val="24"/>
        </w:rPr>
        <w:t>_____________________________________________</w:t>
      </w:r>
      <w:r w:rsidR="003A59B0">
        <w:rPr>
          <w:szCs w:val="24"/>
        </w:rPr>
        <w:t>______________________________</w:t>
      </w:r>
    </w:p>
    <w:p w14:paraId="33E6D3E8" w14:textId="77777777" w:rsidR="00800FF3" w:rsidRPr="00800FF3" w:rsidRDefault="00800FF3" w:rsidP="00800FF3">
      <w:pPr>
        <w:spacing w:after="365" w:line="259" w:lineRule="auto"/>
        <w:ind w:left="0" w:right="842" w:firstLine="0"/>
        <w:jc w:val="center"/>
        <w:rPr>
          <w:szCs w:val="24"/>
        </w:rPr>
      </w:pPr>
      <w:r w:rsidRPr="00800FF3">
        <w:rPr>
          <w:szCs w:val="24"/>
        </w:rPr>
        <w:t>(должность)</w:t>
      </w:r>
      <w:r w:rsidRPr="00800FF3">
        <w:rPr>
          <w:noProof/>
          <w:szCs w:val="24"/>
        </w:rPr>
        <w:drawing>
          <wp:inline distT="0" distB="0" distL="0" distR="0" wp14:anchorId="5FD9FECD" wp14:editId="4910E786">
            <wp:extent cx="4572" cy="4572"/>
            <wp:effectExtent l="0" t="0" r="0" b="0"/>
            <wp:docPr id="211988" name="Picture 54929"/>
            <wp:cNvGraphicFramePr/>
            <a:graphic xmlns:a="http://schemas.openxmlformats.org/drawingml/2006/main">
              <a:graphicData uri="http://schemas.openxmlformats.org/drawingml/2006/picture">
                <pic:pic xmlns:pic="http://schemas.openxmlformats.org/drawingml/2006/picture">
                  <pic:nvPicPr>
                    <pic:cNvPr id="54929" name="Picture 54929"/>
                    <pic:cNvPicPr/>
                  </pic:nvPicPr>
                  <pic:blipFill>
                    <a:blip r:embed="rId150"/>
                    <a:stretch>
                      <a:fillRect/>
                    </a:stretch>
                  </pic:blipFill>
                  <pic:spPr>
                    <a:xfrm>
                      <a:off x="0" y="0"/>
                      <a:ext cx="4572" cy="4572"/>
                    </a:xfrm>
                    <a:prstGeom prst="rect">
                      <a:avLst/>
                    </a:prstGeom>
                  </pic:spPr>
                </pic:pic>
              </a:graphicData>
            </a:graphic>
          </wp:inline>
        </w:drawing>
      </w:r>
    </w:p>
    <w:p w14:paraId="395C433F" w14:textId="1EEC108D" w:rsidR="00800FF3" w:rsidRPr="00800FF3" w:rsidRDefault="00800FF3" w:rsidP="00800FF3">
      <w:pPr>
        <w:ind w:left="71" w:right="14" w:hanging="7"/>
        <w:jc w:val="left"/>
        <w:rPr>
          <w:szCs w:val="24"/>
        </w:rPr>
      </w:pPr>
      <w:r w:rsidRPr="00800FF3">
        <w:rPr>
          <w:sz w:val="28"/>
          <w:szCs w:val="28"/>
        </w:rPr>
        <w:t xml:space="preserve">Краткое описание необходимых </w:t>
      </w:r>
      <w:r w:rsidRPr="00800FF3">
        <w:rPr>
          <w:noProof/>
          <w:sz w:val="28"/>
          <w:szCs w:val="28"/>
        </w:rPr>
        <w:drawing>
          <wp:inline distT="0" distB="0" distL="0" distR="0" wp14:anchorId="288ECC7C" wp14:editId="09476B7F">
            <wp:extent cx="4572" cy="86868"/>
            <wp:effectExtent l="0" t="0" r="0" b="0"/>
            <wp:docPr id="211993" name="Picture 211815"/>
            <wp:cNvGraphicFramePr/>
            <a:graphic xmlns:a="http://schemas.openxmlformats.org/drawingml/2006/main">
              <a:graphicData uri="http://schemas.openxmlformats.org/drawingml/2006/picture">
                <pic:pic xmlns:pic="http://schemas.openxmlformats.org/drawingml/2006/picture">
                  <pic:nvPicPr>
                    <pic:cNvPr id="211815" name="Picture 211815"/>
                    <pic:cNvPicPr/>
                  </pic:nvPicPr>
                  <pic:blipFill>
                    <a:blip r:embed="rId151"/>
                    <a:stretch>
                      <a:fillRect/>
                    </a:stretch>
                  </pic:blipFill>
                  <pic:spPr>
                    <a:xfrm>
                      <a:off x="0" y="0"/>
                      <a:ext cx="4572" cy="86868"/>
                    </a:xfrm>
                    <a:prstGeom prst="rect">
                      <a:avLst/>
                    </a:prstGeom>
                  </pic:spPr>
                </pic:pic>
              </a:graphicData>
            </a:graphic>
          </wp:inline>
        </w:drawing>
      </w:r>
      <w:r w:rsidRPr="00800FF3">
        <w:rPr>
          <w:sz w:val="28"/>
          <w:szCs w:val="28"/>
        </w:rPr>
        <w:t>работ и обоснование</w:t>
      </w:r>
      <w:r w:rsidRPr="00800FF3">
        <w:rPr>
          <w:szCs w:val="24"/>
        </w:rPr>
        <w:t>___________________________________</w:t>
      </w:r>
      <w:r w:rsidR="003A59B0">
        <w:rPr>
          <w:szCs w:val="24"/>
        </w:rPr>
        <w:t>___________________________</w:t>
      </w:r>
    </w:p>
    <w:p w14:paraId="238CAB2B" w14:textId="77777777" w:rsidR="00800FF3" w:rsidRPr="00800FF3" w:rsidRDefault="00800FF3" w:rsidP="00800FF3">
      <w:pPr>
        <w:ind w:left="71" w:right="14" w:hanging="7"/>
        <w:jc w:val="left"/>
        <w:rPr>
          <w:sz w:val="16"/>
          <w:szCs w:val="16"/>
        </w:rPr>
      </w:pPr>
    </w:p>
    <w:p w14:paraId="668F5DF2" w14:textId="77777777" w:rsidR="00800FF3" w:rsidRPr="00800FF3" w:rsidRDefault="00800FF3" w:rsidP="00800FF3">
      <w:pPr>
        <w:spacing w:after="202" w:line="259" w:lineRule="auto"/>
        <w:ind w:left="50" w:firstLine="0"/>
        <w:jc w:val="left"/>
        <w:rPr>
          <w:szCs w:val="24"/>
        </w:rPr>
      </w:pPr>
      <w:r w:rsidRPr="00800FF3">
        <w:rPr>
          <w:noProof/>
          <w:szCs w:val="24"/>
        </w:rPr>
        <mc:AlternateContent>
          <mc:Choice Requires="wpg">
            <w:drawing>
              <wp:inline distT="0" distB="0" distL="0" distR="0" wp14:anchorId="13F38E54" wp14:editId="01A7DFEC">
                <wp:extent cx="5981700" cy="45719"/>
                <wp:effectExtent l="0" t="0" r="19050" b="0"/>
                <wp:docPr id="211920" name="Group 211826"/>
                <wp:cNvGraphicFramePr/>
                <a:graphic xmlns:a="http://schemas.openxmlformats.org/drawingml/2006/main">
                  <a:graphicData uri="http://schemas.microsoft.com/office/word/2010/wordprocessingGroup">
                    <wpg:wgp>
                      <wpg:cNvGrpSpPr/>
                      <wpg:grpSpPr>
                        <a:xfrm>
                          <a:off x="0" y="0"/>
                          <a:ext cx="5981700" cy="45719"/>
                          <a:chOff x="0" y="0"/>
                          <a:chExt cx="6496812" cy="9144"/>
                        </a:xfrm>
                      </wpg:grpSpPr>
                      <wps:wsp>
                        <wps:cNvPr id="211930" name="Shape 211825"/>
                        <wps:cNvSpPr/>
                        <wps:spPr>
                          <a:xfrm>
                            <a:off x="0" y="0"/>
                            <a:ext cx="6496812" cy="9144"/>
                          </a:xfrm>
                          <a:custGeom>
                            <a:avLst/>
                            <a:gdLst/>
                            <a:ahLst/>
                            <a:cxnLst/>
                            <a:rect l="0" t="0" r="0" b="0"/>
                            <a:pathLst>
                              <a:path w="6496812" h="9144">
                                <a:moveTo>
                                  <a:pt x="0" y="4572"/>
                                </a:moveTo>
                                <a:lnTo>
                                  <a:pt x="649681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5A6933B2" id="Group 211826" o:spid="_x0000_s1026" style="width:471pt;height:3.6pt;mso-position-horizontal-relative:char;mso-position-vertical-relative:line" coordsize="649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">
                <v:shape id="Shape 211825" o:spid="_x0000_s1027" style="position:absolute;width:64968;height:91;visibility:visible;mso-wrap-style:square;v-text-anchor:top" coordsize="6496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" path="m,4572r6496812,e" filled="f" strokeweight=".72pt">
                  <v:stroke miterlimit="1" joinstyle="miter"/>
                  <v:path arrowok="t" textboxrect="0,0,6496812,9144"/>
                </v:shape>
                <w10:anchorlock/>
              </v:group>
            </w:pict>
          </mc:Fallback>
        </mc:AlternateContent>
      </w:r>
    </w:p>
    <w:p w14:paraId="2513F823" w14:textId="77777777" w:rsidR="00800FF3" w:rsidRPr="00800FF3" w:rsidRDefault="00800FF3" w:rsidP="00800FF3">
      <w:pPr>
        <w:spacing w:after="840" w:line="259" w:lineRule="auto"/>
        <w:ind w:left="58" w:firstLine="0"/>
        <w:jc w:val="left"/>
        <w:rPr>
          <w:szCs w:val="24"/>
        </w:rPr>
      </w:pPr>
      <w:r w:rsidRPr="00800FF3">
        <w:rPr>
          <w:noProof/>
          <w:szCs w:val="24"/>
        </w:rPr>
        <mc:AlternateContent>
          <mc:Choice Requires="wpg">
            <w:drawing>
              <wp:inline distT="0" distB="0" distL="0" distR="0" wp14:anchorId="20460514" wp14:editId="393D876A">
                <wp:extent cx="5870449" cy="9144"/>
                <wp:effectExtent l="0" t="0" r="0" b="0"/>
                <wp:docPr id="211960" name="Group 211828"/>
                <wp:cNvGraphicFramePr/>
                <a:graphic xmlns:a="http://schemas.openxmlformats.org/drawingml/2006/main">
                  <a:graphicData uri="http://schemas.microsoft.com/office/word/2010/wordprocessingGroup">
                    <wpg:wgp>
                      <wpg:cNvGrpSpPr/>
                      <wpg:grpSpPr>
                        <a:xfrm>
                          <a:off x="0" y="0"/>
                          <a:ext cx="5870449" cy="9144"/>
                          <a:chOff x="0" y="0"/>
                          <a:chExt cx="5870449" cy="9144"/>
                        </a:xfrm>
                      </wpg:grpSpPr>
                      <wps:wsp>
                        <wps:cNvPr id="211974" name="Shape 211827"/>
                        <wps:cNvSpPr/>
                        <wps:spPr>
                          <a:xfrm>
                            <a:off x="0" y="0"/>
                            <a:ext cx="5870449" cy="9144"/>
                          </a:xfrm>
                          <a:custGeom>
                            <a:avLst/>
                            <a:gdLst/>
                            <a:ahLst/>
                            <a:cxnLst/>
                            <a:rect l="0" t="0" r="0" b="0"/>
                            <a:pathLst>
                              <a:path w="5870449" h="9144">
                                <a:moveTo>
                                  <a:pt x="0" y="4572"/>
                                </a:moveTo>
                                <a:lnTo>
                                  <a:pt x="5870449"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3F2EF93" id="Group 211828" o:spid="_x0000_s1026" style="width:462.25pt;height:.7pt;mso-position-horizontal-relative:char;mso-position-vertical-relative:line" coordsize="587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">
                <v:shape id="Shape 211827" o:spid="_x0000_s1027" style="position:absolute;width:58704;height:91;visibility:visible;mso-wrap-style:square;v-text-anchor:top" coordsize="5870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" path="m,4572r5870449,e" filled="f" strokeweight=".72pt">
                  <v:stroke miterlimit="1" joinstyle="miter"/>
                  <v:path arrowok="t" textboxrect="0,0,5870449,9144"/>
                </v:shape>
                <w10:anchorlock/>
              </v:group>
            </w:pict>
          </mc:Fallback>
        </mc:AlternateContent>
      </w:r>
    </w:p>
    <w:p w14:paraId="0A232DC9" w14:textId="77777777" w:rsidR="00800FF3" w:rsidRPr="00800FF3" w:rsidRDefault="00800FF3" w:rsidP="00800FF3">
      <w:pPr>
        <w:spacing w:after="222"/>
        <w:ind w:left="64" w:right="14" w:firstLine="0"/>
        <w:rPr>
          <w:sz w:val="28"/>
          <w:szCs w:val="28"/>
        </w:rPr>
      </w:pPr>
      <w:r w:rsidRPr="00800FF3">
        <w:rPr>
          <w:sz w:val="28"/>
          <w:szCs w:val="28"/>
        </w:rPr>
        <w:t>Дата</w:t>
      </w:r>
      <w:r w:rsidRPr="00800FF3">
        <w:rPr>
          <w:noProof/>
          <w:sz w:val="28"/>
          <w:szCs w:val="28"/>
        </w:rPr>
        <w:t>______</w:t>
      </w:r>
      <w:r w:rsidRPr="00800FF3">
        <w:rPr>
          <w:sz w:val="28"/>
          <w:szCs w:val="28"/>
        </w:rPr>
        <w:t>20___</w:t>
      </w:r>
    </w:p>
    <w:p w14:paraId="02A02E0C" w14:textId="77777777" w:rsidR="00800FF3" w:rsidRPr="00800FF3" w:rsidRDefault="00800FF3" w:rsidP="00800FF3">
      <w:pPr>
        <w:spacing w:after="222"/>
        <w:ind w:left="64" w:right="14" w:firstLine="0"/>
        <w:rPr>
          <w:szCs w:val="24"/>
        </w:rPr>
      </w:pPr>
    </w:p>
    <w:p w14:paraId="56133469" w14:textId="77777777" w:rsidR="00800FF3" w:rsidRPr="00800FF3" w:rsidRDefault="00800FF3" w:rsidP="00800FF3">
      <w:pPr>
        <w:spacing w:after="26" w:line="259" w:lineRule="auto"/>
        <w:ind w:left="29" w:firstLine="0"/>
        <w:jc w:val="left"/>
        <w:rPr>
          <w:szCs w:val="24"/>
        </w:rPr>
      </w:pPr>
      <w:r w:rsidRPr="00800FF3">
        <w:rPr>
          <w:noProof/>
          <w:szCs w:val="24"/>
        </w:rPr>
        <w:drawing>
          <wp:inline distT="0" distB="0" distL="0" distR="0" wp14:anchorId="0880C6DD" wp14:editId="4F59C3E2">
            <wp:extent cx="4937760" cy="41147"/>
            <wp:effectExtent l="0" t="0" r="0" b="0"/>
            <wp:docPr id="211994" name="Picture 211819"/>
            <wp:cNvGraphicFramePr/>
            <a:graphic xmlns:a="http://schemas.openxmlformats.org/drawingml/2006/main">
              <a:graphicData uri="http://schemas.openxmlformats.org/drawingml/2006/picture">
                <pic:pic xmlns:pic="http://schemas.openxmlformats.org/drawingml/2006/picture">
                  <pic:nvPicPr>
                    <pic:cNvPr id="211819" name="Picture 211819"/>
                    <pic:cNvPicPr/>
                  </pic:nvPicPr>
                  <pic:blipFill>
                    <a:blip r:embed="rId152"/>
                    <a:stretch>
                      <a:fillRect/>
                    </a:stretch>
                  </pic:blipFill>
                  <pic:spPr>
                    <a:xfrm>
                      <a:off x="0" y="0"/>
                      <a:ext cx="4937760" cy="41147"/>
                    </a:xfrm>
                    <a:prstGeom prst="rect">
                      <a:avLst/>
                    </a:prstGeom>
                  </pic:spPr>
                </pic:pic>
              </a:graphicData>
            </a:graphic>
          </wp:inline>
        </w:drawing>
      </w:r>
    </w:p>
    <w:p w14:paraId="39CE86E0" w14:textId="77777777" w:rsidR="00800FF3" w:rsidRPr="00800FF3" w:rsidRDefault="00800FF3" w:rsidP="00800FF3">
      <w:pPr>
        <w:tabs>
          <w:tab w:val="center" w:pos="983"/>
          <w:tab w:val="center" w:pos="3492"/>
          <w:tab w:val="center" w:pos="6376"/>
        </w:tabs>
        <w:ind w:left="0" w:firstLine="0"/>
        <w:jc w:val="left"/>
        <w:rPr>
          <w:szCs w:val="24"/>
        </w:rPr>
      </w:pPr>
      <w:r w:rsidRPr="00800FF3">
        <w:rPr>
          <w:szCs w:val="24"/>
        </w:rPr>
        <w:tab/>
        <w:t>(должность)</w:t>
      </w:r>
      <w:r w:rsidRPr="00800FF3">
        <w:rPr>
          <w:szCs w:val="24"/>
        </w:rPr>
        <w:tab/>
        <w:t>(подпись)</w:t>
      </w:r>
      <w:r w:rsidRPr="00800FF3">
        <w:rPr>
          <w:szCs w:val="24"/>
        </w:rPr>
        <w:tab/>
        <w:t>(ФИО)</w:t>
      </w:r>
    </w:p>
    <w:p w14:paraId="43190AFA" w14:textId="77777777" w:rsidR="00800FF3" w:rsidRPr="00800FF3" w:rsidRDefault="00800FF3" w:rsidP="00800FF3">
      <w:pPr>
        <w:rPr>
          <w:szCs w:val="24"/>
        </w:rPr>
      </w:pPr>
    </w:p>
    <w:p w14:paraId="1989B9B6" w14:textId="624E0D97" w:rsidR="00C55C6E" w:rsidRDefault="00C55C6E">
      <w:pPr>
        <w:spacing w:after="160" w:line="259" w:lineRule="auto"/>
        <w:ind w:left="0" w:firstLine="0"/>
        <w:jc w:val="left"/>
        <w:rPr>
          <w:b/>
          <w:sz w:val="28"/>
          <w:szCs w:val="28"/>
        </w:rPr>
      </w:pPr>
      <w:r>
        <w:rPr>
          <w:b/>
          <w:sz w:val="28"/>
          <w:szCs w:val="28"/>
        </w:rPr>
        <w:br w:type="page"/>
      </w:r>
    </w:p>
    <w:p w14:paraId="597B2FA9" w14:textId="0D8FE56A" w:rsidR="00374192" w:rsidRPr="00374192" w:rsidRDefault="00374192" w:rsidP="00374192">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lastRenderedPageBreak/>
        <w:t>Приложение 1</w:t>
      </w:r>
      <w:r>
        <w:rPr>
          <w:color w:val="auto"/>
          <w:sz w:val="28"/>
          <w:szCs w:val="28"/>
        </w:rPr>
        <w:t>5</w:t>
      </w:r>
    </w:p>
    <w:p w14:paraId="65E03B70" w14:textId="77777777" w:rsidR="00374192" w:rsidRPr="00B45C9C" w:rsidRDefault="00374192" w:rsidP="00374192">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к приказу бюджетного учреждения </w:t>
      </w:r>
    </w:p>
    <w:p w14:paraId="665517BE" w14:textId="77777777" w:rsidR="00374192" w:rsidRPr="00B45C9C" w:rsidRDefault="00374192" w:rsidP="00374192">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Ханты-Мансийского автономного округа – Югры </w:t>
      </w:r>
    </w:p>
    <w:p w14:paraId="697CCEFB" w14:textId="77777777" w:rsidR="00374192" w:rsidRPr="00B45C9C" w:rsidRDefault="00374192" w:rsidP="00374192">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«Центр имущественных отношений»</w:t>
      </w:r>
    </w:p>
    <w:p w14:paraId="741D4FCB" w14:textId="1676D3E3" w:rsidR="00374192" w:rsidRPr="006C3E4D" w:rsidRDefault="00374192" w:rsidP="00374192">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 </w:t>
      </w:r>
      <w:r w:rsidR="0047788C">
        <w:rPr>
          <w:color w:val="auto"/>
          <w:sz w:val="28"/>
          <w:szCs w:val="28"/>
        </w:rPr>
        <w:t>№ 13/01-П-85от «27» июня 2023 г.</w:t>
      </w:r>
    </w:p>
    <w:p w14:paraId="246B7C54" w14:textId="77777777" w:rsidR="009A351F" w:rsidRDefault="009A351F" w:rsidP="009A351F">
      <w:pPr>
        <w:spacing w:after="0" w:line="360" w:lineRule="auto"/>
        <w:ind w:left="648" w:firstLine="709"/>
        <w:jc w:val="center"/>
        <w:rPr>
          <w:sz w:val="28"/>
          <w:szCs w:val="28"/>
        </w:rPr>
      </w:pPr>
    </w:p>
    <w:p w14:paraId="2CD07359" w14:textId="757F018D" w:rsidR="00036AD8" w:rsidRPr="00036AD8" w:rsidRDefault="00036AD8" w:rsidP="009A351F">
      <w:pPr>
        <w:spacing w:after="0" w:line="360" w:lineRule="auto"/>
        <w:ind w:left="648" w:firstLine="709"/>
        <w:jc w:val="center"/>
        <w:rPr>
          <w:sz w:val="28"/>
          <w:szCs w:val="28"/>
        </w:rPr>
      </w:pPr>
      <w:r w:rsidRPr="00036AD8">
        <w:rPr>
          <w:sz w:val="28"/>
          <w:szCs w:val="28"/>
        </w:rPr>
        <w:t>И</w:t>
      </w:r>
      <w:r w:rsidR="00374192" w:rsidRPr="009A351F">
        <w:rPr>
          <w:sz w:val="28"/>
          <w:szCs w:val="28"/>
        </w:rPr>
        <w:t>нструкция</w:t>
      </w:r>
    </w:p>
    <w:p w14:paraId="53E5D886" w14:textId="1774225D" w:rsidR="00036AD8" w:rsidRPr="00036AD8" w:rsidRDefault="00036AD8" w:rsidP="009A351F">
      <w:pPr>
        <w:spacing w:after="0" w:line="360" w:lineRule="auto"/>
        <w:ind w:left="382" w:right="14" w:firstLine="709"/>
        <w:jc w:val="center"/>
        <w:rPr>
          <w:sz w:val="28"/>
          <w:szCs w:val="28"/>
        </w:rPr>
      </w:pPr>
      <w:r w:rsidRPr="00036AD8">
        <w:rPr>
          <w:sz w:val="28"/>
          <w:szCs w:val="28"/>
        </w:rPr>
        <w:t>по организации парольной защиты в информационных системах бюджетно</w:t>
      </w:r>
      <w:r w:rsidR="00374192" w:rsidRPr="009A351F">
        <w:rPr>
          <w:sz w:val="28"/>
          <w:szCs w:val="28"/>
        </w:rPr>
        <w:t>го</w:t>
      </w:r>
      <w:r w:rsidRPr="00036AD8">
        <w:rPr>
          <w:sz w:val="28"/>
          <w:szCs w:val="28"/>
        </w:rPr>
        <w:t xml:space="preserve"> </w:t>
      </w:r>
      <w:r w:rsidRPr="00036AD8">
        <w:rPr>
          <w:noProof/>
          <w:sz w:val="28"/>
          <w:szCs w:val="28"/>
        </w:rPr>
        <w:drawing>
          <wp:inline distT="0" distB="0" distL="0" distR="0" wp14:anchorId="2B766199" wp14:editId="778AECF7">
            <wp:extent cx="4572" cy="4572"/>
            <wp:effectExtent l="0" t="0" r="0" b="0"/>
            <wp:docPr id="212009"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036AD8">
        <w:rPr>
          <w:sz w:val="28"/>
          <w:szCs w:val="28"/>
        </w:rPr>
        <w:t>учреждени</w:t>
      </w:r>
      <w:r w:rsidR="00374192" w:rsidRPr="009A351F">
        <w:rPr>
          <w:sz w:val="28"/>
          <w:szCs w:val="28"/>
        </w:rPr>
        <w:t>я</w:t>
      </w:r>
      <w:r w:rsidRPr="00036AD8">
        <w:rPr>
          <w:sz w:val="28"/>
          <w:szCs w:val="28"/>
        </w:rPr>
        <w:t xml:space="preserve"> </w:t>
      </w:r>
    </w:p>
    <w:p w14:paraId="33B0798D" w14:textId="20C33240" w:rsidR="00036AD8" w:rsidRPr="00036AD8" w:rsidRDefault="00036AD8" w:rsidP="009A351F">
      <w:pPr>
        <w:spacing w:after="0" w:line="360" w:lineRule="auto"/>
        <w:ind w:left="382" w:right="14" w:firstLine="709"/>
        <w:jc w:val="center"/>
        <w:rPr>
          <w:sz w:val="28"/>
          <w:szCs w:val="28"/>
        </w:rPr>
      </w:pPr>
      <w:r w:rsidRPr="00036AD8">
        <w:rPr>
          <w:sz w:val="28"/>
          <w:szCs w:val="28"/>
        </w:rPr>
        <w:t xml:space="preserve">Ханты-Мансийского автономного </w:t>
      </w:r>
      <w:r w:rsidRPr="00036AD8">
        <w:rPr>
          <w:noProof/>
          <w:sz w:val="28"/>
          <w:szCs w:val="28"/>
        </w:rPr>
        <w:drawing>
          <wp:inline distT="0" distB="0" distL="0" distR="0" wp14:anchorId="27B1C8E3" wp14:editId="6A748627">
            <wp:extent cx="4572" cy="4572"/>
            <wp:effectExtent l="0" t="0" r="0" b="0"/>
            <wp:docPr id="212010"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036AD8">
        <w:rPr>
          <w:noProof/>
          <w:sz w:val="28"/>
          <w:szCs w:val="28"/>
        </w:rPr>
        <w:drawing>
          <wp:inline distT="0" distB="0" distL="0" distR="0" wp14:anchorId="134B7045" wp14:editId="501EC256">
            <wp:extent cx="4572" cy="4572"/>
            <wp:effectExtent l="0" t="0" r="0" b="0"/>
            <wp:docPr id="212011"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036AD8">
        <w:rPr>
          <w:sz w:val="28"/>
          <w:szCs w:val="28"/>
        </w:rPr>
        <w:t xml:space="preserve">округа </w:t>
      </w:r>
      <w:r w:rsidR="00374192" w:rsidRPr="009A351F">
        <w:rPr>
          <w:sz w:val="28"/>
          <w:szCs w:val="28"/>
        </w:rPr>
        <w:t>–</w:t>
      </w:r>
      <w:r w:rsidRPr="00036AD8">
        <w:rPr>
          <w:sz w:val="28"/>
          <w:szCs w:val="28"/>
        </w:rPr>
        <w:t xml:space="preserve"> Югры </w:t>
      </w:r>
    </w:p>
    <w:p w14:paraId="1433ED24" w14:textId="11D774A5" w:rsidR="00036AD8" w:rsidRDefault="00036AD8" w:rsidP="009A351F">
      <w:pPr>
        <w:spacing w:after="0" w:line="360" w:lineRule="auto"/>
        <w:ind w:left="382" w:right="14" w:firstLine="709"/>
        <w:jc w:val="center"/>
        <w:rPr>
          <w:sz w:val="28"/>
          <w:szCs w:val="28"/>
        </w:rPr>
      </w:pPr>
      <w:r w:rsidRPr="00036AD8">
        <w:rPr>
          <w:sz w:val="28"/>
          <w:szCs w:val="28"/>
        </w:rPr>
        <w:t>«Центр имущественных отношений»</w:t>
      </w:r>
    </w:p>
    <w:p w14:paraId="11A29684" w14:textId="081858EF" w:rsidR="00601118" w:rsidRPr="00036AD8" w:rsidRDefault="00601118" w:rsidP="009A351F">
      <w:pPr>
        <w:spacing w:after="0" w:line="360" w:lineRule="auto"/>
        <w:ind w:left="382" w:right="14" w:firstLine="709"/>
        <w:jc w:val="center"/>
        <w:rPr>
          <w:sz w:val="28"/>
          <w:szCs w:val="28"/>
        </w:rPr>
      </w:pPr>
      <w:r>
        <w:rPr>
          <w:sz w:val="28"/>
          <w:szCs w:val="28"/>
        </w:rPr>
        <w:t>(далее – Инструкция)</w:t>
      </w:r>
    </w:p>
    <w:p w14:paraId="7F8FF4A9" w14:textId="77777777" w:rsidR="00601118" w:rsidRDefault="00601118" w:rsidP="00601118">
      <w:pPr>
        <w:tabs>
          <w:tab w:val="center" w:pos="1051"/>
          <w:tab w:val="center" w:pos="4129"/>
        </w:tabs>
        <w:spacing w:after="0" w:line="360" w:lineRule="auto"/>
        <w:ind w:left="0" w:firstLine="0"/>
        <w:rPr>
          <w:sz w:val="28"/>
          <w:szCs w:val="28"/>
        </w:rPr>
      </w:pPr>
    </w:p>
    <w:p w14:paraId="0F52369C" w14:textId="4653A1D8" w:rsidR="009A351F" w:rsidRPr="00601118" w:rsidRDefault="009A351F" w:rsidP="003B11BB">
      <w:pPr>
        <w:pStyle w:val="a6"/>
        <w:numPr>
          <w:ilvl w:val="0"/>
          <w:numId w:val="4"/>
        </w:numPr>
        <w:tabs>
          <w:tab w:val="center" w:pos="1051"/>
          <w:tab w:val="center" w:pos="4129"/>
        </w:tabs>
        <w:spacing w:after="0" w:line="360" w:lineRule="auto"/>
        <w:rPr>
          <w:sz w:val="28"/>
          <w:szCs w:val="28"/>
        </w:rPr>
      </w:pPr>
      <w:r w:rsidRPr="00601118">
        <w:rPr>
          <w:sz w:val="28"/>
          <w:szCs w:val="28"/>
        </w:rPr>
        <w:t>Обозначения и сокращения:</w:t>
      </w:r>
    </w:p>
    <w:p w14:paraId="27178E06" w14:textId="03E3AE3E" w:rsidR="009A351F" w:rsidRDefault="00036AD8" w:rsidP="00601118">
      <w:pPr>
        <w:tabs>
          <w:tab w:val="center" w:pos="1051"/>
          <w:tab w:val="center" w:pos="4129"/>
        </w:tabs>
        <w:spacing w:after="0" w:line="360" w:lineRule="auto"/>
        <w:ind w:left="0" w:firstLine="709"/>
        <w:rPr>
          <w:sz w:val="28"/>
          <w:szCs w:val="28"/>
        </w:rPr>
      </w:pPr>
      <w:r w:rsidRPr="009A351F">
        <w:rPr>
          <w:sz w:val="28"/>
          <w:szCs w:val="28"/>
        </w:rPr>
        <w:t>АРМ- автоматизированное рабочее место;</w:t>
      </w:r>
    </w:p>
    <w:p w14:paraId="54EF007E" w14:textId="77777777" w:rsidR="00601118" w:rsidRDefault="00036AD8" w:rsidP="00601118">
      <w:pPr>
        <w:tabs>
          <w:tab w:val="center" w:pos="1051"/>
          <w:tab w:val="center" w:pos="4129"/>
        </w:tabs>
        <w:spacing w:after="0" w:line="360" w:lineRule="auto"/>
        <w:ind w:left="0" w:firstLine="709"/>
        <w:rPr>
          <w:sz w:val="28"/>
          <w:szCs w:val="28"/>
        </w:rPr>
      </w:pPr>
      <w:proofErr w:type="spellStart"/>
      <w:r w:rsidRPr="00036AD8">
        <w:rPr>
          <w:sz w:val="28"/>
          <w:szCs w:val="28"/>
        </w:rPr>
        <w:t>ИСПДн</w:t>
      </w:r>
      <w:proofErr w:type="spellEnd"/>
      <w:r w:rsidRPr="00036AD8">
        <w:rPr>
          <w:sz w:val="28"/>
          <w:szCs w:val="28"/>
        </w:rPr>
        <w:t xml:space="preserve"> - информационная система персональных данных.</w:t>
      </w:r>
    </w:p>
    <w:p w14:paraId="22768304" w14:textId="77777777" w:rsidR="00601118" w:rsidRDefault="00601118" w:rsidP="00601118">
      <w:pPr>
        <w:tabs>
          <w:tab w:val="center" w:pos="1051"/>
          <w:tab w:val="center" w:pos="4129"/>
        </w:tabs>
        <w:spacing w:after="0" w:line="360" w:lineRule="auto"/>
        <w:ind w:left="0" w:firstLine="709"/>
        <w:rPr>
          <w:sz w:val="28"/>
          <w:szCs w:val="28"/>
        </w:rPr>
      </w:pPr>
      <w:r>
        <w:rPr>
          <w:sz w:val="28"/>
          <w:szCs w:val="28"/>
        </w:rPr>
        <w:t>2. Настоящая И</w:t>
      </w:r>
      <w:r w:rsidR="00036AD8" w:rsidRPr="00036AD8">
        <w:rPr>
          <w:sz w:val="28"/>
          <w:szCs w:val="28"/>
        </w:rPr>
        <w:t xml:space="preserve">нструкция регламентирует организационно-техническое обеспечение процессов смены и прекращения действия паролей в </w:t>
      </w:r>
      <w:proofErr w:type="spellStart"/>
      <w:r w:rsidR="00036AD8" w:rsidRPr="00036AD8">
        <w:rPr>
          <w:sz w:val="28"/>
          <w:szCs w:val="28"/>
        </w:rPr>
        <w:t>ИСПДн</w:t>
      </w:r>
      <w:proofErr w:type="spellEnd"/>
      <w:r w:rsidR="00036AD8" w:rsidRPr="00036AD8">
        <w:rPr>
          <w:sz w:val="28"/>
          <w:szCs w:val="28"/>
        </w:rPr>
        <w:t xml:space="preserve"> </w:t>
      </w:r>
      <w:r>
        <w:rPr>
          <w:sz w:val="28"/>
          <w:szCs w:val="28"/>
        </w:rPr>
        <w:t xml:space="preserve">бюджетного учреждения Ханты-Мансийского автономного округа – Югры «Центр имущественных отношений» </w:t>
      </w:r>
      <w:r>
        <w:rPr>
          <w:sz w:val="28"/>
          <w:szCs w:val="28"/>
        </w:rPr>
        <w:br/>
        <w:t xml:space="preserve">(далее – </w:t>
      </w:r>
      <w:r w:rsidR="00036AD8" w:rsidRPr="00036AD8">
        <w:rPr>
          <w:sz w:val="28"/>
          <w:szCs w:val="28"/>
        </w:rPr>
        <w:t>Учреждения</w:t>
      </w:r>
      <w:r>
        <w:rPr>
          <w:sz w:val="28"/>
          <w:szCs w:val="28"/>
        </w:rPr>
        <w:t>)</w:t>
      </w:r>
      <w:r w:rsidR="00036AD8" w:rsidRPr="00036AD8">
        <w:rPr>
          <w:sz w:val="28"/>
          <w:szCs w:val="28"/>
        </w:rPr>
        <w:t>.</w:t>
      </w:r>
    </w:p>
    <w:p w14:paraId="31E476B8" w14:textId="63E5A94F" w:rsidR="00036AD8" w:rsidRPr="00036AD8" w:rsidRDefault="00601118" w:rsidP="00601118">
      <w:pPr>
        <w:tabs>
          <w:tab w:val="center" w:pos="1051"/>
          <w:tab w:val="center" w:pos="4129"/>
        </w:tabs>
        <w:spacing w:after="0" w:line="360" w:lineRule="auto"/>
        <w:ind w:left="0" w:firstLine="709"/>
        <w:rPr>
          <w:sz w:val="28"/>
          <w:szCs w:val="28"/>
        </w:rPr>
      </w:pPr>
      <w:r>
        <w:rPr>
          <w:sz w:val="28"/>
          <w:szCs w:val="28"/>
        </w:rPr>
        <w:t xml:space="preserve">3. </w:t>
      </w:r>
      <w:r w:rsidR="00036AD8" w:rsidRPr="00036AD8">
        <w:rPr>
          <w:sz w:val="28"/>
          <w:szCs w:val="28"/>
        </w:rPr>
        <w:t>Организационное и техническое обеспечение процессов генерации, использования, смены и прекращения действия паролей возлагается на администратора информационной безопасности.</w:t>
      </w:r>
      <w:r w:rsidR="00036AD8" w:rsidRPr="00036AD8">
        <w:rPr>
          <w:noProof/>
          <w:sz w:val="28"/>
          <w:szCs w:val="28"/>
        </w:rPr>
        <w:drawing>
          <wp:inline distT="0" distB="0" distL="0" distR="0" wp14:anchorId="04150D68" wp14:editId="36B0058E">
            <wp:extent cx="4572" cy="4572"/>
            <wp:effectExtent l="0" t="0" r="0" b="0"/>
            <wp:docPr id="212013" name="Picture 56749"/>
            <wp:cNvGraphicFramePr/>
            <a:graphic xmlns:a="http://schemas.openxmlformats.org/drawingml/2006/main">
              <a:graphicData uri="http://schemas.openxmlformats.org/drawingml/2006/picture">
                <pic:pic xmlns:pic="http://schemas.openxmlformats.org/drawingml/2006/picture">
                  <pic:nvPicPr>
                    <pic:cNvPr id="56749" name="Picture 56749"/>
                    <pic:cNvPicPr/>
                  </pic:nvPicPr>
                  <pic:blipFill>
                    <a:blip r:embed="rId17"/>
                    <a:stretch>
                      <a:fillRect/>
                    </a:stretch>
                  </pic:blipFill>
                  <pic:spPr>
                    <a:xfrm>
                      <a:off x="0" y="0"/>
                      <a:ext cx="4572" cy="4572"/>
                    </a:xfrm>
                    <a:prstGeom prst="rect">
                      <a:avLst/>
                    </a:prstGeom>
                  </pic:spPr>
                </pic:pic>
              </a:graphicData>
            </a:graphic>
          </wp:inline>
        </w:drawing>
      </w:r>
    </w:p>
    <w:p w14:paraId="67AC5A91" w14:textId="170FB631" w:rsidR="00601118" w:rsidRDefault="00DE717C" w:rsidP="00601118">
      <w:pPr>
        <w:spacing w:after="0" w:line="360" w:lineRule="auto"/>
        <w:ind w:left="64" w:right="14" w:firstLine="709"/>
        <w:rPr>
          <w:sz w:val="28"/>
          <w:szCs w:val="28"/>
        </w:rPr>
      </w:pPr>
      <w:r>
        <w:pict w14:anchorId="7CCE304C">
          <v:shape id="Picture 56750" o:spid="_x0000_i1033" type="#_x0000_t75" style="width:.75pt;height:.75pt;visibility:visible;mso-wrap-style:square">
            <v:imagedata r:id="rId153" o:title=""/>
          </v:shape>
        </w:pict>
      </w:r>
      <w:r w:rsidR="00601118">
        <w:rPr>
          <w:sz w:val="28"/>
          <w:szCs w:val="28"/>
        </w:rPr>
        <w:t>4</w:t>
      </w:r>
      <w:r w:rsidR="00036AD8" w:rsidRPr="00036AD8">
        <w:rPr>
          <w:sz w:val="28"/>
          <w:szCs w:val="28"/>
        </w:rPr>
        <w:t xml:space="preserve">. Личный пароль должен генерироваться и распределяться централизованно либо выбираться пользователем </w:t>
      </w:r>
      <w:proofErr w:type="spellStart"/>
      <w:r w:rsidR="00036AD8" w:rsidRPr="00036AD8">
        <w:rPr>
          <w:sz w:val="28"/>
          <w:szCs w:val="28"/>
        </w:rPr>
        <w:t>ИСПДн</w:t>
      </w:r>
      <w:proofErr w:type="spellEnd"/>
      <w:r w:rsidR="00036AD8" w:rsidRPr="00036AD8">
        <w:rPr>
          <w:sz w:val="28"/>
          <w:szCs w:val="28"/>
        </w:rPr>
        <w:t xml:space="preserve"> самостоятельно с учетом следующих требований:</w:t>
      </w:r>
    </w:p>
    <w:p w14:paraId="5837E5F2" w14:textId="0E4E29F5" w:rsidR="00036AD8" w:rsidRPr="00036AD8" w:rsidRDefault="00036AD8" w:rsidP="00601118">
      <w:pPr>
        <w:spacing w:after="0" w:line="360" w:lineRule="auto"/>
        <w:ind w:left="64" w:right="14" w:firstLine="709"/>
        <w:rPr>
          <w:sz w:val="28"/>
          <w:szCs w:val="28"/>
        </w:rPr>
      </w:pPr>
      <w:r w:rsidRPr="00036AD8">
        <w:rPr>
          <w:sz w:val="28"/>
          <w:szCs w:val="28"/>
        </w:rPr>
        <w:t>- длина пароля должна быть не менее 6 символов;</w:t>
      </w:r>
    </w:p>
    <w:p w14:paraId="7482A4E9" w14:textId="77777777" w:rsidR="00601118" w:rsidRDefault="00036AD8" w:rsidP="00601118">
      <w:pPr>
        <w:spacing w:after="0" w:line="360" w:lineRule="auto"/>
        <w:ind w:left="64" w:right="14" w:firstLine="709"/>
        <w:rPr>
          <w:sz w:val="28"/>
          <w:szCs w:val="28"/>
        </w:rPr>
      </w:pPr>
      <w:r w:rsidRPr="00036AD8">
        <w:rPr>
          <w:sz w:val="28"/>
          <w:szCs w:val="28"/>
        </w:rPr>
        <w:lastRenderedPageBreak/>
        <w:t>- в числе символов пароля обязательно должны присутствовать буквы в верхнем или нижнем регистрах, цифры и/или специальные символы (@, #, $, &amp;, *, % и т.п.);</w:t>
      </w:r>
    </w:p>
    <w:p w14:paraId="2C2B924B" w14:textId="54B9B7FA" w:rsidR="00036AD8" w:rsidRPr="00036AD8" w:rsidRDefault="00036AD8" w:rsidP="00601118">
      <w:pPr>
        <w:spacing w:after="0" w:line="360" w:lineRule="auto"/>
        <w:ind w:left="64" w:right="14" w:firstLine="0"/>
        <w:rPr>
          <w:sz w:val="28"/>
          <w:szCs w:val="28"/>
        </w:rPr>
      </w:pPr>
      <w:r w:rsidRPr="00036AD8">
        <w:rPr>
          <w:noProof/>
          <w:sz w:val="28"/>
          <w:szCs w:val="28"/>
        </w:rPr>
        <w:drawing>
          <wp:anchor distT="0" distB="0" distL="114300" distR="114300" simplePos="0" relativeHeight="251693056" behindDoc="0" locked="0" layoutInCell="1" allowOverlap="0" wp14:anchorId="6EE49FCF" wp14:editId="53D3B8D1">
            <wp:simplePos x="0" y="0"/>
            <wp:positionH relativeFrom="column">
              <wp:posOffset>96012</wp:posOffset>
            </wp:positionH>
            <wp:positionV relativeFrom="paragraph">
              <wp:posOffset>132128</wp:posOffset>
            </wp:positionV>
            <wp:extent cx="22860" cy="9144"/>
            <wp:effectExtent l="0" t="0" r="0" b="0"/>
            <wp:wrapSquare wrapText="bothSides"/>
            <wp:docPr id="212015" name="Picture 211831"/>
            <wp:cNvGraphicFramePr/>
            <a:graphic xmlns:a="http://schemas.openxmlformats.org/drawingml/2006/main">
              <a:graphicData uri="http://schemas.openxmlformats.org/drawingml/2006/picture">
                <pic:pic xmlns:pic="http://schemas.openxmlformats.org/drawingml/2006/picture">
                  <pic:nvPicPr>
                    <pic:cNvPr id="211831" name="Picture 211831"/>
                    <pic:cNvPicPr/>
                  </pic:nvPicPr>
                  <pic:blipFill>
                    <a:blip r:embed="rId154"/>
                    <a:stretch>
                      <a:fillRect/>
                    </a:stretch>
                  </pic:blipFill>
                  <pic:spPr>
                    <a:xfrm>
                      <a:off x="0" y="0"/>
                      <a:ext cx="22860" cy="9144"/>
                    </a:xfrm>
                    <a:prstGeom prst="rect">
                      <a:avLst/>
                    </a:prstGeom>
                  </pic:spPr>
                </pic:pic>
              </a:graphicData>
            </a:graphic>
          </wp:anchor>
        </w:drawing>
      </w:r>
      <w:r w:rsidR="00601118">
        <w:rPr>
          <w:sz w:val="28"/>
          <w:szCs w:val="28"/>
        </w:rPr>
        <w:t xml:space="preserve">      </w:t>
      </w:r>
      <w:r w:rsidRPr="00036AD8">
        <w:rPr>
          <w:sz w:val="28"/>
          <w:szCs w:val="28"/>
        </w:rPr>
        <w:t xml:space="preserve">- пароль не должен включать в себя легко вычисляемые сочетания символов (имена, фамилии, и т.д.), а также общепринятые сокращения (ЭВМ, ЛВС, USER и т.п.); </w:t>
      </w:r>
    </w:p>
    <w:p w14:paraId="1E98012B" w14:textId="77777777" w:rsidR="00036AD8" w:rsidRPr="00036AD8" w:rsidRDefault="00036AD8" w:rsidP="009A351F">
      <w:pPr>
        <w:spacing w:after="0" w:line="360" w:lineRule="auto"/>
        <w:ind w:left="64" w:right="14" w:firstLine="709"/>
        <w:rPr>
          <w:sz w:val="28"/>
          <w:szCs w:val="28"/>
        </w:rPr>
      </w:pPr>
      <w:r w:rsidRPr="00036AD8">
        <w:rPr>
          <w:sz w:val="28"/>
          <w:szCs w:val="28"/>
        </w:rPr>
        <w:t>- личный пароль пользователь не имеет права сообщать никому.</w:t>
      </w:r>
      <w:r w:rsidRPr="00036AD8">
        <w:rPr>
          <w:noProof/>
          <w:sz w:val="28"/>
          <w:szCs w:val="28"/>
        </w:rPr>
        <w:drawing>
          <wp:inline distT="0" distB="0" distL="0" distR="0" wp14:anchorId="7C660410" wp14:editId="70B6C75B">
            <wp:extent cx="4572" cy="4572"/>
            <wp:effectExtent l="0" t="0" r="0" b="0"/>
            <wp:docPr id="212016" name="Picture 56753"/>
            <wp:cNvGraphicFramePr/>
            <a:graphic xmlns:a="http://schemas.openxmlformats.org/drawingml/2006/main">
              <a:graphicData uri="http://schemas.openxmlformats.org/drawingml/2006/picture">
                <pic:pic xmlns:pic="http://schemas.openxmlformats.org/drawingml/2006/picture">
                  <pic:nvPicPr>
                    <pic:cNvPr id="56753" name="Picture 56753"/>
                    <pic:cNvPicPr/>
                  </pic:nvPicPr>
                  <pic:blipFill>
                    <a:blip r:embed="rId38"/>
                    <a:stretch>
                      <a:fillRect/>
                    </a:stretch>
                  </pic:blipFill>
                  <pic:spPr>
                    <a:xfrm>
                      <a:off x="0" y="0"/>
                      <a:ext cx="4572" cy="4572"/>
                    </a:xfrm>
                    <a:prstGeom prst="rect">
                      <a:avLst/>
                    </a:prstGeom>
                  </pic:spPr>
                </pic:pic>
              </a:graphicData>
            </a:graphic>
          </wp:inline>
        </w:drawing>
      </w:r>
    </w:p>
    <w:p w14:paraId="0C5B753B" w14:textId="4429BF10" w:rsidR="00601118" w:rsidRDefault="00DE717C" w:rsidP="00601118">
      <w:pPr>
        <w:spacing w:after="0" w:line="360" w:lineRule="auto"/>
        <w:ind w:left="64" w:right="14" w:firstLine="709"/>
        <w:rPr>
          <w:sz w:val="28"/>
          <w:szCs w:val="28"/>
        </w:rPr>
      </w:pPr>
      <w:r>
        <w:pict w14:anchorId="5F9DCF62">
          <v:shape id="Picture 56754" o:spid="_x0000_i1034" type="#_x0000_t75" style="width:.75pt;height:.75pt;visibility:visible;mso-wrap-style:square">
            <v:imagedata r:id="rId155" o:title=""/>
          </v:shape>
        </w:pict>
      </w:r>
      <w:r w:rsidR="00601118">
        <w:rPr>
          <w:sz w:val="28"/>
          <w:szCs w:val="28"/>
        </w:rPr>
        <w:t>5</w:t>
      </w:r>
      <w:r w:rsidR="00036AD8" w:rsidRPr="00036AD8">
        <w:rPr>
          <w:sz w:val="28"/>
          <w:szCs w:val="28"/>
        </w:rPr>
        <w:t xml:space="preserve">. Администратор информационной безопасности имеет доступ к АРМ </w:t>
      </w:r>
      <w:proofErr w:type="spellStart"/>
      <w:r w:rsidR="00036AD8" w:rsidRPr="00036AD8">
        <w:rPr>
          <w:sz w:val="28"/>
          <w:szCs w:val="28"/>
        </w:rPr>
        <w:t>ИСПДн</w:t>
      </w:r>
      <w:proofErr w:type="spellEnd"/>
      <w:r w:rsidR="00036AD8" w:rsidRPr="00036AD8">
        <w:rPr>
          <w:sz w:val="28"/>
          <w:szCs w:val="28"/>
        </w:rPr>
        <w:t xml:space="preserve"> только под своей учётной записью и своим паролем.</w:t>
      </w:r>
    </w:p>
    <w:p w14:paraId="57A38E22" w14:textId="77777777" w:rsidR="00601118" w:rsidRDefault="00601118" w:rsidP="00601118">
      <w:pPr>
        <w:spacing w:after="0" w:line="360" w:lineRule="auto"/>
        <w:ind w:left="64" w:right="14" w:firstLine="709"/>
        <w:rPr>
          <w:sz w:val="28"/>
          <w:szCs w:val="28"/>
        </w:rPr>
      </w:pPr>
      <w:r>
        <w:rPr>
          <w:sz w:val="28"/>
          <w:szCs w:val="28"/>
        </w:rPr>
        <w:t xml:space="preserve">6. </w:t>
      </w:r>
      <w:r w:rsidR="00036AD8" w:rsidRPr="00036AD8">
        <w:rPr>
          <w:sz w:val="28"/>
          <w:szCs w:val="28"/>
        </w:rPr>
        <w:t>Плановая смена паролей пользователя должна проводиться регулярно, не реже одного раза в 3 месяца.</w:t>
      </w:r>
    </w:p>
    <w:p w14:paraId="19239AA7" w14:textId="7AF865F1" w:rsidR="00036AD8" w:rsidRPr="00036AD8" w:rsidRDefault="00601118" w:rsidP="00601118">
      <w:pPr>
        <w:spacing w:after="0" w:line="360" w:lineRule="auto"/>
        <w:ind w:left="64" w:right="14" w:firstLine="709"/>
        <w:rPr>
          <w:sz w:val="28"/>
          <w:szCs w:val="28"/>
        </w:rPr>
      </w:pPr>
      <w:r>
        <w:rPr>
          <w:sz w:val="28"/>
          <w:szCs w:val="28"/>
        </w:rPr>
        <w:t xml:space="preserve">7. </w:t>
      </w:r>
      <w:r w:rsidR="00036AD8" w:rsidRPr="00036AD8">
        <w:rPr>
          <w:sz w:val="28"/>
          <w:szCs w:val="28"/>
        </w:rPr>
        <w:t>Внеплановая смена личного пароля или удаление учетной записи пользователя в случае прекращения его полномочий (увольнение, переход на другую работу внутри Управления и т.п.) должна производиться немедленно после окончания последнего сеанса работы данного пользователя с системой.</w:t>
      </w:r>
    </w:p>
    <w:p w14:paraId="05F0C878" w14:textId="39513C1B" w:rsidR="00036AD8" w:rsidRPr="00036AD8" w:rsidRDefault="00036AD8" w:rsidP="009A351F">
      <w:pPr>
        <w:spacing w:after="0" w:line="360" w:lineRule="auto"/>
        <w:ind w:left="64" w:right="14" w:firstLine="709"/>
        <w:rPr>
          <w:szCs w:val="24"/>
        </w:rPr>
      </w:pPr>
      <w:r w:rsidRPr="00036AD8">
        <w:rPr>
          <w:noProof/>
          <w:sz w:val="28"/>
          <w:szCs w:val="28"/>
        </w:rPr>
        <w:drawing>
          <wp:inline distT="0" distB="0" distL="0" distR="0" wp14:anchorId="6CB44ED7" wp14:editId="5C417761">
            <wp:extent cx="4572" cy="4572"/>
            <wp:effectExtent l="0" t="0" r="0" b="0"/>
            <wp:docPr id="212018" name="Picture 56755"/>
            <wp:cNvGraphicFramePr/>
            <a:graphic xmlns:a="http://schemas.openxmlformats.org/drawingml/2006/main">
              <a:graphicData uri="http://schemas.openxmlformats.org/drawingml/2006/picture">
                <pic:pic xmlns:pic="http://schemas.openxmlformats.org/drawingml/2006/picture">
                  <pic:nvPicPr>
                    <pic:cNvPr id="56755" name="Picture 56755"/>
                    <pic:cNvPicPr/>
                  </pic:nvPicPr>
                  <pic:blipFill>
                    <a:blip r:embed="rId64"/>
                    <a:stretch>
                      <a:fillRect/>
                    </a:stretch>
                  </pic:blipFill>
                  <pic:spPr>
                    <a:xfrm>
                      <a:off x="0" y="0"/>
                      <a:ext cx="4572" cy="4572"/>
                    </a:xfrm>
                    <a:prstGeom prst="rect">
                      <a:avLst/>
                    </a:prstGeom>
                  </pic:spPr>
                </pic:pic>
              </a:graphicData>
            </a:graphic>
          </wp:inline>
        </w:drawing>
      </w:r>
      <w:r w:rsidR="00601118">
        <w:rPr>
          <w:sz w:val="28"/>
          <w:szCs w:val="28"/>
        </w:rPr>
        <w:t xml:space="preserve">8. </w:t>
      </w:r>
      <w:r w:rsidRPr="00036AD8">
        <w:rPr>
          <w:sz w:val="28"/>
          <w:szCs w:val="28"/>
        </w:rPr>
        <w:t xml:space="preserve">В случае компрометации личного пароля пользователя </w:t>
      </w:r>
      <w:proofErr w:type="spellStart"/>
      <w:r w:rsidRPr="00036AD8">
        <w:rPr>
          <w:sz w:val="28"/>
          <w:szCs w:val="28"/>
        </w:rPr>
        <w:t>ИСПДн</w:t>
      </w:r>
      <w:proofErr w:type="spellEnd"/>
      <w:r w:rsidRPr="00036AD8">
        <w:rPr>
          <w:sz w:val="28"/>
          <w:szCs w:val="28"/>
        </w:rPr>
        <w:t xml:space="preserve"> должны быть немедленно предприняты меры в соответствии с п</w:t>
      </w:r>
      <w:r w:rsidR="00601118">
        <w:rPr>
          <w:sz w:val="28"/>
          <w:szCs w:val="28"/>
        </w:rPr>
        <w:t>унктом 7</w:t>
      </w:r>
      <w:r w:rsidRPr="00036AD8">
        <w:rPr>
          <w:sz w:val="28"/>
          <w:szCs w:val="28"/>
        </w:rPr>
        <w:t xml:space="preserve"> настоящей Инструкции в зависимости от полномочий владельца скомпрометированного пароля.</w:t>
      </w:r>
    </w:p>
    <w:p w14:paraId="0147683B" w14:textId="77777777" w:rsidR="00036AD8" w:rsidRPr="00036AD8" w:rsidRDefault="00036AD8" w:rsidP="00036AD8"/>
    <w:p w14:paraId="67A6F231" w14:textId="7B8EDE48" w:rsidR="00165F79" w:rsidRDefault="00165F79" w:rsidP="00932A6B">
      <w:pPr>
        <w:spacing w:after="0" w:line="360" w:lineRule="auto"/>
        <w:ind w:left="0" w:right="11" w:firstLine="0"/>
        <w:rPr>
          <w:sz w:val="23"/>
          <w:szCs w:val="23"/>
        </w:rPr>
      </w:pPr>
    </w:p>
    <w:p w14:paraId="32F26951" w14:textId="19F50AE3" w:rsidR="00327E2D" w:rsidRDefault="00327E2D" w:rsidP="00932A6B">
      <w:pPr>
        <w:spacing w:after="0" w:line="360" w:lineRule="auto"/>
        <w:ind w:left="0" w:right="11" w:firstLine="0"/>
        <w:rPr>
          <w:sz w:val="23"/>
          <w:szCs w:val="23"/>
        </w:rPr>
      </w:pPr>
    </w:p>
    <w:p w14:paraId="68AF64A7" w14:textId="0134B4EB" w:rsidR="00327E2D" w:rsidRDefault="00327E2D" w:rsidP="00932A6B">
      <w:pPr>
        <w:spacing w:after="0" w:line="360" w:lineRule="auto"/>
        <w:ind w:left="0" w:right="11" w:firstLine="0"/>
        <w:rPr>
          <w:sz w:val="23"/>
          <w:szCs w:val="23"/>
        </w:rPr>
      </w:pPr>
    </w:p>
    <w:p w14:paraId="5E0D452E" w14:textId="60E3DB56" w:rsidR="00327E2D" w:rsidRDefault="00327E2D" w:rsidP="00932A6B">
      <w:pPr>
        <w:spacing w:after="0" w:line="360" w:lineRule="auto"/>
        <w:ind w:left="0" w:right="11" w:firstLine="0"/>
        <w:rPr>
          <w:sz w:val="23"/>
          <w:szCs w:val="23"/>
        </w:rPr>
      </w:pPr>
    </w:p>
    <w:p w14:paraId="20626B07" w14:textId="0001150B" w:rsidR="00327E2D" w:rsidRDefault="00327E2D" w:rsidP="00932A6B">
      <w:pPr>
        <w:spacing w:after="0" w:line="360" w:lineRule="auto"/>
        <w:ind w:left="0" w:right="11" w:firstLine="0"/>
        <w:rPr>
          <w:sz w:val="23"/>
          <w:szCs w:val="23"/>
        </w:rPr>
      </w:pPr>
    </w:p>
    <w:p w14:paraId="44910470" w14:textId="73CC2DFF" w:rsidR="00327E2D" w:rsidRDefault="00327E2D" w:rsidP="00932A6B">
      <w:pPr>
        <w:spacing w:after="0" w:line="360" w:lineRule="auto"/>
        <w:ind w:left="0" w:right="11" w:firstLine="0"/>
        <w:rPr>
          <w:sz w:val="23"/>
          <w:szCs w:val="23"/>
        </w:rPr>
      </w:pPr>
    </w:p>
    <w:p w14:paraId="617E95E5" w14:textId="77777777" w:rsidR="00734DD6" w:rsidRDefault="00734DD6" w:rsidP="00327E2D">
      <w:pPr>
        <w:tabs>
          <w:tab w:val="center" w:pos="7560"/>
          <w:tab w:val="center" w:pos="9155"/>
          <w:tab w:val="right" w:pos="10246"/>
        </w:tabs>
        <w:spacing w:after="0" w:line="360" w:lineRule="auto"/>
        <w:ind w:left="0" w:firstLine="0"/>
        <w:jc w:val="right"/>
        <w:rPr>
          <w:color w:val="auto"/>
          <w:sz w:val="28"/>
          <w:szCs w:val="28"/>
        </w:rPr>
      </w:pPr>
    </w:p>
    <w:p w14:paraId="0AA5C99D" w14:textId="77777777" w:rsidR="00734DD6" w:rsidRDefault="00734DD6" w:rsidP="00327E2D">
      <w:pPr>
        <w:tabs>
          <w:tab w:val="center" w:pos="7560"/>
          <w:tab w:val="center" w:pos="9155"/>
          <w:tab w:val="right" w:pos="10246"/>
        </w:tabs>
        <w:spacing w:after="0" w:line="360" w:lineRule="auto"/>
        <w:ind w:left="0" w:firstLine="0"/>
        <w:jc w:val="right"/>
        <w:rPr>
          <w:color w:val="auto"/>
          <w:sz w:val="28"/>
          <w:szCs w:val="28"/>
        </w:rPr>
      </w:pPr>
    </w:p>
    <w:p w14:paraId="09D9DA6A" w14:textId="77777777" w:rsidR="00734DD6" w:rsidRDefault="00734DD6" w:rsidP="00327E2D">
      <w:pPr>
        <w:tabs>
          <w:tab w:val="center" w:pos="7560"/>
          <w:tab w:val="center" w:pos="9155"/>
          <w:tab w:val="right" w:pos="10246"/>
        </w:tabs>
        <w:spacing w:after="0" w:line="360" w:lineRule="auto"/>
        <w:ind w:left="0" w:firstLine="0"/>
        <w:jc w:val="right"/>
        <w:rPr>
          <w:color w:val="auto"/>
          <w:sz w:val="28"/>
          <w:szCs w:val="28"/>
        </w:rPr>
      </w:pPr>
    </w:p>
    <w:p w14:paraId="61648494" w14:textId="4E8EACA3" w:rsidR="004B2D49" w:rsidRDefault="004B2D49">
      <w:pPr>
        <w:spacing w:after="160" w:line="259" w:lineRule="auto"/>
        <w:ind w:left="0" w:firstLine="0"/>
        <w:jc w:val="left"/>
        <w:rPr>
          <w:color w:val="auto"/>
          <w:sz w:val="28"/>
          <w:szCs w:val="28"/>
        </w:rPr>
      </w:pPr>
      <w:r>
        <w:rPr>
          <w:color w:val="auto"/>
          <w:sz w:val="28"/>
          <w:szCs w:val="28"/>
        </w:rPr>
        <w:br w:type="page"/>
      </w:r>
    </w:p>
    <w:p w14:paraId="670B5165" w14:textId="2D1A34B3" w:rsidR="00327E2D" w:rsidRPr="00374192" w:rsidRDefault="00327E2D" w:rsidP="00327E2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lastRenderedPageBreak/>
        <w:t>Приложение 1</w:t>
      </w:r>
      <w:r>
        <w:rPr>
          <w:color w:val="auto"/>
          <w:sz w:val="28"/>
          <w:szCs w:val="28"/>
        </w:rPr>
        <w:t>6</w:t>
      </w:r>
    </w:p>
    <w:p w14:paraId="383E8362" w14:textId="77777777" w:rsidR="00327E2D" w:rsidRPr="00B45C9C" w:rsidRDefault="00327E2D" w:rsidP="00327E2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к приказу бюджетного учреждения </w:t>
      </w:r>
    </w:p>
    <w:p w14:paraId="51430B76" w14:textId="77777777" w:rsidR="00327E2D" w:rsidRPr="00B45C9C" w:rsidRDefault="00327E2D" w:rsidP="00327E2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Ханты-Мансийского автономного округа – Югры </w:t>
      </w:r>
    </w:p>
    <w:p w14:paraId="141B84F0" w14:textId="77777777" w:rsidR="00327E2D" w:rsidRPr="00B45C9C" w:rsidRDefault="00327E2D" w:rsidP="00327E2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«Центр имущественных отношений»</w:t>
      </w:r>
    </w:p>
    <w:p w14:paraId="7EC7A135" w14:textId="370996D5" w:rsidR="00327E2D" w:rsidRPr="006C3E4D" w:rsidRDefault="00327E2D" w:rsidP="00327E2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 </w:t>
      </w:r>
      <w:r w:rsidR="0047788C">
        <w:rPr>
          <w:color w:val="auto"/>
          <w:sz w:val="28"/>
          <w:szCs w:val="28"/>
        </w:rPr>
        <w:t>№ 13/01-П-85от «27» июня 2023 г.</w:t>
      </w:r>
    </w:p>
    <w:p w14:paraId="43BA17A3" w14:textId="77777777" w:rsidR="00D17D59" w:rsidRDefault="00D17D59" w:rsidP="00D17D59">
      <w:pPr>
        <w:spacing w:after="0"/>
        <w:ind w:left="785" w:right="720" w:firstLine="634"/>
        <w:jc w:val="center"/>
        <w:rPr>
          <w:sz w:val="28"/>
          <w:szCs w:val="28"/>
        </w:rPr>
      </w:pPr>
    </w:p>
    <w:p w14:paraId="38A9BE61" w14:textId="30CD015D" w:rsidR="00D17D59" w:rsidRPr="00D17D59" w:rsidRDefault="00D17D59" w:rsidP="00D17D59">
      <w:pPr>
        <w:spacing w:after="0" w:line="360" w:lineRule="auto"/>
        <w:ind w:left="785" w:right="720" w:firstLine="634"/>
        <w:jc w:val="center"/>
        <w:rPr>
          <w:sz w:val="28"/>
          <w:szCs w:val="28"/>
        </w:rPr>
      </w:pPr>
      <w:r w:rsidRPr="00D17D59">
        <w:rPr>
          <w:sz w:val="28"/>
          <w:szCs w:val="28"/>
        </w:rPr>
        <w:t xml:space="preserve">Инструкция </w:t>
      </w:r>
    </w:p>
    <w:p w14:paraId="62F956CB" w14:textId="066B7982" w:rsidR="00D17D59" w:rsidRPr="00D17D59" w:rsidRDefault="00D17D59" w:rsidP="00D17D59">
      <w:pPr>
        <w:spacing w:after="0" w:line="360" w:lineRule="auto"/>
        <w:ind w:left="382" w:right="14" w:firstLine="569"/>
        <w:jc w:val="center"/>
        <w:rPr>
          <w:sz w:val="28"/>
          <w:szCs w:val="28"/>
        </w:rPr>
      </w:pPr>
      <w:r w:rsidRPr="00D17D59">
        <w:rPr>
          <w:sz w:val="28"/>
          <w:szCs w:val="28"/>
        </w:rPr>
        <w:t>по проведению антивирусного контроля информационных систем бюджетно</w:t>
      </w:r>
      <w:r w:rsidR="0087119B">
        <w:rPr>
          <w:sz w:val="28"/>
          <w:szCs w:val="28"/>
        </w:rPr>
        <w:t>го</w:t>
      </w:r>
      <w:r w:rsidRPr="00D17D59">
        <w:rPr>
          <w:sz w:val="28"/>
          <w:szCs w:val="28"/>
        </w:rPr>
        <w:t xml:space="preserve"> </w:t>
      </w:r>
      <w:r w:rsidRPr="00D17D59">
        <w:rPr>
          <w:noProof/>
          <w:sz w:val="28"/>
          <w:szCs w:val="28"/>
        </w:rPr>
        <w:drawing>
          <wp:inline distT="0" distB="0" distL="0" distR="0" wp14:anchorId="346B7AB1" wp14:editId="1A4EA9C0">
            <wp:extent cx="4572" cy="4572"/>
            <wp:effectExtent l="0" t="0" r="0" b="0"/>
            <wp:docPr id="212022"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D17D59">
        <w:rPr>
          <w:sz w:val="28"/>
          <w:szCs w:val="28"/>
        </w:rPr>
        <w:t>учреждени</w:t>
      </w:r>
      <w:r w:rsidR="0087119B">
        <w:rPr>
          <w:sz w:val="28"/>
          <w:szCs w:val="28"/>
        </w:rPr>
        <w:t>я</w:t>
      </w:r>
      <w:r w:rsidRPr="00D17D59">
        <w:rPr>
          <w:sz w:val="28"/>
          <w:szCs w:val="28"/>
        </w:rPr>
        <w:t xml:space="preserve"> Ханты-Мансийского автономного </w:t>
      </w:r>
      <w:r w:rsidRPr="00D17D59">
        <w:rPr>
          <w:noProof/>
          <w:sz w:val="28"/>
          <w:szCs w:val="28"/>
        </w:rPr>
        <w:drawing>
          <wp:inline distT="0" distB="0" distL="0" distR="0" wp14:anchorId="56D2EF3C" wp14:editId="7530AB62">
            <wp:extent cx="4572" cy="4572"/>
            <wp:effectExtent l="0" t="0" r="0" b="0"/>
            <wp:docPr id="212023"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D17D59">
        <w:rPr>
          <w:noProof/>
          <w:sz w:val="28"/>
          <w:szCs w:val="28"/>
        </w:rPr>
        <w:drawing>
          <wp:inline distT="0" distB="0" distL="0" distR="0" wp14:anchorId="672BBF97" wp14:editId="146200C4">
            <wp:extent cx="4572" cy="4572"/>
            <wp:effectExtent l="0" t="0" r="0" b="0"/>
            <wp:docPr id="212024"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Pr>
          <w:sz w:val="28"/>
          <w:szCs w:val="28"/>
        </w:rPr>
        <w:br/>
      </w:r>
      <w:r w:rsidRPr="00D17D59">
        <w:rPr>
          <w:sz w:val="28"/>
          <w:szCs w:val="28"/>
        </w:rPr>
        <w:t xml:space="preserve">округа – Югры </w:t>
      </w:r>
    </w:p>
    <w:p w14:paraId="1283957F" w14:textId="7E2239D9" w:rsidR="00D17D59" w:rsidRPr="00D17D59" w:rsidRDefault="00D17D59" w:rsidP="00D17D59">
      <w:pPr>
        <w:spacing w:after="0" w:line="360" w:lineRule="auto"/>
        <w:ind w:left="785" w:right="720" w:firstLine="634"/>
        <w:jc w:val="center"/>
        <w:rPr>
          <w:sz w:val="28"/>
          <w:szCs w:val="28"/>
        </w:rPr>
      </w:pPr>
      <w:r w:rsidRPr="00D17D59">
        <w:rPr>
          <w:sz w:val="28"/>
          <w:szCs w:val="28"/>
        </w:rPr>
        <w:t>«Центр имущественных отношений»</w:t>
      </w:r>
    </w:p>
    <w:p w14:paraId="0212437B" w14:textId="7B2FC0C1" w:rsidR="00D17D59" w:rsidRPr="00D17D59" w:rsidRDefault="00D17D59" w:rsidP="00D17D59">
      <w:pPr>
        <w:spacing w:after="0" w:line="360" w:lineRule="auto"/>
        <w:ind w:left="785" w:right="720" w:firstLine="634"/>
        <w:jc w:val="center"/>
        <w:rPr>
          <w:sz w:val="28"/>
          <w:szCs w:val="28"/>
        </w:rPr>
      </w:pPr>
      <w:r w:rsidRPr="00D17D59">
        <w:rPr>
          <w:sz w:val="28"/>
          <w:szCs w:val="28"/>
        </w:rPr>
        <w:t>(далее – Инструкция)</w:t>
      </w:r>
    </w:p>
    <w:p w14:paraId="0219E6CA" w14:textId="77777777" w:rsidR="00D17D59" w:rsidRDefault="00D17D59" w:rsidP="00D17D59">
      <w:pPr>
        <w:keepNext/>
        <w:keepLines/>
        <w:spacing w:after="273" w:line="259" w:lineRule="auto"/>
        <w:ind w:left="0" w:right="79" w:firstLine="0"/>
        <w:outlineLvl w:val="0"/>
        <w:rPr>
          <w:sz w:val="28"/>
          <w:szCs w:val="28"/>
        </w:rPr>
      </w:pPr>
    </w:p>
    <w:p w14:paraId="05E37785" w14:textId="0EEEE788" w:rsidR="00D17D59" w:rsidRPr="00D17D59" w:rsidRDefault="00D17D59" w:rsidP="00D17D59">
      <w:pPr>
        <w:keepNext/>
        <w:keepLines/>
        <w:spacing w:after="0" w:line="360" w:lineRule="auto"/>
        <w:ind w:left="0" w:right="79" w:firstLine="709"/>
        <w:outlineLvl w:val="0"/>
        <w:rPr>
          <w:sz w:val="28"/>
          <w:szCs w:val="28"/>
        </w:rPr>
      </w:pPr>
      <w:r w:rsidRPr="00D17D59">
        <w:rPr>
          <w:sz w:val="28"/>
          <w:szCs w:val="28"/>
        </w:rPr>
        <w:t>1. Обозначения и сокращения</w:t>
      </w:r>
    </w:p>
    <w:p w14:paraId="026CDDFF" w14:textId="77777777" w:rsidR="00D17D59" w:rsidRPr="00D17D59" w:rsidRDefault="00D17D59" w:rsidP="00D17D59">
      <w:pPr>
        <w:spacing w:after="0" w:line="360" w:lineRule="auto"/>
        <w:ind w:left="0" w:right="14" w:firstLine="709"/>
        <w:rPr>
          <w:sz w:val="28"/>
          <w:szCs w:val="28"/>
        </w:rPr>
      </w:pPr>
      <w:r w:rsidRPr="00D17D59">
        <w:rPr>
          <w:sz w:val="28"/>
          <w:szCs w:val="28"/>
        </w:rPr>
        <w:t>АРМ — автоматизированное рабочее место;</w:t>
      </w:r>
      <w:r w:rsidRPr="00D17D59">
        <w:rPr>
          <w:noProof/>
          <w:sz w:val="28"/>
          <w:szCs w:val="28"/>
        </w:rPr>
        <w:drawing>
          <wp:inline distT="0" distB="0" distL="0" distR="0" wp14:anchorId="0EC40AD1" wp14:editId="11DF9C77">
            <wp:extent cx="4572" cy="4572"/>
            <wp:effectExtent l="0" t="0" r="0" b="0"/>
            <wp:docPr id="212025" name="Picture 58779"/>
            <wp:cNvGraphicFramePr/>
            <a:graphic xmlns:a="http://schemas.openxmlformats.org/drawingml/2006/main">
              <a:graphicData uri="http://schemas.openxmlformats.org/drawingml/2006/picture">
                <pic:pic xmlns:pic="http://schemas.openxmlformats.org/drawingml/2006/picture">
                  <pic:nvPicPr>
                    <pic:cNvPr id="58779" name="Picture 58779"/>
                    <pic:cNvPicPr/>
                  </pic:nvPicPr>
                  <pic:blipFill>
                    <a:blip r:embed="rId30"/>
                    <a:stretch>
                      <a:fillRect/>
                    </a:stretch>
                  </pic:blipFill>
                  <pic:spPr>
                    <a:xfrm>
                      <a:off x="0" y="0"/>
                      <a:ext cx="4572" cy="4572"/>
                    </a:xfrm>
                    <a:prstGeom prst="rect">
                      <a:avLst/>
                    </a:prstGeom>
                  </pic:spPr>
                </pic:pic>
              </a:graphicData>
            </a:graphic>
          </wp:inline>
        </w:drawing>
      </w:r>
    </w:p>
    <w:p w14:paraId="258D275A" w14:textId="77777777" w:rsidR="00D17D59" w:rsidRPr="00D17D59" w:rsidRDefault="00D17D59" w:rsidP="00D17D59">
      <w:pPr>
        <w:spacing w:after="0" w:line="360" w:lineRule="auto"/>
        <w:ind w:left="0" w:right="14" w:firstLine="709"/>
        <w:rPr>
          <w:sz w:val="28"/>
          <w:szCs w:val="28"/>
        </w:rPr>
      </w:pPr>
      <w:proofErr w:type="spellStart"/>
      <w:r w:rsidRPr="00D17D59">
        <w:rPr>
          <w:sz w:val="28"/>
          <w:szCs w:val="28"/>
        </w:rPr>
        <w:t>ИСПДн</w:t>
      </w:r>
      <w:proofErr w:type="spellEnd"/>
      <w:r w:rsidRPr="00D17D59">
        <w:rPr>
          <w:sz w:val="28"/>
          <w:szCs w:val="28"/>
        </w:rPr>
        <w:t xml:space="preserve"> — информационная система персональных данных;</w:t>
      </w:r>
    </w:p>
    <w:p w14:paraId="332B6584" w14:textId="77777777" w:rsidR="00D17D59" w:rsidRPr="00D17D59" w:rsidRDefault="00D17D59" w:rsidP="00D17D59">
      <w:pPr>
        <w:spacing w:after="0" w:line="360" w:lineRule="auto"/>
        <w:ind w:left="0" w:right="14" w:firstLine="709"/>
        <w:rPr>
          <w:sz w:val="28"/>
          <w:szCs w:val="28"/>
        </w:rPr>
      </w:pPr>
      <w:proofErr w:type="spellStart"/>
      <w:r w:rsidRPr="00D17D59">
        <w:rPr>
          <w:sz w:val="28"/>
          <w:szCs w:val="28"/>
        </w:rPr>
        <w:t>ПДн</w:t>
      </w:r>
      <w:proofErr w:type="spellEnd"/>
      <w:r w:rsidRPr="00D17D59">
        <w:rPr>
          <w:sz w:val="28"/>
          <w:szCs w:val="28"/>
        </w:rPr>
        <w:t xml:space="preserve"> — персональные данные;</w:t>
      </w:r>
    </w:p>
    <w:p w14:paraId="22F06752" w14:textId="77777777" w:rsidR="00D17D59" w:rsidRDefault="00D17D59" w:rsidP="00D17D59">
      <w:pPr>
        <w:spacing w:after="0" w:line="360" w:lineRule="auto"/>
        <w:ind w:left="0" w:right="14" w:firstLine="709"/>
        <w:rPr>
          <w:sz w:val="28"/>
          <w:szCs w:val="28"/>
        </w:rPr>
      </w:pPr>
      <w:r w:rsidRPr="00D17D59">
        <w:rPr>
          <w:sz w:val="28"/>
          <w:szCs w:val="28"/>
        </w:rPr>
        <w:t>СВТ — средства вычислительной техники.</w:t>
      </w:r>
    </w:p>
    <w:p w14:paraId="5C6A2BA1" w14:textId="3CA0B3A0" w:rsidR="00D17D59" w:rsidRPr="00D17D59" w:rsidRDefault="00D17D59" w:rsidP="00D17D59">
      <w:pPr>
        <w:spacing w:after="0" w:line="360" w:lineRule="auto"/>
        <w:ind w:left="0" w:right="14" w:firstLine="709"/>
        <w:rPr>
          <w:sz w:val="28"/>
          <w:szCs w:val="28"/>
        </w:rPr>
      </w:pPr>
      <w:r>
        <w:rPr>
          <w:sz w:val="28"/>
          <w:szCs w:val="28"/>
        </w:rPr>
        <w:t xml:space="preserve">2. </w:t>
      </w:r>
      <w:r w:rsidRPr="00D17D59">
        <w:rPr>
          <w:sz w:val="28"/>
          <w:szCs w:val="28"/>
        </w:rPr>
        <w:t xml:space="preserve">На АРМ </w:t>
      </w:r>
      <w:proofErr w:type="spellStart"/>
      <w:r w:rsidRPr="00D17D59">
        <w:rPr>
          <w:sz w:val="28"/>
          <w:szCs w:val="28"/>
        </w:rPr>
        <w:t>ИСПДн</w:t>
      </w:r>
      <w:proofErr w:type="spellEnd"/>
      <w:r w:rsidRPr="00D17D59">
        <w:rPr>
          <w:sz w:val="28"/>
          <w:szCs w:val="28"/>
        </w:rPr>
        <w:t xml:space="preserve"> запрещается установка программного обеспечения, не связанного с </w:t>
      </w:r>
      <w:r w:rsidRPr="00D17D59">
        <w:rPr>
          <w:noProof/>
          <w:sz w:val="28"/>
          <w:szCs w:val="28"/>
        </w:rPr>
        <w:drawing>
          <wp:inline distT="0" distB="0" distL="0" distR="0" wp14:anchorId="4A823EF9" wp14:editId="01B6A3B6">
            <wp:extent cx="4572" cy="4571"/>
            <wp:effectExtent l="0" t="0" r="0" b="0"/>
            <wp:docPr id="212026" name="Picture 58780"/>
            <wp:cNvGraphicFramePr/>
            <a:graphic xmlns:a="http://schemas.openxmlformats.org/drawingml/2006/main">
              <a:graphicData uri="http://schemas.openxmlformats.org/drawingml/2006/picture">
                <pic:pic xmlns:pic="http://schemas.openxmlformats.org/drawingml/2006/picture">
                  <pic:nvPicPr>
                    <pic:cNvPr id="58780" name="Picture 58780"/>
                    <pic:cNvPicPr/>
                  </pic:nvPicPr>
                  <pic:blipFill>
                    <a:blip r:embed="rId21"/>
                    <a:stretch>
                      <a:fillRect/>
                    </a:stretch>
                  </pic:blipFill>
                  <pic:spPr>
                    <a:xfrm>
                      <a:off x="0" y="0"/>
                      <a:ext cx="4572" cy="4571"/>
                    </a:xfrm>
                    <a:prstGeom prst="rect">
                      <a:avLst/>
                    </a:prstGeom>
                  </pic:spPr>
                </pic:pic>
              </a:graphicData>
            </a:graphic>
          </wp:inline>
        </w:drawing>
      </w:r>
      <w:r w:rsidRPr="00D17D59">
        <w:rPr>
          <w:sz w:val="28"/>
          <w:szCs w:val="28"/>
        </w:rPr>
        <w:t xml:space="preserve">выполнением функций, предусмотренных технологическим процессом обработки </w:t>
      </w:r>
      <w:r w:rsidRPr="00D17D59">
        <w:rPr>
          <w:noProof/>
          <w:sz w:val="28"/>
          <w:szCs w:val="28"/>
        </w:rPr>
        <w:drawing>
          <wp:inline distT="0" distB="0" distL="0" distR="0" wp14:anchorId="56B33B02" wp14:editId="34EB96EB">
            <wp:extent cx="4572" cy="18288"/>
            <wp:effectExtent l="0" t="0" r="0" b="0"/>
            <wp:docPr id="212027" name="Picture 211842"/>
            <wp:cNvGraphicFramePr/>
            <a:graphic xmlns:a="http://schemas.openxmlformats.org/drawingml/2006/main">
              <a:graphicData uri="http://schemas.openxmlformats.org/drawingml/2006/picture">
                <pic:pic xmlns:pic="http://schemas.openxmlformats.org/drawingml/2006/picture">
                  <pic:nvPicPr>
                    <pic:cNvPr id="211842" name="Picture 211842"/>
                    <pic:cNvPicPr/>
                  </pic:nvPicPr>
                  <pic:blipFill>
                    <a:blip r:embed="rId156"/>
                    <a:stretch>
                      <a:fillRect/>
                    </a:stretch>
                  </pic:blipFill>
                  <pic:spPr>
                    <a:xfrm>
                      <a:off x="0" y="0"/>
                      <a:ext cx="4572" cy="18288"/>
                    </a:xfrm>
                    <a:prstGeom prst="rect">
                      <a:avLst/>
                    </a:prstGeom>
                  </pic:spPr>
                </pic:pic>
              </a:graphicData>
            </a:graphic>
          </wp:inline>
        </w:drawing>
      </w:r>
      <w:r w:rsidRPr="00D17D59">
        <w:rPr>
          <w:sz w:val="28"/>
          <w:szCs w:val="28"/>
        </w:rPr>
        <w:t xml:space="preserve">информации на АРМ. К использованию в </w:t>
      </w:r>
      <w:proofErr w:type="spellStart"/>
      <w:r w:rsidRPr="00D17D59">
        <w:rPr>
          <w:sz w:val="28"/>
          <w:szCs w:val="28"/>
        </w:rPr>
        <w:t>ИСПДн</w:t>
      </w:r>
      <w:proofErr w:type="spellEnd"/>
      <w:r w:rsidRPr="00D17D59">
        <w:rPr>
          <w:sz w:val="28"/>
          <w:szCs w:val="28"/>
        </w:rPr>
        <w:t xml:space="preserve"> допускаются только лицензионные антивирусные средства.</w:t>
      </w:r>
    </w:p>
    <w:p w14:paraId="3C7C4C71" w14:textId="77777777" w:rsidR="00D17D59" w:rsidRDefault="00D17D59" w:rsidP="00D17D59">
      <w:pPr>
        <w:spacing w:after="0" w:line="360" w:lineRule="auto"/>
        <w:ind w:left="0" w:right="302" w:firstLine="709"/>
        <w:rPr>
          <w:sz w:val="28"/>
          <w:szCs w:val="28"/>
        </w:rPr>
      </w:pPr>
      <w:r>
        <w:rPr>
          <w:sz w:val="28"/>
          <w:szCs w:val="28"/>
        </w:rPr>
        <w:t xml:space="preserve">3. </w:t>
      </w:r>
      <w:r w:rsidRPr="00D17D59">
        <w:rPr>
          <w:sz w:val="28"/>
          <w:szCs w:val="28"/>
        </w:rPr>
        <w:t xml:space="preserve">Администратор информационной безопасности еженедельно осуществляет проверку статистики обновлений вирусных баз, обновляет базу вручную в случае необходимости, </w:t>
      </w:r>
      <w:r w:rsidRPr="00D17D59">
        <w:rPr>
          <w:noProof/>
          <w:sz w:val="28"/>
          <w:szCs w:val="28"/>
        </w:rPr>
        <w:drawing>
          <wp:inline distT="0" distB="0" distL="0" distR="0" wp14:anchorId="4D098206" wp14:editId="00CDF30E">
            <wp:extent cx="4572" cy="13716"/>
            <wp:effectExtent l="0" t="0" r="0" b="0"/>
            <wp:docPr id="212028" name="Picture 211844"/>
            <wp:cNvGraphicFramePr/>
            <a:graphic xmlns:a="http://schemas.openxmlformats.org/drawingml/2006/main">
              <a:graphicData uri="http://schemas.openxmlformats.org/drawingml/2006/picture">
                <pic:pic xmlns:pic="http://schemas.openxmlformats.org/drawingml/2006/picture">
                  <pic:nvPicPr>
                    <pic:cNvPr id="211844" name="Picture 211844"/>
                    <pic:cNvPicPr/>
                  </pic:nvPicPr>
                  <pic:blipFill>
                    <a:blip r:embed="rId157"/>
                    <a:stretch>
                      <a:fillRect/>
                    </a:stretch>
                  </pic:blipFill>
                  <pic:spPr>
                    <a:xfrm>
                      <a:off x="0" y="0"/>
                      <a:ext cx="4572" cy="13716"/>
                    </a:xfrm>
                    <a:prstGeom prst="rect">
                      <a:avLst/>
                    </a:prstGeom>
                  </pic:spPr>
                </pic:pic>
              </a:graphicData>
            </a:graphic>
          </wp:inline>
        </w:drawing>
      </w:r>
      <w:r w:rsidRPr="00D17D59">
        <w:rPr>
          <w:sz w:val="28"/>
          <w:szCs w:val="28"/>
        </w:rPr>
        <w:t>контролирует обеспечение проверки жесткого диска на наличие вирусов не реже 1 раза в две недели.</w:t>
      </w:r>
    </w:p>
    <w:p w14:paraId="7DF40E98" w14:textId="77777777" w:rsidR="00D17D59" w:rsidRDefault="00D17D59" w:rsidP="00D17D59">
      <w:pPr>
        <w:spacing w:after="0" w:line="360" w:lineRule="auto"/>
        <w:ind w:left="0" w:right="302" w:firstLine="709"/>
        <w:rPr>
          <w:sz w:val="28"/>
          <w:szCs w:val="28"/>
        </w:rPr>
      </w:pPr>
      <w:r>
        <w:rPr>
          <w:sz w:val="28"/>
          <w:szCs w:val="28"/>
        </w:rPr>
        <w:t xml:space="preserve">4. </w:t>
      </w:r>
      <w:r w:rsidRPr="00D17D59">
        <w:rPr>
          <w:sz w:val="28"/>
          <w:szCs w:val="28"/>
        </w:rPr>
        <w:t xml:space="preserve">Администратор информационной безопасности в случае обнаружения вирусов или сообщения об обнаружении от пользователей </w:t>
      </w:r>
      <w:r w:rsidRPr="00D17D59">
        <w:rPr>
          <w:sz w:val="28"/>
          <w:szCs w:val="28"/>
        </w:rPr>
        <w:lastRenderedPageBreak/>
        <w:t xml:space="preserve">принимает меры по выявлению и уничтожению вредоносных программ и недопущению их дальнейшего распространения. При этом в обязательном порядке устанавливает источник (носитель) заражения для принятия </w:t>
      </w:r>
      <w:r w:rsidRPr="00D17D59">
        <w:rPr>
          <w:noProof/>
          <w:sz w:val="28"/>
          <w:szCs w:val="28"/>
        </w:rPr>
        <w:drawing>
          <wp:inline distT="0" distB="0" distL="0" distR="0" wp14:anchorId="77F20F83" wp14:editId="1C4A13F9">
            <wp:extent cx="4572" cy="4572"/>
            <wp:effectExtent l="0" t="0" r="0" b="0"/>
            <wp:docPr id="212029" name="Picture 58785"/>
            <wp:cNvGraphicFramePr/>
            <a:graphic xmlns:a="http://schemas.openxmlformats.org/drawingml/2006/main">
              <a:graphicData uri="http://schemas.openxmlformats.org/drawingml/2006/picture">
                <pic:pic xmlns:pic="http://schemas.openxmlformats.org/drawingml/2006/picture">
                  <pic:nvPicPr>
                    <pic:cNvPr id="58785" name="Picture 58785"/>
                    <pic:cNvPicPr/>
                  </pic:nvPicPr>
                  <pic:blipFill>
                    <a:blip r:embed="rId42"/>
                    <a:stretch>
                      <a:fillRect/>
                    </a:stretch>
                  </pic:blipFill>
                  <pic:spPr>
                    <a:xfrm>
                      <a:off x="0" y="0"/>
                      <a:ext cx="4572" cy="4572"/>
                    </a:xfrm>
                    <a:prstGeom prst="rect">
                      <a:avLst/>
                    </a:prstGeom>
                  </pic:spPr>
                </pic:pic>
              </a:graphicData>
            </a:graphic>
          </wp:inline>
        </w:drawing>
      </w:r>
      <w:r w:rsidRPr="00D17D59">
        <w:rPr>
          <w:sz w:val="28"/>
          <w:szCs w:val="28"/>
        </w:rPr>
        <w:t>соответствующих мер.</w:t>
      </w:r>
    </w:p>
    <w:p w14:paraId="3C08B352" w14:textId="77777777" w:rsidR="00D17D59" w:rsidRDefault="00D17D59" w:rsidP="00D17D59">
      <w:pPr>
        <w:spacing w:after="0" w:line="360" w:lineRule="auto"/>
        <w:ind w:left="0" w:right="302" w:firstLine="709"/>
        <w:rPr>
          <w:sz w:val="28"/>
          <w:szCs w:val="28"/>
        </w:rPr>
      </w:pPr>
      <w:r>
        <w:rPr>
          <w:sz w:val="28"/>
          <w:szCs w:val="28"/>
        </w:rPr>
        <w:t xml:space="preserve">5. </w:t>
      </w:r>
      <w:r w:rsidRPr="00D17D59">
        <w:rPr>
          <w:sz w:val="28"/>
          <w:szCs w:val="28"/>
        </w:rPr>
        <w:t xml:space="preserve">Настройка параметров, режимов и функций средств антивирусного контроля </w:t>
      </w:r>
      <w:r w:rsidRPr="00D17D59">
        <w:rPr>
          <w:noProof/>
          <w:sz w:val="28"/>
          <w:szCs w:val="28"/>
        </w:rPr>
        <w:drawing>
          <wp:inline distT="0" distB="0" distL="0" distR="0" wp14:anchorId="60ECEE61" wp14:editId="7C81DE8B">
            <wp:extent cx="9144" cy="27432"/>
            <wp:effectExtent l="0" t="0" r="0" b="0"/>
            <wp:docPr id="212030" name="Picture 211846"/>
            <wp:cNvGraphicFramePr/>
            <a:graphic xmlns:a="http://schemas.openxmlformats.org/drawingml/2006/main">
              <a:graphicData uri="http://schemas.openxmlformats.org/drawingml/2006/picture">
                <pic:pic xmlns:pic="http://schemas.openxmlformats.org/drawingml/2006/picture">
                  <pic:nvPicPr>
                    <pic:cNvPr id="211846" name="Picture 211846"/>
                    <pic:cNvPicPr/>
                  </pic:nvPicPr>
                  <pic:blipFill>
                    <a:blip r:embed="rId158"/>
                    <a:stretch>
                      <a:fillRect/>
                    </a:stretch>
                  </pic:blipFill>
                  <pic:spPr>
                    <a:xfrm>
                      <a:off x="0" y="0"/>
                      <a:ext cx="9144" cy="27432"/>
                    </a:xfrm>
                    <a:prstGeom prst="rect">
                      <a:avLst/>
                    </a:prstGeom>
                  </pic:spPr>
                </pic:pic>
              </a:graphicData>
            </a:graphic>
          </wp:inline>
        </w:drawing>
      </w:r>
      <w:r w:rsidRPr="00D17D59">
        <w:rPr>
          <w:sz w:val="28"/>
          <w:szCs w:val="28"/>
        </w:rPr>
        <w:t xml:space="preserve">осуществляется администратором информационной безопасности в соответствии с </w:t>
      </w:r>
      <w:r w:rsidRPr="00D17D59">
        <w:rPr>
          <w:noProof/>
          <w:sz w:val="28"/>
          <w:szCs w:val="28"/>
        </w:rPr>
        <w:drawing>
          <wp:inline distT="0" distB="0" distL="0" distR="0" wp14:anchorId="1D437C80" wp14:editId="410BF3AC">
            <wp:extent cx="4572" cy="18288"/>
            <wp:effectExtent l="0" t="0" r="0" b="0"/>
            <wp:docPr id="212031" name="Picture 211848"/>
            <wp:cNvGraphicFramePr/>
            <a:graphic xmlns:a="http://schemas.openxmlformats.org/drawingml/2006/main">
              <a:graphicData uri="http://schemas.openxmlformats.org/drawingml/2006/picture">
                <pic:pic xmlns:pic="http://schemas.openxmlformats.org/drawingml/2006/picture">
                  <pic:nvPicPr>
                    <pic:cNvPr id="211848" name="Picture 211848"/>
                    <pic:cNvPicPr/>
                  </pic:nvPicPr>
                  <pic:blipFill>
                    <a:blip r:embed="rId159"/>
                    <a:stretch>
                      <a:fillRect/>
                    </a:stretch>
                  </pic:blipFill>
                  <pic:spPr>
                    <a:xfrm>
                      <a:off x="0" y="0"/>
                      <a:ext cx="4572" cy="18288"/>
                    </a:xfrm>
                    <a:prstGeom prst="rect">
                      <a:avLst/>
                    </a:prstGeom>
                  </pic:spPr>
                </pic:pic>
              </a:graphicData>
            </a:graphic>
          </wp:inline>
        </w:drawing>
      </w:r>
      <w:r w:rsidRPr="00D17D59">
        <w:rPr>
          <w:sz w:val="28"/>
          <w:szCs w:val="28"/>
        </w:rPr>
        <w:t>руководствами по применению конкретных антивирусных средств.</w:t>
      </w:r>
    </w:p>
    <w:p w14:paraId="724CE3CA" w14:textId="77777777" w:rsidR="00D17D59" w:rsidRDefault="00D17D59" w:rsidP="00D17D59">
      <w:pPr>
        <w:spacing w:after="0" w:line="360" w:lineRule="auto"/>
        <w:ind w:left="0" w:right="302" w:firstLine="709"/>
        <w:rPr>
          <w:sz w:val="28"/>
          <w:szCs w:val="28"/>
        </w:rPr>
      </w:pPr>
      <w:r>
        <w:rPr>
          <w:sz w:val="28"/>
          <w:szCs w:val="28"/>
        </w:rPr>
        <w:t xml:space="preserve">6. </w:t>
      </w:r>
      <w:r w:rsidRPr="00D17D59">
        <w:rPr>
          <w:sz w:val="28"/>
          <w:szCs w:val="28"/>
        </w:rPr>
        <w:t xml:space="preserve">В случае обнаружения не поддающегося лечению вируса, ответственный за обеспечение безопасности </w:t>
      </w:r>
      <w:proofErr w:type="spellStart"/>
      <w:r w:rsidRPr="00D17D59">
        <w:rPr>
          <w:sz w:val="28"/>
          <w:szCs w:val="28"/>
        </w:rPr>
        <w:t>ПДн</w:t>
      </w:r>
      <w:proofErr w:type="spellEnd"/>
      <w:r w:rsidRPr="00D17D59">
        <w:rPr>
          <w:sz w:val="28"/>
          <w:szCs w:val="28"/>
        </w:rPr>
        <w:t xml:space="preserve"> обязан удалить инфицированный файл и проверить работоспособность СВТ. В случае отказа СВТ произвести восстановление соответствующего программного обеспечения.</w:t>
      </w:r>
    </w:p>
    <w:p w14:paraId="7FCDE1AF" w14:textId="39B15D2E" w:rsidR="00D17D59" w:rsidRDefault="00D17D59" w:rsidP="00D17D59">
      <w:pPr>
        <w:spacing w:after="0" w:line="360" w:lineRule="auto"/>
        <w:ind w:left="0" w:right="302" w:firstLine="709"/>
        <w:rPr>
          <w:sz w:val="28"/>
          <w:szCs w:val="28"/>
        </w:rPr>
      </w:pPr>
      <w:r>
        <w:rPr>
          <w:sz w:val="28"/>
          <w:szCs w:val="28"/>
        </w:rPr>
        <w:t xml:space="preserve">7. </w:t>
      </w:r>
      <w:r w:rsidRPr="00D17D59">
        <w:rPr>
          <w:sz w:val="28"/>
          <w:szCs w:val="28"/>
        </w:rPr>
        <w:t xml:space="preserve">Ответственность за организацию антивирусного контроля в соответствии с </w:t>
      </w:r>
      <w:r w:rsidRPr="00D17D59">
        <w:rPr>
          <w:noProof/>
          <w:sz w:val="28"/>
          <w:szCs w:val="28"/>
        </w:rPr>
        <w:drawing>
          <wp:inline distT="0" distB="0" distL="0" distR="0" wp14:anchorId="028FD7AB" wp14:editId="635167DA">
            <wp:extent cx="4572" cy="9144"/>
            <wp:effectExtent l="0" t="0" r="0" b="0"/>
            <wp:docPr id="211786" name="Picture 58790"/>
            <wp:cNvGraphicFramePr/>
            <a:graphic xmlns:a="http://schemas.openxmlformats.org/drawingml/2006/main">
              <a:graphicData uri="http://schemas.openxmlformats.org/drawingml/2006/picture">
                <pic:pic xmlns:pic="http://schemas.openxmlformats.org/drawingml/2006/picture">
                  <pic:nvPicPr>
                    <pic:cNvPr id="58790" name="Picture 58790"/>
                    <pic:cNvPicPr/>
                  </pic:nvPicPr>
                  <pic:blipFill>
                    <a:blip r:embed="rId160"/>
                    <a:stretch>
                      <a:fillRect/>
                    </a:stretch>
                  </pic:blipFill>
                  <pic:spPr>
                    <a:xfrm>
                      <a:off x="0" y="0"/>
                      <a:ext cx="4572" cy="9144"/>
                    </a:xfrm>
                    <a:prstGeom prst="rect">
                      <a:avLst/>
                    </a:prstGeom>
                  </pic:spPr>
                </pic:pic>
              </a:graphicData>
            </a:graphic>
          </wp:inline>
        </w:drawing>
      </w:r>
      <w:r w:rsidRPr="00D17D59">
        <w:rPr>
          <w:sz w:val="28"/>
          <w:szCs w:val="28"/>
        </w:rPr>
        <w:t xml:space="preserve">требованиями настоящей Инструкции возлагается на </w:t>
      </w:r>
      <w:r>
        <w:rPr>
          <w:sz w:val="28"/>
          <w:szCs w:val="28"/>
        </w:rPr>
        <w:t>руководителя структурного подразделения</w:t>
      </w:r>
      <w:r w:rsidRPr="00D17D59">
        <w:rPr>
          <w:sz w:val="28"/>
          <w:szCs w:val="28"/>
        </w:rPr>
        <w:t xml:space="preserve">, эксплуатирующего </w:t>
      </w:r>
      <w:proofErr w:type="spellStart"/>
      <w:r w:rsidRPr="00D17D59">
        <w:rPr>
          <w:sz w:val="28"/>
          <w:szCs w:val="28"/>
        </w:rPr>
        <w:t>ИСПДн</w:t>
      </w:r>
      <w:proofErr w:type="spellEnd"/>
      <w:r w:rsidRPr="00D17D59">
        <w:rPr>
          <w:sz w:val="28"/>
          <w:szCs w:val="28"/>
        </w:rPr>
        <w:t>.</w:t>
      </w:r>
    </w:p>
    <w:p w14:paraId="6FD99688" w14:textId="77777777" w:rsidR="00D17D59" w:rsidRDefault="00D17D59" w:rsidP="00D17D59">
      <w:pPr>
        <w:spacing w:after="0" w:line="360" w:lineRule="auto"/>
        <w:ind w:left="0" w:right="302" w:firstLine="709"/>
        <w:rPr>
          <w:sz w:val="28"/>
          <w:szCs w:val="28"/>
        </w:rPr>
      </w:pPr>
      <w:r>
        <w:rPr>
          <w:sz w:val="28"/>
          <w:szCs w:val="28"/>
        </w:rPr>
        <w:t xml:space="preserve">8. </w:t>
      </w:r>
      <w:r w:rsidRPr="00D17D59">
        <w:rPr>
          <w:sz w:val="28"/>
          <w:szCs w:val="28"/>
        </w:rPr>
        <w:t xml:space="preserve">Ответственность за проведение мероприятий антивирусного контроля на своих рабочих станциях и соблюдение требований настоящей Инструкции возлагается на всех </w:t>
      </w:r>
      <w:r w:rsidRPr="00D17D59">
        <w:rPr>
          <w:noProof/>
          <w:sz w:val="28"/>
          <w:szCs w:val="28"/>
        </w:rPr>
        <w:drawing>
          <wp:inline distT="0" distB="0" distL="0" distR="0" wp14:anchorId="450A00E5" wp14:editId="2BD134D9">
            <wp:extent cx="4572" cy="4572"/>
            <wp:effectExtent l="0" t="0" r="0" b="0"/>
            <wp:docPr id="211787" name="Picture 58791"/>
            <wp:cNvGraphicFramePr/>
            <a:graphic xmlns:a="http://schemas.openxmlformats.org/drawingml/2006/main">
              <a:graphicData uri="http://schemas.openxmlformats.org/drawingml/2006/picture">
                <pic:pic xmlns:pic="http://schemas.openxmlformats.org/drawingml/2006/picture">
                  <pic:nvPicPr>
                    <pic:cNvPr id="58791" name="Picture 58791"/>
                    <pic:cNvPicPr/>
                  </pic:nvPicPr>
                  <pic:blipFill>
                    <a:blip r:embed="rId11"/>
                    <a:stretch>
                      <a:fillRect/>
                    </a:stretch>
                  </pic:blipFill>
                  <pic:spPr>
                    <a:xfrm>
                      <a:off x="0" y="0"/>
                      <a:ext cx="4572" cy="4572"/>
                    </a:xfrm>
                    <a:prstGeom prst="rect">
                      <a:avLst/>
                    </a:prstGeom>
                  </pic:spPr>
                </pic:pic>
              </a:graphicData>
            </a:graphic>
          </wp:inline>
        </w:drawing>
      </w:r>
      <w:r w:rsidRPr="00D17D59">
        <w:rPr>
          <w:sz w:val="28"/>
          <w:szCs w:val="28"/>
        </w:rPr>
        <w:t xml:space="preserve">пользователей </w:t>
      </w:r>
      <w:proofErr w:type="spellStart"/>
      <w:r w:rsidRPr="00D17D59">
        <w:rPr>
          <w:sz w:val="28"/>
          <w:szCs w:val="28"/>
        </w:rPr>
        <w:t>ИСПДн</w:t>
      </w:r>
      <w:proofErr w:type="spellEnd"/>
      <w:r w:rsidRPr="00D17D59">
        <w:rPr>
          <w:sz w:val="28"/>
          <w:szCs w:val="28"/>
        </w:rPr>
        <w:t>.</w:t>
      </w:r>
    </w:p>
    <w:p w14:paraId="0F85D6A6" w14:textId="73054947" w:rsidR="00D17D59" w:rsidRPr="00D17D59" w:rsidRDefault="00D17D59" w:rsidP="00D17D59">
      <w:pPr>
        <w:spacing w:after="0" w:line="360" w:lineRule="auto"/>
        <w:ind w:left="0" w:right="302" w:firstLine="709"/>
        <w:rPr>
          <w:sz w:val="28"/>
          <w:szCs w:val="28"/>
        </w:rPr>
      </w:pPr>
      <w:r>
        <w:rPr>
          <w:sz w:val="28"/>
          <w:szCs w:val="28"/>
        </w:rPr>
        <w:t xml:space="preserve">9. </w:t>
      </w:r>
      <w:r w:rsidRPr="00D17D59">
        <w:rPr>
          <w:sz w:val="28"/>
          <w:szCs w:val="28"/>
        </w:rPr>
        <w:t xml:space="preserve">Периодический контроль за состоянием антивирусной защиты в </w:t>
      </w:r>
      <w:proofErr w:type="spellStart"/>
      <w:r w:rsidRPr="00D17D59">
        <w:rPr>
          <w:sz w:val="28"/>
          <w:szCs w:val="28"/>
        </w:rPr>
        <w:t>ИСПДн</w:t>
      </w:r>
      <w:proofErr w:type="spellEnd"/>
      <w:r w:rsidRPr="00D17D59">
        <w:rPr>
          <w:sz w:val="28"/>
          <w:szCs w:val="28"/>
        </w:rPr>
        <w:t xml:space="preserve">, а также за соблюдением установленного порядка антивирусного контроля и выполнением требований </w:t>
      </w:r>
      <w:r w:rsidRPr="00D17D59">
        <w:rPr>
          <w:noProof/>
          <w:sz w:val="28"/>
          <w:szCs w:val="28"/>
        </w:rPr>
        <w:drawing>
          <wp:inline distT="0" distB="0" distL="0" distR="0" wp14:anchorId="13E532A4" wp14:editId="5AD46DD5">
            <wp:extent cx="4572" cy="4571"/>
            <wp:effectExtent l="0" t="0" r="0" b="0"/>
            <wp:docPr id="211788" name="Picture 58792"/>
            <wp:cNvGraphicFramePr/>
            <a:graphic xmlns:a="http://schemas.openxmlformats.org/drawingml/2006/main">
              <a:graphicData uri="http://schemas.openxmlformats.org/drawingml/2006/picture">
                <pic:pic xmlns:pic="http://schemas.openxmlformats.org/drawingml/2006/picture">
                  <pic:nvPicPr>
                    <pic:cNvPr id="58792" name="Picture 58792"/>
                    <pic:cNvPicPr/>
                  </pic:nvPicPr>
                  <pic:blipFill>
                    <a:blip r:embed="rId24"/>
                    <a:stretch>
                      <a:fillRect/>
                    </a:stretch>
                  </pic:blipFill>
                  <pic:spPr>
                    <a:xfrm>
                      <a:off x="0" y="0"/>
                      <a:ext cx="4572" cy="4571"/>
                    </a:xfrm>
                    <a:prstGeom prst="rect">
                      <a:avLst/>
                    </a:prstGeom>
                  </pic:spPr>
                </pic:pic>
              </a:graphicData>
            </a:graphic>
          </wp:inline>
        </w:drawing>
      </w:r>
      <w:r w:rsidRPr="00D17D59">
        <w:rPr>
          <w:sz w:val="28"/>
          <w:szCs w:val="28"/>
        </w:rPr>
        <w:t xml:space="preserve">настоящей Инструкции пользователями осуществляется ответственным за организацию обработки персональных данных в </w:t>
      </w:r>
      <w:r>
        <w:rPr>
          <w:sz w:val="28"/>
          <w:szCs w:val="28"/>
        </w:rPr>
        <w:t>бюджетном у</w:t>
      </w:r>
      <w:r w:rsidRPr="00D17D59">
        <w:rPr>
          <w:sz w:val="28"/>
          <w:szCs w:val="28"/>
        </w:rPr>
        <w:t>чреждении</w:t>
      </w:r>
      <w:r>
        <w:rPr>
          <w:sz w:val="28"/>
          <w:szCs w:val="28"/>
        </w:rPr>
        <w:t xml:space="preserve"> </w:t>
      </w:r>
      <w:r>
        <w:rPr>
          <w:sz w:val="28"/>
          <w:szCs w:val="28"/>
        </w:rPr>
        <w:br/>
        <w:t>Ханты-Мансийского автономного округа – Югры «Центр имущественных отношений»</w:t>
      </w:r>
      <w:r w:rsidRPr="00D17D59">
        <w:rPr>
          <w:sz w:val="28"/>
          <w:szCs w:val="28"/>
        </w:rPr>
        <w:t>.</w:t>
      </w:r>
    </w:p>
    <w:p w14:paraId="1C884FD6" w14:textId="77777777" w:rsidR="00D17D59" w:rsidRPr="00D17D59" w:rsidRDefault="00D17D59" w:rsidP="00D17D59">
      <w:pPr>
        <w:spacing w:after="0" w:line="360" w:lineRule="auto"/>
        <w:ind w:firstLine="709"/>
      </w:pPr>
    </w:p>
    <w:p w14:paraId="7B0D77B5" w14:textId="4BED5686" w:rsidR="00327E2D" w:rsidRDefault="00327E2D" w:rsidP="00932A6B">
      <w:pPr>
        <w:spacing w:after="0" w:line="360" w:lineRule="auto"/>
        <w:ind w:left="0" w:right="11" w:firstLine="0"/>
        <w:rPr>
          <w:sz w:val="23"/>
          <w:szCs w:val="23"/>
        </w:rPr>
      </w:pPr>
    </w:p>
    <w:p w14:paraId="6B1D1FC7" w14:textId="03394885" w:rsidR="004E6D48" w:rsidRDefault="004E6D48" w:rsidP="00932A6B">
      <w:pPr>
        <w:spacing w:after="0" w:line="360" w:lineRule="auto"/>
        <w:ind w:left="0" w:right="11" w:firstLine="0"/>
        <w:rPr>
          <w:sz w:val="23"/>
          <w:szCs w:val="23"/>
        </w:rPr>
      </w:pPr>
    </w:p>
    <w:p w14:paraId="479FC705" w14:textId="0AD6572A" w:rsidR="004B2D49" w:rsidRDefault="004B2D49">
      <w:pPr>
        <w:spacing w:after="160" w:line="259" w:lineRule="auto"/>
        <w:ind w:left="0" w:firstLine="0"/>
        <w:jc w:val="left"/>
        <w:rPr>
          <w:sz w:val="23"/>
          <w:szCs w:val="23"/>
        </w:rPr>
      </w:pPr>
      <w:r>
        <w:rPr>
          <w:sz w:val="23"/>
          <w:szCs w:val="23"/>
        </w:rPr>
        <w:br w:type="page"/>
      </w:r>
    </w:p>
    <w:p w14:paraId="14EE1CC4" w14:textId="564CCC0B" w:rsidR="004E6D48" w:rsidRPr="00374192" w:rsidRDefault="004E6D48" w:rsidP="004E6D48">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lastRenderedPageBreak/>
        <w:t>Приложение 1</w:t>
      </w:r>
      <w:r>
        <w:rPr>
          <w:color w:val="auto"/>
          <w:sz w:val="28"/>
          <w:szCs w:val="28"/>
        </w:rPr>
        <w:t>7</w:t>
      </w:r>
    </w:p>
    <w:p w14:paraId="0DD24BA5" w14:textId="77777777" w:rsidR="004E6D48" w:rsidRPr="00B45C9C" w:rsidRDefault="004E6D48" w:rsidP="004E6D48">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к приказу бюджетного учреждения </w:t>
      </w:r>
    </w:p>
    <w:p w14:paraId="57ACB482" w14:textId="77777777" w:rsidR="004E6D48" w:rsidRPr="00B45C9C" w:rsidRDefault="004E6D48" w:rsidP="004E6D48">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Ханты-Мансийского автономного округа – Югры </w:t>
      </w:r>
    </w:p>
    <w:p w14:paraId="1795C894" w14:textId="77777777" w:rsidR="004E6D48" w:rsidRPr="00B45C9C" w:rsidRDefault="004E6D48" w:rsidP="004E6D48">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«Центр имущественных отношений»</w:t>
      </w:r>
    </w:p>
    <w:p w14:paraId="683C9813" w14:textId="5262FDF5" w:rsidR="004E6D48" w:rsidRPr="006C3E4D" w:rsidRDefault="004E6D48" w:rsidP="004E6D48">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 </w:t>
      </w:r>
      <w:r w:rsidR="0047788C">
        <w:rPr>
          <w:color w:val="auto"/>
          <w:sz w:val="28"/>
          <w:szCs w:val="28"/>
        </w:rPr>
        <w:t>№ 13/01-П-85от «27» июня 2023 г.</w:t>
      </w:r>
    </w:p>
    <w:p w14:paraId="4E165C8E" w14:textId="391103AF" w:rsidR="004E6D48" w:rsidRDefault="004E6D48" w:rsidP="00932A6B">
      <w:pPr>
        <w:spacing w:after="0" w:line="360" w:lineRule="auto"/>
        <w:ind w:left="0" w:right="11" w:firstLine="0"/>
        <w:rPr>
          <w:sz w:val="23"/>
          <w:szCs w:val="23"/>
        </w:rPr>
      </w:pPr>
    </w:p>
    <w:p w14:paraId="676E3F18" w14:textId="55102944" w:rsidR="004E6D48" w:rsidRPr="004E6D48" w:rsidRDefault="004E6D48" w:rsidP="00767FDC">
      <w:pPr>
        <w:spacing w:after="0" w:line="360" w:lineRule="auto"/>
        <w:ind w:left="151" w:right="71" w:firstLine="936"/>
        <w:jc w:val="center"/>
        <w:rPr>
          <w:sz w:val="28"/>
          <w:szCs w:val="28"/>
        </w:rPr>
      </w:pPr>
      <w:r w:rsidRPr="004E6D48">
        <w:rPr>
          <w:sz w:val="28"/>
          <w:szCs w:val="28"/>
        </w:rPr>
        <w:t xml:space="preserve">Инструкция </w:t>
      </w:r>
    </w:p>
    <w:p w14:paraId="0B775BC8" w14:textId="612829E5" w:rsidR="004E6D48" w:rsidRPr="004E6D48" w:rsidRDefault="004E6D48" w:rsidP="00767FDC">
      <w:pPr>
        <w:spacing w:after="0" w:line="360" w:lineRule="auto"/>
        <w:ind w:left="382" w:right="14" w:firstLine="569"/>
        <w:jc w:val="center"/>
        <w:rPr>
          <w:sz w:val="28"/>
          <w:szCs w:val="28"/>
        </w:rPr>
      </w:pPr>
      <w:r w:rsidRPr="004E6D48">
        <w:rPr>
          <w:sz w:val="28"/>
          <w:szCs w:val="28"/>
        </w:rPr>
        <w:t xml:space="preserve">по работе с инцидентами информационной безопасности в информационных системах бюджетного </w:t>
      </w:r>
      <w:r w:rsidRPr="004E6D48">
        <w:rPr>
          <w:noProof/>
          <w:sz w:val="28"/>
          <w:szCs w:val="28"/>
        </w:rPr>
        <w:drawing>
          <wp:inline distT="0" distB="0" distL="0" distR="0" wp14:anchorId="37F83535" wp14:editId="481DF3AB">
            <wp:extent cx="4572" cy="4572"/>
            <wp:effectExtent l="0" t="0" r="0" b="0"/>
            <wp:docPr id="211798"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4E6D48">
        <w:rPr>
          <w:sz w:val="28"/>
          <w:szCs w:val="28"/>
        </w:rPr>
        <w:t xml:space="preserve">учреждения </w:t>
      </w:r>
      <w:r>
        <w:rPr>
          <w:sz w:val="28"/>
          <w:szCs w:val="28"/>
        </w:rPr>
        <w:br/>
      </w:r>
      <w:r w:rsidRPr="004E6D48">
        <w:rPr>
          <w:sz w:val="28"/>
          <w:szCs w:val="28"/>
        </w:rPr>
        <w:t xml:space="preserve">Ханты-Мансийского автономного </w:t>
      </w:r>
      <w:r w:rsidRPr="004E6D48">
        <w:rPr>
          <w:noProof/>
          <w:sz w:val="28"/>
          <w:szCs w:val="28"/>
        </w:rPr>
        <w:drawing>
          <wp:inline distT="0" distB="0" distL="0" distR="0" wp14:anchorId="4019B08D" wp14:editId="3496EB5D">
            <wp:extent cx="4572" cy="4572"/>
            <wp:effectExtent l="0" t="0" r="0" b="0"/>
            <wp:docPr id="211799"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4E6D48">
        <w:rPr>
          <w:noProof/>
          <w:sz w:val="28"/>
          <w:szCs w:val="28"/>
        </w:rPr>
        <w:drawing>
          <wp:inline distT="0" distB="0" distL="0" distR="0" wp14:anchorId="1CD015F8" wp14:editId="75E793FF">
            <wp:extent cx="4572" cy="4572"/>
            <wp:effectExtent l="0" t="0" r="0" b="0"/>
            <wp:docPr id="211800"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4E6D48">
        <w:rPr>
          <w:sz w:val="28"/>
          <w:szCs w:val="28"/>
        </w:rPr>
        <w:t xml:space="preserve">округа – Югры </w:t>
      </w:r>
    </w:p>
    <w:p w14:paraId="7D08B5E2" w14:textId="61B0C942" w:rsidR="004E6D48" w:rsidRDefault="004E6D48" w:rsidP="00767FDC">
      <w:pPr>
        <w:spacing w:after="0" w:line="360" w:lineRule="auto"/>
        <w:ind w:left="151" w:right="71" w:firstLine="936"/>
        <w:jc w:val="center"/>
        <w:rPr>
          <w:sz w:val="28"/>
          <w:szCs w:val="28"/>
        </w:rPr>
      </w:pPr>
      <w:r w:rsidRPr="004E6D48">
        <w:rPr>
          <w:sz w:val="28"/>
          <w:szCs w:val="28"/>
        </w:rPr>
        <w:t>«Центр имущественных отношений»</w:t>
      </w:r>
    </w:p>
    <w:p w14:paraId="5625DEEA" w14:textId="4A54B342" w:rsidR="004E6D48" w:rsidRPr="004E6D48" w:rsidRDefault="004E6D48" w:rsidP="00767FDC">
      <w:pPr>
        <w:spacing w:after="0" w:line="360" w:lineRule="auto"/>
        <w:ind w:left="151" w:right="71" w:firstLine="936"/>
        <w:jc w:val="center"/>
        <w:rPr>
          <w:sz w:val="28"/>
          <w:szCs w:val="28"/>
        </w:rPr>
      </w:pPr>
      <w:r>
        <w:rPr>
          <w:sz w:val="28"/>
          <w:szCs w:val="28"/>
        </w:rPr>
        <w:t>(далее – Инструкция)</w:t>
      </w:r>
    </w:p>
    <w:p w14:paraId="5236A213" w14:textId="77777777" w:rsidR="004E6D48" w:rsidRPr="004E6D48" w:rsidRDefault="004E6D48" w:rsidP="00767FDC">
      <w:pPr>
        <w:keepNext/>
        <w:keepLines/>
        <w:spacing w:after="0" w:line="360" w:lineRule="auto"/>
        <w:ind w:left="737" w:right="7" w:firstLine="709"/>
        <w:jc w:val="center"/>
        <w:outlineLvl w:val="0"/>
        <w:rPr>
          <w:sz w:val="28"/>
          <w:szCs w:val="28"/>
        </w:rPr>
      </w:pPr>
    </w:p>
    <w:p w14:paraId="14F4A03A" w14:textId="1D0814B1" w:rsidR="004E6D48" w:rsidRPr="00767FDC" w:rsidRDefault="00767FDC" w:rsidP="00767FDC">
      <w:pPr>
        <w:keepNext/>
        <w:keepLines/>
        <w:spacing w:after="0" w:line="360" w:lineRule="auto"/>
        <w:ind w:left="0" w:right="7" w:firstLine="709"/>
        <w:outlineLvl w:val="0"/>
        <w:rPr>
          <w:sz w:val="28"/>
          <w:szCs w:val="28"/>
        </w:rPr>
      </w:pPr>
      <w:r>
        <w:rPr>
          <w:sz w:val="28"/>
          <w:szCs w:val="28"/>
        </w:rPr>
        <w:t xml:space="preserve">1. </w:t>
      </w:r>
      <w:r w:rsidR="004E6D48" w:rsidRPr="00767FDC">
        <w:rPr>
          <w:sz w:val="28"/>
          <w:szCs w:val="28"/>
        </w:rPr>
        <w:t>Обозначения и сокращения</w:t>
      </w:r>
    </w:p>
    <w:p w14:paraId="07B38513" w14:textId="049F5C78" w:rsidR="004E6D48" w:rsidRDefault="00767FDC" w:rsidP="00767FDC">
      <w:pPr>
        <w:spacing w:after="0" w:line="360" w:lineRule="auto"/>
        <w:ind w:left="0" w:right="14" w:firstLine="709"/>
        <w:rPr>
          <w:sz w:val="28"/>
          <w:szCs w:val="28"/>
        </w:rPr>
      </w:pPr>
      <w:r>
        <w:rPr>
          <w:sz w:val="28"/>
          <w:szCs w:val="28"/>
        </w:rPr>
        <w:t>ИБ –</w:t>
      </w:r>
      <w:r w:rsidR="004E6D48" w:rsidRPr="004E6D48">
        <w:rPr>
          <w:sz w:val="28"/>
          <w:szCs w:val="28"/>
        </w:rPr>
        <w:t xml:space="preserve"> информационная безопасность;</w:t>
      </w:r>
    </w:p>
    <w:p w14:paraId="51FE0F42" w14:textId="59F9B6C6" w:rsidR="00767FDC" w:rsidRDefault="00767FDC" w:rsidP="00767FDC">
      <w:pPr>
        <w:spacing w:after="0" w:line="360" w:lineRule="auto"/>
        <w:ind w:left="0" w:right="14" w:firstLine="709"/>
        <w:rPr>
          <w:sz w:val="28"/>
          <w:szCs w:val="28"/>
        </w:rPr>
      </w:pPr>
      <w:proofErr w:type="spellStart"/>
      <w:r>
        <w:rPr>
          <w:sz w:val="28"/>
          <w:szCs w:val="28"/>
        </w:rPr>
        <w:t>ИСПДн</w:t>
      </w:r>
      <w:proofErr w:type="spellEnd"/>
      <w:r>
        <w:rPr>
          <w:sz w:val="28"/>
          <w:szCs w:val="28"/>
        </w:rPr>
        <w:t xml:space="preserve"> – информационная система персональных данных;</w:t>
      </w:r>
    </w:p>
    <w:p w14:paraId="5BE5B5C0" w14:textId="6B016ED0" w:rsidR="00767FDC" w:rsidRDefault="00767FDC" w:rsidP="00767FDC">
      <w:pPr>
        <w:spacing w:after="0" w:line="360" w:lineRule="auto"/>
        <w:ind w:left="0" w:right="14" w:firstLine="709"/>
        <w:rPr>
          <w:sz w:val="28"/>
          <w:szCs w:val="28"/>
        </w:rPr>
      </w:pPr>
      <w:r>
        <w:rPr>
          <w:sz w:val="28"/>
          <w:szCs w:val="28"/>
        </w:rPr>
        <w:t>ОРД – информационно-распорядительные документы;</w:t>
      </w:r>
    </w:p>
    <w:p w14:paraId="310505F8" w14:textId="42BE2D28" w:rsidR="00767FDC" w:rsidRDefault="00767FDC" w:rsidP="00767FDC">
      <w:pPr>
        <w:spacing w:after="0" w:line="360" w:lineRule="auto"/>
        <w:ind w:left="0" w:right="14" w:firstLine="709"/>
        <w:rPr>
          <w:sz w:val="28"/>
          <w:szCs w:val="28"/>
        </w:rPr>
      </w:pPr>
      <w:proofErr w:type="spellStart"/>
      <w:r>
        <w:rPr>
          <w:sz w:val="28"/>
          <w:szCs w:val="28"/>
        </w:rPr>
        <w:t>ПДн</w:t>
      </w:r>
      <w:proofErr w:type="spellEnd"/>
      <w:r>
        <w:rPr>
          <w:sz w:val="28"/>
          <w:szCs w:val="28"/>
        </w:rPr>
        <w:t xml:space="preserve"> – персональные данные;</w:t>
      </w:r>
    </w:p>
    <w:p w14:paraId="14D72D54" w14:textId="35467D19" w:rsidR="00767FDC" w:rsidRDefault="00767FDC" w:rsidP="00767FDC">
      <w:pPr>
        <w:spacing w:after="0" w:line="360" w:lineRule="auto"/>
        <w:ind w:left="0" w:right="14" w:firstLine="709"/>
        <w:rPr>
          <w:sz w:val="28"/>
          <w:szCs w:val="28"/>
        </w:rPr>
      </w:pPr>
      <w:r>
        <w:rPr>
          <w:sz w:val="28"/>
          <w:szCs w:val="28"/>
        </w:rPr>
        <w:t>СЗИ – средства защиты информации;</w:t>
      </w:r>
    </w:p>
    <w:p w14:paraId="6C3A0045" w14:textId="7074FD9D" w:rsidR="00767FDC" w:rsidRDefault="00767FDC" w:rsidP="00767FDC">
      <w:pPr>
        <w:spacing w:after="0" w:line="360" w:lineRule="auto"/>
        <w:ind w:left="0" w:right="14" w:firstLine="709"/>
        <w:rPr>
          <w:sz w:val="28"/>
          <w:szCs w:val="28"/>
        </w:rPr>
      </w:pPr>
      <w:r>
        <w:rPr>
          <w:sz w:val="28"/>
          <w:szCs w:val="28"/>
        </w:rPr>
        <w:t>ПО – программное обеспечение.</w:t>
      </w:r>
    </w:p>
    <w:p w14:paraId="5DEB569F" w14:textId="5A2149EC" w:rsidR="004E6D48" w:rsidRPr="004E6D48" w:rsidRDefault="004E6D48" w:rsidP="00767FDC">
      <w:pPr>
        <w:spacing w:after="0" w:line="360" w:lineRule="auto"/>
        <w:ind w:left="64" w:right="14" w:firstLine="709"/>
        <w:rPr>
          <w:sz w:val="28"/>
          <w:szCs w:val="28"/>
        </w:rPr>
      </w:pPr>
      <w:r w:rsidRPr="004E6D48">
        <w:rPr>
          <w:noProof/>
          <w:sz w:val="28"/>
          <w:szCs w:val="28"/>
        </w:rPr>
        <w:drawing>
          <wp:inline distT="0" distB="0" distL="0" distR="0" wp14:anchorId="7C7FCD63" wp14:editId="4DF753E3">
            <wp:extent cx="4572" cy="4572"/>
            <wp:effectExtent l="0" t="0" r="0" b="0"/>
            <wp:docPr id="211834" name="Picture 61113"/>
            <wp:cNvGraphicFramePr/>
            <a:graphic xmlns:a="http://schemas.openxmlformats.org/drawingml/2006/main">
              <a:graphicData uri="http://schemas.openxmlformats.org/drawingml/2006/picture">
                <pic:pic xmlns:pic="http://schemas.openxmlformats.org/drawingml/2006/picture">
                  <pic:nvPicPr>
                    <pic:cNvPr id="61113" name="Picture 61113"/>
                    <pic:cNvPicPr/>
                  </pic:nvPicPr>
                  <pic:blipFill>
                    <a:blip r:embed="rId64"/>
                    <a:stretch>
                      <a:fillRect/>
                    </a:stretch>
                  </pic:blipFill>
                  <pic:spPr>
                    <a:xfrm>
                      <a:off x="0" y="0"/>
                      <a:ext cx="4572" cy="4572"/>
                    </a:xfrm>
                    <a:prstGeom prst="rect">
                      <a:avLst/>
                    </a:prstGeom>
                  </pic:spPr>
                </pic:pic>
              </a:graphicData>
            </a:graphic>
          </wp:inline>
        </w:drawing>
      </w:r>
      <w:r>
        <w:rPr>
          <w:sz w:val="28"/>
          <w:szCs w:val="28"/>
        </w:rPr>
        <w:t xml:space="preserve">2. </w:t>
      </w:r>
      <w:r w:rsidRPr="004E6D48">
        <w:rPr>
          <w:sz w:val="28"/>
          <w:szCs w:val="28"/>
        </w:rPr>
        <w:t xml:space="preserve">Ответственность за выявление инцидентов ИБ и реагирование на них в </w:t>
      </w:r>
      <w:r>
        <w:rPr>
          <w:sz w:val="28"/>
          <w:szCs w:val="28"/>
        </w:rPr>
        <w:t>бюджетном учреждении Ханты-Мансийского автономного округа – Югры «Центр имущественных отношений» (далее – Учреждение)</w:t>
      </w:r>
      <w:r w:rsidRPr="004E6D48">
        <w:rPr>
          <w:sz w:val="28"/>
          <w:szCs w:val="28"/>
        </w:rPr>
        <w:t xml:space="preserve"> возлагается на администратора информационной безопасности.</w:t>
      </w:r>
    </w:p>
    <w:p w14:paraId="2866FF02" w14:textId="4CC6A8C6" w:rsidR="004E6D48" w:rsidRPr="004E6D48" w:rsidRDefault="004E6D48" w:rsidP="00767FDC">
      <w:pPr>
        <w:spacing w:after="0" w:line="360" w:lineRule="auto"/>
        <w:ind w:left="64" w:right="14" w:firstLine="709"/>
        <w:rPr>
          <w:sz w:val="28"/>
          <w:szCs w:val="28"/>
        </w:rPr>
      </w:pPr>
      <w:r>
        <w:rPr>
          <w:sz w:val="28"/>
          <w:szCs w:val="28"/>
        </w:rPr>
        <w:t xml:space="preserve">3. </w:t>
      </w:r>
      <w:r w:rsidRPr="004E6D48">
        <w:rPr>
          <w:sz w:val="28"/>
          <w:szCs w:val="28"/>
        </w:rPr>
        <w:t>Администратор информационной безопасности имеет полномочия инициировать проведение служебных проверок (ходатайствовать о наложении дисциплинарного взыскания перед руководством Учреждения) по фактам нарушения установленных требований обеспечения информационной безопасности, несанкционированного доступа, утраты, порчи защищаемой информации.</w:t>
      </w:r>
    </w:p>
    <w:p w14:paraId="23B62839" w14:textId="77777777" w:rsidR="00767FDC" w:rsidRDefault="004E6D48" w:rsidP="00767FDC">
      <w:pPr>
        <w:spacing w:after="0" w:line="360" w:lineRule="auto"/>
        <w:ind w:left="64" w:right="79" w:firstLine="709"/>
        <w:rPr>
          <w:sz w:val="28"/>
          <w:szCs w:val="28"/>
        </w:rPr>
      </w:pPr>
      <w:r w:rsidRPr="004E6D48">
        <w:rPr>
          <w:noProof/>
          <w:sz w:val="28"/>
          <w:szCs w:val="28"/>
        </w:rPr>
        <w:lastRenderedPageBreak/>
        <w:drawing>
          <wp:anchor distT="0" distB="0" distL="114300" distR="114300" simplePos="0" relativeHeight="251695104" behindDoc="0" locked="0" layoutInCell="1" allowOverlap="0" wp14:anchorId="245A0E4C" wp14:editId="2DE3437D">
            <wp:simplePos x="0" y="0"/>
            <wp:positionH relativeFrom="page">
              <wp:posOffset>635508</wp:posOffset>
            </wp:positionH>
            <wp:positionV relativeFrom="page">
              <wp:posOffset>8270748</wp:posOffset>
            </wp:positionV>
            <wp:extent cx="4572" cy="4572"/>
            <wp:effectExtent l="0" t="0" r="0" b="0"/>
            <wp:wrapSquare wrapText="bothSides"/>
            <wp:docPr id="211871" name="Picture 61116"/>
            <wp:cNvGraphicFramePr/>
            <a:graphic xmlns:a="http://schemas.openxmlformats.org/drawingml/2006/main">
              <a:graphicData uri="http://schemas.openxmlformats.org/drawingml/2006/picture">
                <pic:pic xmlns:pic="http://schemas.openxmlformats.org/drawingml/2006/picture">
                  <pic:nvPicPr>
                    <pic:cNvPr id="61116" name="Picture 61116"/>
                    <pic:cNvPicPr/>
                  </pic:nvPicPr>
                  <pic:blipFill>
                    <a:blip r:embed="rId42"/>
                    <a:stretch>
                      <a:fillRect/>
                    </a:stretch>
                  </pic:blipFill>
                  <pic:spPr>
                    <a:xfrm>
                      <a:off x="0" y="0"/>
                      <a:ext cx="4572" cy="4572"/>
                    </a:xfrm>
                    <a:prstGeom prst="rect">
                      <a:avLst/>
                    </a:prstGeom>
                  </pic:spPr>
                </pic:pic>
              </a:graphicData>
            </a:graphic>
          </wp:anchor>
        </w:drawing>
      </w:r>
      <w:r w:rsidRPr="004E6D48">
        <w:rPr>
          <w:noProof/>
          <w:sz w:val="28"/>
          <w:szCs w:val="28"/>
        </w:rPr>
        <w:drawing>
          <wp:anchor distT="0" distB="0" distL="114300" distR="114300" simplePos="0" relativeHeight="251696128" behindDoc="0" locked="0" layoutInCell="1" allowOverlap="0" wp14:anchorId="02A0F000" wp14:editId="7323DE74">
            <wp:simplePos x="0" y="0"/>
            <wp:positionH relativeFrom="page">
              <wp:posOffset>621792</wp:posOffset>
            </wp:positionH>
            <wp:positionV relativeFrom="page">
              <wp:posOffset>9683496</wp:posOffset>
            </wp:positionV>
            <wp:extent cx="4572" cy="4572"/>
            <wp:effectExtent l="0" t="0" r="0" b="0"/>
            <wp:wrapSquare wrapText="bothSides"/>
            <wp:docPr id="211874" name="Picture 61121"/>
            <wp:cNvGraphicFramePr/>
            <a:graphic xmlns:a="http://schemas.openxmlformats.org/drawingml/2006/main">
              <a:graphicData uri="http://schemas.openxmlformats.org/drawingml/2006/picture">
                <pic:pic xmlns:pic="http://schemas.openxmlformats.org/drawingml/2006/picture">
                  <pic:nvPicPr>
                    <pic:cNvPr id="61121" name="Picture 61121"/>
                    <pic:cNvPicPr/>
                  </pic:nvPicPr>
                  <pic:blipFill>
                    <a:blip r:embed="rId11"/>
                    <a:stretch>
                      <a:fillRect/>
                    </a:stretch>
                  </pic:blipFill>
                  <pic:spPr>
                    <a:xfrm>
                      <a:off x="0" y="0"/>
                      <a:ext cx="4572" cy="4572"/>
                    </a:xfrm>
                    <a:prstGeom prst="rect">
                      <a:avLst/>
                    </a:prstGeom>
                  </pic:spPr>
                </pic:pic>
              </a:graphicData>
            </a:graphic>
          </wp:anchor>
        </w:drawing>
      </w:r>
      <w:r w:rsidR="008D343C">
        <w:rPr>
          <w:sz w:val="28"/>
          <w:szCs w:val="28"/>
        </w:rPr>
        <w:t xml:space="preserve">4. </w:t>
      </w:r>
      <w:r w:rsidRPr="004E6D48">
        <w:rPr>
          <w:sz w:val="28"/>
          <w:szCs w:val="28"/>
        </w:rPr>
        <w:t xml:space="preserve">Администратор информационной безопасности обязан вести журнал учёта инцидентов ИБ (событий, действий, повлекших за собой риски безопасности защищаемой информации и создающие предпосылки к нарушению критериев безопасности информации). </w:t>
      </w:r>
      <w:r w:rsidR="008D343C">
        <w:rPr>
          <w:sz w:val="28"/>
          <w:szCs w:val="28"/>
        </w:rPr>
        <w:t>К инцидентам ИБ</w:t>
      </w:r>
      <w:r w:rsidRPr="004E6D48">
        <w:rPr>
          <w:sz w:val="28"/>
          <w:szCs w:val="28"/>
        </w:rPr>
        <w:t xml:space="preserve"> относятся нарушения пользователями положений организационно-распорядительных документов, установленных порядков и технологии работы в </w:t>
      </w:r>
      <w:proofErr w:type="spellStart"/>
      <w:r w:rsidRPr="004E6D48">
        <w:rPr>
          <w:sz w:val="28"/>
          <w:szCs w:val="28"/>
        </w:rPr>
        <w:t>ИСПДн</w:t>
      </w:r>
      <w:proofErr w:type="spellEnd"/>
      <w:r w:rsidRPr="004E6D48">
        <w:rPr>
          <w:sz w:val="28"/>
          <w:szCs w:val="28"/>
        </w:rPr>
        <w:t>, разглашение защищаемой информации и любые действия, направленные на это, не антропогенные инциденты (сбои ПО, стихийные бедствия).</w:t>
      </w:r>
    </w:p>
    <w:p w14:paraId="407ECBC3" w14:textId="77777777" w:rsidR="00767FDC" w:rsidRDefault="004E6D48" w:rsidP="00767FDC">
      <w:pPr>
        <w:spacing w:after="0" w:line="360" w:lineRule="auto"/>
        <w:ind w:left="64" w:right="79" w:firstLine="709"/>
        <w:rPr>
          <w:sz w:val="28"/>
          <w:szCs w:val="28"/>
        </w:rPr>
      </w:pPr>
      <w:r w:rsidRPr="004E6D48">
        <w:rPr>
          <w:sz w:val="28"/>
          <w:szCs w:val="28"/>
        </w:rPr>
        <w:t>В журнале в свободной форме о</w:t>
      </w:r>
      <w:r w:rsidR="00767FDC">
        <w:rPr>
          <w:sz w:val="28"/>
          <w:szCs w:val="28"/>
        </w:rPr>
        <w:t xml:space="preserve">писывается инцидент с указанием </w:t>
      </w:r>
      <w:r w:rsidRPr="004E6D48">
        <w:rPr>
          <w:sz w:val="28"/>
          <w:szCs w:val="28"/>
        </w:rPr>
        <w:t>следующих данных:</w:t>
      </w:r>
    </w:p>
    <w:p w14:paraId="46634A20" w14:textId="489613B4" w:rsidR="004E6D48" w:rsidRPr="004E6D48" w:rsidRDefault="004E6D48" w:rsidP="00767FDC">
      <w:pPr>
        <w:spacing w:after="0" w:line="360" w:lineRule="auto"/>
        <w:ind w:left="64" w:right="79" w:firstLine="709"/>
        <w:rPr>
          <w:sz w:val="28"/>
          <w:szCs w:val="28"/>
        </w:rPr>
      </w:pPr>
      <w:r w:rsidRPr="004E6D48">
        <w:rPr>
          <w:sz w:val="28"/>
          <w:szCs w:val="28"/>
        </w:rPr>
        <w:t>- даты и времени;</w:t>
      </w:r>
    </w:p>
    <w:p w14:paraId="1A66B94C" w14:textId="77777777" w:rsidR="00767FDC" w:rsidRDefault="004E6D48" w:rsidP="00767FDC">
      <w:pPr>
        <w:spacing w:after="0" w:line="360" w:lineRule="auto"/>
        <w:ind w:left="64" w:right="14" w:firstLine="709"/>
        <w:rPr>
          <w:sz w:val="28"/>
          <w:szCs w:val="28"/>
        </w:rPr>
      </w:pPr>
      <w:r w:rsidRPr="004E6D48">
        <w:rPr>
          <w:sz w:val="28"/>
          <w:szCs w:val="28"/>
        </w:rPr>
        <w:t>- причин (умышленные и неумышленные действия, не антропогенные инциденты и т.п.) и описания инцидента и задействованных лиц;</w:t>
      </w:r>
    </w:p>
    <w:p w14:paraId="55CADB58" w14:textId="1C05825C" w:rsidR="004E6D48" w:rsidRPr="004E6D48" w:rsidRDefault="004E6D48" w:rsidP="00767FDC">
      <w:pPr>
        <w:spacing w:after="0" w:line="360" w:lineRule="auto"/>
        <w:ind w:left="64" w:right="14" w:firstLine="709"/>
        <w:rPr>
          <w:sz w:val="28"/>
          <w:szCs w:val="28"/>
        </w:rPr>
      </w:pPr>
      <w:r w:rsidRPr="004E6D48">
        <w:rPr>
          <w:sz w:val="28"/>
          <w:szCs w:val="28"/>
        </w:rPr>
        <w:t>- информации о последствиях;</w:t>
      </w:r>
    </w:p>
    <w:p w14:paraId="624D924A" w14:textId="77777777" w:rsidR="004E6D48" w:rsidRPr="004E6D48" w:rsidRDefault="004E6D48" w:rsidP="00767FDC">
      <w:pPr>
        <w:spacing w:after="0" w:line="360" w:lineRule="auto"/>
        <w:ind w:left="64" w:right="94" w:firstLine="709"/>
        <w:rPr>
          <w:sz w:val="28"/>
          <w:szCs w:val="28"/>
        </w:rPr>
      </w:pPr>
      <w:r w:rsidRPr="004E6D48">
        <w:rPr>
          <w:sz w:val="28"/>
          <w:szCs w:val="28"/>
        </w:rPr>
        <w:t xml:space="preserve">- информации о возможных последствиях (экономические убытки (в связи с заменой СЗИ, </w:t>
      </w:r>
      <w:r w:rsidRPr="004E6D48">
        <w:rPr>
          <w:noProof/>
          <w:sz w:val="28"/>
          <w:szCs w:val="28"/>
        </w:rPr>
        <w:drawing>
          <wp:inline distT="0" distB="0" distL="0" distR="0" wp14:anchorId="4219F9A9" wp14:editId="798B99FD">
            <wp:extent cx="4572" cy="4571"/>
            <wp:effectExtent l="0" t="0" r="0" b="0"/>
            <wp:docPr id="211880" name="Picture 61114"/>
            <wp:cNvGraphicFramePr/>
            <a:graphic xmlns:a="http://schemas.openxmlformats.org/drawingml/2006/main">
              <a:graphicData uri="http://schemas.openxmlformats.org/drawingml/2006/picture">
                <pic:pic xmlns:pic="http://schemas.openxmlformats.org/drawingml/2006/picture">
                  <pic:nvPicPr>
                    <pic:cNvPr id="61114" name="Picture 61114"/>
                    <pic:cNvPicPr/>
                  </pic:nvPicPr>
                  <pic:blipFill>
                    <a:blip r:embed="rId13"/>
                    <a:stretch>
                      <a:fillRect/>
                    </a:stretch>
                  </pic:blipFill>
                  <pic:spPr>
                    <a:xfrm>
                      <a:off x="0" y="0"/>
                      <a:ext cx="4572" cy="4571"/>
                    </a:xfrm>
                    <a:prstGeom prst="rect">
                      <a:avLst/>
                    </a:prstGeom>
                  </pic:spPr>
                </pic:pic>
              </a:graphicData>
            </a:graphic>
          </wp:inline>
        </w:drawing>
      </w:r>
      <w:r w:rsidRPr="004E6D48">
        <w:rPr>
          <w:sz w:val="28"/>
          <w:szCs w:val="28"/>
        </w:rPr>
        <w:t xml:space="preserve">переаттестации; временные и трудозатраты на устранение последствий, нарушение работы пользователей, ущерб субъектам </w:t>
      </w:r>
      <w:proofErr w:type="spellStart"/>
      <w:r w:rsidRPr="004E6D48">
        <w:rPr>
          <w:sz w:val="28"/>
          <w:szCs w:val="28"/>
        </w:rPr>
        <w:t>ПДн</w:t>
      </w:r>
      <w:proofErr w:type="spellEnd"/>
      <w:r w:rsidRPr="004E6D48">
        <w:rPr>
          <w:sz w:val="28"/>
          <w:szCs w:val="28"/>
        </w:rPr>
        <w:t xml:space="preserve"> и юридические последствия для Учреждения и т.п.).</w:t>
      </w:r>
      <w:r w:rsidRPr="004E6D48">
        <w:rPr>
          <w:noProof/>
          <w:sz w:val="28"/>
          <w:szCs w:val="28"/>
        </w:rPr>
        <w:drawing>
          <wp:inline distT="0" distB="0" distL="0" distR="0" wp14:anchorId="7B9F77B1" wp14:editId="2FBFBA03">
            <wp:extent cx="4572" cy="4573"/>
            <wp:effectExtent l="0" t="0" r="0" b="0"/>
            <wp:docPr id="211882" name="Picture 61115"/>
            <wp:cNvGraphicFramePr/>
            <a:graphic xmlns:a="http://schemas.openxmlformats.org/drawingml/2006/main">
              <a:graphicData uri="http://schemas.openxmlformats.org/drawingml/2006/picture">
                <pic:pic xmlns:pic="http://schemas.openxmlformats.org/drawingml/2006/picture">
                  <pic:nvPicPr>
                    <pic:cNvPr id="61115" name="Picture 61115"/>
                    <pic:cNvPicPr/>
                  </pic:nvPicPr>
                  <pic:blipFill>
                    <a:blip r:embed="rId42"/>
                    <a:stretch>
                      <a:fillRect/>
                    </a:stretch>
                  </pic:blipFill>
                  <pic:spPr>
                    <a:xfrm>
                      <a:off x="0" y="0"/>
                      <a:ext cx="4572" cy="4573"/>
                    </a:xfrm>
                    <a:prstGeom prst="rect">
                      <a:avLst/>
                    </a:prstGeom>
                  </pic:spPr>
                </pic:pic>
              </a:graphicData>
            </a:graphic>
          </wp:inline>
        </w:drawing>
      </w:r>
    </w:p>
    <w:p w14:paraId="54F1FA1F" w14:textId="77777777" w:rsidR="004E6D48" w:rsidRPr="004E6D48" w:rsidRDefault="004E6D48" w:rsidP="00767FDC">
      <w:pPr>
        <w:spacing w:after="0" w:line="360" w:lineRule="auto"/>
        <w:ind w:left="64" w:right="94" w:firstLine="709"/>
        <w:rPr>
          <w:sz w:val="28"/>
          <w:szCs w:val="28"/>
        </w:rPr>
      </w:pPr>
      <w:r w:rsidRPr="004E6D48">
        <w:rPr>
          <w:sz w:val="28"/>
          <w:szCs w:val="28"/>
        </w:rPr>
        <w:t>Журнал с данным отчётом об инциденте предоставляется на ознакомление ответственному за организацию обработки персональных данных в Учреждении для принятия мер по предотвращению рецидива (возникновения повторного инцидента).</w:t>
      </w:r>
    </w:p>
    <w:p w14:paraId="62155DE9" w14:textId="403F4A98" w:rsidR="004E6D48" w:rsidRPr="004E6D48" w:rsidRDefault="00767FDC" w:rsidP="00767FDC">
      <w:pPr>
        <w:spacing w:after="0" w:line="360" w:lineRule="auto"/>
        <w:ind w:left="64" w:right="86" w:firstLine="709"/>
        <w:rPr>
          <w:sz w:val="28"/>
          <w:szCs w:val="28"/>
        </w:rPr>
      </w:pPr>
      <w:r>
        <w:rPr>
          <w:sz w:val="28"/>
          <w:szCs w:val="28"/>
        </w:rPr>
        <w:t xml:space="preserve">5. </w:t>
      </w:r>
      <w:r w:rsidR="004E6D48" w:rsidRPr="004E6D48">
        <w:rPr>
          <w:sz w:val="28"/>
          <w:szCs w:val="28"/>
        </w:rPr>
        <w:t xml:space="preserve">В случае возникновения рецидива со стороны пользователя или администратора информационной безопасности, по ходатайству ответственного за организацию обработки </w:t>
      </w:r>
      <w:r w:rsidR="004E6D48" w:rsidRPr="004E6D48">
        <w:rPr>
          <w:noProof/>
          <w:sz w:val="28"/>
          <w:szCs w:val="28"/>
        </w:rPr>
        <w:drawing>
          <wp:inline distT="0" distB="0" distL="0" distR="0" wp14:anchorId="694FD08A" wp14:editId="36003AF7">
            <wp:extent cx="4573" cy="4572"/>
            <wp:effectExtent l="0" t="0" r="0" b="0"/>
            <wp:docPr id="211891" name="Picture 61117"/>
            <wp:cNvGraphicFramePr/>
            <a:graphic xmlns:a="http://schemas.openxmlformats.org/drawingml/2006/main">
              <a:graphicData uri="http://schemas.openxmlformats.org/drawingml/2006/picture">
                <pic:pic xmlns:pic="http://schemas.openxmlformats.org/drawingml/2006/picture">
                  <pic:nvPicPr>
                    <pic:cNvPr id="61117" name="Picture 61117"/>
                    <pic:cNvPicPr/>
                  </pic:nvPicPr>
                  <pic:blipFill>
                    <a:blip r:embed="rId47"/>
                    <a:stretch>
                      <a:fillRect/>
                    </a:stretch>
                  </pic:blipFill>
                  <pic:spPr>
                    <a:xfrm>
                      <a:off x="0" y="0"/>
                      <a:ext cx="4573" cy="4572"/>
                    </a:xfrm>
                    <a:prstGeom prst="rect">
                      <a:avLst/>
                    </a:prstGeom>
                  </pic:spPr>
                </pic:pic>
              </a:graphicData>
            </a:graphic>
          </wp:inline>
        </w:drawing>
      </w:r>
      <w:r w:rsidR="004E6D48" w:rsidRPr="004E6D48">
        <w:rPr>
          <w:sz w:val="28"/>
          <w:szCs w:val="28"/>
        </w:rPr>
        <w:t>персональных данных директором Учреждения накладывается дисциплинарное взыскание.</w:t>
      </w:r>
    </w:p>
    <w:p w14:paraId="68C0AE00" w14:textId="64608974" w:rsidR="004E6D48" w:rsidRPr="004E6D48" w:rsidRDefault="004E6D48" w:rsidP="00767FDC">
      <w:pPr>
        <w:spacing w:after="0" w:line="360" w:lineRule="auto"/>
        <w:ind w:left="0" w:right="101" w:firstLine="709"/>
        <w:rPr>
          <w:sz w:val="28"/>
          <w:szCs w:val="28"/>
        </w:rPr>
      </w:pPr>
      <w:r w:rsidRPr="004E6D48">
        <w:rPr>
          <w:noProof/>
          <w:sz w:val="28"/>
          <w:szCs w:val="28"/>
        </w:rPr>
        <w:lastRenderedPageBreak/>
        <w:drawing>
          <wp:anchor distT="0" distB="0" distL="114300" distR="114300" simplePos="0" relativeHeight="251697152" behindDoc="0" locked="0" layoutInCell="1" allowOverlap="0" wp14:anchorId="41E2E0BC" wp14:editId="37D45F51">
            <wp:simplePos x="0" y="0"/>
            <wp:positionH relativeFrom="column">
              <wp:posOffset>6478524</wp:posOffset>
            </wp:positionH>
            <wp:positionV relativeFrom="paragraph">
              <wp:posOffset>458633</wp:posOffset>
            </wp:positionV>
            <wp:extent cx="9144" cy="32005"/>
            <wp:effectExtent l="0" t="0" r="0" b="0"/>
            <wp:wrapSquare wrapText="bothSides"/>
            <wp:docPr id="211903" name="Picture 211850"/>
            <wp:cNvGraphicFramePr/>
            <a:graphic xmlns:a="http://schemas.openxmlformats.org/drawingml/2006/main">
              <a:graphicData uri="http://schemas.openxmlformats.org/drawingml/2006/picture">
                <pic:pic xmlns:pic="http://schemas.openxmlformats.org/drawingml/2006/picture">
                  <pic:nvPicPr>
                    <pic:cNvPr id="211850" name="Picture 211850"/>
                    <pic:cNvPicPr/>
                  </pic:nvPicPr>
                  <pic:blipFill>
                    <a:blip r:embed="rId161"/>
                    <a:stretch>
                      <a:fillRect/>
                    </a:stretch>
                  </pic:blipFill>
                  <pic:spPr>
                    <a:xfrm>
                      <a:off x="0" y="0"/>
                      <a:ext cx="9144" cy="32005"/>
                    </a:xfrm>
                    <a:prstGeom prst="rect">
                      <a:avLst/>
                    </a:prstGeom>
                  </pic:spPr>
                </pic:pic>
              </a:graphicData>
            </a:graphic>
          </wp:anchor>
        </w:drawing>
      </w:r>
      <w:r w:rsidR="00767FDC">
        <w:rPr>
          <w:sz w:val="28"/>
          <w:szCs w:val="28"/>
        </w:rPr>
        <w:t xml:space="preserve">6. </w:t>
      </w:r>
      <w:r w:rsidRPr="004E6D48">
        <w:rPr>
          <w:sz w:val="28"/>
          <w:szCs w:val="28"/>
        </w:rPr>
        <w:t xml:space="preserve">Сокрытие нарушений и инцидентов ИБ, вызванных любыми должностными лицами Учреждения, является грубым нарушением трудовой дисциплины. Сокрытие нарушений и инцидентов ИБ, вызванных действиями администратора информационной безопасности и ответственным за организацию обработки персональных данных, является грубейшим </w:t>
      </w:r>
      <w:r w:rsidRPr="004E6D48">
        <w:rPr>
          <w:noProof/>
          <w:sz w:val="28"/>
          <w:szCs w:val="28"/>
        </w:rPr>
        <w:drawing>
          <wp:inline distT="0" distB="0" distL="0" distR="0" wp14:anchorId="69598A27" wp14:editId="2B15F14E">
            <wp:extent cx="4572" cy="4571"/>
            <wp:effectExtent l="0" t="0" r="0" b="0"/>
            <wp:docPr id="212032" name="Picture 61120"/>
            <wp:cNvGraphicFramePr/>
            <a:graphic xmlns:a="http://schemas.openxmlformats.org/drawingml/2006/main">
              <a:graphicData uri="http://schemas.openxmlformats.org/drawingml/2006/picture">
                <pic:pic xmlns:pic="http://schemas.openxmlformats.org/drawingml/2006/picture">
                  <pic:nvPicPr>
                    <pic:cNvPr id="61120" name="Picture 61120"/>
                    <pic:cNvPicPr/>
                  </pic:nvPicPr>
                  <pic:blipFill>
                    <a:blip r:embed="rId9"/>
                    <a:stretch>
                      <a:fillRect/>
                    </a:stretch>
                  </pic:blipFill>
                  <pic:spPr>
                    <a:xfrm>
                      <a:off x="0" y="0"/>
                      <a:ext cx="4572" cy="4571"/>
                    </a:xfrm>
                    <a:prstGeom prst="rect">
                      <a:avLst/>
                    </a:prstGeom>
                  </pic:spPr>
                </pic:pic>
              </a:graphicData>
            </a:graphic>
          </wp:inline>
        </w:drawing>
      </w:r>
      <w:r w:rsidRPr="004E6D48">
        <w:rPr>
          <w:sz w:val="28"/>
          <w:szCs w:val="28"/>
        </w:rPr>
        <w:t>нарушением дисциплины.</w:t>
      </w:r>
    </w:p>
    <w:p w14:paraId="11B5D5CB" w14:textId="77777777" w:rsidR="00767FDC" w:rsidRDefault="00767FDC" w:rsidP="00767FDC">
      <w:pPr>
        <w:spacing w:after="0" w:line="360" w:lineRule="auto"/>
        <w:ind w:left="64" w:right="14" w:firstLine="709"/>
        <w:rPr>
          <w:sz w:val="28"/>
          <w:szCs w:val="28"/>
        </w:rPr>
      </w:pPr>
      <w:r>
        <w:rPr>
          <w:sz w:val="28"/>
          <w:szCs w:val="28"/>
        </w:rPr>
        <w:t xml:space="preserve">7. </w:t>
      </w:r>
      <w:r w:rsidR="004E6D48" w:rsidRPr="004E6D48">
        <w:rPr>
          <w:sz w:val="28"/>
          <w:szCs w:val="28"/>
        </w:rPr>
        <w:t>Любой сотрудник должен согласовывать следующие действия с администратором информационной безопасности:</w:t>
      </w:r>
    </w:p>
    <w:p w14:paraId="43A06E7C" w14:textId="77777777" w:rsidR="00767FDC" w:rsidRDefault="004E6D48" w:rsidP="00767FDC">
      <w:pPr>
        <w:spacing w:after="0" w:line="360" w:lineRule="auto"/>
        <w:ind w:left="64" w:right="14" w:firstLine="709"/>
        <w:rPr>
          <w:sz w:val="28"/>
          <w:szCs w:val="28"/>
        </w:rPr>
      </w:pPr>
      <w:r w:rsidRPr="004E6D48">
        <w:rPr>
          <w:sz w:val="28"/>
          <w:szCs w:val="28"/>
        </w:rPr>
        <w:t>- замена прикладного оборудования (мышь, клавиатура, принтер, монитор);</w:t>
      </w:r>
    </w:p>
    <w:p w14:paraId="05E16931" w14:textId="77777777" w:rsidR="00767FDC" w:rsidRDefault="004E6D48" w:rsidP="00767FDC">
      <w:pPr>
        <w:spacing w:after="0" w:line="360" w:lineRule="auto"/>
        <w:ind w:left="64" w:right="14" w:firstLine="709"/>
        <w:rPr>
          <w:sz w:val="28"/>
          <w:szCs w:val="28"/>
        </w:rPr>
      </w:pPr>
      <w:r w:rsidRPr="004E6D48">
        <w:rPr>
          <w:sz w:val="28"/>
          <w:szCs w:val="28"/>
        </w:rPr>
        <w:t>- установка дополнительного ПО;</w:t>
      </w:r>
    </w:p>
    <w:p w14:paraId="0E2C299A" w14:textId="77777777" w:rsidR="00767FDC" w:rsidRDefault="004E6D48" w:rsidP="00767FDC">
      <w:pPr>
        <w:spacing w:after="0" w:line="360" w:lineRule="auto"/>
        <w:ind w:left="64" w:right="14" w:firstLine="709"/>
        <w:rPr>
          <w:sz w:val="28"/>
          <w:szCs w:val="28"/>
        </w:rPr>
      </w:pPr>
      <w:r w:rsidRPr="004E6D48">
        <w:rPr>
          <w:sz w:val="28"/>
          <w:szCs w:val="28"/>
        </w:rPr>
        <w:t>- изменение сетевых настроек рабочего места;</w:t>
      </w:r>
      <w:r w:rsidRPr="004E6D48">
        <w:rPr>
          <w:noProof/>
          <w:sz w:val="28"/>
          <w:szCs w:val="28"/>
        </w:rPr>
        <w:drawing>
          <wp:inline distT="0" distB="0" distL="0" distR="0" wp14:anchorId="1A706EEC" wp14:editId="665C23AE">
            <wp:extent cx="4573" cy="4572"/>
            <wp:effectExtent l="0" t="0" r="0" b="0"/>
            <wp:docPr id="212034" name="Picture 62436"/>
            <wp:cNvGraphicFramePr/>
            <a:graphic xmlns:a="http://schemas.openxmlformats.org/drawingml/2006/main">
              <a:graphicData uri="http://schemas.openxmlformats.org/drawingml/2006/picture">
                <pic:pic xmlns:pic="http://schemas.openxmlformats.org/drawingml/2006/picture">
                  <pic:nvPicPr>
                    <pic:cNvPr id="62436" name="Picture 62436"/>
                    <pic:cNvPicPr/>
                  </pic:nvPicPr>
                  <pic:blipFill>
                    <a:blip r:embed="rId13"/>
                    <a:stretch>
                      <a:fillRect/>
                    </a:stretch>
                  </pic:blipFill>
                  <pic:spPr>
                    <a:xfrm>
                      <a:off x="0" y="0"/>
                      <a:ext cx="4573" cy="4572"/>
                    </a:xfrm>
                    <a:prstGeom prst="rect">
                      <a:avLst/>
                    </a:prstGeom>
                  </pic:spPr>
                </pic:pic>
              </a:graphicData>
            </a:graphic>
          </wp:inline>
        </w:drawing>
      </w:r>
    </w:p>
    <w:p w14:paraId="232B6E33" w14:textId="44F5362D" w:rsidR="004E6D48" w:rsidRPr="004E6D48" w:rsidRDefault="004E6D48" w:rsidP="00767FDC">
      <w:pPr>
        <w:spacing w:after="0" w:line="360" w:lineRule="auto"/>
        <w:ind w:left="64" w:right="14" w:firstLine="709"/>
        <w:rPr>
          <w:sz w:val="28"/>
          <w:szCs w:val="28"/>
        </w:rPr>
      </w:pPr>
      <w:r w:rsidRPr="004E6D48">
        <w:rPr>
          <w:noProof/>
          <w:sz w:val="28"/>
          <w:szCs w:val="28"/>
        </w:rPr>
        <w:drawing>
          <wp:anchor distT="0" distB="0" distL="114300" distR="114300" simplePos="0" relativeHeight="251698176" behindDoc="0" locked="0" layoutInCell="1" allowOverlap="0" wp14:anchorId="77D1C324" wp14:editId="453842B9">
            <wp:simplePos x="0" y="0"/>
            <wp:positionH relativeFrom="page">
              <wp:posOffset>7164324</wp:posOffset>
            </wp:positionH>
            <wp:positionV relativeFrom="page">
              <wp:posOffset>1819656</wp:posOffset>
            </wp:positionV>
            <wp:extent cx="4572" cy="4572"/>
            <wp:effectExtent l="0" t="0" r="0" b="0"/>
            <wp:wrapSquare wrapText="bothSides"/>
            <wp:docPr id="212035" name="Picture 62437"/>
            <wp:cNvGraphicFramePr/>
            <a:graphic xmlns:a="http://schemas.openxmlformats.org/drawingml/2006/main">
              <a:graphicData uri="http://schemas.openxmlformats.org/drawingml/2006/picture">
                <pic:pic xmlns:pic="http://schemas.openxmlformats.org/drawingml/2006/picture">
                  <pic:nvPicPr>
                    <pic:cNvPr id="62437" name="Picture 62437"/>
                    <pic:cNvPicPr/>
                  </pic:nvPicPr>
                  <pic:blipFill>
                    <a:blip r:embed="rId35"/>
                    <a:stretch>
                      <a:fillRect/>
                    </a:stretch>
                  </pic:blipFill>
                  <pic:spPr>
                    <a:xfrm>
                      <a:off x="0" y="0"/>
                      <a:ext cx="4572" cy="4572"/>
                    </a:xfrm>
                    <a:prstGeom prst="rect">
                      <a:avLst/>
                    </a:prstGeom>
                  </pic:spPr>
                </pic:pic>
              </a:graphicData>
            </a:graphic>
          </wp:anchor>
        </w:drawing>
      </w:r>
      <w:r w:rsidRPr="004E6D48">
        <w:rPr>
          <w:noProof/>
          <w:sz w:val="28"/>
          <w:szCs w:val="28"/>
        </w:rPr>
        <w:drawing>
          <wp:anchor distT="0" distB="0" distL="114300" distR="114300" simplePos="0" relativeHeight="251699200" behindDoc="0" locked="0" layoutInCell="1" allowOverlap="0" wp14:anchorId="1A649CC9" wp14:editId="20DF7BE0">
            <wp:simplePos x="0" y="0"/>
            <wp:positionH relativeFrom="page">
              <wp:posOffset>658368</wp:posOffset>
            </wp:positionH>
            <wp:positionV relativeFrom="page">
              <wp:posOffset>2180844</wp:posOffset>
            </wp:positionV>
            <wp:extent cx="4572" cy="4572"/>
            <wp:effectExtent l="0" t="0" r="0" b="0"/>
            <wp:wrapSquare wrapText="bothSides"/>
            <wp:docPr id="212036" name="Picture 62439"/>
            <wp:cNvGraphicFramePr/>
            <a:graphic xmlns:a="http://schemas.openxmlformats.org/drawingml/2006/main">
              <a:graphicData uri="http://schemas.openxmlformats.org/drawingml/2006/picture">
                <pic:pic xmlns:pic="http://schemas.openxmlformats.org/drawingml/2006/picture">
                  <pic:nvPicPr>
                    <pic:cNvPr id="62439" name="Picture 62439"/>
                    <pic:cNvPicPr/>
                  </pic:nvPicPr>
                  <pic:blipFill>
                    <a:blip r:embed="rId14"/>
                    <a:stretch>
                      <a:fillRect/>
                    </a:stretch>
                  </pic:blipFill>
                  <pic:spPr>
                    <a:xfrm>
                      <a:off x="0" y="0"/>
                      <a:ext cx="4572" cy="4572"/>
                    </a:xfrm>
                    <a:prstGeom prst="rect">
                      <a:avLst/>
                    </a:prstGeom>
                  </pic:spPr>
                </pic:pic>
              </a:graphicData>
            </a:graphic>
          </wp:anchor>
        </w:drawing>
      </w:r>
      <w:r w:rsidRPr="004E6D48">
        <w:rPr>
          <w:noProof/>
          <w:sz w:val="28"/>
          <w:szCs w:val="28"/>
        </w:rPr>
        <w:drawing>
          <wp:anchor distT="0" distB="0" distL="114300" distR="114300" simplePos="0" relativeHeight="251700224" behindDoc="0" locked="0" layoutInCell="1" allowOverlap="0" wp14:anchorId="38A00456" wp14:editId="6DD3276A">
            <wp:simplePos x="0" y="0"/>
            <wp:positionH relativeFrom="page">
              <wp:posOffset>7164324</wp:posOffset>
            </wp:positionH>
            <wp:positionV relativeFrom="page">
              <wp:posOffset>2560320</wp:posOffset>
            </wp:positionV>
            <wp:extent cx="4572" cy="4572"/>
            <wp:effectExtent l="0" t="0" r="0" b="0"/>
            <wp:wrapSquare wrapText="bothSides"/>
            <wp:docPr id="212037" name="Picture 62441"/>
            <wp:cNvGraphicFramePr/>
            <a:graphic xmlns:a="http://schemas.openxmlformats.org/drawingml/2006/main">
              <a:graphicData uri="http://schemas.openxmlformats.org/drawingml/2006/picture">
                <pic:pic xmlns:pic="http://schemas.openxmlformats.org/drawingml/2006/picture">
                  <pic:nvPicPr>
                    <pic:cNvPr id="62441" name="Picture 62441"/>
                    <pic:cNvPicPr/>
                  </pic:nvPicPr>
                  <pic:blipFill>
                    <a:blip r:embed="rId9"/>
                    <a:stretch>
                      <a:fillRect/>
                    </a:stretch>
                  </pic:blipFill>
                  <pic:spPr>
                    <a:xfrm>
                      <a:off x="0" y="0"/>
                      <a:ext cx="4572" cy="4572"/>
                    </a:xfrm>
                    <a:prstGeom prst="rect">
                      <a:avLst/>
                    </a:prstGeom>
                  </pic:spPr>
                </pic:pic>
              </a:graphicData>
            </a:graphic>
          </wp:anchor>
        </w:drawing>
      </w:r>
      <w:r w:rsidRPr="004E6D48">
        <w:rPr>
          <w:sz w:val="28"/>
          <w:szCs w:val="28"/>
        </w:rPr>
        <w:t>- замена, изменение любой аппаратной части рабочего места.</w:t>
      </w:r>
    </w:p>
    <w:p w14:paraId="542F5C63" w14:textId="08082CB0" w:rsidR="004E6D48" w:rsidRPr="004E6D48" w:rsidRDefault="00767FDC" w:rsidP="00767FDC">
      <w:pPr>
        <w:spacing w:after="0" w:line="360" w:lineRule="auto"/>
        <w:ind w:left="0" w:firstLine="709"/>
        <w:rPr>
          <w:szCs w:val="24"/>
        </w:rPr>
      </w:pPr>
      <w:r>
        <w:rPr>
          <w:sz w:val="28"/>
          <w:szCs w:val="28"/>
        </w:rPr>
        <w:t xml:space="preserve">8. </w:t>
      </w:r>
      <w:r w:rsidR="004E6D48" w:rsidRPr="004E6D48">
        <w:rPr>
          <w:sz w:val="28"/>
          <w:szCs w:val="28"/>
        </w:rPr>
        <w:t xml:space="preserve">Ответственный за организацию обработки персональных данных не может требовать от администратора информационной безопасности действий, направленных на нарушение </w:t>
      </w:r>
      <w:r w:rsidR="004E6D48" w:rsidRPr="004E6D48">
        <w:rPr>
          <w:noProof/>
          <w:sz w:val="28"/>
          <w:szCs w:val="28"/>
        </w:rPr>
        <w:drawing>
          <wp:inline distT="0" distB="0" distL="0" distR="0" wp14:anchorId="589BF4FC" wp14:editId="72123B8A">
            <wp:extent cx="4572" cy="4572"/>
            <wp:effectExtent l="0" t="0" r="0" b="0"/>
            <wp:docPr id="212038" name="Picture 62438"/>
            <wp:cNvGraphicFramePr/>
            <a:graphic xmlns:a="http://schemas.openxmlformats.org/drawingml/2006/main">
              <a:graphicData uri="http://schemas.openxmlformats.org/drawingml/2006/picture">
                <pic:pic xmlns:pic="http://schemas.openxmlformats.org/drawingml/2006/picture">
                  <pic:nvPicPr>
                    <pic:cNvPr id="62438" name="Picture 62438"/>
                    <pic:cNvPicPr/>
                  </pic:nvPicPr>
                  <pic:blipFill>
                    <a:blip r:embed="rId162"/>
                    <a:stretch>
                      <a:fillRect/>
                    </a:stretch>
                  </pic:blipFill>
                  <pic:spPr>
                    <a:xfrm>
                      <a:off x="0" y="0"/>
                      <a:ext cx="4572" cy="4572"/>
                    </a:xfrm>
                    <a:prstGeom prst="rect">
                      <a:avLst/>
                    </a:prstGeom>
                  </pic:spPr>
                </pic:pic>
              </a:graphicData>
            </a:graphic>
          </wp:inline>
        </w:drawing>
      </w:r>
      <w:r w:rsidR="004E6D48" w:rsidRPr="004E6D48">
        <w:rPr>
          <w:sz w:val="28"/>
          <w:szCs w:val="28"/>
        </w:rPr>
        <w:t xml:space="preserve">настоящего руководства и других ОРД Учреждения, требовать сокрытия инцидентов ИБ, </w:t>
      </w:r>
      <w:r w:rsidR="004E6D48" w:rsidRPr="004E6D48">
        <w:rPr>
          <w:noProof/>
          <w:sz w:val="28"/>
          <w:szCs w:val="28"/>
        </w:rPr>
        <w:drawing>
          <wp:inline distT="0" distB="0" distL="0" distR="0" wp14:anchorId="40830EB9" wp14:editId="7ED8B721">
            <wp:extent cx="4573" cy="4572"/>
            <wp:effectExtent l="0" t="0" r="0" b="0"/>
            <wp:docPr id="212039" name="Picture 62440"/>
            <wp:cNvGraphicFramePr/>
            <a:graphic xmlns:a="http://schemas.openxmlformats.org/drawingml/2006/main">
              <a:graphicData uri="http://schemas.openxmlformats.org/drawingml/2006/picture">
                <pic:pic xmlns:pic="http://schemas.openxmlformats.org/drawingml/2006/picture">
                  <pic:nvPicPr>
                    <pic:cNvPr id="62440" name="Picture 62440"/>
                    <pic:cNvPicPr/>
                  </pic:nvPicPr>
                  <pic:blipFill>
                    <a:blip r:embed="rId16"/>
                    <a:stretch>
                      <a:fillRect/>
                    </a:stretch>
                  </pic:blipFill>
                  <pic:spPr>
                    <a:xfrm>
                      <a:off x="0" y="0"/>
                      <a:ext cx="4573" cy="4572"/>
                    </a:xfrm>
                    <a:prstGeom prst="rect">
                      <a:avLst/>
                    </a:prstGeom>
                  </pic:spPr>
                </pic:pic>
              </a:graphicData>
            </a:graphic>
          </wp:inline>
        </w:drawing>
      </w:r>
      <w:r w:rsidR="004E6D48" w:rsidRPr="004E6D48">
        <w:rPr>
          <w:sz w:val="28"/>
          <w:szCs w:val="28"/>
        </w:rPr>
        <w:t xml:space="preserve">вызванных любыми должностными лицами, требовать сообщения ему паролей на СЗИ и нарушения установленного разграничения прав по допуску к информационным ресурсам, </w:t>
      </w:r>
      <w:r w:rsidR="004E6D48" w:rsidRPr="004E6D48">
        <w:rPr>
          <w:noProof/>
          <w:sz w:val="28"/>
          <w:szCs w:val="28"/>
        </w:rPr>
        <w:drawing>
          <wp:inline distT="0" distB="0" distL="0" distR="0" wp14:anchorId="5AF66AB7" wp14:editId="3A68E6E4">
            <wp:extent cx="4572" cy="4572"/>
            <wp:effectExtent l="0" t="0" r="0" b="0"/>
            <wp:docPr id="212040" name="Picture 62442"/>
            <wp:cNvGraphicFramePr/>
            <a:graphic xmlns:a="http://schemas.openxmlformats.org/drawingml/2006/main">
              <a:graphicData uri="http://schemas.openxmlformats.org/drawingml/2006/picture">
                <pic:pic xmlns:pic="http://schemas.openxmlformats.org/drawingml/2006/picture">
                  <pic:nvPicPr>
                    <pic:cNvPr id="62442" name="Picture 62442"/>
                    <pic:cNvPicPr/>
                  </pic:nvPicPr>
                  <pic:blipFill>
                    <a:blip r:embed="rId11"/>
                    <a:stretch>
                      <a:fillRect/>
                    </a:stretch>
                  </pic:blipFill>
                  <pic:spPr>
                    <a:xfrm>
                      <a:off x="0" y="0"/>
                      <a:ext cx="4572" cy="4572"/>
                    </a:xfrm>
                    <a:prstGeom prst="rect">
                      <a:avLst/>
                    </a:prstGeom>
                  </pic:spPr>
                </pic:pic>
              </a:graphicData>
            </a:graphic>
          </wp:inline>
        </w:drawing>
      </w:r>
      <w:r w:rsidR="004E6D48" w:rsidRPr="004E6D48">
        <w:rPr>
          <w:sz w:val="28"/>
          <w:szCs w:val="28"/>
        </w:rPr>
        <w:t xml:space="preserve">установленным матрицей доступа к информационным ресурсам </w:t>
      </w:r>
      <w:proofErr w:type="spellStart"/>
      <w:r w:rsidR="004E6D48" w:rsidRPr="004E6D48">
        <w:rPr>
          <w:sz w:val="28"/>
          <w:szCs w:val="28"/>
        </w:rPr>
        <w:t>ИСПДн</w:t>
      </w:r>
      <w:proofErr w:type="spellEnd"/>
      <w:r w:rsidR="004E6D48" w:rsidRPr="004E6D48">
        <w:rPr>
          <w:sz w:val="28"/>
          <w:szCs w:val="28"/>
        </w:rPr>
        <w:t>.</w:t>
      </w:r>
    </w:p>
    <w:p w14:paraId="5CC7168E" w14:textId="1C3F126C" w:rsidR="004E6D48" w:rsidRDefault="004E6D48" w:rsidP="00932A6B">
      <w:pPr>
        <w:spacing w:after="0" w:line="360" w:lineRule="auto"/>
        <w:ind w:left="0" w:right="11" w:firstLine="0"/>
        <w:rPr>
          <w:sz w:val="23"/>
          <w:szCs w:val="23"/>
        </w:rPr>
      </w:pPr>
    </w:p>
    <w:p w14:paraId="3AB26E0F" w14:textId="6D44F5CF" w:rsidR="00206BCF" w:rsidRDefault="00206BCF" w:rsidP="00932A6B">
      <w:pPr>
        <w:spacing w:after="0" w:line="360" w:lineRule="auto"/>
        <w:ind w:left="0" w:right="11" w:firstLine="0"/>
        <w:rPr>
          <w:sz w:val="23"/>
          <w:szCs w:val="23"/>
        </w:rPr>
      </w:pPr>
    </w:p>
    <w:p w14:paraId="099708CE" w14:textId="3EBE331C" w:rsidR="00206BCF" w:rsidRDefault="00206BCF" w:rsidP="00932A6B">
      <w:pPr>
        <w:spacing w:after="0" w:line="360" w:lineRule="auto"/>
        <w:ind w:left="0" w:right="11" w:firstLine="0"/>
        <w:rPr>
          <w:sz w:val="23"/>
          <w:szCs w:val="23"/>
        </w:rPr>
      </w:pPr>
    </w:p>
    <w:p w14:paraId="21BB7C76" w14:textId="66C69817" w:rsidR="00206BCF" w:rsidRDefault="00206BCF" w:rsidP="00932A6B">
      <w:pPr>
        <w:spacing w:after="0" w:line="360" w:lineRule="auto"/>
        <w:ind w:left="0" w:right="11" w:firstLine="0"/>
        <w:rPr>
          <w:sz w:val="23"/>
          <w:szCs w:val="23"/>
        </w:rPr>
      </w:pPr>
    </w:p>
    <w:p w14:paraId="6BC5A4CA" w14:textId="3EC51775" w:rsidR="00206BCF" w:rsidRDefault="00206BCF" w:rsidP="00932A6B">
      <w:pPr>
        <w:spacing w:after="0" w:line="360" w:lineRule="auto"/>
        <w:ind w:left="0" w:right="11" w:firstLine="0"/>
        <w:rPr>
          <w:sz w:val="23"/>
          <w:szCs w:val="23"/>
        </w:rPr>
      </w:pPr>
    </w:p>
    <w:p w14:paraId="2A21BFBE" w14:textId="3A725F3D" w:rsidR="004B2D49" w:rsidRDefault="004B2D49">
      <w:pPr>
        <w:spacing w:after="160" w:line="259" w:lineRule="auto"/>
        <w:ind w:left="0" w:firstLine="0"/>
        <w:jc w:val="left"/>
        <w:rPr>
          <w:sz w:val="23"/>
          <w:szCs w:val="23"/>
        </w:rPr>
      </w:pPr>
      <w:r>
        <w:rPr>
          <w:sz w:val="23"/>
          <w:szCs w:val="23"/>
        </w:rPr>
        <w:br w:type="page"/>
      </w:r>
    </w:p>
    <w:p w14:paraId="07CC2FBC" w14:textId="39C08EB0" w:rsidR="00206BCF" w:rsidRPr="00374192" w:rsidRDefault="00206BCF" w:rsidP="00206BCF">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lastRenderedPageBreak/>
        <w:t>Приложение 1</w:t>
      </w:r>
      <w:r>
        <w:rPr>
          <w:color w:val="auto"/>
          <w:sz w:val="28"/>
          <w:szCs w:val="28"/>
        </w:rPr>
        <w:t>8</w:t>
      </w:r>
    </w:p>
    <w:p w14:paraId="3F4FF2D9" w14:textId="77777777" w:rsidR="00206BCF" w:rsidRPr="00B45C9C" w:rsidRDefault="00206BCF" w:rsidP="00206BCF">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к приказу бюджетного учреждения </w:t>
      </w:r>
    </w:p>
    <w:p w14:paraId="79244778" w14:textId="77777777" w:rsidR="00206BCF" w:rsidRPr="00B45C9C" w:rsidRDefault="00206BCF" w:rsidP="00206BCF">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Ханты-Мансийского автономного округа – Югры </w:t>
      </w:r>
    </w:p>
    <w:p w14:paraId="7FD6C239" w14:textId="77777777" w:rsidR="00206BCF" w:rsidRPr="00B45C9C" w:rsidRDefault="00206BCF" w:rsidP="00206BCF">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«Центр имущественных отношений»</w:t>
      </w:r>
    </w:p>
    <w:p w14:paraId="6CE5F9D1" w14:textId="5F694121" w:rsidR="00206BCF" w:rsidRPr="006C3E4D" w:rsidRDefault="00206BCF" w:rsidP="00206BCF">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 </w:t>
      </w:r>
      <w:r w:rsidR="0047788C">
        <w:rPr>
          <w:color w:val="auto"/>
          <w:sz w:val="28"/>
          <w:szCs w:val="28"/>
        </w:rPr>
        <w:t>№ 13/01-П-85от «27» июня 2023 г.</w:t>
      </w:r>
    </w:p>
    <w:p w14:paraId="04D5FD74" w14:textId="77777777" w:rsidR="00A2058C" w:rsidRDefault="00A2058C" w:rsidP="00A2058C">
      <w:pPr>
        <w:spacing w:after="3" w:line="265" w:lineRule="auto"/>
        <w:ind w:left="0" w:hanging="10"/>
        <w:jc w:val="center"/>
        <w:rPr>
          <w:b/>
          <w:sz w:val="28"/>
          <w:szCs w:val="28"/>
        </w:rPr>
      </w:pPr>
    </w:p>
    <w:p w14:paraId="520E2E58" w14:textId="662ACD8A" w:rsidR="00A2058C" w:rsidRPr="00A2058C" w:rsidRDefault="00A2058C" w:rsidP="00A2058C">
      <w:pPr>
        <w:spacing w:after="0" w:line="360" w:lineRule="auto"/>
        <w:ind w:left="0" w:hanging="11"/>
        <w:jc w:val="center"/>
        <w:rPr>
          <w:sz w:val="28"/>
          <w:szCs w:val="28"/>
        </w:rPr>
      </w:pPr>
      <w:r w:rsidRPr="00A2058C">
        <w:rPr>
          <w:sz w:val="28"/>
          <w:szCs w:val="28"/>
        </w:rPr>
        <w:t xml:space="preserve">Инструкция </w:t>
      </w:r>
    </w:p>
    <w:p w14:paraId="0514C5CE" w14:textId="77777777" w:rsidR="00A2058C" w:rsidRPr="00A2058C" w:rsidRDefault="00A2058C" w:rsidP="00A2058C">
      <w:pPr>
        <w:spacing w:after="0" w:line="360" w:lineRule="auto"/>
        <w:ind w:left="0" w:right="14" w:hanging="11"/>
        <w:jc w:val="center"/>
        <w:rPr>
          <w:sz w:val="28"/>
          <w:szCs w:val="28"/>
        </w:rPr>
      </w:pPr>
      <w:r w:rsidRPr="00A2058C">
        <w:rPr>
          <w:sz w:val="28"/>
          <w:szCs w:val="28"/>
        </w:rPr>
        <w:t xml:space="preserve">по резервному копированию и восстановлению данных </w:t>
      </w:r>
    </w:p>
    <w:p w14:paraId="08F52F87" w14:textId="1497A76F" w:rsidR="00A2058C" w:rsidRPr="00A2058C" w:rsidRDefault="00A2058C" w:rsidP="00A2058C">
      <w:pPr>
        <w:spacing w:after="0" w:line="360" w:lineRule="auto"/>
        <w:ind w:left="0" w:right="14" w:hanging="11"/>
        <w:jc w:val="center"/>
        <w:rPr>
          <w:sz w:val="28"/>
          <w:szCs w:val="28"/>
        </w:rPr>
      </w:pPr>
      <w:r w:rsidRPr="00A2058C">
        <w:rPr>
          <w:sz w:val="28"/>
          <w:szCs w:val="28"/>
        </w:rPr>
        <w:t xml:space="preserve">в информационных системах бюджетного </w:t>
      </w:r>
      <w:r w:rsidRPr="00A2058C">
        <w:rPr>
          <w:noProof/>
          <w:sz w:val="28"/>
          <w:szCs w:val="28"/>
        </w:rPr>
        <w:drawing>
          <wp:inline distT="0" distB="0" distL="0" distR="0" wp14:anchorId="7DFA259F" wp14:editId="008234A2">
            <wp:extent cx="4572" cy="4572"/>
            <wp:effectExtent l="0" t="0" r="0" b="0"/>
            <wp:docPr id="212044"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A2058C">
        <w:rPr>
          <w:sz w:val="28"/>
          <w:szCs w:val="28"/>
        </w:rPr>
        <w:t xml:space="preserve">учреждения </w:t>
      </w:r>
    </w:p>
    <w:p w14:paraId="412D10A8" w14:textId="54D179FE" w:rsidR="00A2058C" w:rsidRPr="00A2058C" w:rsidRDefault="00A2058C" w:rsidP="00A2058C">
      <w:pPr>
        <w:spacing w:after="0" w:line="360" w:lineRule="auto"/>
        <w:ind w:left="0" w:right="14" w:hanging="11"/>
        <w:jc w:val="center"/>
        <w:rPr>
          <w:sz w:val="28"/>
          <w:szCs w:val="28"/>
        </w:rPr>
      </w:pPr>
      <w:r w:rsidRPr="00A2058C">
        <w:rPr>
          <w:sz w:val="28"/>
          <w:szCs w:val="28"/>
        </w:rPr>
        <w:t xml:space="preserve">Ханты-Мансийского автономного </w:t>
      </w:r>
      <w:r w:rsidRPr="00A2058C">
        <w:rPr>
          <w:noProof/>
          <w:sz w:val="28"/>
          <w:szCs w:val="28"/>
        </w:rPr>
        <w:drawing>
          <wp:inline distT="0" distB="0" distL="0" distR="0" wp14:anchorId="1E29E5AC" wp14:editId="485CC184">
            <wp:extent cx="4572" cy="4572"/>
            <wp:effectExtent l="0" t="0" r="0" b="0"/>
            <wp:docPr id="212045"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A2058C">
        <w:rPr>
          <w:noProof/>
          <w:sz w:val="28"/>
          <w:szCs w:val="28"/>
        </w:rPr>
        <w:drawing>
          <wp:inline distT="0" distB="0" distL="0" distR="0" wp14:anchorId="2978B59D" wp14:editId="16DC234D">
            <wp:extent cx="4572" cy="4572"/>
            <wp:effectExtent l="0" t="0" r="0" b="0"/>
            <wp:docPr id="212046"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A2058C">
        <w:rPr>
          <w:sz w:val="28"/>
          <w:szCs w:val="28"/>
        </w:rPr>
        <w:t xml:space="preserve">округа – Югры </w:t>
      </w:r>
    </w:p>
    <w:p w14:paraId="78E4C2DC" w14:textId="4BA35568" w:rsidR="00A2058C" w:rsidRPr="00A2058C" w:rsidRDefault="00A2058C" w:rsidP="00A2058C">
      <w:pPr>
        <w:spacing w:after="0" w:line="360" w:lineRule="auto"/>
        <w:ind w:left="0" w:right="122" w:hanging="11"/>
        <w:jc w:val="center"/>
        <w:rPr>
          <w:sz w:val="28"/>
          <w:szCs w:val="28"/>
        </w:rPr>
      </w:pPr>
      <w:r w:rsidRPr="00A2058C">
        <w:rPr>
          <w:sz w:val="28"/>
          <w:szCs w:val="28"/>
        </w:rPr>
        <w:t>«Центр имущественных отношений»</w:t>
      </w:r>
    </w:p>
    <w:p w14:paraId="54104335" w14:textId="340B9C83" w:rsidR="00A2058C" w:rsidRPr="00A2058C" w:rsidRDefault="00A2058C" w:rsidP="00A2058C">
      <w:pPr>
        <w:spacing w:after="0" w:line="360" w:lineRule="auto"/>
        <w:ind w:left="0" w:right="122" w:hanging="11"/>
        <w:jc w:val="center"/>
        <w:rPr>
          <w:sz w:val="28"/>
          <w:szCs w:val="28"/>
        </w:rPr>
      </w:pPr>
      <w:r w:rsidRPr="00A2058C">
        <w:rPr>
          <w:sz w:val="28"/>
          <w:szCs w:val="28"/>
        </w:rPr>
        <w:t>(далее – Инструкция)</w:t>
      </w:r>
    </w:p>
    <w:p w14:paraId="7B147D36" w14:textId="02710333" w:rsidR="00A2058C" w:rsidRPr="00A2058C" w:rsidRDefault="00A2058C" w:rsidP="00A2058C">
      <w:pPr>
        <w:keepNext/>
        <w:keepLines/>
        <w:spacing w:after="0" w:line="360" w:lineRule="auto"/>
        <w:ind w:left="0" w:right="706" w:firstLine="709"/>
        <w:outlineLvl w:val="0"/>
        <w:rPr>
          <w:sz w:val="28"/>
          <w:szCs w:val="28"/>
        </w:rPr>
      </w:pPr>
      <w:r>
        <w:rPr>
          <w:noProof/>
          <w:sz w:val="28"/>
          <w:szCs w:val="28"/>
        </w:rPr>
        <w:t xml:space="preserve">1. </w:t>
      </w:r>
      <w:r w:rsidRPr="00A2058C">
        <w:rPr>
          <w:sz w:val="28"/>
          <w:szCs w:val="28"/>
        </w:rPr>
        <w:t>Обозначения и сокращения</w:t>
      </w:r>
    </w:p>
    <w:p w14:paraId="5C14743B" w14:textId="77777777" w:rsidR="00A2058C" w:rsidRPr="00A2058C" w:rsidRDefault="00A2058C" w:rsidP="00A2058C">
      <w:pPr>
        <w:spacing w:after="0" w:line="360" w:lineRule="auto"/>
        <w:ind w:left="0" w:right="-1" w:firstLine="709"/>
        <w:rPr>
          <w:sz w:val="28"/>
          <w:szCs w:val="28"/>
        </w:rPr>
      </w:pPr>
      <w:r w:rsidRPr="00A2058C">
        <w:rPr>
          <w:sz w:val="28"/>
          <w:szCs w:val="28"/>
        </w:rPr>
        <w:t xml:space="preserve">АРМ - автоматизированное рабочее место; </w:t>
      </w:r>
    </w:p>
    <w:p w14:paraId="17BBDFC4" w14:textId="77777777" w:rsidR="00A2058C" w:rsidRPr="00A2058C" w:rsidRDefault="00A2058C" w:rsidP="00A2058C">
      <w:pPr>
        <w:spacing w:after="0" w:line="360" w:lineRule="auto"/>
        <w:ind w:left="0" w:right="-1" w:firstLine="709"/>
        <w:rPr>
          <w:sz w:val="28"/>
          <w:szCs w:val="28"/>
        </w:rPr>
      </w:pPr>
      <w:r w:rsidRPr="00A2058C">
        <w:rPr>
          <w:sz w:val="28"/>
          <w:szCs w:val="28"/>
        </w:rPr>
        <w:t xml:space="preserve">НСД - несанкционированный доступ; </w:t>
      </w:r>
    </w:p>
    <w:p w14:paraId="1D841E00" w14:textId="77777777" w:rsidR="00A2058C" w:rsidRPr="00A2058C" w:rsidRDefault="00A2058C" w:rsidP="00A2058C">
      <w:pPr>
        <w:spacing w:after="0" w:line="360" w:lineRule="auto"/>
        <w:ind w:left="0" w:right="-1" w:firstLine="709"/>
        <w:rPr>
          <w:sz w:val="28"/>
          <w:szCs w:val="28"/>
        </w:rPr>
      </w:pPr>
      <w:proofErr w:type="spellStart"/>
      <w:r w:rsidRPr="00A2058C">
        <w:rPr>
          <w:sz w:val="28"/>
          <w:szCs w:val="28"/>
        </w:rPr>
        <w:t>ПДн</w:t>
      </w:r>
      <w:proofErr w:type="spellEnd"/>
      <w:r w:rsidRPr="00A2058C">
        <w:rPr>
          <w:sz w:val="28"/>
          <w:szCs w:val="28"/>
        </w:rPr>
        <w:t xml:space="preserve"> - персональные данные.</w:t>
      </w:r>
      <w:r w:rsidRPr="00A2058C">
        <w:rPr>
          <w:noProof/>
          <w:sz w:val="28"/>
          <w:szCs w:val="28"/>
        </w:rPr>
        <w:drawing>
          <wp:inline distT="0" distB="0" distL="0" distR="0" wp14:anchorId="6D3AD8D3" wp14:editId="059D1296">
            <wp:extent cx="4572" cy="4572"/>
            <wp:effectExtent l="0" t="0" r="0" b="0"/>
            <wp:docPr id="212048" name="Picture 64300"/>
            <wp:cNvGraphicFramePr/>
            <a:graphic xmlns:a="http://schemas.openxmlformats.org/drawingml/2006/main">
              <a:graphicData uri="http://schemas.openxmlformats.org/drawingml/2006/picture">
                <pic:pic xmlns:pic="http://schemas.openxmlformats.org/drawingml/2006/picture">
                  <pic:nvPicPr>
                    <pic:cNvPr id="64300" name="Picture 64300"/>
                    <pic:cNvPicPr/>
                  </pic:nvPicPr>
                  <pic:blipFill>
                    <a:blip r:embed="rId29"/>
                    <a:stretch>
                      <a:fillRect/>
                    </a:stretch>
                  </pic:blipFill>
                  <pic:spPr>
                    <a:xfrm>
                      <a:off x="0" y="0"/>
                      <a:ext cx="4572" cy="4572"/>
                    </a:xfrm>
                    <a:prstGeom prst="rect">
                      <a:avLst/>
                    </a:prstGeom>
                  </pic:spPr>
                </pic:pic>
              </a:graphicData>
            </a:graphic>
          </wp:inline>
        </w:drawing>
      </w:r>
    </w:p>
    <w:p w14:paraId="707F9786" w14:textId="6E03E1CF" w:rsidR="00A2058C" w:rsidRPr="00A2058C" w:rsidRDefault="00A2058C" w:rsidP="00A2058C">
      <w:pPr>
        <w:spacing w:after="0" w:line="360" w:lineRule="auto"/>
        <w:ind w:left="64" w:right="14" w:firstLine="709"/>
        <w:rPr>
          <w:sz w:val="28"/>
          <w:szCs w:val="28"/>
        </w:rPr>
      </w:pPr>
      <w:r>
        <w:rPr>
          <w:sz w:val="28"/>
          <w:szCs w:val="28"/>
        </w:rPr>
        <w:t xml:space="preserve">2. </w:t>
      </w:r>
      <w:r w:rsidRPr="00A2058C">
        <w:rPr>
          <w:sz w:val="28"/>
          <w:szCs w:val="28"/>
        </w:rPr>
        <w:t xml:space="preserve">За осуществление резервного копирования баз данных на серверах </w:t>
      </w:r>
      <w:r>
        <w:rPr>
          <w:sz w:val="28"/>
          <w:szCs w:val="28"/>
        </w:rPr>
        <w:t>бюджетного учреждения Ханты-Мансийского автономного округа – Югры «Центр имущественных отношений» (далее – Учреждение)</w:t>
      </w:r>
      <w:r w:rsidRPr="00A2058C">
        <w:rPr>
          <w:sz w:val="28"/>
          <w:szCs w:val="28"/>
        </w:rPr>
        <w:t xml:space="preserve"> ответственность несет администратор информационной безопасности. Резервное копирование </w:t>
      </w:r>
      <w:proofErr w:type="spellStart"/>
      <w:r w:rsidRPr="00A2058C">
        <w:rPr>
          <w:sz w:val="28"/>
          <w:szCs w:val="28"/>
        </w:rPr>
        <w:t>ПДн</w:t>
      </w:r>
      <w:proofErr w:type="spellEnd"/>
      <w:r w:rsidRPr="00A2058C">
        <w:rPr>
          <w:sz w:val="28"/>
          <w:szCs w:val="28"/>
        </w:rPr>
        <w:t xml:space="preserve">, хранящихся локально на АРМ пользователей осуществляют пользователи, закрепленные за </w:t>
      </w:r>
      <w:r w:rsidRPr="00A2058C">
        <w:rPr>
          <w:noProof/>
          <w:sz w:val="28"/>
          <w:szCs w:val="28"/>
        </w:rPr>
        <w:drawing>
          <wp:inline distT="0" distB="0" distL="0" distR="0" wp14:anchorId="75DEC8C0" wp14:editId="7EC859CB">
            <wp:extent cx="18288" cy="18288"/>
            <wp:effectExtent l="0" t="0" r="0" b="0"/>
            <wp:docPr id="212049" name="Picture 211855"/>
            <wp:cNvGraphicFramePr/>
            <a:graphic xmlns:a="http://schemas.openxmlformats.org/drawingml/2006/main">
              <a:graphicData uri="http://schemas.openxmlformats.org/drawingml/2006/picture">
                <pic:pic xmlns:pic="http://schemas.openxmlformats.org/drawingml/2006/picture">
                  <pic:nvPicPr>
                    <pic:cNvPr id="211855" name="Picture 211855"/>
                    <pic:cNvPicPr/>
                  </pic:nvPicPr>
                  <pic:blipFill>
                    <a:blip r:embed="rId163"/>
                    <a:stretch>
                      <a:fillRect/>
                    </a:stretch>
                  </pic:blipFill>
                  <pic:spPr>
                    <a:xfrm>
                      <a:off x="0" y="0"/>
                      <a:ext cx="18288" cy="18288"/>
                    </a:xfrm>
                    <a:prstGeom prst="rect">
                      <a:avLst/>
                    </a:prstGeom>
                  </pic:spPr>
                </pic:pic>
              </a:graphicData>
            </a:graphic>
          </wp:inline>
        </w:drawing>
      </w:r>
      <w:r w:rsidRPr="00A2058C">
        <w:rPr>
          <w:sz w:val="28"/>
          <w:szCs w:val="28"/>
        </w:rPr>
        <w:t>данным АРМ.</w:t>
      </w:r>
    </w:p>
    <w:p w14:paraId="69E4F25A" w14:textId="3CBC4E23" w:rsidR="00A2058C" w:rsidRPr="00A2058C" w:rsidRDefault="00A2058C" w:rsidP="00A2058C">
      <w:pPr>
        <w:spacing w:after="0" w:line="360" w:lineRule="auto"/>
        <w:ind w:left="64" w:right="14" w:firstLine="709"/>
        <w:rPr>
          <w:sz w:val="28"/>
          <w:szCs w:val="28"/>
        </w:rPr>
      </w:pPr>
      <w:r w:rsidRPr="00A2058C">
        <w:rPr>
          <w:noProof/>
          <w:sz w:val="28"/>
          <w:szCs w:val="28"/>
        </w:rPr>
        <w:drawing>
          <wp:anchor distT="0" distB="0" distL="114300" distR="114300" simplePos="0" relativeHeight="251702272" behindDoc="0" locked="0" layoutInCell="1" allowOverlap="0" wp14:anchorId="6729BE40" wp14:editId="477480AE">
            <wp:simplePos x="0" y="0"/>
            <wp:positionH relativeFrom="page">
              <wp:posOffset>7338061</wp:posOffset>
            </wp:positionH>
            <wp:positionV relativeFrom="page">
              <wp:posOffset>6254496</wp:posOffset>
            </wp:positionV>
            <wp:extent cx="9144" cy="18288"/>
            <wp:effectExtent l="0" t="0" r="0" b="0"/>
            <wp:wrapSquare wrapText="bothSides"/>
            <wp:docPr id="212050" name="Picture 64304"/>
            <wp:cNvGraphicFramePr/>
            <a:graphic xmlns:a="http://schemas.openxmlformats.org/drawingml/2006/main">
              <a:graphicData uri="http://schemas.openxmlformats.org/drawingml/2006/picture">
                <pic:pic xmlns:pic="http://schemas.openxmlformats.org/drawingml/2006/picture">
                  <pic:nvPicPr>
                    <pic:cNvPr id="64304" name="Picture 64304"/>
                    <pic:cNvPicPr/>
                  </pic:nvPicPr>
                  <pic:blipFill>
                    <a:blip r:embed="rId164"/>
                    <a:stretch>
                      <a:fillRect/>
                    </a:stretch>
                  </pic:blipFill>
                  <pic:spPr>
                    <a:xfrm>
                      <a:off x="0" y="0"/>
                      <a:ext cx="9144" cy="18288"/>
                    </a:xfrm>
                    <a:prstGeom prst="rect">
                      <a:avLst/>
                    </a:prstGeom>
                  </pic:spPr>
                </pic:pic>
              </a:graphicData>
            </a:graphic>
          </wp:anchor>
        </w:drawing>
      </w:r>
      <w:r>
        <w:rPr>
          <w:sz w:val="28"/>
          <w:szCs w:val="28"/>
        </w:rPr>
        <w:t xml:space="preserve">3. </w:t>
      </w:r>
      <w:r w:rsidRPr="00A2058C">
        <w:rPr>
          <w:sz w:val="28"/>
          <w:szCs w:val="28"/>
        </w:rPr>
        <w:t>Резервное копирование центральной базы данных, расположенной на сервере информационной системы персональных данных, осуществляется еженедельно на сервере в автоматическом режиме стандартными механизмами.</w:t>
      </w:r>
    </w:p>
    <w:p w14:paraId="0F325E82" w14:textId="2B6B30AC" w:rsidR="00A2058C" w:rsidRPr="00A2058C" w:rsidRDefault="00A2058C" w:rsidP="00A2058C">
      <w:pPr>
        <w:spacing w:after="0" w:line="360" w:lineRule="auto"/>
        <w:ind w:left="64" w:right="14" w:firstLine="709"/>
        <w:rPr>
          <w:sz w:val="28"/>
          <w:szCs w:val="28"/>
        </w:rPr>
      </w:pPr>
      <w:r>
        <w:rPr>
          <w:sz w:val="28"/>
          <w:szCs w:val="28"/>
        </w:rPr>
        <w:t xml:space="preserve">4. </w:t>
      </w:r>
      <w:r w:rsidRPr="00A2058C">
        <w:rPr>
          <w:sz w:val="28"/>
          <w:szCs w:val="28"/>
        </w:rPr>
        <w:t xml:space="preserve">Резервное копирование критичных элементов, важных областей и директорий, расположенных на сервере контроллера домена Учреждения, осуществляется ежедневно на логический диск данного сервера в </w:t>
      </w:r>
      <w:r w:rsidRPr="00A2058C">
        <w:rPr>
          <w:sz w:val="28"/>
          <w:szCs w:val="28"/>
        </w:rPr>
        <w:lastRenderedPageBreak/>
        <w:t>автоматическом режиме и ежемесячно в ручном режиме на учтенный съемный носитель информации.</w:t>
      </w:r>
    </w:p>
    <w:p w14:paraId="1A6065B7" w14:textId="02BC8481" w:rsidR="00A2058C" w:rsidRPr="00A2058C" w:rsidRDefault="00A2058C" w:rsidP="00A2058C">
      <w:pPr>
        <w:spacing w:after="0" w:line="360" w:lineRule="auto"/>
        <w:ind w:left="64" w:right="14" w:firstLine="709"/>
        <w:rPr>
          <w:sz w:val="28"/>
          <w:szCs w:val="28"/>
        </w:rPr>
      </w:pPr>
      <w:r>
        <w:rPr>
          <w:sz w:val="28"/>
          <w:szCs w:val="28"/>
        </w:rPr>
        <w:t xml:space="preserve">5. </w:t>
      </w:r>
      <w:r w:rsidRPr="00A2058C">
        <w:rPr>
          <w:sz w:val="28"/>
          <w:szCs w:val="28"/>
        </w:rPr>
        <w:t xml:space="preserve">Резервное копирование </w:t>
      </w:r>
      <w:proofErr w:type="spellStart"/>
      <w:r w:rsidRPr="00A2058C">
        <w:rPr>
          <w:sz w:val="28"/>
          <w:szCs w:val="28"/>
        </w:rPr>
        <w:t>ПДн</w:t>
      </w:r>
      <w:proofErr w:type="spellEnd"/>
      <w:r w:rsidRPr="00A2058C">
        <w:rPr>
          <w:sz w:val="28"/>
          <w:szCs w:val="28"/>
        </w:rPr>
        <w:t>, обрабатываемых локально на АРМ пользователей, осуществляется вручную пользователями на логический диск операционной системы АРМ пользователей с установленной периодичностью один раз в месяц.</w:t>
      </w:r>
    </w:p>
    <w:p w14:paraId="7F2AD1B4" w14:textId="32056366" w:rsidR="00A2058C" w:rsidRPr="00A2058C" w:rsidRDefault="00A2058C" w:rsidP="00A2058C">
      <w:pPr>
        <w:spacing w:after="0" w:line="360" w:lineRule="auto"/>
        <w:ind w:left="64" w:right="14" w:firstLine="709"/>
        <w:rPr>
          <w:sz w:val="28"/>
          <w:szCs w:val="28"/>
        </w:rPr>
      </w:pPr>
      <w:r>
        <w:rPr>
          <w:noProof/>
          <w:sz w:val="28"/>
          <w:szCs w:val="28"/>
        </w:rPr>
        <w:t xml:space="preserve">6. </w:t>
      </w:r>
      <w:r w:rsidRPr="00A2058C">
        <w:rPr>
          <w:sz w:val="28"/>
          <w:szCs w:val="28"/>
        </w:rPr>
        <w:t xml:space="preserve">Мониторинг резервного копирования осуществляется путем просмотра логов копирования данных на сервере, на котором установлена </w:t>
      </w:r>
      <w:proofErr w:type="spellStart"/>
      <w:r w:rsidRPr="00A2058C">
        <w:rPr>
          <w:sz w:val="28"/>
          <w:szCs w:val="28"/>
        </w:rPr>
        <w:t>ИСПДн</w:t>
      </w:r>
      <w:proofErr w:type="spellEnd"/>
      <w:r w:rsidRPr="00A2058C">
        <w:rPr>
          <w:sz w:val="28"/>
          <w:szCs w:val="28"/>
        </w:rPr>
        <w:t>.</w:t>
      </w:r>
    </w:p>
    <w:p w14:paraId="28BBD762" w14:textId="20288053" w:rsidR="00A2058C" w:rsidRPr="00A2058C" w:rsidRDefault="00A2058C" w:rsidP="00A2058C">
      <w:pPr>
        <w:spacing w:after="0" w:line="360" w:lineRule="auto"/>
        <w:ind w:left="64" w:right="14" w:firstLine="709"/>
        <w:rPr>
          <w:sz w:val="28"/>
          <w:szCs w:val="28"/>
        </w:rPr>
      </w:pPr>
      <w:r>
        <w:rPr>
          <w:sz w:val="28"/>
          <w:szCs w:val="28"/>
        </w:rPr>
        <w:t xml:space="preserve">7. </w:t>
      </w:r>
      <w:r w:rsidRPr="00A2058C">
        <w:rPr>
          <w:sz w:val="28"/>
          <w:szCs w:val="28"/>
        </w:rPr>
        <w:t>Регистрация фактов восстановления д</w:t>
      </w:r>
      <w:r>
        <w:rPr>
          <w:sz w:val="28"/>
          <w:szCs w:val="28"/>
        </w:rPr>
        <w:t>анных осуществляется в журнале Учета восстановления данных</w:t>
      </w:r>
      <w:r w:rsidRPr="00A2058C">
        <w:rPr>
          <w:sz w:val="28"/>
          <w:szCs w:val="28"/>
        </w:rPr>
        <w:t xml:space="preserve">, который ведется для каждой </w:t>
      </w:r>
      <w:proofErr w:type="spellStart"/>
      <w:r w:rsidRPr="00A2058C">
        <w:rPr>
          <w:sz w:val="28"/>
          <w:szCs w:val="28"/>
        </w:rPr>
        <w:t>ИСПДн</w:t>
      </w:r>
      <w:proofErr w:type="spellEnd"/>
      <w:r w:rsidRPr="00A2058C">
        <w:rPr>
          <w:sz w:val="28"/>
          <w:szCs w:val="28"/>
        </w:rPr>
        <w:t xml:space="preserve"> по следующей форме:</w:t>
      </w:r>
    </w:p>
    <w:p w14:paraId="4942A125" w14:textId="77777777" w:rsidR="00A2058C" w:rsidRPr="00A2058C" w:rsidRDefault="00A2058C" w:rsidP="00A2058C">
      <w:pPr>
        <w:ind w:left="64" w:right="14"/>
        <w:rPr>
          <w:sz w:val="28"/>
          <w:szCs w:val="28"/>
        </w:rPr>
      </w:pPr>
    </w:p>
    <w:tbl>
      <w:tblPr>
        <w:tblStyle w:val="TableGrid2"/>
        <w:tblW w:w="9085" w:type="dxa"/>
        <w:jc w:val="center"/>
        <w:tblInd w:w="0" w:type="dxa"/>
        <w:tblCellMar>
          <w:top w:w="50" w:type="dxa"/>
          <w:left w:w="331" w:type="dxa"/>
          <w:right w:w="334" w:type="dxa"/>
        </w:tblCellMar>
        <w:tblLook w:val="04A0" w:firstRow="1" w:lastRow="0" w:firstColumn="1" w:lastColumn="0" w:noHBand="0" w:noVBand="1"/>
      </w:tblPr>
      <w:tblGrid>
        <w:gridCol w:w="2989"/>
        <w:gridCol w:w="3261"/>
        <w:gridCol w:w="2835"/>
      </w:tblGrid>
      <w:tr w:rsidR="00A2058C" w:rsidRPr="00A2058C" w14:paraId="7AE101B6" w14:textId="77777777" w:rsidTr="00B149A7">
        <w:trPr>
          <w:trHeight w:val="562"/>
          <w:jc w:val="center"/>
        </w:trPr>
        <w:tc>
          <w:tcPr>
            <w:tcW w:w="2989" w:type="dxa"/>
            <w:tcBorders>
              <w:top w:val="single" w:sz="2" w:space="0" w:color="000000"/>
              <w:left w:val="single" w:sz="2" w:space="0" w:color="000000"/>
              <w:bottom w:val="single" w:sz="2" w:space="0" w:color="000000"/>
              <w:right w:val="single" w:sz="2" w:space="0" w:color="000000"/>
            </w:tcBorders>
          </w:tcPr>
          <w:p w14:paraId="1C2CDA6A" w14:textId="77777777" w:rsidR="00A2058C" w:rsidRPr="00A2058C" w:rsidRDefault="00A2058C" w:rsidP="00A2058C">
            <w:pPr>
              <w:spacing w:after="0" w:line="259" w:lineRule="auto"/>
              <w:ind w:left="187" w:firstLine="238"/>
              <w:jc w:val="center"/>
              <w:rPr>
                <w:b/>
                <w:szCs w:val="24"/>
              </w:rPr>
            </w:pPr>
            <w:r w:rsidRPr="00A2058C">
              <w:rPr>
                <w:b/>
                <w:szCs w:val="24"/>
              </w:rPr>
              <w:t>Дата резервного копирования данных</w:t>
            </w:r>
          </w:p>
        </w:tc>
        <w:tc>
          <w:tcPr>
            <w:tcW w:w="3261" w:type="dxa"/>
            <w:tcBorders>
              <w:top w:val="single" w:sz="2" w:space="0" w:color="000000"/>
              <w:left w:val="single" w:sz="2" w:space="0" w:color="000000"/>
              <w:bottom w:val="single" w:sz="2" w:space="0" w:color="000000"/>
              <w:right w:val="single" w:sz="2" w:space="0" w:color="000000"/>
            </w:tcBorders>
          </w:tcPr>
          <w:p w14:paraId="7FC3E367" w14:textId="77777777" w:rsidR="00A2058C" w:rsidRPr="00A2058C" w:rsidRDefault="00A2058C" w:rsidP="00A2058C">
            <w:pPr>
              <w:spacing w:after="0" w:line="259" w:lineRule="auto"/>
              <w:ind w:left="0" w:firstLine="0"/>
              <w:jc w:val="center"/>
              <w:rPr>
                <w:b/>
                <w:szCs w:val="24"/>
              </w:rPr>
            </w:pPr>
            <w:r w:rsidRPr="00A2058C">
              <w:rPr>
                <w:b/>
                <w:szCs w:val="24"/>
              </w:rPr>
              <w:t>Дата резервного восстановления данных</w:t>
            </w:r>
          </w:p>
        </w:tc>
        <w:tc>
          <w:tcPr>
            <w:tcW w:w="2835" w:type="dxa"/>
            <w:tcBorders>
              <w:top w:val="single" w:sz="2" w:space="0" w:color="000000"/>
              <w:left w:val="single" w:sz="2" w:space="0" w:color="000000"/>
              <w:bottom w:val="single" w:sz="2" w:space="0" w:color="000000"/>
              <w:right w:val="single" w:sz="2" w:space="0" w:color="000000"/>
            </w:tcBorders>
          </w:tcPr>
          <w:p w14:paraId="18F7F0E3" w14:textId="77777777" w:rsidR="00A2058C" w:rsidRPr="00A2058C" w:rsidRDefault="00A2058C" w:rsidP="00A2058C">
            <w:pPr>
              <w:spacing w:after="0" w:line="259" w:lineRule="auto"/>
              <w:ind w:left="0" w:firstLine="0"/>
              <w:jc w:val="center"/>
              <w:rPr>
                <w:b/>
                <w:szCs w:val="24"/>
              </w:rPr>
            </w:pPr>
            <w:r w:rsidRPr="00A2058C">
              <w:rPr>
                <w:b/>
                <w:szCs w:val="24"/>
              </w:rPr>
              <w:t>Подпись ответственного лица</w:t>
            </w:r>
          </w:p>
        </w:tc>
      </w:tr>
      <w:tr w:rsidR="00A2058C" w:rsidRPr="00A2058C" w14:paraId="4291DC2B" w14:textId="77777777" w:rsidTr="00B149A7">
        <w:trPr>
          <w:trHeight w:val="281"/>
          <w:jc w:val="center"/>
        </w:trPr>
        <w:tc>
          <w:tcPr>
            <w:tcW w:w="2989" w:type="dxa"/>
            <w:tcBorders>
              <w:top w:val="single" w:sz="2" w:space="0" w:color="000000"/>
              <w:left w:val="single" w:sz="2" w:space="0" w:color="000000"/>
              <w:bottom w:val="single" w:sz="2" w:space="0" w:color="000000"/>
              <w:right w:val="single" w:sz="2" w:space="0" w:color="000000"/>
            </w:tcBorders>
          </w:tcPr>
          <w:p w14:paraId="250BADBD" w14:textId="77777777" w:rsidR="00A2058C" w:rsidRPr="00A2058C" w:rsidRDefault="00A2058C" w:rsidP="00A2058C">
            <w:pPr>
              <w:spacing w:after="0" w:line="259" w:lineRule="auto"/>
              <w:ind w:left="0" w:right="26" w:firstLine="0"/>
              <w:jc w:val="center"/>
              <w:rPr>
                <w:sz w:val="28"/>
                <w:szCs w:val="28"/>
              </w:rPr>
            </w:pPr>
            <w:r w:rsidRPr="00A2058C">
              <w:rPr>
                <w:sz w:val="28"/>
                <w:szCs w:val="28"/>
              </w:rPr>
              <w:t>1</w:t>
            </w:r>
          </w:p>
        </w:tc>
        <w:tc>
          <w:tcPr>
            <w:tcW w:w="3261" w:type="dxa"/>
            <w:tcBorders>
              <w:top w:val="single" w:sz="2" w:space="0" w:color="000000"/>
              <w:left w:val="single" w:sz="2" w:space="0" w:color="000000"/>
              <w:bottom w:val="single" w:sz="2" w:space="0" w:color="000000"/>
              <w:right w:val="single" w:sz="2" w:space="0" w:color="000000"/>
            </w:tcBorders>
          </w:tcPr>
          <w:p w14:paraId="4C14E0A2" w14:textId="77777777" w:rsidR="00A2058C" w:rsidRPr="00A2058C" w:rsidRDefault="00A2058C" w:rsidP="00A2058C">
            <w:pPr>
              <w:spacing w:after="0" w:line="259" w:lineRule="auto"/>
              <w:ind w:left="0" w:right="4" w:firstLine="0"/>
              <w:jc w:val="center"/>
              <w:rPr>
                <w:sz w:val="28"/>
                <w:szCs w:val="28"/>
              </w:rPr>
            </w:pPr>
            <w:r w:rsidRPr="00A2058C">
              <w:rPr>
                <w:sz w:val="28"/>
                <w:szCs w:val="28"/>
              </w:rPr>
              <w:t>2</w:t>
            </w:r>
          </w:p>
        </w:tc>
        <w:tc>
          <w:tcPr>
            <w:tcW w:w="2835" w:type="dxa"/>
            <w:tcBorders>
              <w:top w:val="single" w:sz="2" w:space="0" w:color="000000"/>
              <w:left w:val="single" w:sz="2" w:space="0" w:color="000000"/>
              <w:bottom w:val="single" w:sz="2" w:space="0" w:color="000000"/>
              <w:right w:val="single" w:sz="2" w:space="0" w:color="000000"/>
            </w:tcBorders>
          </w:tcPr>
          <w:p w14:paraId="57FA90CD" w14:textId="77777777" w:rsidR="00A2058C" w:rsidRPr="00A2058C" w:rsidRDefault="00A2058C" w:rsidP="00A2058C">
            <w:pPr>
              <w:spacing w:after="160" w:line="259" w:lineRule="auto"/>
              <w:ind w:left="0" w:firstLine="0"/>
              <w:jc w:val="center"/>
              <w:rPr>
                <w:sz w:val="28"/>
                <w:szCs w:val="28"/>
              </w:rPr>
            </w:pPr>
            <w:r w:rsidRPr="00A2058C">
              <w:rPr>
                <w:sz w:val="28"/>
                <w:szCs w:val="28"/>
              </w:rPr>
              <w:t>3</w:t>
            </w:r>
          </w:p>
        </w:tc>
      </w:tr>
      <w:tr w:rsidR="00515BC7" w:rsidRPr="00A2058C" w14:paraId="15B56CA0" w14:textId="77777777" w:rsidTr="00B149A7">
        <w:trPr>
          <w:trHeight w:val="281"/>
          <w:jc w:val="center"/>
        </w:trPr>
        <w:tc>
          <w:tcPr>
            <w:tcW w:w="2989" w:type="dxa"/>
            <w:tcBorders>
              <w:top w:val="single" w:sz="2" w:space="0" w:color="000000"/>
              <w:left w:val="single" w:sz="2" w:space="0" w:color="000000"/>
              <w:bottom w:val="single" w:sz="2" w:space="0" w:color="000000"/>
              <w:right w:val="single" w:sz="2" w:space="0" w:color="000000"/>
            </w:tcBorders>
          </w:tcPr>
          <w:p w14:paraId="2CBB4753" w14:textId="77777777" w:rsidR="00515BC7" w:rsidRPr="00A2058C" w:rsidRDefault="00515BC7" w:rsidP="00A2058C">
            <w:pPr>
              <w:spacing w:after="0" w:line="259" w:lineRule="auto"/>
              <w:ind w:left="0" w:right="26" w:firstLine="0"/>
              <w:jc w:val="center"/>
              <w:rPr>
                <w:sz w:val="28"/>
                <w:szCs w:val="28"/>
              </w:rPr>
            </w:pPr>
          </w:p>
        </w:tc>
        <w:tc>
          <w:tcPr>
            <w:tcW w:w="3261" w:type="dxa"/>
            <w:tcBorders>
              <w:top w:val="single" w:sz="2" w:space="0" w:color="000000"/>
              <w:left w:val="single" w:sz="2" w:space="0" w:color="000000"/>
              <w:bottom w:val="single" w:sz="2" w:space="0" w:color="000000"/>
              <w:right w:val="single" w:sz="2" w:space="0" w:color="000000"/>
            </w:tcBorders>
          </w:tcPr>
          <w:p w14:paraId="27AC0196" w14:textId="77777777" w:rsidR="00515BC7" w:rsidRPr="00A2058C" w:rsidRDefault="00515BC7" w:rsidP="00A2058C">
            <w:pPr>
              <w:spacing w:after="0" w:line="259" w:lineRule="auto"/>
              <w:ind w:left="0" w:right="4" w:firstLine="0"/>
              <w:jc w:val="center"/>
              <w:rPr>
                <w:sz w:val="28"/>
                <w:szCs w:val="28"/>
              </w:rPr>
            </w:pPr>
          </w:p>
        </w:tc>
        <w:tc>
          <w:tcPr>
            <w:tcW w:w="2835" w:type="dxa"/>
            <w:tcBorders>
              <w:top w:val="single" w:sz="2" w:space="0" w:color="000000"/>
              <w:left w:val="single" w:sz="2" w:space="0" w:color="000000"/>
              <w:bottom w:val="single" w:sz="2" w:space="0" w:color="000000"/>
              <w:right w:val="single" w:sz="2" w:space="0" w:color="000000"/>
            </w:tcBorders>
          </w:tcPr>
          <w:p w14:paraId="0CC5A772" w14:textId="77777777" w:rsidR="00515BC7" w:rsidRPr="00A2058C" w:rsidRDefault="00515BC7" w:rsidP="00A2058C">
            <w:pPr>
              <w:spacing w:after="160" w:line="259" w:lineRule="auto"/>
              <w:ind w:left="0" w:firstLine="0"/>
              <w:jc w:val="center"/>
              <w:rPr>
                <w:sz w:val="28"/>
                <w:szCs w:val="28"/>
              </w:rPr>
            </w:pPr>
          </w:p>
        </w:tc>
      </w:tr>
    </w:tbl>
    <w:p w14:paraId="70B83356" w14:textId="77777777" w:rsidR="00A2058C" w:rsidRPr="00A2058C" w:rsidRDefault="00A2058C" w:rsidP="00A2058C">
      <w:pPr>
        <w:ind w:left="64" w:right="14"/>
        <w:rPr>
          <w:sz w:val="28"/>
          <w:szCs w:val="28"/>
        </w:rPr>
      </w:pPr>
    </w:p>
    <w:p w14:paraId="659662A6" w14:textId="66246D61" w:rsidR="00A2058C" w:rsidRPr="00A2058C" w:rsidRDefault="00A2058C" w:rsidP="00A2058C">
      <w:pPr>
        <w:spacing w:after="0" w:line="360" w:lineRule="auto"/>
        <w:ind w:left="64" w:right="14" w:firstLine="709"/>
        <w:rPr>
          <w:sz w:val="28"/>
          <w:szCs w:val="28"/>
        </w:rPr>
      </w:pPr>
      <w:r>
        <w:rPr>
          <w:sz w:val="28"/>
          <w:szCs w:val="28"/>
        </w:rPr>
        <w:t xml:space="preserve">8. </w:t>
      </w:r>
      <w:r w:rsidRPr="00A2058C">
        <w:rPr>
          <w:sz w:val="28"/>
          <w:szCs w:val="28"/>
        </w:rPr>
        <w:t>Ответственный за организацию обработки персональных данных в Учреждении проверяет правильность ведения журнала и своевременного резервного копирования.</w:t>
      </w:r>
    </w:p>
    <w:p w14:paraId="5553769C" w14:textId="3A2ED4CC" w:rsidR="00A2058C" w:rsidRPr="00A2058C" w:rsidRDefault="00A2058C" w:rsidP="00A2058C">
      <w:pPr>
        <w:spacing w:after="0" w:line="360" w:lineRule="auto"/>
        <w:ind w:left="0" w:firstLine="709"/>
        <w:rPr>
          <w:szCs w:val="24"/>
        </w:rPr>
      </w:pPr>
      <w:r>
        <w:rPr>
          <w:sz w:val="28"/>
          <w:szCs w:val="28"/>
        </w:rPr>
        <w:t xml:space="preserve">9. </w:t>
      </w:r>
      <w:r w:rsidRPr="00A2058C">
        <w:rPr>
          <w:sz w:val="28"/>
          <w:szCs w:val="28"/>
        </w:rPr>
        <w:t xml:space="preserve">Восстанавливать </w:t>
      </w:r>
      <w:proofErr w:type="spellStart"/>
      <w:r w:rsidRPr="00A2058C">
        <w:rPr>
          <w:sz w:val="28"/>
          <w:szCs w:val="28"/>
        </w:rPr>
        <w:t>ПДн</w:t>
      </w:r>
      <w:proofErr w:type="spellEnd"/>
      <w:r w:rsidRPr="00A2058C">
        <w:rPr>
          <w:sz w:val="28"/>
          <w:szCs w:val="28"/>
        </w:rPr>
        <w:t xml:space="preserve"> из резервных копий необходимо в случае утраты/случайного удаления, или выхода из строя накопителя на жестких магнитных дисках АРМ или сервера.</w:t>
      </w:r>
    </w:p>
    <w:p w14:paraId="3180A6D5" w14:textId="0B2EDBE1" w:rsidR="00206BCF" w:rsidRDefault="00206BCF" w:rsidP="00932A6B">
      <w:pPr>
        <w:spacing w:after="0" w:line="360" w:lineRule="auto"/>
        <w:ind w:left="0" w:right="11" w:firstLine="0"/>
        <w:rPr>
          <w:sz w:val="23"/>
          <w:szCs w:val="23"/>
        </w:rPr>
      </w:pPr>
    </w:p>
    <w:p w14:paraId="1FB6012F" w14:textId="321D4C39" w:rsidR="006F06AD" w:rsidRDefault="006F06AD" w:rsidP="00932A6B">
      <w:pPr>
        <w:spacing w:after="0" w:line="360" w:lineRule="auto"/>
        <w:ind w:left="0" w:right="11" w:firstLine="0"/>
        <w:rPr>
          <w:sz w:val="23"/>
          <w:szCs w:val="23"/>
        </w:rPr>
      </w:pPr>
    </w:p>
    <w:p w14:paraId="322354C6" w14:textId="2DC7BFA3" w:rsidR="006F06AD" w:rsidRDefault="006F06AD" w:rsidP="00932A6B">
      <w:pPr>
        <w:spacing w:after="0" w:line="360" w:lineRule="auto"/>
        <w:ind w:left="0" w:right="11" w:firstLine="0"/>
        <w:rPr>
          <w:sz w:val="23"/>
          <w:szCs w:val="23"/>
        </w:rPr>
      </w:pPr>
    </w:p>
    <w:p w14:paraId="630F9599" w14:textId="02355283" w:rsidR="006F06AD" w:rsidRDefault="006F06AD" w:rsidP="00932A6B">
      <w:pPr>
        <w:spacing w:after="0" w:line="360" w:lineRule="auto"/>
        <w:ind w:left="0" w:right="11" w:firstLine="0"/>
        <w:rPr>
          <w:sz w:val="23"/>
          <w:szCs w:val="23"/>
        </w:rPr>
      </w:pPr>
    </w:p>
    <w:p w14:paraId="52AB1972" w14:textId="3DB4C802" w:rsidR="006F06AD" w:rsidRDefault="006F06AD" w:rsidP="00932A6B">
      <w:pPr>
        <w:spacing w:after="0" w:line="360" w:lineRule="auto"/>
        <w:ind w:left="0" w:right="11" w:firstLine="0"/>
        <w:rPr>
          <w:sz w:val="23"/>
          <w:szCs w:val="23"/>
        </w:rPr>
      </w:pPr>
    </w:p>
    <w:p w14:paraId="5B69DB9A" w14:textId="7BD80EC0" w:rsidR="006F06AD" w:rsidRDefault="006F06AD" w:rsidP="00932A6B">
      <w:pPr>
        <w:spacing w:after="0" w:line="360" w:lineRule="auto"/>
        <w:ind w:left="0" w:right="11" w:firstLine="0"/>
        <w:rPr>
          <w:sz w:val="23"/>
          <w:szCs w:val="23"/>
        </w:rPr>
      </w:pPr>
    </w:p>
    <w:p w14:paraId="6760471F" w14:textId="77777777" w:rsidR="00515BC7" w:rsidRDefault="00515BC7">
      <w:pPr>
        <w:spacing w:after="160" w:line="259" w:lineRule="auto"/>
        <w:ind w:left="0" w:firstLine="0"/>
        <w:jc w:val="left"/>
        <w:rPr>
          <w:color w:val="auto"/>
          <w:sz w:val="28"/>
          <w:szCs w:val="28"/>
        </w:rPr>
      </w:pPr>
      <w:r>
        <w:rPr>
          <w:color w:val="auto"/>
          <w:sz w:val="28"/>
          <w:szCs w:val="28"/>
        </w:rPr>
        <w:br w:type="page"/>
      </w:r>
    </w:p>
    <w:p w14:paraId="5D0B7BF1" w14:textId="24D3AB53" w:rsidR="006F06AD" w:rsidRPr="00374192" w:rsidRDefault="006F06AD" w:rsidP="006F06A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lastRenderedPageBreak/>
        <w:t>Приложение 1</w:t>
      </w:r>
      <w:r>
        <w:rPr>
          <w:color w:val="auto"/>
          <w:sz w:val="28"/>
          <w:szCs w:val="28"/>
        </w:rPr>
        <w:t>9</w:t>
      </w:r>
    </w:p>
    <w:p w14:paraId="1C9EA87E" w14:textId="77777777" w:rsidR="006F06AD" w:rsidRPr="00B45C9C" w:rsidRDefault="006F06AD" w:rsidP="006F06A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к приказу бюджетного учреждения </w:t>
      </w:r>
    </w:p>
    <w:p w14:paraId="0DB29862" w14:textId="77777777" w:rsidR="006F06AD" w:rsidRPr="00B45C9C" w:rsidRDefault="006F06AD" w:rsidP="006F06A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Ханты-Мансийского автономного округа – Югры </w:t>
      </w:r>
    </w:p>
    <w:p w14:paraId="178C9A55" w14:textId="77777777" w:rsidR="006F06AD" w:rsidRPr="00B45C9C" w:rsidRDefault="006F06AD" w:rsidP="006F06A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«Центр имущественных отношений»</w:t>
      </w:r>
    </w:p>
    <w:p w14:paraId="0809613C" w14:textId="362F131B" w:rsidR="006F06AD" w:rsidRPr="006C3E4D" w:rsidRDefault="006F06AD" w:rsidP="006F06A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 </w:t>
      </w:r>
      <w:r w:rsidR="0047788C">
        <w:rPr>
          <w:color w:val="auto"/>
          <w:sz w:val="28"/>
          <w:szCs w:val="28"/>
        </w:rPr>
        <w:t>№ 13/01-П-85от «27» июня 2023 г.</w:t>
      </w:r>
    </w:p>
    <w:p w14:paraId="241FD102" w14:textId="77777777" w:rsidR="003927F9" w:rsidRDefault="003927F9" w:rsidP="00AB0AA8">
      <w:pPr>
        <w:spacing w:after="0" w:line="360" w:lineRule="auto"/>
        <w:ind w:left="0" w:right="144" w:firstLine="0"/>
        <w:jc w:val="center"/>
        <w:rPr>
          <w:sz w:val="28"/>
          <w:szCs w:val="28"/>
        </w:rPr>
      </w:pPr>
    </w:p>
    <w:p w14:paraId="30F815DB" w14:textId="1F087FE9" w:rsidR="006F06AD" w:rsidRPr="006F06AD" w:rsidRDefault="006F06AD" w:rsidP="00AB0AA8">
      <w:pPr>
        <w:spacing w:after="0" w:line="360" w:lineRule="auto"/>
        <w:ind w:left="0" w:right="144" w:firstLine="0"/>
        <w:jc w:val="center"/>
        <w:rPr>
          <w:sz w:val="28"/>
          <w:szCs w:val="28"/>
        </w:rPr>
      </w:pPr>
      <w:r>
        <w:rPr>
          <w:sz w:val="28"/>
          <w:szCs w:val="28"/>
        </w:rPr>
        <w:t>Положение</w:t>
      </w:r>
    </w:p>
    <w:p w14:paraId="386B419C" w14:textId="5DF852A7" w:rsidR="006F06AD" w:rsidRPr="006F06AD" w:rsidRDefault="006F06AD" w:rsidP="00AB0AA8">
      <w:pPr>
        <w:spacing w:after="0" w:line="360" w:lineRule="auto"/>
        <w:ind w:left="0" w:right="14" w:firstLine="0"/>
        <w:jc w:val="center"/>
        <w:rPr>
          <w:sz w:val="28"/>
          <w:szCs w:val="28"/>
        </w:rPr>
      </w:pPr>
      <w:r w:rsidRPr="006F06AD">
        <w:rPr>
          <w:sz w:val="28"/>
          <w:szCs w:val="28"/>
        </w:rPr>
        <w:t xml:space="preserve">пользователя по обеспечению безопасности информации в информационных системах бюджетного </w:t>
      </w:r>
      <w:r w:rsidRPr="006F06AD">
        <w:rPr>
          <w:noProof/>
          <w:sz w:val="28"/>
          <w:szCs w:val="28"/>
        </w:rPr>
        <w:drawing>
          <wp:inline distT="0" distB="0" distL="0" distR="0" wp14:anchorId="5026E887" wp14:editId="7FB36FAF">
            <wp:extent cx="4572" cy="4572"/>
            <wp:effectExtent l="0" t="0" r="0" b="0"/>
            <wp:docPr id="212056"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6F06AD">
        <w:rPr>
          <w:sz w:val="28"/>
          <w:szCs w:val="28"/>
        </w:rPr>
        <w:t xml:space="preserve">учреждения </w:t>
      </w:r>
    </w:p>
    <w:p w14:paraId="05C0C95A" w14:textId="207BE1F1" w:rsidR="006F06AD" w:rsidRPr="006F06AD" w:rsidRDefault="006F06AD" w:rsidP="00AB0AA8">
      <w:pPr>
        <w:spacing w:after="0" w:line="360" w:lineRule="auto"/>
        <w:ind w:left="0" w:right="14" w:firstLine="0"/>
        <w:jc w:val="center"/>
        <w:rPr>
          <w:sz w:val="28"/>
          <w:szCs w:val="28"/>
        </w:rPr>
      </w:pPr>
      <w:r w:rsidRPr="006F06AD">
        <w:rPr>
          <w:sz w:val="28"/>
          <w:szCs w:val="28"/>
        </w:rPr>
        <w:t xml:space="preserve">Ханты-Мансийского автономного </w:t>
      </w:r>
      <w:r w:rsidRPr="006F06AD">
        <w:rPr>
          <w:noProof/>
          <w:sz w:val="28"/>
          <w:szCs w:val="28"/>
        </w:rPr>
        <w:drawing>
          <wp:inline distT="0" distB="0" distL="0" distR="0" wp14:anchorId="21D09B51" wp14:editId="5AE326F3">
            <wp:extent cx="4572" cy="4572"/>
            <wp:effectExtent l="0" t="0" r="0" b="0"/>
            <wp:docPr id="212057"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6F06AD">
        <w:rPr>
          <w:noProof/>
          <w:sz w:val="28"/>
          <w:szCs w:val="28"/>
        </w:rPr>
        <w:drawing>
          <wp:inline distT="0" distB="0" distL="0" distR="0" wp14:anchorId="575A1EC7" wp14:editId="375BA4B7">
            <wp:extent cx="4572" cy="4572"/>
            <wp:effectExtent l="0" t="0" r="0" b="0"/>
            <wp:docPr id="212058"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6F06AD">
        <w:rPr>
          <w:sz w:val="28"/>
          <w:szCs w:val="28"/>
        </w:rPr>
        <w:t xml:space="preserve">округа – Югры </w:t>
      </w:r>
    </w:p>
    <w:p w14:paraId="4FF946B4" w14:textId="74FE90EA" w:rsidR="006F06AD" w:rsidRDefault="006F06AD" w:rsidP="00AB0AA8">
      <w:pPr>
        <w:spacing w:after="0" w:line="360" w:lineRule="auto"/>
        <w:ind w:left="0" w:right="144" w:firstLine="0"/>
        <w:jc w:val="center"/>
        <w:rPr>
          <w:sz w:val="28"/>
          <w:szCs w:val="28"/>
        </w:rPr>
      </w:pPr>
      <w:r w:rsidRPr="006F06AD">
        <w:rPr>
          <w:sz w:val="28"/>
          <w:szCs w:val="28"/>
        </w:rPr>
        <w:t>«Центр имущественных отношений»</w:t>
      </w:r>
    </w:p>
    <w:p w14:paraId="650A5E36" w14:textId="2D5ABC7F" w:rsidR="006F06AD" w:rsidRPr="006F06AD" w:rsidRDefault="006F06AD" w:rsidP="00AB0AA8">
      <w:pPr>
        <w:spacing w:after="0" w:line="360" w:lineRule="auto"/>
        <w:ind w:left="0" w:right="144" w:firstLine="0"/>
        <w:jc w:val="center"/>
        <w:rPr>
          <w:sz w:val="28"/>
          <w:szCs w:val="28"/>
        </w:rPr>
      </w:pPr>
      <w:r>
        <w:rPr>
          <w:sz w:val="28"/>
          <w:szCs w:val="28"/>
        </w:rPr>
        <w:t>(далее – Положение)</w:t>
      </w:r>
    </w:p>
    <w:p w14:paraId="291A4C65" w14:textId="77777777" w:rsidR="006F06AD" w:rsidRPr="006F06AD" w:rsidRDefault="006F06AD" w:rsidP="006F06AD">
      <w:pPr>
        <w:keepNext/>
        <w:keepLines/>
        <w:spacing w:after="0" w:line="259" w:lineRule="auto"/>
        <w:ind w:left="737" w:right="698" w:firstLine="0"/>
        <w:jc w:val="center"/>
        <w:outlineLvl w:val="0"/>
        <w:rPr>
          <w:b/>
          <w:sz w:val="28"/>
          <w:szCs w:val="28"/>
        </w:rPr>
      </w:pPr>
    </w:p>
    <w:p w14:paraId="03C05157" w14:textId="2CC28B3E" w:rsidR="006F06AD" w:rsidRPr="00531512" w:rsidRDefault="00531512" w:rsidP="00531512">
      <w:pPr>
        <w:keepNext/>
        <w:keepLines/>
        <w:spacing w:after="0" w:line="360" w:lineRule="auto"/>
        <w:ind w:left="737" w:right="691" w:firstLine="0"/>
        <w:jc w:val="center"/>
        <w:outlineLvl w:val="0"/>
        <w:rPr>
          <w:sz w:val="28"/>
          <w:szCs w:val="28"/>
        </w:rPr>
      </w:pPr>
      <w:r w:rsidRPr="00531512">
        <w:rPr>
          <w:sz w:val="28"/>
          <w:szCs w:val="28"/>
        </w:rPr>
        <w:t>1</w:t>
      </w:r>
      <w:r w:rsidR="006F06AD" w:rsidRPr="00531512">
        <w:rPr>
          <w:sz w:val="28"/>
          <w:szCs w:val="28"/>
        </w:rPr>
        <w:t>. Общие положения</w:t>
      </w:r>
    </w:p>
    <w:p w14:paraId="03FD3852" w14:textId="78D6AC85" w:rsidR="006F06AD" w:rsidRPr="008B3F41" w:rsidRDefault="006F06AD" w:rsidP="00531512">
      <w:pPr>
        <w:spacing w:after="0" w:line="360" w:lineRule="auto"/>
        <w:ind w:left="64" w:right="14" w:firstLine="763"/>
        <w:rPr>
          <w:color w:val="auto"/>
          <w:sz w:val="28"/>
          <w:szCs w:val="28"/>
        </w:rPr>
      </w:pPr>
      <w:r w:rsidRPr="006F06AD">
        <w:rPr>
          <w:sz w:val="28"/>
          <w:szCs w:val="28"/>
        </w:rPr>
        <w:t xml:space="preserve">1.1. </w:t>
      </w:r>
      <w:r w:rsidR="00AB0AA8">
        <w:rPr>
          <w:sz w:val="28"/>
          <w:szCs w:val="28"/>
        </w:rPr>
        <w:t>Положение</w:t>
      </w:r>
      <w:r w:rsidRPr="006F06AD">
        <w:rPr>
          <w:sz w:val="28"/>
          <w:szCs w:val="28"/>
        </w:rPr>
        <w:t xml:space="preserve"> определяет основные обязанности, права и ответственность </w:t>
      </w:r>
      <w:r w:rsidRPr="006F06AD">
        <w:rPr>
          <w:noProof/>
          <w:sz w:val="28"/>
          <w:szCs w:val="28"/>
        </w:rPr>
        <w:drawing>
          <wp:inline distT="0" distB="0" distL="0" distR="0" wp14:anchorId="3115588D" wp14:editId="1AF2EDF8">
            <wp:extent cx="4572" cy="4572"/>
            <wp:effectExtent l="0" t="0" r="0" b="0"/>
            <wp:docPr id="212060" name="Picture 66498"/>
            <wp:cNvGraphicFramePr/>
            <a:graphic xmlns:a="http://schemas.openxmlformats.org/drawingml/2006/main">
              <a:graphicData uri="http://schemas.openxmlformats.org/drawingml/2006/picture">
                <pic:pic xmlns:pic="http://schemas.openxmlformats.org/drawingml/2006/picture">
                  <pic:nvPicPr>
                    <pic:cNvPr id="66498" name="Picture 66498"/>
                    <pic:cNvPicPr/>
                  </pic:nvPicPr>
                  <pic:blipFill>
                    <a:blip r:embed="rId30"/>
                    <a:stretch>
                      <a:fillRect/>
                    </a:stretch>
                  </pic:blipFill>
                  <pic:spPr>
                    <a:xfrm>
                      <a:off x="0" y="0"/>
                      <a:ext cx="4572" cy="4572"/>
                    </a:xfrm>
                    <a:prstGeom prst="rect">
                      <a:avLst/>
                    </a:prstGeom>
                  </pic:spPr>
                </pic:pic>
              </a:graphicData>
            </a:graphic>
          </wp:inline>
        </w:drawing>
      </w:r>
      <w:r w:rsidRPr="006F06AD">
        <w:rPr>
          <w:sz w:val="28"/>
          <w:szCs w:val="28"/>
        </w:rPr>
        <w:t>работника</w:t>
      </w:r>
      <w:r w:rsidR="00BF3BC0">
        <w:rPr>
          <w:sz w:val="28"/>
          <w:szCs w:val="28"/>
        </w:rPr>
        <w:t xml:space="preserve"> бюджетного учреждения Ханты-Мансийского автономного округа – Югры «Центр имущественных отношений» </w:t>
      </w:r>
      <w:r w:rsidR="00BF3BC0">
        <w:rPr>
          <w:sz w:val="28"/>
          <w:szCs w:val="28"/>
        </w:rPr>
        <w:br/>
        <w:t>(далее – Учреждение)</w:t>
      </w:r>
      <w:r w:rsidRPr="006F06AD">
        <w:rPr>
          <w:sz w:val="28"/>
          <w:szCs w:val="28"/>
        </w:rPr>
        <w:t xml:space="preserve">, эксплуатирующего информационные системы Учреждения (далее - Пользователь), информационные системы обработки информации ограниченного доступа, не содержащих сведений, составляющих государственную тайну, в том числе персональные данные (далее - ИС) </w:t>
      </w:r>
      <w:r w:rsidRPr="008B3F41">
        <w:rPr>
          <w:color w:val="auto"/>
          <w:sz w:val="28"/>
          <w:szCs w:val="28"/>
        </w:rPr>
        <w:t>Учреждения.</w:t>
      </w:r>
      <w:r w:rsidR="00AB0AA8" w:rsidRPr="008B3F41">
        <w:rPr>
          <w:color w:val="auto"/>
          <w:sz w:val="28"/>
          <w:szCs w:val="28"/>
        </w:rPr>
        <w:t xml:space="preserve"> </w:t>
      </w:r>
    </w:p>
    <w:p w14:paraId="2B52FD82" w14:textId="71874633" w:rsidR="00757063" w:rsidRPr="008B3F41" w:rsidRDefault="006F06AD" w:rsidP="00531512">
      <w:pPr>
        <w:spacing w:after="0" w:line="360" w:lineRule="auto"/>
        <w:ind w:left="64" w:right="14"/>
        <w:rPr>
          <w:color w:val="auto"/>
          <w:sz w:val="28"/>
          <w:szCs w:val="28"/>
        </w:rPr>
      </w:pPr>
      <w:r w:rsidRPr="008B3F41">
        <w:rPr>
          <w:color w:val="auto"/>
          <w:sz w:val="28"/>
          <w:szCs w:val="28"/>
        </w:rPr>
        <w:t>1.2</w:t>
      </w:r>
      <w:r w:rsidR="003927F9" w:rsidRPr="008B3F41">
        <w:rPr>
          <w:color w:val="auto"/>
          <w:sz w:val="28"/>
          <w:szCs w:val="28"/>
        </w:rPr>
        <w:t>.</w:t>
      </w:r>
      <w:r w:rsidRPr="008B3F41">
        <w:rPr>
          <w:color w:val="auto"/>
          <w:sz w:val="28"/>
          <w:szCs w:val="28"/>
        </w:rPr>
        <w:t xml:space="preserve"> Пользователем ИС является работник Учреждения, участвующий в рамках своих функциональных обязанностей в процессах автоматизированной обработки информации и имеющий доступ к аппаратным средствам, программному обеспечению и данным ИС</w:t>
      </w:r>
      <w:r w:rsidR="00E74983">
        <w:rPr>
          <w:color w:val="auto"/>
          <w:sz w:val="28"/>
          <w:szCs w:val="28"/>
        </w:rPr>
        <w:t xml:space="preserve">, </w:t>
      </w:r>
      <w:r w:rsidR="00E74983" w:rsidRPr="006F06AD">
        <w:rPr>
          <w:sz w:val="28"/>
          <w:szCs w:val="28"/>
        </w:rPr>
        <w:t xml:space="preserve">в </w:t>
      </w:r>
      <w:r w:rsidR="00E74983" w:rsidRPr="00E74983">
        <w:rPr>
          <w:sz w:val="28"/>
          <w:szCs w:val="28"/>
        </w:rPr>
        <w:t xml:space="preserve">соответствии с </w:t>
      </w:r>
      <w:r w:rsidR="00DA30C1">
        <w:rPr>
          <w:sz w:val="28"/>
          <w:szCs w:val="28"/>
        </w:rPr>
        <w:t>П</w:t>
      </w:r>
      <w:r w:rsidR="00DA30C1" w:rsidRPr="006C3E4D">
        <w:rPr>
          <w:sz w:val="28"/>
          <w:szCs w:val="28"/>
          <w:lang w:eastAsia="en-US"/>
        </w:rPr>
        <w:t>еречне</w:t>
      </w:r>
      <w:r w:rsidR="00DA30C1">
        <w:rPr>
          <w:sz w:val="28"/>
          <w:szCs w:val="28"/>
          <w:lang w:eastAsia="en-US"/>
        </w:rPr>
        <w:t>м</w:t>
      </w:r>
      <w:r w:rsidR="00757063" w:rsidRPr="006C3E4D">
        <w:rPr>
          <w:sz w:val="28"/>
          <w:szCs w:val="28"/>
          <w:lang w:eastAsia="en-US"/>
        </w:rPr>
        <w:t xml:space="preserve"> </w:t>
      </w:r>
      <w:r w:rsidR="00757063">
        <w:rPr>
          <w:sz w:val="28"/>
          <w:szCs w:val="28"/>
          <w:lang w:eastAsia="en-US"/>
        </w:rPr>
        <w:t xml:space="preserve">категорий персональных данных и </w:t>
      </w:r>
      <w:r w:rsidR="00757063" w:rsidRPr="006C3E4D">
        <w:rPr>
          <w:sz w:val="28"/>
          <w:szCs w:val="28"/>
          <w:lang w:eastAsia="en-US"/>
        </w:rPr>
        <w:t xml:space="preserve">должностей работников </w:t>
      </w:r>
      <w:r w:rsidR="00757063">
        <w:rPr>
          <w:sz w:val="28"/>
          <w:szCs w:val="28"/>
          <w:lang w:eastAsia="en-US"/>
        </w:rPr>
        <w:t>Учреждения</w:t>
      </w:r>
      <w:r w:rsidR="00757063" w:rsidRPr="006C3E4D">
        <w:rPr>
          <w:sz w:val="28"/>
          <w:szCs w:val="28"/>
          <w:lang w:eastAsia="en-US"/>
        </w:rPr>
        <w:t xml:space="preserve">, замещение которых предусматривает осуществление обработки персональных данных либо осуществление </w:t>
      </w:r>
      <w:r w:rsidR="00757063" w:rsidRPr="006C3E4D">
        <w:rPr>
          <w:sz w:val="28"/>
          <w:szCs w:val="28"/>
          <w:lang w:eastAsia="en-US"/>
        </w:rPr>
        <w:lastRenderedPageBreak/>
        <w:t>доступа к персональным данным</w:t>
      </w:r>
      <w:r w:rsidR="00757063">
        <w:rPr>
          <w:sz w:val="28"/>
          <w:szCs w:val="28"/>
          <w:lang w:eastAsia="en-US"/>
        </w:rPr>
        <w:t>, обрабатываемых в том числе в информационных системах Учреждения</w:t>
      </w:r>
      <w:r w:rsidR="00B84AFB">
        <w:rPr>
          <w:sz w:val="28"/>
          <w:szCs w:val="28"/>
          <w:lang w:eastAsia="en-US"/>
        </w:rPr>
        <w:t>.</w:t>
      </w:r>
    </w:p>
    <w:p w14:paraId="0699AF98" w14:textId="60CD01A2" w:rsidR="006F06AD" w:rsidRPr="006F06AD" w:rsidRDefault="006F06AD" w:rsidP="00531512">
      <w:pPr>
        <w:spacing w:after="0" w:line="360" w:lineRule="auto"/>
        <w:ind w:left="64" w:right="14"/>
        <w:rPr>
          <w:sz w:val="28"/>
          <w:szCs w:val="28"/>
        </w:rPr>
      </w:pPr>
      <w:r w:rsidRPr="006F06AD">
        <w:rPr>
          <w:sz w:val="28"/>
          <w:szCs w:val="28"/>
        </w:rPr>
        <w:t>1.3</w:t>
      </w:r>
      <w:r w:rsidR="00531512">
        <w:rPr>
          <w:sz w:val="28"/>
          <w:szCs w:val="28"/>
        </w:rPr>
        <w:t>.</w:t>
      </w:r>
      <w:r w:rsidRPr="006F06AD">
        <w:rPr>
          <w:sz w:val="28"/>
          <w:szCs w:val="28"/>
        </w:rPr>
        <w:t xml:space="preserve"> Пользователь должен принимать все необходимые меры по защите информации </w:t>
      </w:r>
      <w:r w:rsidRPr="006F06AD">
        <w:rPr>
          <w:noProof/>
          <w:sz w:val="28"/>
          <w:szCs w:val="28"/>
        </w:rPr>
        <w:drawing>
          <wp:inline distT="0" distB="0" distL="0" distR="0" wp14:anchorId="74A00747" wp14:editId="3A4413DF">
            <wp:extent cx="4572" cy="13716"/>
            <wp:effectExtent l="0" t="0" r="0" b="0"/>
            <wp:docPr id="212061" name="Picture 211864"/>
            <wp:cNvGraphicFramePr/>
            <a:graphic xmlns:a="http://schemas.openxmlformats.org/drawingml/2006/main">
              <a:graphicData uri="http://schemas.openxmlformats.org/drawingml/2006/picture">
                <pic:pic xmlns:pic="http://schemas.openxmlformats.org/drawingml/2006/picture">
                  <pic:nvPicPr>
                    <pic:cNvPr id="211864" name="Picture 211864"/>
                    <pic:cNvPicPr/>
                  </pic:nvPicPr>
                  <pic:blipFill>
                    <a:blip r:embed="rId165"/>
                    <a:stretch>
                      <a:fillRect/>
                    </a:stretch>
                  </pic:blipFill>
                  <pic:spPr>
                    <a:xfrm>
                      <a:off x="0" y="0"/>
                      <a:ext cx="4572" cy="13716"/>
                    </a:xfrm>
                    <a:prstGeom prst="rect">
                      <a:avLst/>
                    </a:prstGeom>
                  </pic:spPr>
                </pic:pic>
              </a:graphicData>
            </a:graphic>
          </wp:inline>
        </w:drawing>
      </w:r>
      <w:r w:rsidRPr="006F06AD">
        <w:rPr>
          <w:sz w:val="28"/>
          <w:szCs w:val="28"/>
        </w:rPr>
        <w:t>ограниченного доступа, не содержащей сведений, составляющих государственную тайну, в том числе персональных данных (далее - конфиденциальная информация (КИ)) и контролю за соблюдением прав доступа к ней.</w:t>
      </w:r>
    </w:p>
    <w:p w14:paraId="50F1FC89" w14:textId="11B9A11C" w:rsidR="006F06AD" w:rsidRPr="006F06AD" w:rsidRDefault="006F06AD" w:rsidP="00531512">
      <w:pPr>
        <w:spacing w:after="0" w:line="360" w:lineRule="auto"/>
        <w:ind w:left="799" w:right="14" w:firstLine="0"/>
        <w:rPr>
          <w:sz w:val="28"/>
          <w:szCs w:val="28"/>
        </w:rPr>
      </w:pPr>
      <w:r w:rsidRPr="006F06AD">
        <w:rPr>
          <w:sz w:val="28"/>
          <w:szCs w:val="28"/>
        </w:rPr>
        <w:t>1.4</w:t>
      </w:r>
      <w:r w:rsidR="00531512">
        <w:rPr>
          <w:sz w:val="28"/>
          <w:szCs w:val="28"/>
        </w:rPr>
        <w:t>.</w:t>
      </w:r>
      <w:r w:rsidRPr="006F06AD">
        <w:rPr>
          <w:sz w:val="28"/>
          <w:szCs w:val="28"/>
        </w:rPr>
        <w:t xml:space="preserve"> Положени</w:t>
      </w:r>
      <w:r w:rsidR="00531512">
        <w:rPr>
          <w:sz w:val="28"/>
          <w:szCs w:val="28"/>
        </w:rPr>
        <w:t>е</w:t>
      </w:r>
      <w:r w:rsidRPr="006F06AD">
        <w:rPr>
          <w:sz w:val="28"/>
          <w:szCs w:val="28"/>
        </w:rPr>
        <w:t xml:space="preserve"> обязательн</w:t>
      </w:r>
      <w:r w:rsidR="00531512">
        <w:rPr>
          <w:sz w:val="28"/>
          <w:szCs w:val="28"/>
        </w:rPr>
        <w:t>о</w:t>
      </w:r>
      <w:r w:rsidRPr="006F06AD">
        <w:rPr>
          <w:sz w:val="28"/>
          <w:szCs w:val="28"/>
        </w:rPr>
        <w:t xml:space="preserve"> для исполнения всеми пользователями.</w:t>
      </w:r>
    </w:p>
    <w:p w14:paraId="6E71F4F3" w14:textId="19215A6E" w:rsidR="006F06AD" w:rsidRPr="006F06AD" w:rsidRDefault="006F06AD" w:rsidP="00531512">
      <w:pPr>
        <w:spacing w:after="0" w:line="360" w:lineRule="auto"/>
        <w:ind w:left="64" w:right="14"/>
        <w:rPr>
          <w:sz w:val="28"/>
          <w:szCs w:val="28"/>
        </w:rPr>
      </w:pPr>
      <w:r w:rsidRPr="006F06AD">
        <w:rPr>
          <w:sz w:val="28"/>
          <w:szCs w:val="28"/>
        </w:rPr>
        <w:t xml:space="preserve">Все пользователи должны быть ознакомлены под роспись с настоящим </w:t>
      </w:r>
      <w:r w:rsidR="002A48B0">
        <w:rPr>
          <w:sz w:val="28"/>
          <w:szCs w:val="28"/>
        </w:rPr>
        <w:t>Положением</w:t>
      </w:r>
      <w:r w:rsidRPr="006F06AD">
        <w:rPr>
          <w:sz w:val="28"/>
          <w:szCs w:val="28"/>
        </w:rPr>
        <w:t xml:space="preserve"> и предупреждены о</w:t>
      </w:r>
      <w:r w:rsidR="002A48B0">
        <w:rPr>
          <w:sz w:val="28"/>
          <w:szCs w:val="28"/>
        </w:rPr>
        <w:t xml:space="preserve"> персональной </w:t>
      </w:r>
      <w:r w:rsidRPr="006F06AD">
        <w:rPr>
          <w:sz w:val="28"/>
          <w:szCs w:val="28"/>
        </w:rPr>
        <w:t>ответственности за его нарушения.</w:t>
      </w:r>
    </w:p>
    <w:p w14:paraId="24CEFEAC" w14:textId="099CBBE4" w:rsidR="006F06AD" w:rsidRPr="006F06AD" w:rsidRDefault="006F06AD" w:rsidP="00531512">
      <w:pPr>
        <w:spacing w:after="0" w:line="360" w:lineRule="auto"/>
        <w:ind w:left="792" w:right="14" w:firstLine="0"/>
        <w:rPr>
          <w:sz w:val="28"/>
          <w:szCs w:val="28"/>
        </w:rPr>
      </w:pPr>
      <w:r w:rsidRPr="006F06AD">
        <w:rPr>
          <w:sz w:val="28"/>
          <w:szCs w:val="28"/>
        </w:rPr>
        <w:t>1.5</w:t>
      </w:r>
      <w:r w:rsidR="00D03705">
        <w:rPr>
          <w:sz w:val="28"/>
          <w:szCs w:val="28"/>
        </w:rPr>
        <w:t>.</w:t>
      </w:r>
      <w:r w:rsidRPr="006F06AD">
        <w:rPr>
          <w:sz w:val="28"/>
          <w:szCs w:val="28"/>
        </w:rPr>
        <w:t xml:space="preserve"> Основными задачами при обработке информации в ИС являются:</w:t>
      </w:r>
    </w:p>
    <w:p w14:paraId="340CD1A5" w14:textId="77777777" w:rsidR="006F06AD" w:rsidRPr="006F06AD" w:rsidRDefault="006F06AD" w:rsidP="00531512">
      <w:pPr>
        <w:spacing w:after="0" w:line="360" w:lineRule="auto"/>
        <w:ind w:left="0" w:right="-1" w:firstLine="708"/>
        <w:rPr>
          <w:noProof/>
          <w:sz w:val="28"/>
          <w:szCs w:val="28"/>
        </w:rPr>
      </w:pPr>
      <w:r w:rsidRPr="006F06AD">
        <w:rPr>
          <w:sz w:val="28"/>
          <w:szCs w:val="28"/>
        </w:rPr>
        <w:t xml:space="preserve">- обеспечение исполнения требований нормативных правовых актов, руководящих </w:t>
      </w:r>
      <w:r w:rsidRPr="006F06AD">
        <w:rPr>
          <w:noProof/>
          <w:sz w:val="28"/>
          <w:szCs w:val="28"/>
        </w:rPr>
        <w:drawing>
          <wp:inline distT="0" distB="0" distL="0" distR="0" wp14:anchorId="60BB2D33" wp14:editId="07C1D98B">
            <wp:extent cx="4573" cy="4573"/>
            <wp:effectExtent l="0" t="0" r="0" b="0"/>
            <wp:docPr id="212062" name="Picture 66501"/>
            <wp:cNvGraphicFramePr/>
            <a:graphic xmlns:a="http://schemas.openxmlformats.org/drawingml/2006/main">
              <a:graphicData uri="http://schemas.openxmlformats.org/drawingml/2006/picture">
                <pic:pic xmlns:pic="http://schemas.openxmlformats.org/drawingml/2006/picture">
                  <pic:nvPicPr>
                    <pic:cNvPr id="66501" name="Picture 66501"/>
                    <pic:cNvPicPr/>
                  </pic:nvPicPr>
                  <pic:blipFill>
                    <a:blip r:embed="rId29"/>
                    <a:stretch>
                      <a:fillRect/>
                    </a:stretch>
                  </pic:blipFill>
                  <pic:spPr>
                    <a:xfrm>
                      <a:off x="0" y="0"/>
                      <a:ext cx="4573" cy="4573"/>
                    </a:xfrm>
                    <a:prstGeom prst="rect">
                      <a:avLst/>
                    </a:prstGeom>
                  </pic:spPr>
                </pic:pic>
              </a:graphicData>
            </a:graphic>
          </wp:inline>
        </w:drawing>
      </w:r>
      <w:r w:rsidRPr="006F06AD">
        <w:rPr>
          <w:sz w:val="28"/>
          <w:szCs w:val="28"/>
        </w:rPr>
        <w:t>документов, регламентирующих защиту информации в Российской Федерации в процессе создания, хранения и передачи документов, содержащих конфиденциальную информацию в ИС</w:t>
      </w:r>
      <w:r w:rsidRPr="006F06AD">
        <w:rPr>
          <w:noProof/>
          <w:sz w:val="28"/>
          <w:szCs w:val="28"/>
        </w:rPr>
        <w:drawing>
          <wp:inline distT="0" distB="0" distL="0" distR="0" wp14:anchorId="32C35F12" wp14:editId="0C230A83">
            <wp:extent cx="4572" cy="4573"/>
            <wp:effectExtent l="0" t="0" r="0" b="0"/>
            <wp:docPr id="212063" name="Picture 66502"/>
            <wp:cNvGraphicFramePr/>
            <a:graphic xmlns:a="http://schemas.openxmlformats.org/drawingml/2006/main">
              <a:graphicData uri="http://schemas.openxmlformats.org/drawingml/2006/picture">
                <pic:pic xmlns:pic="http://schemas.openxmlformats.org/drawingml/2006/picture">
                  <pic:nvPicPr>
                    <pic:cNvPr id="66502" name="Picture 66502"/>
                    <pic:cNvPicPr/>
                  </pic:nvPicPr>
                  <pic:blipFill>
                    <a:blip r:embed="rId42"/>
                    <a:stretch>
                      <a:fillRect/>
                    </a:stretch>
                  </pic:blipFill>
                  <pic:spPr>
                    <a:xfrm>
                      <a:off x="0" y="0"/>
                      <a:ext cx="4572" cy="4573"/>
                    </a:xfrm>
                    <a:prstGeom prst="rect">
                      <a:avLst/>
                    </a:prstGeom>
                  </pic:spPr>
                </pic:pic>
              </a:graphicData>
            </a:graphic>
          </wp:inline>
        </w:drawing>
      </w:r>
      <w:r w:rsidRPr="006F06AD">
        <w:rPr>
          <w:sz w:val="28"/>
          <w:szCs w:val="28"/>
        </w:rPr>
        <w:t xml:space="preserve"> Учреждения; </w:t>
      </w:r>
    </w:p>
    <w:p w14:paraId="6AD37384" w14:textId="77777777" w:rsidR="006F06AD" w:rsidRPr="006F06AD" w:rsidRDefault="006F06AD" w:rsidP="00531512">
      <w:pPr>
        <w:spacing w:after="0" w:line="360" w:lineRule="auto"/>
        <w:ind w:left="0" w:right="-1" w:firstLine="851"/>
        <w:rPr>
          <w:sz w:val="28"/>
          <w:szCs w:val="28"/>
        </w:rPr>
      </w:pPr>
      <w:r w:rsidRPr="006F06AD">
        <w:rPr>
          <w:noProof/>
          <w:sz w:val="28"/>
          <w:szCs w:val="28"/>
        </w:rPr>
        <w:t xml:space="preserve">- </w:t>
      </w:r>
      <w:r w:rsidRPr="006F06AD">
        <w:rPr>
          <w:sz w:val="28"/>
          <w:szCs w:val="28"/>
        </w:rPr>
        <w:t>обеспечение в ИС необходимого уровня безопасности обработки, хранения и передачи</w:t>
      </w:r>
      <w:r w:rsidRPr="006F06AD">
        <w:rPr>
          <w:noProof/>
          <w:sz w:val="28"/>
          <w:szCs w:val="28"/>
        </w:rPr>
        <w:drawing>
          <wp:inline distT="0" distB="0" distL="0" distR="0" wp14:anchorId="3756F651" wp14:editId="1E345A25">
            <wp:extent cx="4572" cy="4573"/>
            <wp:effectExtent l="0" t="0" r="0" b="0"/>
            <wp:docPr id="212064" name="Picture 66503"/>
            <wp:cNvGraphicFramePr/>
            <a:graphic xmlns:a="http://schemas.openxmlformats.org/drawingml/2006/main">
              <a:graphicData uri="http://schemas.openxmlformats.org/drawingml/2006/picture">
                <pic:pic xmlns:pic="http://schemas.openxmlformats.org/drawingml/2006/picture">
                  <pic:nvPicPr>
                    <pic:cNvPr id="66503" name="Picture 66503"/>
                    <pic:cNvPicPr/>
                  </pic:nvPicPr>
                  <pic:blipFill>
                    <a:blip r:embed="rId42"/>
                    <a:stretch>
                      <a:fillRect/>
                    </a:stretch>
                  </pic:blipFill>
                  <pic:spPr>
                    <a:xfrm>
                      <a:off x="0" y="0"/>
                      <a:ext cx="4572" cy="4573"/>
                    </a:xfrm>
                    <a:prstGeom prst="rect">
                      <a:avLst/>
                    </a:prstGeom>
                  </pic:spPr>
                </pic:pic>
              </a:graphicData>
            </a:graphic>
          </wp:inline>
        </w:drawing>
      </w:r>
      <w:r w:rsidRPr="006F06AD">
        <w:rPr>
          <w:sz w:val="28"/>
          <w:szCs w:val="28"/>
        </w:rPr>
        <w:t>;</w:t>
      </w:r>
    </w:p>
    <w:p w14:paraId="4D038138" w14:textId="77777777" w:rsidR="006F06AD" w:rsidRPr="006F06AD" w:rsidRDefault="006F06AD" w:rsidP="00531512">
      <w:pPr>
        <w:spacing w:after="0" w:line="360" w:lineRule="auto"/>
        <w:ind w:left="756" w:right="14" w:firstLine="0"/>
        <w:rPr>
          <w:sz w:val="28"/>
          <w:szCs w:val="28"/>
        </w:rPr>
      </w:pPr>
      <w:r w:rsidRPr="006F06AD">
        <w:rPr>
          <w:noProof/>
          <w:sz w:val="28"/>
          <w:szCs w:val="28"/>
        </w:rPr>
        <w:t xml:space="preserve">- </w:t>
      </w:r>
      <w:r w:rsidRPr="006F06AD">
        <w:rPr>
          <w:sz w:val="28"/>
          <w:szCs w:val="28"/>
        </w:rPr>
        <w:t>обеспечение необходимого уровня безопасности носителей КИ;</w:t>
      </w:r>
    </w:p>
    <w:p w14:paraId="1A811B56" w14:textId="77777777" w:rsidR="006F06AD" w:rsidRPr="006F06AD" w:rsidRDefault="006F06AD" w:rsidP="00531512">
      <w:pPr>
        <w:spacing w:after="0" w:line="360" w:lineRule="auto"/>
        <w:ind w:left="64" w:right="14"/>
        <w:rPr>
          <w:sz w:val="28"/>
          <w:szCs w:val="28"/>
        </w:rPr>
      </w:pPr>
      <w:r w:rsidRPr="006F06AD">
        <w:rPr>
          <w:sz w:val="28"/>
          <w:szCs w:val="28"/>
        </w:rPr>
        <w:t xml:space="preserve">- обеспечение безопасности конфиденциальной информации при ее копировании, </w:t>
      </w:r>
      <w:r w:rsidRPr="006F06AD">
        <w:rPr>
          <w:noProof/>
          <w:sz w:val="28"/>
          <w:szCs w:val="28"/>
        </w:rPr>
        <w:drawing>
          <wp:inline distT="0" distB="0" distL="0" distR="0" wp14:anchorId="5972F350" wp14:editId="29ED34E8">
            <wp:extent cx="4572" cy="4572"/>
            <wp:effectExtent l="0" t="0" r="0" b="0"/>
            <wp:docPr id="212065" name="Picture 66509"/>
            <wp:cNvGraphicFramePr/>
            <a:graphic xmlns:a="http://schemas.openxmlformats.org/drawingml/2006/main">
              <a:graphicData uri="http://schemas.openxmlformats.org/drawingml/2006/picture">
                <pic:pic xmlns:pic="http://schemas.openxmlformats.org/drawingml/2006/picture">
                  <pic:nvPicPr>
                    <pic:cNvPr id="66509" name="Picture 66509"/>
                    <pic:cNvPicPr/>
                  </pic:nvPicPr>
                  <pic:blipFill>
                    <a:blip r:embed="rId10"/>
                    <a:stretch>
                      <a:fillRect/>
                    </a:stretch>
                  </pic:blipFill>
                  <pic:spPr>
                    <a:xfrm>
                      <a:off x="0" y="0"/>
                      <a:ext cx="4572" cy="4572"/>
                    </a:xfrm>
                    <a:prstGeom prst="rect">
                      <a:avLst/>
                    </a:prstGeom>
                  </pic:spPr>
                </pic:pic>
              </a:graphicData>
            </a:graphic>
          </wp:inline>
        </w:drawing>
      </w:r>
      <w:r w:rsidRPr="006F06AD">
        <w:rPr>
          <w:sz w:val="28"/>
          <w:szCs w:val="28"/>
        </w:rPr>
        <w:t>размножении;</w:t>
      </w:r>
    </w:p>
    <w:p w14:paraId="7A3DFE46" w14:textId="77777777" w:rsidR="00C13C9F" w:rsidRDefault="006F06AD" w:rsidP="00531512">
      <w:pPr>
        <w:spacing w:after="0" w:line="360" w:lineRule="auto"/>
        <w:ind w:left="763" w:right="14" w:firstLine="0"/>
        <w:rPr>
          <w:sz w:val="28"/>
          <w:szCs w:val="28"/>
        </w:rPr>
      </w:pPr>
      <w:r w:rsidRPr="006F06AD">
        <w:rPr>
          <w:sz w:val="28"/>
          <w:szCs w:val="28"/>
        </w:rPr>
        <w:t>- резервное копирование, восстановление информации.</w:t>
      </w:r>
    </w:p>
    <w:p w14:paraId="1204E7AB" w14:textId="65378EA9" w:rsidR="00C13C9F" w:rsidRPr="00C13C9F" w:rsidRDefault="00C13C9F" w:rsidP="00531512">
      <w:pPr>
        <w:spacing w:after="0" w:line="360" w:lineRule="auto"/>
        <w:ind w:left="763" w:right="14" w:firstLine="0"/>
        <w:rPr>
          <w:sz w:val="28"/>
          <w:szCs w:val="28"/>
        </w:rPr>
      </w:pPr>
      <w:r w:rsidRPr="00C13C9F">
        <w:rPr>
          <w:sz w:val="28"/>
          <w:szCs w:val="28"/>
        </w:rPr>
        <w:t>1.6. Обозначения и сокращения, применяемые в Положении:</w:t>
      </w:r>
    </w:p>
    <w:p w14:paraId="61385779" w14:textId="77777777" w:rsidR="00C13C9F" w:rsidRPr="006F06AD" w:rsidRDefault="00C13C9F" w:rsidP="00531512">
      <w:pPr>
        <w:spacing w:after="0" w:line="360" w:lineRule="auto"/>
        <w:ind w:left="785" w:right="14" w:firstLine="0"/>
        <w:rPr>
          <w:sz w:val="28"/>
          <w:szCs w:val="28"/>
        </w:rPr>
      </w:pPr>
      <w:r w:rsidRPr="006F06AD">
        <w:rPr>
          <w:sz w:val="28"/>
          <w:szCs w:val="28"/>
        </w:rPr>
        <w:t>АРМ - автоматизированное рабочее место;</w:t>
      </w:r>
    </w:p>
    <w:p w14:paraId="49809A51" w14:textId="77777777" w:rsidR="00C13C9F" w:rsidRPr="006F06AD" w:rsidRDefault="00C13C9F" w:rsidP="00531512">
      <w:pPr>
        <w:spacing w:after="0" w:line="360" w:lineRule="auto"/>
        <w:ind w:left="785" w:right="-2" w:firstLine="7"/>
        <w:rPr>
          <w:sz w:val="28"/>
          <w:szCs w:val="28"/>
        </w:rPr>
      </w:pPr>
      <w:r w:rsidRPr="006F06AD">
        <w:rPr>
          <w:sz w:val="28"/>
          <w:szCs w:val="28"/>
        </w:rPr>
        <w:t xml:space="preserve">ОТСС - основные технические средства и системы; </w:t>
      </w:r>
      <w:r w:rsidRPr="006F06AD">
        <w:rPr>
          <w:noProof/>
          <w:sz w:val="28"/>
          <w:szCs w:val="28"/>
        </w:rPr>
        <w:drawing>
          <wp:inline distT="0" distB="0" distL="0" distR="0" wp14:anchorId="3840FFE8" wp14:editId="30A6471E">
            <wp:extent cx="4572" cy="4572"/>
            <wp:effectExtent l="0" t="0" r="0" b="0"/>
            <wp:docPr id="212103" name="Picture 66497"/>
            <wp:cNvGraphicFramePr/>
            <a:graphic xmlns:a="http://schemas.openxmlformats.org/drawingml/2006/main">
              <a:graphicData uri="http://schemas.openxmlformats.org/drawingml/2006/picture">
                <pic:pic xmlns:pic="http://schemas.openxmlformats.org/drawingml/2006/picture">
                  <pic:nvPicPr>
                    <pic:cNvPr id="66497" name="Picture 66497"/>
                    <pic:cNvPicPr/>
                  </pic:nvPicPr>
                  <pic:blipFill>
                    <a:blip r:embed="rId38"/>
                    <a:stretch>
                      <a:fillRect/>
                    </a:stretch>
                  </pic:blipFill>
                  <pic:spPr>
                    <a:xfrm>
                      <a:off x="0" y="0"/>
                      <a:ext cx="4572" cy="4572"/>
                    </a:xfrm>
                    <a:prstGeom prst="rect">
                      <a:avLst/>
                    </a:prstGeom>
                  </pic:spPr>
                </pic:pic>
              </a:graphicData>
            </a:graphic>
          </wp:inline>
        </w:drawing>
      </w:r>
    </w:p>
    <w:p w14:paraId="65ACFBB3" w14:textId="58F9A156" w:rsidR="00C13C9F" w:rsidRPr="006F06AD" w:rsidRDefault="00C13C9F" w:rsidP="00016EB8">
      <w:pPr>
        <w:spacing w:after="0" w:line="360" w:lineRule="auto"/>
        <w:ind w:left="785" w:right="3730" w:firstLine="7"/>
        <w:rPr>
          <w:sz w:val="28"/>
          <w:szCs w:val="28"/>
        </w:rPr>
      </w:pPr>
      <w:r w:rsidRPr="006F06AD">
        <w:rPr>
          <w:sz w:val="28"/>
          <w:szCs w:val="28"/>
        </w:rPr>
        <w:t>Н</w:t>
      </w:r>
      <w:r w:rsidR="000F1D46">
        <w:rPr>
          <w:sz w:val="28"/>
          <w:szCs w:val="28"/>
        </w:rPr>
        <w:t>СД - несанкционированный доступ;</w:t>
      </w:r>
    </w:p>
    <w:p w14:paraId="0BF50D0A" w14:textId="77777777" w:rsidR="00016EB8" w:rsidRDefault="000F1D46" w:rsidP="00016EB8">
      <w:pPr>
        <w:spacing w:after="0" w:line="360" w:lineRule="auto"/>
        <w:ind w:left="763" w:right="14" w:firstLine="0"/>
        <w:rPr>
          <w:sz w:val="28"/>
          <w:szCs w:val="28"/>
        </w:rPr>
      </w:pPr>
      <w:r>
        <w:rPr>
          <w:sz w:val="28"/>
          <w:szCs w:val="28"/>
        </w:rPr>
        <w:t>СВТ - средства</w:t>
      </w:r>
      <w:r w:rsidR="001E2A9A">
        <w:rPr>
          <w:sz w:val="28"/>
          <w:szCs w:val="28"/>
        </w:rPr>
        <w:t xml:space="preserve"> вычислительной техники;</w:t>
      </w:r>
    </w:p>
    <w:p w14:paraId="66783424" w14:textId="1DC7903C" w:rsidR="001E2A9A" w:rsidRPr="00016EB8" w:rsidRDefault="001E2A9A" w:rsidP="00016EB8">
      <w:pPr>
        <w:spacing w:after="0" w:line="360" w:lineRule="auto"/>
        <w:ind w:left="763" w:right="14" w:firstLine="0"/>
        <w:rPr>
          <w:sz w:val="28"/>
          <w:szCs w:val="28"/>
        </w:rPr>
      </w:pPr>
      <w:proofErr w:type="spellStart"/>
      <w:r w:rsidRPr="00016EB8">
        <w:rPr>
          <w:sz w:val="28"/>
          <w:szCs w:val="28"/>
        </w:rPr>
        <w:t>ИСПДн</w:t>
      </w:r>
      <w:proofErr w:type="spellEnd"/>
      <w:r w:rsidRPr="00016EB8">
        <w:rPr>
          <w:sz w:val="28"/>
          <w:szCs w:val="28"/>
        </w:rPr>
        <w:t xml:space="preserve"> – информационная система персональных данных.</w:t>
      </w:r>
    </w:p>
    <w:p w14:paraId="113F6DE1" w14:textId="77777777" w:rsidR="00016EB8" w:rsidRPr="00016EB8" w:rsidRDefault="00016EB8" w:rsidP="00016EB8">
      <w:pPr>
        <w:spacing w:after="0"/>
        <w:ind w:left="360" w:right="14" w:firstLine="0"/>
        <w:rPr>
          <w:sz w:val="28"/>
          <w:szCs w:val="28"/>
        </w:rPr>
      </w:pPr>
    </w:p>
    <w:p w14:paraId="5A451BEC" w14:textId="3D1C373F" w:rsidR="006F06AD" w:rsidRPr="008B3F41" w:rsidRDefault="006F06AD" w:rsidP="00B6569B">
      <w:pPr>
        <w:keepNext/>
        <w:keepLines/>
        <w:spacing w:before="120" w:after="120" w:line="360" w:lineRule="auto"/>
        <w:ind w:left="737" w:right="692" w:firstLine="0"/>
        <w:jc w:val="center"/>
        <w:outlineLvl w:val="0"/>
        <w:rPr>
          <w:color w:val="auto"/>
          <w:sz w:val="28"/>
          <w:szCs w:val="28"/>
        </w:rPr>
      </w:pPr>
      <w:r w:rsidRPr="00016EB8">
        <w:rPr>
          <w:sz w:val="28"/>
          <w:szCs w:val="28"/>
        </w:rPr>
        <w:t xml:space="preserve">2. </w:t>
      </w:r>
      <w:r w:rsidR="00016EB8" w:rsidRPr="00016EB8">
        <w:rPr>
          <w:sz w:val="28"/>
          <w:szCs w:val="28"/>
        </w:rPr>
        <w:t xml:space="preserve">Права, обязанности и </w:t>
      </w:r>
      <w:r w:rsidR="00016EB8" w:rsidRPr="008B3F41">
        <w:rPr>
          <w:color w:val="auto"/>
          <w:sz w:val="28"/>
          <w:szCs w:val="28"/>
        </w:rPr>
        <w:t xml:space="preserve">ответственность пользователей </w:t>
      </w:r>
    </w:p>
    <w:p w14:paraId="284D17CF" w14:textId="651C461D" w:rsidR="006F06AD" w:rsidRPr="00016EB8" w:rsidRDefault="006F06AD" w:rsidP="00016EB8">
      <w:pPr>
        <w:spacing w:after="0" w:line="360" w:lineRule="auto"/>
        <w:ind w:left="64" w:right="14"/>
        <w:rPr>
          <w:sz w:val="28"/>
          <w:szCs w:val="28"/>
        </w:rPr>
      </w:pPr>
      <w:r w:rsidRPr="00016EB8">
        <w:rPr>
          <w:sz w:val="28"/>
          <w:szCs w:val="28"/>
        </w:rPr>
        <w:t>2.1</w:t>
      </w:r>
      <w:r w:rsidR="00C13C9F" w:rsidRPr="00016EB8">
        <w:rPr>
          <w:sz w:val="28"/>
          <w:szCs w:val="28"/>
        </w:rPr>
        <w:t>.</w:t>
      </w:r>
      <w:r w:rsidRPr="00016EB8">
        <w:rPr>
          <w:sz w:val="28"/>
          <w:szCs w:val="28"/>
        </w:rPr>
        <w:t xml:space="preserve"> При первичном допуске к работе в ИС пользователь изучает требования настоящего </w:t>
      </w:r>
      <w:r w:rsidR="00610BCA" w:rsidRPr="00016EB8">
        <w:rPr>
          <w:sz w:val="28"/>
          <w:szCs w:val="28"/>
        </w:rPr>
        <w:t>Положения</w:t>
      </w:r>
      <w:r w:rsidRPr="00016EB8">
        <w:rPr>
          <w:sz w:val="28"/>
          <w:szCs w:val="28"/>
        </w:rPr>
        <w:t>, разрешительную систему доступа к ИС, технологический процесс обработки информации в ИС, руководящие, нормативные методические и организационно-распорядительные документы по вопросам обеспечения безопасности обрабатываемой информации.</w:t>
      </w:r>
    </w:p>
    <w:p w14:paraId="30972955" w14:textId="40E92CDB" w:rsidR="006F06AD" w:rsidRPr="00016EB8" w:rsidRDefault="006F06AD" w:rsidP="00016EB8">
      <w:pPr>
        <w:spacing w:after="0" w:line="360" w:lineRule="auto"/>
        <w:ind w:left="64" w:right="14"/>
        <w:rPr>
          <w:sz w:val="28"/>
          <w:szCs w:val="28"/>
        </w:rPr>
      </w:pPr>
      <w:r w:rsidRPr="00016EB8">
        <w:rPr>
          <w:noProof/>
          <w:sz w:val="28"/>
          <w:szCs w:val="28"/>
        </w:rPr>
        <w:drawing>
          <wp:inline distT="0" distB="0" distL="0" distR="0" wp14:anchorId="5514775C" wp14:editId="0D33EF93">
            <wp:extent cx="4572" cy="4572"/>
            <wp:effectExtent l="0" t="0" r="0" b="0"/>
            <wp:docPr id="212067" name="Picture 69256"/>
            <wp:cNvGraphicFramePr/>
            <a:graphic xmlns:a="http://schemas.openxmlformats.org/drawingml/2006/main">
              <a:graphicData uri="http://schemas.openxmlformats.org/drawingml/2006/picture">
                <pic:pic xmlns:pic="http://schemas.openxmlformats.org/drawingml/2006/picture">
                  <pic:nvPicPr>
                    <pic:cNvPr id="69256" name="Picture 69256"/>
                    <pic:cNvPicPr/>
                  </pic:nvPicPr>
                  <pic:blipFill>
                    <a:blip r:embed="rId64"/>
                    <a:stretch>
                      <a:fillRect/>
                    </a:stretch>
                  </pic:blipFill>
                  <pic:spPr>
                    <a:xfrm>
                      <a:off x="0" y="0"/>
                      <a:ext cx="4572" cy="4572"/>
                    </a:xfrm>
                    <a:prstGeom prst="rect">
                      <a:avLst/>
                    </a:prstGeom>
                  </pic:spPr>
                </pic:pic>
              </a:graphicData>
            </a:graphic>
          </wp:inline>
        </w:drawing>
      </w:r>
      <w:r w:rsidRPr="00016EB8">
        <w:rPr>
          <w:sz w:val="28"/>
          <w:szCs w:val="28"/>
        </w:rPr>
        <w:t>2.2</w:t>
      </w:r>
      <w:r w:rsidR="00610BCA" w:rsidRPr="00016EB8">
        <w:rPr>
          <w:sz w:val="28"/>
          <w:szCs w:val="28"/>
        </w:rPr>
        <w:t>.</w:t>
      </w:r>
      <w:r w:rsidRPr="00016EB8">
        <w:rPr>
          <w:sz w:val="28"/>
          <w:szCs w:val="28"/>
        </w:rPr>
        <w:t xml:space="preserve"> Каждый пользователь ИС, имеющий в рамках своих обязанностей доступ к аппаратным средствам, программному обеспечению и данным ИС, несет персональную ответственность за свои действия и обязан:</w:t>
      </w:r>
    </w:p>
    <w:p w14:paraId="32196025" w14:textId="1BBFF57D" w:rsidR="006F06AD" w:rsidRPr="00016EB8" w:rsidRDefault="006F06AD" w:rsidP="00016EB8">
      <w:pPr>
        <w:spacing w:after="0" w:line="360" w:lineRule="auto"/>
        <w:ind w:left="64" w:right="14"/>
        <w:rPr>
          <w:sz w:val="28"/>
          <w:szCs w:val="28"/>
        </w:rPr>
      </w:pPr>
      <w:r w:rsidRPr="00016EB8">
        <w:rPr>
          <w:sz w:val="28"/>
          <w:szCs w:val="28"/>
        </w:rPr>
        <w:t xml:space="preserve">строго соблюдать установленные правила обеспечения безопасности информации при работе с программными и техническими средствами ИС, </w:t>
      </w:r>
      <w:r w:rsidR="00610BCA" w:rsidRPr="00016EB8">
        <w:rPr>
          <w:sz w:val="28"/>
          <w:szCs w:val="28"/>
        </w:rPr>
        <w:t>а также настоящее Положение</w:t>
      </w:r>
      <w:r w:rsidRPr="00016EB8">
        <w:rPr>
          <w:sz w:val="28"/>
          <w:szCs w:val="28"/>
        </w:rPr>
        <w:t>;</w:t>
      </w:r>
    </w:p>
    <w:p w14:paraId="128A431C" w14:textId="77777777" w:rsidR="006F06AD" w:rsidRPr="00016EB8" w:rsidRDefault="006F06AD" w:rsidP="00016EB8">
      <w:pPr>
        <w:spacing w:after="0" w:line="360" w:lineRule="auto"/>
        <w:ind w:left="64" w:right="14"/>
        <w:rPr>
          <w:sz w:val="28"/>
          <w:szCs w:val="28"/>
        </w:rPr>
      </w:pPr>
      <w:r w:rsidRPr="00016EB8">
        <w:rPr>
          <w:sz w:val="28"/>
          <w:szCs w:val="28"/>
        </w:rPr>
        <w:t xml:space="preserve">знать и строго выполнять правила работы со средствами защиты информации, установленными на его рабочей станции; </w:t>
      </w:r>
    </w:p>
    <w:p w14:paraId="5D3D5094" w14:textId="240CBA7E" w:rsidR="006F06AD" w:rsidRPr="00016EB8" w:rsidRDefault="006F06AD" w:rsidP="00016EB8">
      <w:pPr>
        <w:spacing w:after="0" w:line="360" w:lineRule="auto"/>
        <w:ind w:left="64" w:right="14"/>
        <w:rPr>
          <w:sz w:val="28"/>
          <w:szCs w:val="28"/>
        </w:rPr>
      </w:pPr>
      <w:r w:rsidRPr="00016EB8">
        <w:rPr>
          <w:noProof/>
          <w:sz w:val="28"/>
          <w:szCs w:val="28"/>
        </w:rPr>
        <w:drawing>
          <wp:inline distT="0" distB="0" distL="0" distR="0" wp14:anchorId="6CEA49BF" wp14:editId="731C0EA2">
            <wp:extent cx="9525" cy="9525"/>
            <wp:effectExtent l="0" t="0" r="0" b="0"/>
            <wp:docPr id="212069" name="Рисунок 21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16EB8">
        <w:rPr>
          <w:sz w:val="28"/>
          <w:szCs w:val="28"/>
        </w:rPr>
        <w:t xml:space="preserve">располагать ОТСС в соответствии с техническим паспортом; </w:t>
      </w:r>
    </w:p>
    <w:p w14:paraId="14491B94" w14:textId="645B18B6" w:rsidR="006F06AD" w:rsidRPr="00016EB8" w:rsidRDefault="006F06AD" w:rsidP="00016EB8">
      <w:pPr>
        <w:spacing w:after="0" w:line="360" w:lineRule="auto"/>
        <w:ind w:left="64" w:right="14"/>
        <w:rPr>
          <w:sz w:val="28"/>
          <w:szCs w:val="28"/>
        </w:rPr>
      </w:pPr>
      <w:r w:rsidRPr="00016EB8">
        <w:rPr>
          <w:sz w:val="28"/>
          <w:szCs w:val="28"/>
        </w:rPr>
        <w:t xml:space="preserve">хранить в тайне свой пароль (пароли), парольную защиту организовывать в соответствии </w:t>
      </w:r>
      <w:r w:rsidR="0005220B" w:rsidRPr="009C098F">
        <w:rPr>
          <w:sz w:val="28"/>
          <w:szCs w:val="28"/>
        </w:rPr>
        <w:t>с И</w:t>
      </w:r>
      <w:r w:rsidRPr="009C098F">
        <w:rPr>
          <w:sz w:val="28"/>
          <w:szCs w:val="28"/>
        </w:rPr>
        <w:t>нструкцией по организации парольной защиты</w:t>
      </w:r>
      <w:r w:rsidR="009C098F" w:rsidRPr="009C098F">
        <w:rPr>
          <w:sz w:val="28"/>
          <w:szCs w:val="28"/>
        </w:rPr>
        <w:t xml:space="preserve"> в информационных системах Учреждения</w:t>
      </w:r>
      <w:r w:rsidRPr="009C098F">
        <w:rPr>
          <w:sz w:val="28"/>
          <w:szCs w:val="28"/>
        </w:rPr>
        <w:t>;</w:t>
      </w:r>
      <w:r w:rsidRPr="00016EB8">
        <w:rPr>
          <w:sz w:val="28"/>
          <w:szCs w:val="28"/>
        </w:rPr>
        <w:t xml:space="preserve"> </w:t>
      </w:r>
    </w:p>
    <w:p w14:paraId="53B3C020" w14:textId="4D701E81" w:rsidR="006F06AD" w:rsidRPr="004B2D49" w:rsidRDefault="00E76C16" w:rsidP="00016EB8">
      <w:pPr>
        <w:spacing w:after="0" w:line="360" w:lineRule="auto"/>
        <w:ind w:left="64" w:right="14"/>
        <w:rPr>
          <w:sz w:val="28"/>
          <w:szCs w:val="28"/>
        </w:rPr>
      </w:pPr>
      <w:r w:rsidRPr="00016EB8">
        <w:rPr>
          <w:sz w:val="28"/>
          <w:szCs w:val="28"/>
        </w:rPr>
        <w:t xml:space="preserve">выполнять требования </w:t>
      </w:r>
      <w:r w:rsidR="009C098F" w:rsidRPr="004B2D49">
        <w:rPr>
          <w:sz w:val="28"/>
          <w:szCs w:val="28"/>
        </w:rPr>
        <w:t>Инструкци</w:t>
      </w:r>
      <w:r w:rsidR="004B2D49" w:rsidRPr="004B2D49">
        <w:rPr>
          <w:sz w:val="28"/>
          <w:szCs w:val="28"/>
        </w:rPr>
        <w:t>и</w:t>
      </w:r>
      <w:r w:rsidR="009C098F" w:rsidRPr="004B2D49">
        <w:rPr>
          <w:sz w:val="28"/>
          <w:szCs w:val="28"/>
        </w:rPr>
        <w:t xml:space="preserve"> по проведению антивирусного контроля ин</w:t>
      </w:r>
      <w:r w:rsidR="00DA30C1">
        <w:rPr>
          <w:sz w:val="28"/>
          <w:szCs w:val="28"/>
        </w:rPr>
        <w:t>формационных систем Учреждения;</w:t>
      </w:r>
    </w:p>
    <w:p w14:paraId="31DE70C8" w14:textId="14D90D06" w:rsidR="006F06AD" w:rsidRPr="00016EB8" w:rsidRDefault="006F06AD" w:rsidP="00016EB8">
      <w:pPr>
        <w:spacing w:after="0" w:line="360" w:lineRule="auto"/>
        <w:ind w:left="64" w:right="14"/>
        <w:rPr>
          <w:sz w:val="28"/>
          <w:szCs w:val="28"/>
        </w:rPr>
      </w:pPr>
      <w:r w:rsidRPr="00016EB8">
        <w:rPr>
          <w:sz w:val="28"/>
          <w:szCs w:val="28"/>
        </w:rPr>
        <w:t>немедленно вызывать администратора информационной безопасности и ставить в известность руководителя подразделения при подозрении компрометации личных ключей и паролей или при обнаружении фактов совершения в его отсутствие попыток НСД к основ</w:t>
      </w:r>
      <w:r w:rsidR="005D77DD">
        <w:rPr>
          <w:sz w:val="28"/>
          <w:szCs w:val="28"/>
        </w:rPr>
        <w:t>ным техническим средствам и ИС;</w:t>
      </w:r>
    </w:p>
    <w:p w14:paraId="3D996460" w14:textId="478FA7A3" w:rsidR="006F06AD" w:rsidRPr="00016EB8" w:rsidRDefault="006F06AD" w:rsidP="00016EB8">
      <w:pPr>
        <w:spacing w:after="0" w:line="360" w:lineRule="auto"/>
        <w:ind w:left="64" w:right="14"/>
        <w:rPr>
          <w:sz w:val="28"/>
          <w:szCs w:val="28"/>
        </w:rPr>
      </w:pPr>
      <w:r w:rsidRPr="00016EB8">
        <w:rPr>
          <w:sz w:val="28"/>
          <w:szCs w:val="28"/>
        </w:rPr>
        <w:lastRenderedPageBreak/>
        <w:t>в случае появления у пользователя сведений или подозрений о фактах нарушения настоящ</w:t>
      </w:r>
      <w:r w:rsidR="00E76C16" w:rsidRPr="00016EB8">
        <w:rPr>
          <w:sz w:val="28"/>
          <w:szCs w:val="28"/>
        </w:rPr>
        <w:t>его Положения,</w:t>
      </w:r>
      <w:r w:rsidRPr="00016EB8">
        <w:rPr>
          <w:sz w:val="28"/>
          <w:szCs w:val="28"/>
        </w:rPr>
        <w:t xml:space="preserve"> а в особенности о фактах или попытках НСД к информации, обрабатываемой в </w:t>
      </w:r>
      <w:r w:rsidRPr="00016EB8">
        <w:rPr>
          <w:noProof/>
          <w:sz w:val="28"/>
          <w:szCs w:val="28"/>
        </w:rPr>
        <w:drawing>
          <wp:inline distT="0" distB="0" distL="0" distR="0" wp14:anchorId="64FCD2CA" wp14:editId="522F7A28">
            <wp:extent cx="4572" cy="4572"/>
            <wp:effectExtent l="0" t="0" r="0" b="0"/>
            <wp:docPr id="212071" name="Picture 69260"/>
            <wp:cNvGraphicFramePr/>
            <a:graphic xmlns:a="http://schemas.openxmlformats.org/drawingml/2006/main">
              <a:graphicData uri="http://schemas.openxmlformats.org/drawingml/2006/picture">
                <pic:pic xmlns:pic="http://schemas.openxmlformats.org/drawingml/2006/picture">
                  <pic:nvPicPr>
                    <pic:cNvPr id="69260" name="Picture 69260"/>
                    <pic:cNvPicPr/>
                  </pic:nvPicPr>
                  <pic:blipFill>
                    <a:blip r:embed="rId10"/>
                    <a:stretch>
                      <a:fillRect/>
                    </a:stretch>
                  </pic:blipFill>
                  <pic:spPr>
                    <a:xfrm>
                      <a:off x="0" y="0"/>
                      <a:ext cx="4572" cy="4572"/>
                    </a:xfrm>
                    <a:prstGeom prst="rect">
                      <a:avLst/>
                    </a:prstGeom>
                  </pic:spPr>
                </pic:pic>
              </a:graphicData>
            </a:graphic>
          </wp:inline>
        </w:drawing>
      </w:r>
      <w:r w:rsidRPr="00016EB8">
        <w:rPr>
          <w:sz w:val="28"/>
          <w:szCs w:val="28"/>
        </w:rPr>
        <w:t xml:space="preserve">ИС, пользователь должен немедленно сообщить об этом администратору информационной безопасности; </w:t>
      </w:r>
      <w:r w:rsidRPr="00016EB8">
        <w:rPr>
          <w:noProof/>
          <w:sz w:val="28"/>
          <w:szCs w:val="28"/>
        </w:rPr>
        <w:drawing>
          <wp:inline distT="0" distB="0" distL="0" distR="0" wp14:anchorId="026E2428" wp14:editId="566DBAEB">
            <wp:extent cx="4572" cy="4572"/>
            <wp:effectExtent l="0" t="0" r="0" b="0"/>
            <wp:docPr id="212072" name="Picture 69261"/>
            <wp:cNvGraphicFramePr/>
            <a:graphic xmlns:a="http://schemas.openxmlformats.org/drawingml/2006/main">
              <a:graphicData uri="http://schemas.openxmlformats.org/drawingml/2006/picture">
                <pic:pic xmlns:pic="http://schemas.openxmlformats.org/drawingml/2006/picture">
                  <pic:nvPicPr>
                    <pic:cNvPr id="69261" name="Picture 69261"/>
                    <pic:cNvPicPr/>
                  </pic:nvPicPr>
                  <pic:blipFill>
                    <a:blip r:embed="rId17"/>
                    <a:stretch>
                      <a:fillRect/>
                    </a:stretch>
                  </pic:blipFill>
                  <pic:spPr>
                    <a:xfrm>
                      <a:off x="0" y="0"/>
                      <a:ext cx="4572" cy="4572"/>
                    </a:xfrm>
                    <a:prstGeom prst="rect">
                      <a:avLst/>
                    </a:prstGeom>
                  </pic:spPr>
                </pic:pic>
              </a:graphicData>
            </a:graphic>
          </wp:inline>
        </w:drawing>
      </w:r>
    </w:p>
    <w:p w14:paraId="40AC87CC" w14:textId="77777777" w:rsidR="006F06AD" w:rsidRPr="00016EB8" w:rsidRDefault="006F06AD" w:rsidP="00016EB8">
      <w:pPr>
        <w:spacing w:after="0" w:line="360" w:lineRule="auto"/>
        <w:ind w:left="64" w:right="14"/>
        <w:rPr>
          <w:sz w:val="28"/>
          <w:szCs w:val="28"/>
        </w:rPr>
      </w:pPr>
      <w:r w:rsidRPr="00016EB8">
        <w:rPr>
          <w:sz w:val="28"/>
          <w:szCs w:val="28"/>
        </w:rPr>
        <w:t xml:space="preserve">немедленно сообщать администратору информационной безопасности об обнаруженных фактах нарушения информационной безопасности кем-либо; </w:t>
      </w:r>
      <w:r w:rsidRPr="00016EB8">
        <w:rPr>
          <w:noProof/>
          <w:sz w:val="28"/>
          <w:szCs w:val="28"/>
        </w:rPr>
        <w:drawing>
          <wp:inline distT="0" distB="0" distL="0" distR="0" wp14:anchorId="4AA89F8A" wp14:editId="41FD5DA1">
            <wp:extent cx="4572" cy="18288"/>
            <wp:effectExtent l="0" t="0" r="0" b="0"/>
            <wp:docPr id="212073" name="Picture 211874"/>
            <wp:cNvGraphicFramePr/>
            <a:graphic xmlns:a="http://schemas.openxmlformats.org/drawingml/2006/main">
              <a:graphicData uri="http://schemas.openxmlformats.org/drawingml/2006/picture">
                <pic:pic xmlns:pic="http://schemas.openxmlformats.org/drawingml/2006/picture">
                  <pic:nvPicPr>
                    <pic:cNvPr id="211874" name="Picture 211874"/>
                    <pic:cNvPicPr/>
                  </pic:nvPicPr>
                  <pic:blipFill>
                    <a:blip r:embed="rId166"/>
                    <a:stretch>
                      <a:fillRect/>
                    </a:stretch>
                  </pic:blipFill>
                  <pic:spPr>
                    <a:xfrm>
                      <a:off x="0" y="0"/>
                      <a:ext cx="4572" cy="18288"/>
                    </a:xfrm>
                    <a:prstGeom prst="rect">
                      <a:avLst/>
                    </a:prstGeom>
                  </pic:spPr>
                </pic:pic>
              </a:graphicData>
            </a:graphic>
          </wp:inline>
        </w:drawing>
      </w:r>
    </w:p>
    <w:p w14:paraId="35E27D8B" w14:textId="77777777" w:rsidR="006F06AD" w:rsidRPr="00016EB8" w:rsidRDefault="006F06AD" w:rsidP="00016EB8">
      <w:pPr>
        <w:spacing w:after="0" w:line="360" w:lineRule="auto"/>
        <w:ind w:left="64" w:right="14"/>
        <w:rPr>
          <w:sz w:val="28"/>
          <w:szCs w:val="28"/>
        </w:rPr>
      </w:pPr>
      <w:r w:rsidRPr="00016EB8">
        <w:rPr>
          <w:sz w:val="28"/>
          <w:szCs w:val="28"/>
        </w:rPr>
        <w:t xml:space="preserve">сообщать администратору информационной безопасности об отклонениях в нормальной работе установленных на рабочей станции средств защиты информации; </w:t>
      </w:r>
    </w:p>
    <w:p w14:paraId="4CF70E91" w14:textId="6F1D2A8D" w:rsidR="006F06AD" w:rsidRPr="00016EB8" w:rsidRDefault="006F06AD" w:rsidP="00016EB8">
      <w:pPr>
        <w:spacing w:after="0" w:line="360" w:lineRule="auto"/>
        <w:ind w:left="64" w:right="14"/>
        <w:rPr>
          <w:sz w:val="28"/>
          <w:szCs w:val="28"/>
        </w:rPr>
      </w:pPr>
      <w:r w:rsidRPr="00016EB8">
        <w:rPr>
          <w:sz w:val="28"/>
          <w:szCs w:val="28"/>
        </w:rPr>
        <w:t xml:space="preserve">при работе в ИС выполнять только </w:t>
      </w:r>
      <w:r w:rsidR="00E76C16" w:rsidRPr="00016EB8">
        <w:rPr>
          <w:sz w:val="28"/>
          <w:szCs w:val="28"/>
        </w:rPr>
        <w:t>должностные обязанности (</w:t>
      </w:r>
      <w:r w:rsidRPr="00016EB8">
        <w:rPr>
          <w:sz w:val="28"/>
          <w:szCs w:val="28"/>
        </w:rPr>
        <w:t>служебные задания</w:t>
      </w:r>
      <w:r w:rsidR="00E76C16" w:rsidRPr="00016EB8">
        <w:rPr>
          <w:sz w:val="28"/>
          <w:szCs w:val="28"/>
        </w:rPr>
        <w:t>)</w:t>
      </w:r>
      <w:r w:rsidRPr="00016EB8">
        <w:rPr>
          <w:sz w:val="28"/>
          <w:szCs w:val="28"/>
        </w:rPr>
        <w:t xml:space="preserve">; </w:t>
      </w:r>
      <w:r w:rsidRPr="00016EB8">
        <w:rPr>
          <w:noProof/>
          <w:sz w:val="28"/>
          <w:szCs w:val="28"/>
        </w:rPr>
        <w:drawing>
          <wp:inline distT="0" distB="0" distL="0" distR="0" wp14:anchorId="2FFDC3EE" wp14:editId="35523E27">
            <wp:extent cx="4572" cy="4572"/>
            <wp:effectExtent l="0" t="0" r="0" b="0"/>
            <wp:docPr id="212074" name="Picture 69264"/>
            <wp:cNvGraphicFramePr/>
            <a:graphic xmlns:a="http://schemas.openxmlformats.org/drawingml/2006/main">
              <a:graphicData uri="http://schemas.openxmlformats.org/drawingml/2006/picture">
                <pic:pic xmlns:pic="http://schemas.openxmlformats.org/drawingml/2006/picture">
                  <pic:nvPicPr>
                    <pic:cNvPr id="69264" name="Picture 69264"/>
                    <pic:cNvPicPr/>
                  </pic:nvPicPr>
                  <pic:blipFill>
                    <a:blip r:embed="rId42"/>
                    <a:stretch>
                      <a:fillRect/>
                    </a:stretch>
                  </pic:blipFill>
                  <pic:spPr>
                    <a:xfrm>
                      <a:off x="0" y="0"/>
                      <a:ext cx="4572" cy="4572"/>
                    </a:xfrm>
                    <a:prstGeom prst="rect">
                      <a:avLst/>
                    </a:prstGeom>
                  </pic:spPr>
                </pic:pic>
              </a:graphicData>
            </a:graphic>
          </wp:inline>
        </w:drawing>
      </w:r>
    </w:p>
    <w:p w14:paraId="3CF6BF0C" w14:textId="77777777" w:rsidR="006F06AD" w:rsidRPr="00016EB8" w:rsidRDefault="006F06AD" w:rsidP="00016EB8">
      <w:pPr>
        <w:spacing w:after="0" w:line="360" w:lineRule="auto"/>
        <w:ind w:left="64" w:right="14"/>
        <w:rPr>
          <w:sz w:val="28"/>
          <w:szCs w:val="28"/>
        </w:rPr>
      </w:pPr>
      <w:r w:rsidRPr="00016EB8">
        <w:rPr>
          <w:sz w:val="28"/>
          <w:szCs w:val="28"/>
        </w:rPr>
        <w:t xml:space="preserve">при отсутствии необходимости работы выключить (блокировать) компьютер; </w:t>
      </w:r>
    </w:p>
    <w:p w14:paraId="610BF830" w14:textId="77777777" w:rsidR="006F06AD" w:rsidRPr="00016EB8" w:rsidRDefault="006F06AD" w:rsidP="00016EB8">
      <w:pPr>
        <w:spacing w:after="0" w:line="360" w:lineRule="auto"/>
        <w:ind w:left="64" w:right="14"/>
        <w:rPr>
          <w:sz w:val="28"/>
          <w:szCs w:val="28"/>
        </w:rPr>
      </w:pPr>
      <w:r w:rsidRPr="00016EB8">
        <w:rPr>
          <w:sz w:val="28"/>
          <w:szCs w:val="28"/>
        </w:rPr>
        <w:t xml:space="preserve">при работе в ИС использовать только учтенные съемные носители информации, при обоснованной необходимости использования неучтённых носителей согласовывать использование с администратором информационной безопасности. После того как цель переноса информации на носители достигнута (переданы третьим лицам и т.п.) информация незамедлительно удаляется с </w:t>
      </w:r>
      <w:r w:rsidRPr="00016EB8">
        <w:rPr>
          <w:noProof/>
          <w:sz w:val="28"/>
          <w:szCs w:val="28"/>
        </w:rPr>
        <w:drawing>
          <wp:inline distT="0" distB="0" distL="0" distR="0" wp14:anchorId="2F273CF4" wp14:editId="0F5A2DDE">
            <wp:extent cx="4573" cy="4572"/>
            <wp:effectExtent l="0" t="0" r="0" b="0"/>
            <wp:docPr id="212075" name="Picture 69265"/>
            <wp:cNvGraphicFramePr/>
            <a:graphic xmlns:a="http://schemas.openxmlformats.org/drawingml/2006/main">
              <a:graphicData uri="http://schemas.openxmlformats.org/drawingml/2006/picture">
                <pic:pic xmlns:pic="http://schemas.openxmlformats.org/drawingml/2006/picture">
                  <pic:nvPicPr>
                    <pic:cNvPr id="69265" name="Picture 69265"/>
                    <pic:cNvPicPr/>
                  </pic:nvPicPr>
                  <pic:blipFill>
                    <a:blip r:embed="rId35"/>
                    <a:stretch>
                      <a:fillRect/>
                    </a:stretch>
                  </pic:blipFill>
                  <pic:spPr>
                    <a:xfrm>
                      <a:off x="0" y="0"/>
                      <a:ext cx="4573" cy="4572"/>
                    </a:xfrm>
                    <a:prstGeom prst="rect">
                      <a:avLst/>
                    </a:prstGeom>
                  </pic:spPr>
                </pic:pic>
              </a:graphicData>
            </a:graphic>
          </wp:inline>
        </w:drawing>
      </w:r>
      <w:r w:rsidRPr="00016EB8">
        <w:rPr>
          <w:sz w:val="28"/>
          <w:szCs w:val="28"/>
        </w:rPr>
        <w:t>носителей;</w:t>
      </w:r>
      <w:r w:rsidRPr="00016EB8">
        <w:rPr>
          <w:noProof/>
          <w:sz w:val="28"/>
          <w:szCs w:val="28"/>
        </w:rPr>
        <w:drawing>
          <wp:inline distT="0" distB="0" distL="0" distR="0" wp14:anchorId="119E4D3B" wp14:editId="01059107">
            <wp:extent cx="18288" cy="54864"/>
            <wp:effectExtent l="0" t="0" r="0" b="0"/>
            <wp:docPr id="212076" name="Picture 211876"/>
            <wp:cNvGraphicFramePr/>
            <a:graphic xmlns:a="http://schemas.openxmlformats.org/drawingml/2006/main">
              <a:graphicData uri="http://schemas.openxmlformats.org/drawingml/2006/picture">
                <pic:pic xmlns:pic="http://schemas.openxmlformats.org/drawingml/2006/picture">
                  <pic:nvPicPr>
                    <pic:cNvPr id="211876" name="Picture 211876"/>
                    <pic:cNvPicPr/>
                  </pic:nvPicPr>
                  <pic:blipFill>
                    <a:blip r:embed="rId167"/>
                    <a:stretch>
                      <a:fillRect/>
                    </a:stretch>
                  </pic:blipFill>
                  <pic:spPr>
                    <a:xfrm>
                      <a:off x="0" y="0"/>
                      <a:ext cx="18288" cy="54864"/>
                    </a:xfrm>
                    <a:prstGeom prst="rect">
                      <a:avLst/>
                    </a:prstGeom>
                  </pic:spPr>
                </pic:pic>
              </a:graphicData>
            </a:graphic>
          </wp:inline>
        </w:drawing>
      </w:r>
    </w:p>
    <w:p w14:paraId="233D388F" w14:textId="77777777" w:rsidR="006F06AD" w:rsidRPr="00016EB8" w:rsidRDefault="006F06AD" w:rsidP="00016EB8">
      <w:pPr>
        <w:spacing w:after="0" w:line="360" w:lineRule="auto"/>
        <w:ind w:left="64" w:right="14"/>
        <w:rPr>
          <w:sz w:val="28"/>
          <w:szCs w:val="28"/>
        </w:rPr>
      </w:pPr>
      <w:r w:rsidRPr="00016EB8">
        <w:rPr>
          <w:sz w:val="28"/>
          <w:szCs w:val="28"/>
        </w:rPr>
        <w:t xml:space="preserve">осуществлять установленным порядком уничтожение информации (сочетанием клавиш </w:t>
      </w:r>
      <w:proofErr w:type="spellStart"/>
      <w:r w:rsidRPr="00016EB8">
        <w:rPr>
          <w:sz w:val="28"/>
          <w:szCs w:val="28"/>
        </w:rPr>
        <w:t>Shift+Del</w:t>
      </w:r>
      <w:proofErr w:type="spellEnd"/>
      <w:r w:rsidRPr="00016EB8">
        <w:rPr>
          <w:sz w:val="28"/>
          <w:szCs w:val="28"/>
        </w:rPr>
        <w:t xml:space="preserve">), содержащей сведения конфиденциального характера, с машинных (съемных) носителей информации; </w:t>
      </w:r>
    </w:p>
    <w:p w14:paraId="7EAF87BC" w14:textId="77777777" w:rsidR="006F06AD" w:rsidRPr="00016EB8" w:rsidRDefault="006F06AD" w:rsidP="00016EB8">
      <w:pPr>
        <w:spacing w:after="0" w:line="360" w:lineRule="auto"/>
        <w:ind w:left="64" w:right="14"/>
        <w:rPr>
          <w:sz w:val="28"/>
          <w:szCs w:val="28"/>
        </w:rPr>
      </w:pPr>
      <w:r w:rsidRPr="00016EB8">
        <w:rPr>
          <w:sz w:val="28"/>
          <w:szCs w:val="28"/>
        </w:rPr>
        <w:t xml:space="preserve">немедленно выполнять предписания администратора информационной безопасности в части обеспечения безопасности информации; </w:t>
      </w:r>
    </w:p>
    <w:p w14:paraId="2EF72392" w14:textId="77777777" w:rsidR="006F06AD" w:rsidRPr="00016EB8" w:rsidRDefault="006F06AD" w:rsidP="00016EB8">
      <w:pPr>
        <w:spacing w:after="0" w:line="360" w:lineRule="auto"/>
        <w:ind w:left="64" w:right="14"/>
        <w:rPr>
          <w:sz w:val="28"/>
          <w:szCs w:val="28"/>
        </w:rPr>
      </w:pPr>
      <w:r w:rsidRPr="00016EB8">
        <w:rPr>
          <w:sz w:val="28"/>
          <w:szCs w:val="28"/>
        </w:rPr>
        <w:lastRenderedPageBreak/>
        <w:t xml:space="preserve">экран видеомонитора в помещении располагать во время работы так, чтобы исключалась возможность ознакомления с отображаемой на нем информацией посторонними лицами; </w:t>
      </w:r>
    </w:p>
    <w:p w14:paraId="5A1C5DA5" w14:textId="77777777" w:rsidR="006F06AD" w:rsidRPr="00016EB8" w:rsidRDefault="006F06AD" w:rsidP="00016EB8">
      <w:pPr>
        <w:spacing w:after="0" w:line="360" w:lineRule="auto"/>
        <w:ind w:left="64" w:right="14"/>
        <w:rPr>
          <w:sz w:val="28"/>
          <w:szCs w:val="28"/>
        </w:rPr>
      </w:pPr>
      <w:r w:rsidRPr="00016EB8">
        <w:rPr>
          <w:noProof/>
          <w:sz w:val="28"/>
          <w:szCs w:val="28"/>
        </w:rPr>
        <w:drawing>
          <wp:inline distT="0" distB="0" distL="0" distR="0" wp14:anchorId="4D995CAF" wp14:editId="0F8586B0">
            <wp:extent cx="4572" cy="4572"/>
            <wp:effectExtent l="0" t="0" r="0" b="0"/>
            <wp:docPr id="212077" name="Picture 69268"/>
            <wp:cNvGraphicFramePr/>
            <a:graphic xmlns:a="http://schemas.openxmlformats.org/drawingml/2006/main">
              <a:graphicData uri="http://schemas.openxmlformats.org/drawingml/2006/picture">
                <pic:pic xmlns:pic="http://schemas.openxmlformats.org/drawingml/2006/picture">
                  <pic:nvPicPr>
                    <pic:cNvPr id="69268" name="Picture 69268"/>
                    <pic:cNvPicPr/>
                  </pic:nvPicPr>
                  <pic:blipFill>
                    <a:blip r:embed="rId14"/>
                    <a:stretch>
                      <a:fillRect/>
                    </a:stretch>
                  </pic:blipFill>
                  <pic:spPr>
                    <a:xfrm>
                      <a:off x="0" y="0"/>
                      <a:ext cx="4572" cy="4572"/>
                    </a:xfrm>
                    <a:prstGeom prst="rect">
                      <a:avLst/>
                    </a:prstGeom>
                  </pic:spPr>
                </pic:pic>
              </a:graphicData>
            </a:graphic>
          </wp:inline>
        </w:drawing>
      </w:r>
      <w:r w:rsidRPr="00016EB8">
        <w:rPr>
          <w:sz w:val="28"/>
          <w:szCs w:val="28"/>
        </w:rPr>
        <w:t xml:space="preserve">соблюдать установленный режим разграничения доступа к информационным ресурсам; </w:t>
      </w:r>
    </w:p>
    <w:p w14:paraId="0D417955" w14:textId="77777777" w:rsidR="006F06AD" w:rsidRPr="00016EB8" w:rsidRDefault="006F06AD" w:rsidP="00016EB8">
      <w:pPr>
        <w:spacing w:after="0" w:line="360" w:lineRule="auto"/>
        <w:ind w:left="64" w:right="14"/>
        <w:rPr>
          <w:sz w:val="28"/>
          <w:szCs w:val="28"/>
        </w:rPr>
      </w:pPr>
      <w:r w:rsidRPr="00016EB8">
        <w:rPr>
          <w:sz w:val="28"/>
          <w:szCs w:val="28"/>
        </w:rPr>
        <w:t xml:space="preserve">не разглашать известную им информацию, составляющую конфиденциальную информацию лицам, не имеющим допуска к этой информации; </w:t>
      </w:r>
      <w:r w:rsidRPr="00016EB8">
        <w:rPr>
          <w:noProof/>
          <w:sz w:val="28"/>
          <w:szCs w:val="28"/>
        </w:rPr>
        <w:drawing>
          <wp:inline distT="0" distB="0" distL="0" distR="0" wp14:anchorId="108CB61A" wp14:editId="0132C4B6">
            <wp:extent cx="4572" cy="4573"/>
            <wp:effectExtent l="0" t="0" r="0" b="0"/>
            <wp:docPr id="212078" name="Picture 69269"/>
            <wp:cNvGraphicFramePr/>
            <a:graphic xmlns:a="http://schemas.openxmlformats.org/drawingml/2006/main">
              <a:graphicData uri="http://schemas.openxmlformats.org/drawingml/2006/picture">
                <pic:pic xmlns:pic="http://schemas.openxmlformats.org/drawingml/2006/picture">
                  <pic:nvPicPr>
                    <pic:cNvPr id="69269" name="Picture 69269"/>
                    <pic:cNvPicPr/>
                  </pic:nvPicPr>
                  <pic:blipFill>
                    <a:blip r:embed="rId16"/>
                    <a:stretch>
                      <a:fillRect/>
                    </a:stretch>
                  </pic:blipFill>
                  <pic:spPr>
                    <a:xfrm>
                      <a:off x="0" y="0"/>
                      <a:ext cx="4572" cy="4573"/>
                    </a:xfrm>
                    <a:prstGeom prst="rect">
                      <a:avLst/>
                    </a:prstGeom>
                  </pic:spPr>
                </pic:pic>
              </a:graphicData>
            </a:graphic>
          </wp:inline>
        </w:drawing>
      </w:r>
      <w:r w:rsidRPr="00016EB8">
        <w:rPr>
          <w:noProof/>
          <w:sz w:val="28"/>
          <w:szCs w:val="28"/>
        </w:rPr>
        <w:drawing>
          <wp:inline distT="0" distB="0" distL="0" distR="0" wp14:anchorId="13B1359D" wp14:editId="1062840F">
            <wp:extent cx="4572" cy="4572"/>
            <wp:effectExtent l="0" t="0" r="0" b="0"/>
            <wp:docPr id="212079" name="Picture 69270"/>
            <wp:cNvGraphicFramePr/>
            <a:graphic xmlns:a="http://schemas.openxmlformats.org/drawingml/2006/main">
              <a:graphicData uri="http://schemas.openxmlformats.org/drawingml/2006/picture">
                <pic:pic xmlns:pic="http://schemas.openxmlformats.org/drawingml/2006/picture">
                  <pic:nvPicPr>
                    <pic:cNvPr id="69270" name="Picture 69270"/>
                    <pic:cNvPicPr/>
                  </pic:nvPicPr>
                  <pic:blipFill>
                    <a:blip r:embed="rId47"/>
                    <a:stretch>
                      <a:fillRect/>
                    </a:stretch>
                  </pic:blipFill>
                  <pic:spPr>
                    <a:xfrm>
                      <a:off x="0" y="0"/>
                      <a:ext cx="4572" cy="4572"/>
                    </a:xfrm>
                    <a:prstGeom prst="rect">
                      <a:avLst/>
                    </a:prstGeom>
                  </pic:spPr>
                </pic:pic>
              </a:graphicData>
            </a:graphic>
          </wp:inline>
        </w:drawing>
      </w:r>
    </w:p>
    <w:p w14:paraId="23D8650F" w14:textId="5EB31566" w:rsidR="006F06AD" w:rsidRPr="00016EB8" w:rsidRDefault="006F06AD" w:rsidP="00016EB8">
      <w:pPr>
        <w:spacing w:after="0" w:line="360" w:lineRule="auto"/>
        <w:ind w:left="64" w:right="14"/>
        <w:rPr>
          <w:sz w:val="28"/>
          <w:szCs w:val="28"/>
        </w:rPr>
      </w:pPr>
      <w:r w:rsidRPr="00016EB8">
        <w:rPr>
          <w:sz w:val="28"/>
          <w:szCs w:val="28"/>
        </w:rPr>
        <w:t xml:space="preserve">все изменения конфигурации технических и программных средств ИС, ремонт, модификация и техническое обслуживание технических средств и систем, входящих в состав ИС производить только на основании </w:t>
      </w:r>
      <w:r w:rsidRPr="009C098F">
        <w:rPr>
          <w:sz w:val="28"/>
          <w:szCs w:val="28"/>
        </w:rPr>
        <w:t xml:space="preserve">Инструкции по установке, модификации, ремонту, техническому обслуживанию и восстановлению работоспособности программного обеспечения и </w:t>
      </w:r>
      <w:r w:rsidRPr="009C098F">
        <w:rPr>
          <w:noProof/>
          <w:sz w:val="28"/>
          <w:szCs w:val="28"/>
        </w:rPr>
        <w:drawing>
          <wp:inline distT="0" distB="0" distL="0" distR="0" wp14:anchorId="2E70DF05" wp14:editId="3B28A16A">
            <wp:extent cx="4572" cy="4573"/>
            <wp:effectExtent l="0" t="0" r="0" b="0"/>
            <wp:docPr id="212080" name="Picture 69271"/>
            <wp:cNvGraphicFramePr/>
            <a:graphic xmlns:a="http://schemas.openxmlformats.org/drawingml/2006/main">
              <a:graphicData uri="http://schemas.openxmlformats.org/drawingml/2006/picture">
                <pic:pic xmlns:pic="http://schemas.openxmlformats.org/drawingml/2006/picture">
                  <pic:nvPicPr>
                    <pic:cNvPr id="69271" name="Picture 69271"/>
                    <pic:cNvPicPr/>
                  </pic:nvPicPr>
                  <pic:blipFill>
                    <a:blip r:embed="rId64"/>
                    <a:stretch>
                      <a:fillRect/>
                    </a:stretch>
                  </pic:blipFill>
                  <pic:spPr>
                    <a:xfrm>
                      <a:off x="0" y="0"/>
                      <a:ext cx="4572" cy="4573"/>
                    </a:xfrm>
                    <a:prstGeom prst="rect">
                      <a:avLst/>
                    </a:prstGeom>
                  </pic:spPr>
                </pic:pic>
              </a:graphicData>
            </a:graphic>
          </wp:inline>
        </w:drawing>
      </w:r>
      <w:r w:rsidR="000F1D46" w:rsidRPr="009C098F">
        <w:rPr>
          <w:sz w:val="28"/>
          <w:szCs w:val="28"/>
        </w:rPr>
        <w:t>аппаратных средств</w:t>
      </w:r>
      <w:r w:rsidR="00DD08C2" w:rsidRPr="00016EB8">
        <w:rPr>
          <w:sz w:val="28"/>
          <w:szCs w:val="28"/>
        </w:rPr>
        <w:t>;</w:t>
      </w:r>
    </w:p>
    <w:p w14:paraId="4C1919D9" w14:textId="77777777" w:rsidR="00DD08C2" w:rsidRPr="00016EB8" w:rsidRDefault="00DD08C2" w:rsidP="00016EB8">
      <w:pPr>
        <w:spacing w:after="0" w:line="360" w:lineRule="auto"/>
        <w:ind w:left="64" w:right="115"/>
        <w:rPr>
          <w:sz w:val="28"/>
          <w:szCs w:val="28"/>
        </w:rPr>
      </w:pPr>
      <w:r w:rsidRPr="00016EB8">
        <w:rPr>
          <w:sz w:val="28"/>
          <w:szCs w:val="28"/>
        </w:rPr>
        <w:t xml:space="preserve">сохранность оборудования и физической целостности системных блоков компьютеров; </w:t>
      </w:r>
    </w:p>
    <w:p w14:paraId="4FD44E3F" w14:textId="07CFD319" w:rsidR="00DD08C2" w:rsidRPr="00016EB8" w:rsidRDefault="00DD08C2" w:rsidP="00016EB8">
      <w:pPr>
        <w:spacing w:after="0" w:line="360" w:lineRule="auto"/>
        <w:ind w:left="64" w:right="115"/>
        <w:rPr>
          <w:sz w:val="28"/>
          <w:szCs w:val="28"/>
        </w:rPr>
      </w:pPr>
      <w:r w:rsidRPr="00016EB8">
        <w:rPr>
          <w:sz w:val="28"/>
          <w:szCs w:val="28"/>
        </w:rPr>
        <w:t xml:space="preserve">блокировать свою учетную запись в случае кратковременного оставления АРМ (нажатием клавиш </w:t>
      </w:r>
      <w:proofErr w:type="spellStart"/>
      <w:r w:rsidRPr="00016EB8">
        <w:rPr>
          <w:sz w:val="28"/>
          <w:szCs w:val="28"/>
        </w:rPr>
        <w:t>Windows+L</w:t>
      </w:r>
      <w:proofErr w:type="spellEnd"/>
      <w:r w:rsidRPr="00016EB8">
        <w:rPr>
          <w:sz w:val="28"/>
          <w:szCs w:val="28"/>
        </w:rPr>
        <w:t xml:space="preserve">); </w:t>
      </w:r>
    </w:p>
    <w:p w14:paraId="1748C47F" w14:textId="4CAA9787" w:rsidR="00DD08C2" w:rsidRPr="00016EB8" w:rsidRDefault="00145F21" w:rsidP="00016EB8">
      <w:pPr>
        <w:spacing w:after="0" w:line="360" w:lineRule="auto"/>
        <w:ind w:left="64" w:right="115"/>
        <w:rPr>
          <w:sz w:val="28"/>
          <w:szCs w:val="28"/>
        </w:rPr>
      </w:pPr>
      <w:r w:rsidRPr="00016EB8">
        <w:rPr>
          <w:sz w:val="28"/>
          <w:szCs w:val="28"/>
        </w:rPr>
        <w:t>обязательно</w:t>
      </w:r>
      <w:r w:rsidR="00DD08C2" w:rsidRPr="00016EB8">
        <w:rPr>
          <w:sz w:val="28"/>
          <w:szCs w:val="28"/>
        </w:rPr>
        <w:t xml:space="preserve"> выключ</w:t>
      </w:r>
      <w:r w:rsidRPr="00016EB8">
        <w:rPr>
          <w:sz w:val="28"/>
          <w:szCs w:val="28"/>
        </w:rPr>
        <w:t>ать</w:t>
      </w:r>
      <w:r w:rsidR="00DD08C2" w:rsidRPr="00016EB8">
        <w:rPr>
          <w:sz w:val="28"/>
          <w:szCs w:val="28"/>
        </w:rPr>
        <w:t xml:space="preserve"> компь</w:t>
      </w:r>
      <w:r w:rsidRPr="00016EB8">
        <w:rPr>
          <w:sz w:val="28"/>
          <w:szCs w:val="28"/>
        </w:rPr>
        <w:t>ютер</w:t>
      </w:r>
      <w:r w:rsidR="00DD08C2" w:rsidRPr="00016EB8">
        <w:rPr>
          <w:sz w:val="28"/>
          <w:szCs w:val="28"/>
        </w:rPr>
        <w:t xml:space="preserve"> после завершения работы.</w:t>
      </w:r>
    </w:p>
    <w:p w14:paraId="3FA9A640" w14:textId="77777777" w:rsidR="006F06AD" w:rsidRPr="00016EB8" w:rsidRDefault="006F06AD" w:rsidP="00016EB8">
      <w:pPr>
        <w:spacing w:after="0" w:line="360" w:lineRule="auto"/>
        <w:ind w:left="792" w:right="14" w:firstLine="0"/>
        <w:rPr>
          <w:sz w:val="28"/>
          <w:szCs w:val="28"/>
        </w:rPr>
      </w:pPr>
      <w:r w:rsidRPr="00016EB8">
        <w:rPr>
          <w:noProof/>
          <w:sz w:val="28"/>
          <w:szCs w:val="28"/>
        </w:rPr>
        <w:drawing>
          <wp:inline distT="0" distB="0" distL="0" distR="0" wp14:anchorId="20C5327E" wp14:editId="482ED8CD">
            <wp:extent cx="4572" cy="4572"/>
            <wp:effectExtent l="0" t="0" r="0" b="0"/>
            <wp:docPr id="212081" name="Picture 69272"/>
            <wp:cNvGraphicFramePr/>
            <a:graphic xmlns:a="http://schemas.openxmlformats.org/drawingml/2006/main">
              <a:graphicData uri="http://schemas.openxmlformats.org/drawingml/2006/picture">
                <pic:pic xmlns:pic="http://schemas.openxmlformats.org/drawingml/2006/picture">
                  <pic:nvPicPr>
                    <pic:cNvPr id="69272" name="Picture 69272"/>
                    <pic:cNvPicPr/>
                  </pic:nvPicPr>
                  <pic:blipFill>
                    <a:blip r:embed="rId14"/>
                    <a:stretch>
                      <a:fillRect/>
                    </a:stretch>
                  </pic:blipFill>
                  <pic:spPr>
                    <a:xfrm>
                      <a:off x="0" y="0"/>
                      <a:ext cx="4572" cy="4572"/>
                    </a:xfrm>
                    <a:prstGeom prst="rect">
                      <a:avLst/>
                    </a:prstGeom>
                  </pic:spPr>
                </pic:pic>
              </a:graphicData>
            </a:graphic>
          </wp:inline>
        </w:drawing>
      </w:r>
      <w:r w:rsidRPr="00016EB8">
        <w:rPr>
          <w:sz w:val="28"/>
          <w:szCs w:val="28"/>
        </w:rPr>
        <w:t>2.3 Пользователю запрещается:</w:t>
      </w:r>
    </w:p>
    <w:p w14:paraId="6A5BA8C2" w14:textId="77777777" w:rsidR="006F06AD" w:rsidRPr="00016EB8" w:rsidRDefault="006F06AD" w:rsidP="00016EB8">
      <w:pPr>
        <w:spacing w:after="0" w:line="360" w:lineRule="auto"/>
        <w:ind w:left="64" w:right="14"/>
        <w:rPr>
          <w:sz w:val="28"/>
          <w:szCs w:val="28"/>
        </w:rPr>
      </w:pPr>
      <w:r w:rsidRPr="00016EB8">
        <w:rPr>
          <w:sz w:val="28"/>
          <w:szCs w:val="28"/>
        </w:rPr>
        <w:t xml:space="preserve">самостоятельно устанавливать, тиражировать, или модифицировать программное обеспечение, изменять установленный алгоритм функционирования технических и программных средств, устанавливать или удалять установленные техническим специалистом (администратором информационной безопасности) сетевые программы на компьютерах, вскрывать компьютеры, сетевое и периферийное оборудование, подключать к компьютеру дополнительное оборудование, вносить какие-либо изменения в конфигурацию аппаратно-программных средств рабочих станций или устанавливать дополнительно любые программные и </w:t>
      </w:r>
      <w:r w:rsidRPr="00016EB8">
        <w:rPr>
          <w:sz w:val="28"/>
          <w:szCs w:val="28"/>
        </w:rPr>
        <w:lastRenderedPageBreak/>
        <w:t>аппаратные средства без согласования с администратором информационной безопасности;</w:t>
      </w:r>
    </w:p>
    <w:p w14:paraId="59660D91" w14:textId="77777777" w:rsidR="006F06AD" w:rsidRPr="00016EB8" w:rsidRDefault="006F06AD" w:rsidP="00016EB8">
      <w:pPr>
        <w:spacing w:after="0" w:line="360" w:lineRule="auto"/>
        <w:ind w:left="64" w:right="14"/>
        <w:rPr>
          <w:sz w:val="28"/>
          <w:szCs w:val="28"/>
        </w:rPr>
      </w:pPr>
      <w:r w:rsidRPr="00016EB8">
        <w:rPr>
          <w:sz w:val="28"/>
          <w:szCs w:val="28"/>
        </w:rPr>
        <w:t>привлекать посторонних лиц для производства ремонта ОТСС без письменной заявки и согласования с администратором информационной безопасности;</w:t>
      </w:r>
    </w:p>
    <w:p w14:paraId="3B234D84" w14:textId="77777777" w:rsidR="006F06AD" w:rsidRPr="00016EB8" w:rsidRDefault="006F06AD" w:rsidP="00016EB8">
      <w:pPr>
        <w:spacing w:after="0" w:line="360" w:lineRule="auto"/>
        <w:ind w:left="64" w:right="14"/>
        <w:rPr>
          <w:sz w:val="28"/>
          <w:szCs w:val="28"/>
        </w:rPr>
      </w:pPr>
      <w:r w:rsidRPr="00016EB8">
        <w:rPr>
          <w:noProof/>
          <w:sz w:val="28"/>
          <w:szCs w:val="28"/>
        </w:rPr>
        <w:drawing>
          <wp:anchor distT="0" distB="0" distL="114300" distR="114300" simplePos="0" relativeHeight="251704320" behindDoc="0" locked="0" layoutInCell="1" allowOverlap="0" wp14:anchorId="483FFFD2" wp14:editId="5A4602D7">
            <wp:simplePos x="0" y="0"/>
            <wp:positionH relativeFrom="column">
              <wp:posOffset>5916168</wp:posOffset>
            </wp:positionH>
            <wp:positionV relativeFrom="paragraph">
              <wp:posOffset>319914</wp:posOffset>
            </wp:positionV>
            <wp:extent cx="27432" cy="32004"/>
            <wp:effectExtent l="0" t="0" r="0" b="0"/>
            <wp:wrapSquare wrapText="bothSides"/>
            <wp:docPr id="212082" name="Picture 211885"/>
            <wp:cNvGraphicFramePr/>
            <a:graphic xmlns:a="http://schemas.openxmlformats.org/drawingml/2006/main">
              <a:graphicData uri="http://schemas.openxmlformats.org/drawingml/2006/picture">
                <pic:pic xmlns:pic="http://schemas.openxmlformats.org/drawingml/2006/picture">
                  <pic:nvPicPr>
                    <pic:cNvPr id="211885" name="Picture 211885"/>
                    <pic:cNvPicPr/>
                  </pic:nvPicPr>
                  <pic:blipFill>
                    <a:blip r:embed="rId168"/>
                    <a:stretch>
                      <a:fillRect/>
                    </a:stretch>
                  </pic:blipFill>
                  <pic:spPr>
                    <a:xfrm>
                      <a:off x="0" y="0"/>
                      <a:ext cx="27432" cy="32004"/>
                    </a:xfrm>
                    <a:prstGeom prst="rect">
                      <a:avLst/>
                    </a:prstGeom>
                  </pic:spPr>
                </pic:pic>
              </a:graphicData>
            </a:graphic>
          </wp:anchor>
        </w:drawing>
      </w:r>
      <w:r w:rsidRPr="00016EB8">
        <w:rPr>
          <w:sz w:val="28"/>
          <w:szCs w:val="28"/>
        </w:rPr>
        <w:t xml:space="preserve">запускать любые системные или прикладные программы, не входящие в состав программного обеспечения; </w:t>
      </w:r>
    </w:p>
    <w:p w14:paraId="546192A0" w14:textId="77777777" w:rsidR="006F06AD" w:rsidRPr="00016EB8" w:rsidRDefault="006F06AD" w:rsidP="00016EB8">
      <w:pPr>
        <w:spacing w:after="0" w:line="360" w:lineRule="auto"/>
        <w:ind w:left="64" w:right="14"/>
        <w:rPr>
          <w:sz w:val="28"/>
          <w:szCs w:val="28"/>
        </w:rPr>
      </w:pPr>
      <w:r w:rsidRPr="00016EB8">
        <w:rPr>
          <w:sz w:val="28"/>
          <w:szCs w:val="28"/>
        </w:rPr>
        <w:t xml:space="preserve">работать с неучтенными машинными (съемными) носителями информации; </w:t>
      </w:r>
    </w:p>
    <w:p w14:paraId="400B6631" w14:textId="77777777" w:rsidR="000F1D46" w:rsidRPr="00016EB8" w:rsidRDefault="006F06AD" w:rsidP="00016EB8">
      <w:pPr>
        <w:spacing w:after="0" w:line="360" w:lineRule="auto"/>
        <w:ind w:left="64" w:right="14"/>
        <w:rPr>
          <w:sz w:val="28"/>
          <w:szCs w:val="28"/>
        </w:rPr>
      </w:pPr>
      <w:r w:rsidRPr="00016EB8">
        <w:rPr>
          <w:sz w:val="28"/>
          <w:szCs w:val="28"/>
        </w:rPr>
        <w:t xml:space="preserve">отключать (блокировать) средства защиты информации; </w:t>
      </w:r>
    </w:p>
    <w:p w14:paraId="3E42DD84" w14:textId="0E3FC8EA" w:rsidR="006F06AD" w:rsidRPr="00016EB8" w:rsidRDefault="006F06AD" w:rsidP="00016EB8">
      <w:pPr>
        <w:spacing w:after="0" w:line="360" w:lineRule="auto"/>
        <w:ind w:left="64" w:right="14"/>
        <w:rPr>
          <w:sz w:val="28"/>
          <w:szCs w:val="28"/>
        </w:rPr>
      </w:pPr>
      <w:r w:rsidRPr="00016EB8">
        <w:rPr>
          <w:noProof/>
          <w:sz w:val="28"/>
          <w:szCs w:val="28"/>
        </w:rPr>
        <w:drawing>
          <wp:inline distT="0" distB="0" distL="0" distR="0" wp14:anchorId="4AE7CCFE" wp14:editId="39B012C7">
            <wp:extent cx="4572" cy="27432"/>
            <wp:effectExtent l="0" t="0" r="0" b="0"/>
            <wp:docPr id="212083" name="Picture 211881"/>
            <wp:cNvGraphicFramePr/>
            <a:graphic xmlns:a="http://schemas.openxmlformats.org/drawingml/2006/main">
              <a:graphicData uri="http://schemas.openxmlformats.org/drawingml/2006/picture">
                <pic:pic xmlns:pic="http://schemas.openxmlformats.org/drawingml/2006/picture">
                  <pic:nvPicPr>
                    <pic:cNvPr id="211881" name="Picture 211881"/>
                    <pic:cNvPicPr/>
                  </pic:nvPicPr>
                  <pic:blipFill>
                    <a:blip r:embed="rId169"/>
                    <a:stretch>
                      <a:fillRect/>
                    </a:stretch>
                  </pic:blipFill>
                  <pic:spPr>
                    <a:xfrm>
                      <a:off x="0" y="0"/>
                      <a:ext cx="4572" cy="27432"/>
                    </a:xfrm>
                    <a:prstGeom prst="rect">
                      <a:avLst/>
                    </a:prstGeom>
                  </pic:spPr>
                </pic:pic>
              </a:graphicData>
            </a:graphic>
          </wp:inline>
        </w:drawing>
      </w:r>
      <w:r w:rsidRPr="00016EB8">
        <w:rPr>
          <w:sz w:val="28"/>
          <w:szCs w:val="28"/>
        </w:rPr>
        <w:t xml:space="preserve">производить какие-либо изменения в размещении технических средств; </w:t>
      </w:r>
    </w:p>
    <w:p w14:paraId="64EB5079" w14:textId="46DCC529" w:rsidR="00205A54" w:rsidRPr="00016EB8" w:rsidRDefault="006F06AD" w:rsidP="00016EB8">
      <w:pPr>
        <w:spacing w:after="0" w:line="360" w:lineRule="auto"/>
        <w:ind w:left="64" w:right="14"/>
        <w:rPr>
          <w:sz w:val="28"/>
          <w:szCs w:val="28"/>
        </w:rPr>
      </w:pPr>
      <w:r w:rsidRPr="00016EB8">
        <w:rPr>
          <w:color w:val="auto"/>
          <w:sz w:val="28"/>
          <w:szCs w:val="28"/>
        </w:rPr>
        <w:t xml:space="preserve">обрабатывать на </w:t>
      </w:r>
      <w:r w:rsidR="000F1D46" w:rsidRPr="00016EB8">
        <w:rPr>
          <w:color w:val="auto"/>
          <w:sz w:val="28"/>
          <w:szCs w:val="28"/>
        </w:rPr>
        <w:t xml:space="preserve">СВТ </w:t>
      </w:r>
      <w:r w:rsidRPr="00016EB8">
        <w:rPr>
          <w:color w:val="auto"/>
          <w:sz w:val="28"/>
          <w:szCs w:val="28"/>
        </w:rPr>
        <w:t xml:space="preserve">входящих </w:t>
      </w:r>
      <w:r w:rsidRPr="00016EB8">
        <w:rPr>
          <w:sz w:val="28"/>
          <w:szCs w:val="28"/>
        </w:rPr>
        <w:t xml:space="preserve">в состав </w:t>
      </w:r>
      <w:r w:rsidRPr="00016EB8">
        <w:rPr>
          <w:noProof/>
          <w:sz w:val="28"/>
          <w:szCs w:val="28"/>
        </w:rPr>
        <w:drawing>
          <wp:inline distT="0" distB="0" distL="0" distR="0" wp14:anchorId="32CD225A" wp14:editId="02ABAA2B">
            <wp:extent cx="4572" cy="4572"/>
            <wp:effectExtent l="0" t="0" r="0" b="0"/>
            <wp:docPr id="212084" name="Picture 71932"/>
            <wp:cNvGraphicFramePr/>
            <a:graphic xmlns:a="http://schemas.openxmlformats.org/drawingml/2006/main">
              <a:graphicData uri="http://schemas.openxmlformats.org/drawingml/2006/picture">
                <pic:pic xmlns:pic="http://schemas.openxmlformats.org/drawingml/2006/picture">
                  <pic:nvPicPr>
                    <pic:cNvPr id="71932" name="Picture 71932"/>
                    <pic:cNvPicPr/>
                  </pic:nvPicPr>
                  <pic:blipFill>
                    <a:blip r:embed="rId13"/>
                    <a:stretch>
                      <a:fillRect/>
                    </a:stretch>
                  </pic:blipFill>
                  <pic:spPr>
                    <a:xfrm>
                      <a:off x="0" y="0"/>
                      <a:ext cx="4572" cy="4572"/>
                    </a:xfrm>
                    <a:prstGeom prst="rect">
                      <a:avLst/>
                    </a:prstGeom>
                  </pic:spPr>
                </pic:pic>
              </a:graphicData>
            </a:graphic>
          </wp:inline>
        </w:drawing>
      </w:r>
      <w:proofErr w:type="spellStart"/>
      <w:r w:rsidRPr="00016EB8">
        <w:rPr>
          <w:sz w:val="28"/>
          <w:szCs w:val="28"/>
        </w:rPr>
        <w:t>ИСПДн</w:t>
      </w:r>
      <w:proofErr w:type="spellEnd"/>
      <w:r w:rsidRPr="00016EB8">
        <w:rPr>
          <w:sz w:val="28"/>
          <w:szCs w:val="28"/>
        </w:rPr>
        <w:t xml:space="preserve"> информацию и выполнять другие работы, не предусмотренные перечнем прав пользователя по доступу к информационным ресурсам; </w:t>
      </w:r>
      <w:r w:rsidRPr="00016EB8">
        <w:rPr>
          <w:noProof/>
          <w:sz w:val="28"/>
          <w:szCs w:val="28"/>
        </w:rPr>
        <w:drawing>
          <wp:inline distT="0" distB="0" distL="0" distR="0" wp14:anchorId="5A072C0B" wp14:editId="603183A0">
            <wp:extent cx="13716" cy="13716"/>
            <wp:effectExtent l="0" t="0" r="0" b="0"/>
            <wp:docPr id="212086" name="Picture 211883"/>
            <wp:cNvGraphicFramePr/>
            <a:graphic xmlns:a="http://schemas.openxmlformats.org/drawingml/2006/main">
              <a:graphicData uri="http://schemas.openxmlformats.org/drawingml/2006/picture">
                <pic:pic xmlns:pic="http://schemas.openxmlformats.org/drawingml/2006/picture">
                  <pic:nvPicPr>
                    <pic:cNvPr id="211883" name="Picture 211883"/>
                    <pic:cNvPicPr/>
                  </pic:nvPicPr>
                  <pic:blipFill>
                    <a:blip r:embed="rId170"/>
                    <a:stretch>
                      <a:fillRect/>
                    </a:stretch>
                  </pic:blipFill>
                  <pic:spPr>
                    <a:xfrm>
                      <a:off x="0" y="0"/>
                      <a:ext cx="13716" cy="13716"/>
                    </a:xfrm>
                    <a:prstGeom prst="rect">
                      <a:avLst/>
                    </a:prstGeom>
                  </pic:spPr>
                </pic:pic>
              </a:graphicData>
            </a:graphic>
          </wp:inline>
        </w:drawing>
      </w:r>
    </w:p>
    <w:p w14:paraId="2638DF2E" w14:textId="325E40DE" w:rsidR="006F06AD" w:rsidRPr="00016EB8" w:rsidRDefault="006F06AD" w:rsidP="00016EB8">
      <w:pPr>
        <w:spacing w:after="0" w:line="360" w:lineRule="auto"/>
        <w:ind w:left="64" w:right="14"/>
        <w:rPr>
          <w:sz w:val="28"/>
          <w:szCs w:val="28"/>
        </w:rPr>
      </w:pPr>
      <w:r w:rsidRPr="00016EB8">
        <w:rPr>
          <w:sz w:val="28"/>
          <w:szCs w:val="28"/>
        </w:rPr>
        <w:t>сообщать (или передавать) посторонним лицам личные атрибуты доступа к ресурсам ИС;</w:t>
      </w:r>
      <w:r w:rsidRPr="00016EB8">
        <w:rPr>
          <w:noProof/>
          <w:sz w:val="28"/>
          <w:szCs w:val="28"/>
        </w:rPr>
        <w:drawing>
          <wp:inline distT="0" distB="0" distL="0" distR="0" wp14:anchorId="669384F6" wp14:editId="4460CA87">
            <wp:extent cx="4572" cy="4572"/>
            <wp:effectExtent l="0" t="0" r="0" b="0"/>
            <wp:docPr id="212087" name="Picture 71936"/>
            <wp:cNvGraphicFramePr/>
            <a:graphic xmlns:a="http://schemas.openxmlformats.org/drawingml/2006/main">
              <a:graphicData uri="http://schemas.openxmlformats.org/drawingml/2006/picture">
                <pic:pic xmlns:pic="http://schemas.openxmlformats.org/drawingml/2006/picture">
                  <pic:nvPicPr>
                    <pic:cNvPr id="71936" name="Picture 71936"/>
                    <pic:cNvPicPr/>
                  </pic:nvPicPr>
                  <pic:blipFill>
                    <a:blip r:embed="rId30"/>
                    <a:stretch>
                      <a:fillRect/>
                    </a:stretch>
                  </pic:blipFill>
                  <pic:spPr>
                    <a:xfrm>
                      <a:off x="0" y="0"/>
                      <a:ext cx="4572" cy="4572"/>
                    </a:xfrm>
                    <a:prstGeom prst="rect">
                      <a:avLst/>
                    </a:prstGeom>
                  </pic:spPr>
                </pic:pic>
              </a:graphicData>
            </a:graphic>
          </wp:inline>
        </w:drawing>
      </w:r>
    </w:p>
    <w:p w14:paraId="6ED6B376" w14:textId="77777777" w:rsidR="006F06AD" w:rsidRPr="00016EB8" w:rsidRDefault="006F06AD" w:rsidP="00016EB8">
      <w:pPr>
        <w:spacing w:after="0" w:line="360" w:lineRule="auto"/>
        <w:ind w:left="64" w:right="14"/>
        <w:rPr>
          <w:sz w:val="28"/>
          <w:szCs w:val="28"/>
        </w:rPr>
      </w:pPr>
      <w:r w:rsidRPr="00016EB8">
        <w:rPr>
          <w:noProof/>
          <w:sz w:val="28"/>
          <w:szCs w:val="28"/>
        </w:rPr>
        <w:drawing>
          <wp:inline distT="0" distB="0" distL="0" distR="0" wp14:anchorId="50466BDE" wp14:editId="38A500C9">
            <wp:extent cx="4572" cy="9144"/>
            <wp:effectExtent l="0" t="0" r="0" b="0"/>
            <wp:docPr id="212088" name="Picture 71937"/>
            <wp:cNvGraphicFramePr/>
            <a:graphic xmlns:a="http://schemas.openxmlformats.org/drawingml/2006/main">
              <a:graphicData uri="http://schemas.openxmlformats.org/drawingml/2006/picture">
                <pic:pic xmlns:pic="http://schemas.openxmlformats.org/drawingml/2006/picture">
                  <pic:nvPicPr>
                    <pic:cNvPr id="71937" name="Picture 71937"/>
                    <pic:cNvPicPr/>
                  </pic:nvPicPr>
                  <pic:blipFill>
                    <a:blip r:embed="rId171"/>
                    <a:stretch>
                      <a:fillRect/>
                    </a:stretch>
                  </pic:blipFill>
                  <pic:spPr>
                    <a:xfrm>
                      <a:off x="0" y="0"/>
                      <a:ext cx="4572" cy="9144"/>
                    </a:xfrm>
                    <a:prstGeom prst="rect">
                      <a:avLst/>
                    </a:prstGeom>
                  </pic:spPr>
                </pic:pic>
              </a:graphicData>
            </a:graphic>
          </wp:inline>
        </w:drawing>
      </w:r>
      <w:r w:rsidRPr="00016EB8">
        <w:rPr>
          <w:sz w:val="28"/>
          <w:szCs w:val="28"/>
        </w:rPr>
        <w:t xml:space="preserve">хранить на учтенных носителях программы и данные, не относящиеся к рабочей </w:t>
      </w:r>
      <w:r w:rsidRPr="00016EB8">
        <w:rPr>
          <w:noProof/>
          <w:sz w:val="28"/>
          <w:szCs w:val="28"/>
        </w:rPr>
        <w:drawing>
          <wp:inline distT="0" distB="0" distL="0" distR="0" wp14:anchorId="2D1BF065" wp14:editId="23E21036">
            <wp:extent cx="4572" cy="4572"/>
            <wp:effectExtent l="0" t="0" r="0" b="0"/>
            <wp:docPr id="212089" name="Picture 71938"/>
            <wp:cNvGraphicFramePr/>
            <a:graphic xmlns:a="http://schemas.openxmlformats.org/drawingml/2006/main">
              <a:graphicData uri="http://schemas.openxmlformats.org/drawingml/2006/picture">
                <pic:pic xmlns:pic="http://schemas.openxmlformats.org/drawingml/2006/picture">
                  <pic:nvPicPr>
                    <pic:cNvPr id="71938" name="Picture 71938"/>
                    <pic:cNvPicPr/>
                  </pic:nvPicPr>
                  <pic:blipFill>
                    <a:blip r:embed="rId24"/>
                    <a:stretch>
                      <a:fillRect/>
                    </a:stretch>
                  </pic:blipFill>
                  <pic:spPr>
                    <a:xfrm>
                      <a:off x="0" y="0"/>
                      <a:ext cx="4572" cy="4572"/>
                    </a:xfrm>
                    <a:prstGeom prst="rect">
                      <a:avLst/>
                    </a:prstGeom>
                  </pic:spPr>
                </pic:pic>
              </a:graphicData>
            </a:graphic>
          </wp:inline>
        </w:drawing>
      </w:r>
      <w:r w:rsidRPr="00016EB8">
        <w:rPr>
          <w:noProof/>
          <w:sz w:val="28"/>
          <w:szCs w:val="28"/>
        </w:rPr>
        <w:drawing>
          <wp:inline distT="0" distB="0" distL="0" distR="0" wp14:anchorId="32949FF7" wp14:editId="0AC990FD">
            <wp:extent cx="4572" cy="4572"/>
            <wp:effectExtent l="0" t="0" r="0" b="0"/>
            <wp:docPr id="212090" name="Picture 71939"/>
            <wp:cNvGraphicFramePr/>
            <a:graphic xmlns:a="http://schemas.openxmlformats.org/drawingml/2006/main">
              <a:graphicData uri="http://schemas.openxmlformats.org/drawingml/2006/picture">
                <pic:pic xmlns:pic="http://schemas.openxmlformats.org/drawingml/2006/picture">
                  <pic:nvPicPr>
                    <pic:cNvPr id="71939" name="Picture 71939"/>
                    <pic:cNvPicPr/>
                  </pic:nvPicPr>
                  <pic:blipFill>
                    <a:blip r:embed="rId35"/>
                    <a:stretch>
                      <a:fillRect/>
                    </a:stretch>
                  </pic:blipFill>
                  <pic:spPr>
                    <a:xfrm>
                      <a:off x="0" y="0"/>
                      <a:ext cx="4572" cy="4572"/>
                    </a:xfrm>
                    <a:prstGeom prst="rect">
                      <a:avLst/>
                    </a:prstGeom>
                  </pic:spPr>
                </pic:pic>
              </a:graphicData>
            </a:graphic>
          </wp:inline>
        </w:drawing>
      </w:r>
      <w:r w:rsidRPr="00016EB8">
        <w:rPr>
          <w:sz w:val="28"/>
          <w:szCs w:val="28"/>
        </w:rPr>
        <w:t>информации;</w:t>
      </w:r>
    </w:p>
    <w:p w14:paraId="1C7AEF21" w14:textId="77777777" w:rsidR="009616D2" w:rsidRPr="00016EB8" w:rsidRDefault="006F06AD" w:rsidP="00016EB8">
      <w:pPr>
        <w:spacing w:after="0" w:line="360" w:lineRule="auto"/>
        <w:ind w:left="64" w:right="79"/>
        <w:rPr>
          <w:sz w:val="28"/>
          <w:szCs w:val="28"/>
        </w:rPr>
      </w:pPr>
      <w:r w:rsidRPr="00016EB8">
        <w:rPr>
          <w:noProof/>
          <w:sz w:val="28"/>
          <w:szCs w:val="28"/>
        </w:rPr>
        <w:drawing>
          <wp:anchor distT="0" distB="0" distL="114300" distR="114300" simplePos="0" relativeHeight="251705344" behindDoc="0" locked="0" layoutInCell="1" allowOverlap="0" wp14:anchorId="71CBED9C" wp14:editId="37676040">
            <wp:simplePos x="0" y="0"/>
            <wp:positionH relativeFrom="page">
              <wp:posOffset>626364</wp:posOffset>
            </wp:positionH>
            <wp:positionV relativeFrom="page">
              <wp:posOffset>8458200</wp:posOffset>
            </wp:positionV>
            <wp:extent cx="4572" cy="4572"/>
            <wp:effectExtent l="0" t="0" r="0" b="0"/>
            <wp:wrapSquare wrapText="bothSides"/>
            <wp:docPr id="212091" name="Picture 71948"/>
            <wp:cNvGraphicFramePr/>
            <a:graphic xmlns:a="http://schemas.openxmlformats.org/drawingml/2006/main">
              <a:graphicData uri="http://schemas.openxmlformats.org/drawingml/2006/picture">
                <pic:pic xmlns:pic="http://schemas.openxmlformats.org/drawingml/2006/picture">
                  <pic:nvPicPr>
                    <pic:cNvPr id="71948" name="Picture 71948"/>
                    <pic:cNvPicPr/>
                  </pic:nvPicPr>
                  <pic:blipFill>
                    <a:blip r:embed="rId9"/>
                    <a:stretch>
                      <a:fillRect/>
                    </a:stretch>
                  </pic:blipFill>
                  <pic:spPr>
                    <a:xfrm>
                      <a:off x="0" y="0"/>
                      <a:ext cx="4572" cy="4572"/>
                    </a:xfrm>
                    <a:prstGeom prst="rect">
                      <a:avLst/>
                    </a:prstGeom>
                  </pic:spPr>
                </pic:pic>
              </a:graphicData>
            </a:graphic>
          </wp:anchor>
        </w:drawing>
      </w:r>
      <w:r w:rsidRPr="00016EB8">
        <w:rPr>
          <w:noProof/>
          <w:sz w:val="28"/>
          <w:szCs w:val="28"/>
        </w:rPr>
        <w:drawing>
          <wp:anchor distT="0" distB="0" distL="114300" distR="114300" simplePos="0" relativeHeight="251706368" behindDoc="0" locked="0" layoutInCell="1" allowOverlap="0" wp14:anchorId="13E4445B" wp14:editId="371F0703">
            <wp:simplePos x="0" y="0"/>
            <wp:positionH relativeFrom="column">
              <wp:posOffset>3598164</wp:posOffset>
            </wp:positionH>
            <wp:positionV relativeFrom="paragraph">
              <wp:posOffset>455902</wp:posOffset>
            </wp:positionV>
            <wp:extent cx="4572" cy="4572"/>
            <wp:effectExtent l="0" t="0" r="0" b="0"/>
            <wp:wrapSquare wrapText="bothSides"/>
            <wp:docPr id="212092" name="Picture 71940"/>
            <wp:cNvGraphicFramePr/>
            <a:graphic xmlns:a="http://schemas.openxmlformats.org/drawingml/2006/main">
              <a:graphicData uri="http://schemas.openxmlformats.org/drawingml/2006/picture">
                <pic:pic xmlns:pic="http://schemas.openxmlformats.org/drawingml/2006/picture">
                  <pic:nvPicPr>
                    <pic:cNvPr id="71940" name="Picture 71940"/>
                    <pic:cNvPicPr/>
                  </pic:nvPicPr>
                  <pic:blipFill>
                    <a:blip r:embed="rId30"/>
                    <a:stretch>
                      <a:fillRect/>
                    </a:stretch>
                  </pic:blipFill>
                  <pic:spPr>
                    <a:xfrm>
                      <a:off x="0" y="0"/>
                      <a:ext cx="4572" cy="4572"/>
                    </a:xfrm>
                    <a:prstGeom prst="rect">
                      <a:avLst/>
                    </a:prstGeom>
                  </pic:spPr>
                </pic:pic>
              </a:graphicData>
            </a:graphic>
          </wp:anchor>
        </w:drawing>
      </w:r>
      <w:r w:rsidRPr="00016EB8">
        <w:rPr>
          <w:noProof/>
          <w:sz w:val="28"/>
          <w:szCs w:val="28"/>
        </w:rPr>
        <w:drawing>
          <wp:anchor distT="0" distB="0" distL="114300" distR="114300" simplePos="0" relativeHeight="251707392" behindDoc="0" locked="0" layoutInCell="1" allowOverlap="0" wp14:anchorId="3C5CE185" wp14:editId="52448694">
            <wp:simplePos x="0" y="0"/>
            <wp:positionH relativeFrom="column">
              <wp:posOffset>22860</wp:posOffset>
            </wp:positionH>
            <wp:positionV relativeFrom="paragraph">
              <wp:posOffset>858238</wp:posOffset>
            </wp:positionV>
            <wp:extent cx="4572" cy="4572"/>
            <wp:effectExtent l="0" t="0" r="0" b="0"/>
            <wp:wrapSquare wrapText="bothSides"/>
            <wp:docPr id="212093" name="Picture 71941"/>
            <wp:cNvGraphicFramePr/>
            <a:graphic xmlns:a="http://schemas.openxmlformats.org/drawingml/2006/main">
              <a:graphicData uri="http://schemas.openxmlformats.org/drawingml/2006/picture">
                <pic:pic xmlns:pic="http://schemas.openxmlformats.org/drawingml/2006/picture">
                  <pic:nvPicPr>
                    <pic:cNvPr id="71941" name="Picture 71941"/>
                    <pic:cNvPicPr/>
                  </pic:nvPicPr>
                  <pic:blipFill>
                    <a:blip r:embed="rId35"/>
                    <a:stretch>
                      <a:fillRect/>
                    </a:stretch>
                  </pic:blipFill>
                  <pic:spPr>
                    <a:xfrm>
                      <a:off x="0" y="0"/>
                      <a:ext cx="4572" cy="4572"/>
                    </a:xfrm>
                    <a:prstGeom prst="rect">
                      <a:avLst/>
                    </a:prstGeom>
                  </pic:spPr>
                </pic:pic>
              </a:graphicData>
            </a:graphic>
          </wp:anchor>
        </w:drawing>
      </w:r>
      <w:r w:rsidRPr="00016EB8">
        <w:rPr>
          <w:sz w:val="28"/>
          <w:szCs w:val="28"/>
        </w:rPr>
        <w:t>выполнять работы с документами ограниченного распространения на дому, выносить их за пределы контролируемой зоны;</w:t>
      </w:r>
      <w:r w:rsidR="009616D2" w:rsidRPr="00016EB8">
        <w:rPr>
          <w:sz w:val="28"/>
          <w:szCs w:val="28"/>
        </w:rPr>
        <w:t xml:space="preserve"> </w:t>
      </w:r>
    </w:p>
    <w:p w14:paraId="683F551D" w14:textId="77777777" w:rsidR="009616D2" w:rsidRPr="00016EB8" w:rsidRDefault="006F06AD" w:rsidP="00016EB8">
      <w:pPr>
        <w:spacing w:after="0" w:line="360" w:lineRule="auto"/>
        <w:ind w:left="64" w:right="79"/>
        <w:rPr>
          <w:sz w:val="28"/>
          <w:szCs w:val="28"/>
        </w:rPr>
      </w:pPr>
      <w:r w:rsidRPr="00016EB8">
        <w:rPr>
          <w:sz w:val="28"/>
          <w:szCs w:val="28"/>
        </w:rPr>
        <w:t>пе</w:t>
      </w:r>
      <w:r w:rsidR="009616D2" w:rsidRPr="00016EB8">
        <w:rPr>
          <w:sz w:val="28"/>
          <w:szCs w:val="28"/>
        </w:rPr>
        <w:t xml:space="preserve">редавать свои учтённые носители кому - либо; </w:t>
      </w:r>
    </w:p>
    <w:p w14:paraId="50055774" w14:textId="77777777" w:rsidR="00DD08C2" w:rsidRPr="00016EB8" w:rsidRDefault="006F06AD" w:rsidP="00016EB8">
      <w:pPr>
        <w:spacing w:after="0" w:line="360" w:lineRule="auto"/>
        <w:ind w:left="64" w:right="79"/>
        <w:rPr>
          <w:sz w:val="28"/>
          <w:szCs w:val="28"/>
        </w:rPr>
      </w:pPr>
      <w:r w:rsidRPr="00016EB8">
        <w:rPr>
          <w:sz w:val="28"/>
          <w:szCs w:val="28"/>
        </w:rPr>
        <w:t>вводить в ОТСС персональные данные</w:t>
      </w:r>
      <w:r w:rsidR="00DD08C2" w:rsidRPr="00016EB8">
        <w:rPr>
          <w:sz w:val="28"/>
          <w:szCs w:val="28"/>
        </w:rPr>
        <w:t xml:space="preserve"> под диктовку или с микрофона; </w:t>
      </w:r>
    </w:p>
    <w:p w14:paraId="61C5748A" w14:textId="77777777" w:rsidR="00DD08C2" w:rsidRPr="00016EB8" w:rsidRDefault="006F06AD" w:rsidP="00016EB8">
      <w:pPr>
        <w:spacing w:after="0" w:line="360" w:lineRule="auto"/>
        <w:ind w:left="64" w:right="79"/>
        <w:rPr>
          <w:sz w:val="28"/>
          <w:szCs w:val="28"/>
        </w:rPr>
      </w:pPr>
      <w:r w:rsidRPr="00016EB8">
        <w:rPr>
          <w:sz w:val="28"/>
          <w:szCs w:val="28"/>
        </w:rPr>
        <w:t xml:space="preserve">осуществлять попытки несанкционированного доступа к ресурсам </w:t>
      </w:r>
      <w:proofErr w:type="spellStart"/>
      <w:r w:rsidRPr="00016EB8">
        <w:rPr>
          <w:sz w:val="28"/>
          <w:szCs w:val="28"/>
        </w:rPr>
        <w:t>ИСПДн</w:t>
      </w:r>
      <w:proofErr w:type="spellEnd"/>
      <w:r w:rsidRPr="00016EB8">
        <w:rPr>
          <w:sz w:val="28"/>
          <w:szCs w:val="28"/>
        </w:rPr>
        <w:t>, проводить или участвовать в се</w:t>
      </w:r>
      <w:r w:rsidR="00DD08C2" w:rsidRPr="00016EB8">
        <w:rPr>
          <w:sz w:val="28"/>
          <w:szCs w:val="28"/>
        </w:rPr>
        <w:t xml:space="preserve">тевых атаках и сетевом взломе; </w:t>
      </w:r>
    </w:p>
    <w:p w14:paraId="33B3CC2F" w14:textId="77777777" w:rsidR="00DD08C2" w:rsidRPr="00016EB8" w:rsidRDefault="006F06AD" w:rsidP="00016EB8">
      <w:pPr>
        <w:spacing w:after="0" w:line="360" w:lineRule="auto"/>
        <w:ind w:left="64" w:right="79"/>
        <w:rPr>
          <w:sz w:val="28"/>
          <w:szCs w:val="28"/>
        </w:rPr>
      </w:pPr>
      <w:r w:rsidRPr="00016EB8">
        <w:rPr>
          <w:sz w:val="28"/>
          <w:szCs w:val="28"/>
        </w:rPr>
        <w:t>производить действия, направленные на взлом (несанкционированное получение привилегированного досту</w:t>
      </w:r>
      <w:r w:rsidR="00DD08C2" w:rsidRPr="00016EB8">
        <w:rPr>
          <w:sz w:val="28"/>
          <w:szCs w:val="28"/>
        </w:rPr>
        <w:t>па) рабочих станций и серверов;</w:t>
      </w:r>
    </w:p>
    <w:p w14:paraId="1056F097" w14:textId="141CE617" w:rsidR="006F06AD" w:rsidRPr="00016EB8" w:rsidRDefault="006F06AD" w:rsidP="00016EB8">
      <w:pPr>
        <w:spacing w:after="0" w:line="360" w:lineRule="auto"/>
        <w:ind w:left="64" w:right="79"/>
        <w:rPr>
          <w:sz w:val="28"/>
          <w:szCs w:val="28"/>
        </w:rPr>
      </w:pPr>
      <w:r w:rsidRPr="00016EB8">
        <w:rPr>
          <w:sz w:val="28"/>
          <w:szCs w:val="28"/>
        </w:rPr>
        <w:lastRenderedPageBreak/>
        <w:t>закрывать доступ к информации паролями без согласования с администратором информационной безопасности;</w:t>
      </w:r>
      <w:r w:rsidRPr="00016EB8">
        <w:rPr>
          <w:noProof/>
          <w:sz w:val="28"/>
          <w:szCs w:val="28"/>
        </w:rPr>
        <w:drawing>
          <wp:inline distT="0" distB="0" distL="0" distR="0" wp14:anchorId="582D093C" wp14:editId="52C8185D">
            <wp:extent cx="4572" cy="9144"/>
            <wp:effectExtent l="0" t="0" r="0" b="0"/>
            <wp:docPr id="212095" name="Picture 71944"/>
            <wp:cNvGraphicFramePr/>
            <a:graphic xmlns:a="http://schemas.openxmlformats.org/drawingml/2006/main">
              <a:graphicData uri="http://schemas.openxmlformats.org/drawingml/2006/picture">
                <pic:pic xmlns:pic="http://schemas.openxmlformats.org/drawingml/2006/picture">
                  <pic:nvPicPr>
                    <pic:cNvPr id="71944" name="Picture 71944"/>
                    <pic:cNvPicPr/>
                  </pic:nvPicPr>
                  <pic:blipFill>
                    <a:blip r:embed="rId172"/>
                    <a:stretch>
                      <a:fillRect/>
                    </a:stretch>
                  </pic:blipFill>
                  <pic:spPr>
                    <a:xfrm>
                      <a:off x="0" y="0"/>
                      <a:ext cx="4572" cy="9144"/>
                    </a:xfrm>
                    <a:prstGeom prst="rect">
                      <a:avLst/>
                    </a:prstGeom>
                  </pic:spPr>
                </pic:pic>
              </a:graphicData>
            </a:graphic>
          </wp:inline>
        </w:drawing>
      </w:r>
    </w:p>
    <w:p w14:paraId="72588321" w14:textId="6801A9EE" w:rsidR="006F06AD" w:rsidRPr="00016EB8" w:rsidRDefault="006F06AD" w:rsidP="00016EB8">
      <w:pPr>
        <w:spacing w:after="0" w:line="360" w:lineRule="auto"/>
        <w:ind w:left="64" w:right="101"/>
        <w:rPr>
          <w:sz w:val="28"/>
          <w:szCs w:val="28"/>
        </w:rPr>
      </w:pPr>
      <w:r w:rsidRPr="00016EB8">
        <w:rPr>
          <w:sz w:val="28"/>
          <w:szCs w:val="28"/>
        </w:rPr>
        <w:t>оставлять без личного присмотра на рабочем месте или где бы то ни было персональное устройство идентификации, машинные (съемные) носители и распечатки, с</w:t>
      </w:r>
      <w:r w:rsidR="00DD08C2" w:rsidRPr="00016EB8">
        <w:rPr>
          <w:sz w:val="28"/>
          <w:szCs w:val="28"/>
        </w:rPr>
        <w:t>одержащие защищаемую информацию.</w:t>
      </w:r>
    </w:p>
    <w:p w14:paraId="3775E91F" w14:textId="10B015B0" w:rsidR="006F06AD" w:rsidRPr="00016EB8" w:rsidRDefault="006F06AD" w:rsidP="00016EB8">
      <w:pPr>
        <w:spacing w:after="0" w:line="360" w:lineRule="auto"/>
        <w:ind w:left="64" w:right="115"/>
        <w:rPr>
          <w:sz w:val="28"/>
          <w:szCs w:val="28"/>
        </w:rPr>
      </w:pPr>
      <w:r w:rsidRPr="00016EB8">
        <w:rPr>
          <w:noProof/>
          <w:sz w:val="28"/>
          <w:szCs w:val="28"/>
        </w:rPr>
        <w:drawing>
          <wp:inline distT="0" distB="0" distL="0" distR="0" wp14:anchorId="615B9242" wp14:editId="1106CC17">
            <wp:extent cx="4572" cy="4572"/>
            <wp:effectExtent l="0" t="0" r="0" b="0"/>
            <wp:docPr id="212096" name="Picture 71945"/>
            <wp:cNvGraphicFramePr/>
            <a:graphic xmlns:a="http://schemas.openxmlformats.org/drawingml/2006/main">
              <a:graphicData uri="http://schemas.openxmlformats.org/drawingml/2006/picture">
                <pic:pic xmlns:pic="http://schemas.openxmlformats.org/drawingml/2006/picture">
                  <pic:nvPicPr>
                    <pic:cNvPr id="71945" name="Picture 71945"/>
                    <pic:cNvPicPr/>
                  </pic:nvPicPr>
                  <pic:blipFill>
                    <a:blip r:embed="rId37"/>
                    <a:stretch>
                      <a:fillRect/>
                    </a:stretch>
                  </pic:blipFill>
                  <pic:spPr>
                    <a:xfrm>
                      <a:off x="0" y="0"/>
                      <a:ext cx="4572" cy="4572"/>
                    </a:xfrm>
                    <a:prstGeom prst="rect">
                      <a:avLst/>
                    </a:prstGeom>
                  </pic:spPr>
                </pic:pic>
              </a:graphicData>
            </a:graphic>
          </wp:inline>
        </w:drawing>
      </w:r>
      <w:r w:rsidR="0018118D" w:rsidRPr="00016EB8">
        <w:rPr>
          <w:sz w:val="28"/>
          <w:szCs w:val="28"/>
        </w:rPr>
        <w:t>2.4.</w:t>
      </w:r>
      <w:r w:rsidRPr="00016EB8">
        <w:rPr>
          <w:sz w:val="28"/>
          <w:szCs w:val="28"/>
        </w:rPr>
        <w:t xml:space="preserve"> Права пользователя:</w:t>
      </w:r>
    </w:p>
    <w:p w14:paraId="417D1557" w14:textId="77777777" w:rsidR="006F06AD" w:rsidRPr="00016EB8" w:rsidRDefault="006F06AD" w:rsidP="00016EB8">
      <w:pPr>
        <w:spacing w:after="0" w:line="360" w:lineRule="auto"/>
        <w:ind w:left="64" w:right="115"/>
        <w:rPr>
          <w:sz w:val="28"/>
          <w:szCs w:val="28"/>
        </w:rPr>
      </w:pPr>
      <w:r w:rsidRPr="00016EB8">
        <w:rPr>
          <w:sz w:val="28"/>
          <w:szCs w:val="28"/>
        </w:rPr>
        <w:t xml:space="preserve">участвовать в служебных расследованиях по фактам нарушения установленных требований обеспечения информационной безопасности, НСД, утраты, порчи защищаемой информации и технических компонентов РТС, если данное нарушение произошло под его идентификационными данными; </w:t>
      </w:r>
    </w:p>
    <w:p w14:paraId="76A88497" w14:textId="77777777" w:rsidR="006F06AD" w:rsidRPr="00016EB8" w:rsidRDefault="006F06AD" w:rsidP="00016EB8">
      <w:pPr>
        <w:spacing w:after="0" w:line="360" w:lineRule="auto"/>
        <w:ind w:left="64" w:right="115"/>
        <w:rPr>
          <w:sz w:val="28"/>
          <w:szCs w:val="28"/>
        </w:rPr>
      </w:pPr>
      <w:r w:rsidRPr="00016EB8">
        <w:rPr>
          <w:sz w:val="28"/>
          <w:szCs w:val="28"/>
        </w:rPr>
        <w:t xml:space="preserve">своевременно получать доступ к информационным ресурсам ИС, необходимым ему для выполнения своих должностных обязанностей; </w:t>
      </w:r>
    </w:p>
    <w:p w14:paraId="39F39AD4" w14:textId="77777777" w:rsidR="006F06AD" w:rsidRPr="00016EB8" w:rsidRDefault="006F06AD" w:rsidP="00016EB8">
      <w:pPr>
        <w:spacing w:after="0" w:line="360" w:lineRule="auto"/>
        <w:ind w:left="64" w:right="115"/>
        <w:rPr>
          <w:sz w:val="28"/>
          <w:szCs w:val="28"/>
        </w:rPr>
      </w:pPr>
      <w:r w:rsidRPr="00016EB8">
        <w:rPr>
          <w:sz w:val="28"/>
          <w:szCs w:val="28"/>
        </w:rPr>
        <w:t xml:space="preserve">требовать от администратора информационной безопасности смены идентификационных </w:t>
      </w:r>
      <w:r w:rsidRPr="00016EB8">
        <w:rPr>
          <w:noProof/>
          <w:sz w:val="28"/>
          <w:szCs w:val="28"/>
        </w:rPr>
        <w:drawing>
          <wp:inline distT="0" distB="0" distL="0" distR="0" wp14:anchorId="4CD0473A" wp14:editId="6D4950BD">
            <wp:extent cx="4573" cy="4572"/>
            <wp:effectExtent l="0" t="0" r="0" b="0"/>
            <wp:docPr id="212097" name="Picture 71946"/>
            <wp:cNvGraphicFramePr/>
            <a:graphic xmlns:a="http://schemas.openxmlformats.org/drawingml/2006/main">
              <a:graphicData uri="http://schemas.openxmlformats.org/drawingml/2006/picture">
                <pic:pic xmlns:pic="http://schemas.openxmlformats.org/drawingml/2006/picture">
                  <pic:nvPicPr>
                    <pic:cNvPr id="71946" name="Picture 71946"/>
                    <pic:cNvPicPr/>
                  </pic:nvPicPr>
                  <pic:blipFill>
                    <a:blip r:embed="rId86"/>
                    <a:stretch>
                      <a:fillRect/>
                    </a:stretch>
                  </pic:blipFill>
                  <pic:spPr>
                    <a:xfrm>
                      <a:off x="0" y="0"/>
                      <a:ext cx="4573" cy="4572"/>
                    </a:xfrm>
                    <a:prstGeom prst="rect">
                      <a:avLst/>
                    </a:prstGeom>
                  </pic:spPr>
                </pic:pic>
              </a:graphicData>
            </a:graphic>
          </wp:inline>
        </w:drawing>
      </w:r>
      <w:r w:rsidRPr="00016EB8">
        <w:rPr>
          <w:sz w:val="28"/>
          <w:szCs w:val="28"/>
        </w:rPr>
        <w:t>данных в случае появления сведений или подозрений на то, что эти данные стали известны</w:t>
      </w:r>
      <w:r w:rsidRPr="00016EB8">
        <w:rPr>
          <w:noProof/>
          <w:sz w:val="28"/>
          <w:szCs w:val="28"/>
        </w:rPr>
        <w:drawing>
          <wp:inline distT="0" distB="0" distL="0" distR="0" wp14:anchorId="30AB463E" wp14:editId="35B27B6F">
            <wp:extent cx="4573" cy="4573"/>
            <wp:effectExtent l="0" t="0" r="0" b="0"/>
            <wp:docPr id="212098" name="Picture 71947"/>
            <wp:cNvGraphicFramePr/>
            <a:graphic xmlns:a="http://schemas.openxmlformats.org/drawingml/2006/main">
              <a:graphicData uri="http://schemas.openxmlformats.org/drawingml/2006/picture">
                <pic:pic xmlns:pic="http://schemas.openxmlformats.org/drawingml/2006/picture">
                  <pic:nvPicPr>
                    <pic:cNvPr id="71947" name="Picture 71947"/>
                    <pic:cNvPicPr/>
                  </pic:nvPicPr>
                  <pic:blipFill>
                    <a:blip r:embed="rId35"/>
                    <a:stretch>
                      <a:fillRect/>
                    </a:stretch>
                  </pic:blipFill>
                  <pic:spPr>
                    <a:xfrm>
                      <a:off x="0" y="0"/>
                      <a:ext cx="4573" cy="4573"/>
                    </a:xfrm>
                    <a:prstGeom prst="rect">
                      <a:avLst/>
                    </a:prstGeom>
                  </pic:spPr>
                </pic:pic>
              </a:graphicData>
            </a:graphic>
          </wp:inline>
        </w:drawing>
      </w:r>
      <w:r w:rsidRPr="00016EB8">
        <w:rPr>
          <w:sz w:val="28"/>
          <w:szCs w:val="28"/>
        </w:rPr>
        <w:t xml:space="preserve"> третьим лицам.</w:t>
      </w:r>
    </w:p>
    <w:p w14:paraId="5187882A" w14:textId="3C3B752F" w:rsidR="006F06AD" w:rsidRPr="00016EB8" w:rsidRDefault="0018118D" w:rsidP="00016EB8">
      <w:pPr>
        <w:spacing w:after="0" w:line="360" w:lineRule="auto"/>
        <w:ind w:left="720" w:right="14" w:firstLine="0"/>
        <w:rPr>
          <w:sz w:val="28"/>
          <w:szCs w:val="28"/>
        </w:rPr>
      </w:pPr>
      <w:r w:rsidRPr="00016EB8">
        <w:rPr>
          <w:sz w:val="28"/>
          <w:szCs w:val="28"/>
        </w:rPr>
        <w:t>2.5.</w:t>
      </w:r>
      <w:r w:rsidR="006F06AD" w:rsidRPr="00016EB8">
        <w:rPr>
          <w:sz w:val="28"/>
          <w:szCs w:val="28"/>
        </w:rPr>
        <w:t xml:space="preserve"> Ответственность</w:t>
      </w:r>
      <w:r w:rsidRPr="00016EB8">
        <w:rPr>
          <w:sz w:val="28"/>
          <w:szCs w:val="28"/>
        </w:rPr>
        <w:t xml:space="preserve"> Пользователя</w:t>
      </w:r>
      <w:r w:rsidR="006F06AD" w:rsidRPr="00016EB8">
        <w:rPr>
          <w:sz w:val="28"/>
          <w:szCs w:val="28"/>
        </w:rPr>
        <w:t>:</w:t>
      </w:r>
    </w:p>
    <w:p w14:paraId="577F823B" w14:textId="317E3FE1" w:rsidR="006F06AD" w:rsidRPr="00016EB8" w:rsidRDefault="006F06AD" w:rsidP="00016EB8">
      <w:pPr>
        <w:spacing w:after="0" w:line="360" w:lineRule="auto"/>
        <w:ind w:left="0" w:firstLine="709"/>
        <w:rPr>
          <w:sz w:val="28"/>
          <w:szCs w:val="28"/>
        </w:rPr>
      </w:pPr>
      <w:r w:rsidRPr="00016EB8">
        <w:rPr>
          <w:noProof/>
          <w:sz w:val="28"/>
          <w:szCs w:val="28"/>
        </w:rPr>
        <w:drawing>
          <wp:anchor distT="0" distB="0" distL="114300" distR="114300" simplePos="0" relativeHeight="251708416" behindDoc="0" locked="0" layoutInCell="1" allowOverlap="0" wp14:anchorId="1B363309" wp14:editId="09508E5B">
            <wp:simplePos x="0" y="0"/>
            <wp:positionH relativeFrom="column">
              <wp:posOffset>6487668</wp:posOffset>
            </wp:positionH>
            <wp:positionV relativeFrom="paragraph">
              <wp:posOffset>104145</wp:posOffset>
            </wp:positionV>
            <wp:extent cx="4572" cy="22860"/>
            <wp:effectExtent l="0" t="0" r="0" b="0"/>
            <wp:wrapSquare wrapText="bothSides"/>
            <wp:docPr id="212099" name="Picture 211889"/>
            <wp:cNvGraphicFramePr/>
            <a:graphic xmlns:a="http://schemas.openxmlformats.org/drawingml/2006/main">
              <a:graphicData uri="http://schemas.openxmlformats.org/drawingml/2006/picture">
                <pic:pic xmlns:pic="http://schemas.openxmlformats.org/drawingml/2006/picture">
                  <pic:nvPicPr>
                    <pic:cNvPr id="211889" name="Picture 211889"/>
                    <pic:cNvPicPr/>
                  </pic:nvPicPr>
                  <pic:blipFill>
                    <a:blip r:embed="rId173"/>
                    <a:stretch>
                      <a:fillRect/>
                    </a:stretch>
                  </pic:blipFill>
                  <pic:spPr>
                    <a:xfrm>
                      <a:off x="0" y="0"/>
                      <a:ext cx="4572" cy="22860"/>
                    </a:xfrm>
                    <a:prstGeom prst="rect">
                      <a:avLst/>
                    </a:prstGeom>
                  </pic:spPr>
                </pic:pic>
              </a:graphicData>
            </a:graphic>
          </wp:anchor>
        </w:drawing>
      </w:r>
      <w:r w:rsidRPr="00016EB8">
        <w:rPr>
          <w:sz w:val="28"/>
          <w:szCs w:val="28"/>
        </w:rPr>
        <w:t xml:space="preserve">Пользователь несет персональную ответственность за соблюдение установленных </w:t>
      </w:r>
      <w:r w:rsidRPr="00016EB8">
        <w:rPr>
          <w:noProof/>
          <w:sz w:val="28"/>
          <w:szCs w:val="28"/>
        </w:rPr>
        <w:drawing>
          <wp:inline distT="0" distB="0" distL="0" distR="0" wp14:anchorId="7271E15E" wp14:editId="15DFC8B7">
            <wp:extent cx="4573" cy="4572"/>
            <wp:effectExtent l="0" t="0" r="0" b="0"/>
            <wp:docPr id="212100" name="Picture 71950"/>
            <wp:cNvGraphicFramePr/>
            <a:graphic xmlns:a="http://schemas.openxmlformats.org/drawingml/2006/main">
              <a:graphicData uri="http://schemas.openxmlformats.org/drawingml/2006/picture">
                <pic:pic xmlns:pic="http://schemas.openxmlformats.org/drawingml/2006/picture">
                  <pic:nvPicPr>
                    <pic:cNvPr id="71950" name="Picture 71950"/>
                    <pic:cNvPicPr/>
                  </pic:nvPicPr>
                  <pic:blipFill>
                    <a:blip r:embed="rId37"/>
                    <a:stretch>
                      <a:fillRect/>
                    </a:stretch>
                  </pic:blipFill>
                  <pic:spPr>
                    <a:xfrm>
                      <a:off x="0" y="0"/>
                      <a:ext cx="4573" cy="4572"/>
                    </a:xfrm>
                    <a:prstGeom prst="rect">
                      <a:avLst/>
                    </a:prstGeom>
                  </pic:spPr>
                </pic:pic>
              </a:graphicData>
            </a:graphic>
          </wp:inline>
        </w:drawing>
      </w:r>
      <w:r w:rsidRPr="00016EB8">
        <w:rPr>
          <w:sz w:val="28"/>
          <w:szCs w:val="28"/>
        </w:rPr>
        <w:t>требован</w:t>
      </w:r>
      <w:r w:rsidR="0018118D" w:rsidRPr="00016EB8">
        <w:rPr>
          <w:sz w:val="28"/>
          <w:szCs w:val="28"/>
        </w:rPr>
        <w:t>ий во время работы. Пользователь, виновный</w:t>
      </w:r>
      <w:r w:rsidRPr="00016EB8">
        <w:rPr>
          <w:sz w:val="28"/>
          <w:szCs w:val="28"/>
        </w:rPr>
        <w:t xml:space="preserve"> в нарушении законодательства Российской Федерации о защите прав собственности и охраняемых по Закону сведений, несут уголовную, административную, гражданско-правовую или дисциплинарную ответственность в соответствии с </w:t>
      </w:r>
      <w:r w:rsidRPr="00016EB8">
        <w:rPr>
          <w:noProof/>
          <w:sz w:val="28"/>
          <w:szCs w:val="28"/>
        </w:rPr>
        <w:drawing>
          <wp:inline distT="0" distB="0" distL="0" distR="0" wp14:anchorId="4523C7CE" wp14:editId="08B513F0">
            <wp:extent cx="4573" cy="9144"/>
            <wp:effectExtent l="0" t="0" r="0" b="0"/>
            <wp:docPr id="212101" name="Picture 71953"/>
            <wp:cNvGraphicFramePr/>
            <a:graphic xmlns:a="http://schemas.openxmlformats.org/drawingml/2006/main">
              <a:graphicData uri="http://schemas.openxmlformats.org/drawingml/2006/picture">
                <pic:pic xmlns:pic="http://schemas.openxmlformats.org/drawingml/2006/picture">
                  <pic:nvPicPr>
                    <pic:cNvPr id="71953" name="Picture 71953"/>
                    <pic:cNvPicPr/>
                  </pic:nvPicPr>
                  <pic:blipFill>
                    <a:blip r:embed="rId174"/>
                    <a:stretch>
                      <a:fillRect/>
                    </a:stretch>
                  </pic:blipFill>
                  <pic:spPr>
                    <a:xfrm>
                      <a:off x="0" y="0"/>
                      <a:ext cx="4573" cy="9144"/>
                    </a:xfrm>
                    <a:prstGeom prst="rect">
                      <a:avLst/>
                    </a:prstGeom>
                  </pic:spPr>
                </pic:pic>
              </a:graphicData>
            </a:graphic>
          </wp:inline>
        </w:drawing>
      </w:r>
      <w:r w:rsidR="0018118D" w:rsidRPr="00016EB8">
        <w:rPr>
          <w:sz w:val="28"/>
          <w:szCs w:val="28"/>
        </w:rPr>
        <w:t>действующим законодательством Российской Федерации</w:t>
      </w:r>
      <w:r w:rsidRPr="00016EB8">
        <w:rPr>
          <w:sz w:val="28"/>
          <w:szCs w:val="28"/>
        </w:rPr>
        <w:t xml:space="preserve">; </w:t>
      </w:r>
      <w:r w:rsidRPr="00016EB8">
        <w:rPr>
          <w:noProof/>
          <w:sz w:val="28"/>
          <w:szCs w:val="28"/>
        </w:rPr>
        <w:drawing>
          <wp:inline distT="0" distB="0" distL="0" distR="0" wp14:anchorId="25CA9975" wp14:editId="686DEAFA">
            <wp:extent cx="9144" cy="96012"/>
            <wp:effectExtent l="0" t="0" r="0" b="0"/>
            <wp:docPr id="212102" name="Picture 211887"/>
            <wp:cNvGraphicFramePr/>
            <a:graphic xmlns:a="http://schemas.openxmlformats.org/drawingml/2006/main">
              <a:graphicData uri="http://schemas.openxmlformats.org/drawingml/2006/picture">
                <pic:pic xmlns:pic="http://schemas.openxmlformats.org/drawingml/2006/picture">
                  <pic:nvPicPr>
                    <pic:cNvPr id="211887" name="Picture 211887"/>
                    <pic:cNvPicPr/>
                  </pic:nvPicPr>
                  <pic:blipFill>
                    <a:blip r:embed="rId175"/>
                    <a:stretch>
                      <a:fillRect/>
                    </a:stretch>
                  </pic:blipFill>
                  <pic:spPr>
                    <a:xfrm>
                      <a:off x="0" y="0"/>
                      <a:ext cx="9144" cy="96012"/>
                    </a:xfrm>
                    <a:prstGeom prst="rect">
                      <a:avLst/>
                    </a:prstGeom>
                  </pic:spPr>
                </pic:pic>
              </a:graphicData>
            </a:graphic>
          </wp:inline>
        </w:drawing>
      </w:r>
    </w:p>
    <w:p w14:paraId="51B3FC81" w14:textId="77777777" w:rsidR="006F06AD" w:rsidRPr="00016EB8" w:rsidRDefault="006F06AD" w:rsidP="00016EB8">
      <w:pPr>
        <w:spacing w:after="0" w:line="360" w:lineRule="auto"/>
        <w:ind w:left="0" w:firstLine="708"/>
        <w:rPr>
          <w:sz w:val="28"/>
          <w:szCs w:val="28"/>
        </w:rPr>
      </w:pPr>
      <w:r w:rsidRPr="00016EB8">
        <w:rPr>
          <w:sz w:val="28"/>
          <w:szCs w:val="28"/>
        </w:rPr>
        <w:t xml:space="preserve">пользователь отвечает за информацию, хранящуюся на его компьютере, технически исправное состояние компьютера и вверенной техники; </w:t>
      </w:r>
    </w:p>
    <w:p w14:paraId="00EAD05C" w14:textId="77777777" w:rsidR="006F06AD" w:rsidRPr="00016EB8" w:rsidRDefault="006F06AD" w:rsidP="00016EB8">
      <w:pPr>
        <w:spacing w:after="0" w:line="360" w:lineRule="auto"/>
        <w:ind w:left="0" w:firstLine="708"/>
        <w:rPr>
          <w:sz w:val="28"/>
          <w:szCs w:val="28"/>
        </w:rPr>
      </w:pPr>
      <w:r w:rsidRPr="00016EB8">
        <w:rPr>
          <w:sz w:val="28"/>
          <w:szCs w:val="28"/>
        </w:rPr>
        <w:t xml:space="preserve">нарушение данной инструкции, повлекшее уничтожение, блокирование, модификацию либо копирование охраняемой законом </w:t>
      </w:r>
      <w:r w:rsidRPr="00016EB8">
        <w:rPr>
          <w:sz w:val="28"/>
          <w:szCs w:val="28"/>
        </w:rPr>
        <w:lastRenderedPageBreak/>
        <w:t xml:space="preserve">компьютерной информации, нарушение работы компьютеров пользователей или </w:t>
      </w:r>
      <w:proofErr w:type="spellStart"/>
      <w:r w:rsidRPr="00016EB8">
        <w:rPr>
          <w:sz w:val="28"/>
          <w:szCs w:val="28"/>
        </w:rPr>
        <w:t>ИСПДн</w:t>
      </w:r>
      <w:proofErr w:type="spellEnd"/>
      <w:r w:rsidRPr="00016EB8">
        <w:rPr>
          <w:sz w:val="28"/>
          <w:szCs w:val="28"/>
        </w:rPr>
        <w:t xml:space="preserve"> в целом, может повлечь ответственность в соответствии с действующим законодательством.</w:t>
      </w:r>
    </w:p>
    <w:p w14:paraId="4B4817B0" w14:textId="77777777" w:rsidR="006F06AD" w:rsidRPr="006F06AD" w:rsidRDefault="006F06AD" w:rsidP="006F06AD">
      <w:pPr>
        <w:spacing w:after="0" w:line="240" w:lineRule="auto"/>
        <w:ind w:left="708" w:firstLine="708"/>
        <w:rPr>
          <w:sz w:val="28"/>
          <w:szCs w:val="28"/>
        </w:rPr>
      </w:pPr>
    </w:p>
    <w:p w14:paraId="27C1929B" w14:textId="77777777" w:rsidR="006F06AD" w:rsidRPr="00063619" w:rsidRDefault="006F06AD" w:rsidP="002028FE">
      <w:pPr>
        <w:keepNext/>
        <w:keepLines/>
        <w:spacing w:before="120" w:after="120" w:line="360" w:lineRule="auto"/>
        <w:ind w:left="11" w:right="57" w:firstLine="0"/>
        <w:jc w:val="center"/>
        <w:outlineLvl w:val="0"/>
        <w:rPr>
          <w:szCs w:val="24"/>
        </w:rPr>
      </w:pPr>
      <w:r w:rsidRPr="00063619">
        <w:rPr>
          <w:sz w:val="28"/>
          <w:szCs w:val="28"/>
        </w:rPr>
        <w:t>3. Работа с файлами документов, внесение корректировок, уничтожение, хранение документов</w:t>
      </w:r>
    </w:p>
    <w:tbl>
      <w:tblPr>
        <w:tblStyle w:val="TableGrid3"/>
        <w:tblW w:w="9142" w:type="dxa"/>
        <w:tblInd w:w="69" w:type="dxa"/>
        <w:tblCellMar>
          <w:top w:w="24" w:type="dxa"/>
          <w:left w:w="17" w:type="dxa"/>
          <w:bottom w:w="17" w:type="dxa"/>
        </w:tblCellMar>
        <w:tblLook w:val="04A0" w:firstRow="1" w:lastRow="0" w:firstColumn="1" w:lastColumn="0" w:noHBand="0" w:noVBand="1"/>
      </w:tblPr>
      <w:tblGrid>
        <w:gridCol w:w="8"/>
        <w:gridCol w:w="487"/>
        <w:gridCol w:w="2835"/>
        <w:gridCol w:w="5812"/>
      </w:tblGrid>
      <w:tr w:rsidR="006F06AD" w:rsidRPr="006F06AD" w14:paraId="3DA1F868" w14:textId="77777777" w:rsidTr="00B149A7">
        <w:trPr>
          <w:trHeight w:val="566"/>
        </w:trPr>
        <w:tc>
          <w:tcPr>
            <w:tcW w:w="49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822172E" w14:textId="77777777" w:rsidR="006F06AD" w:rsidRPr="006F06AD" w:rsidRDefault="006F06AD" w:rsidP="006F06AD">
            <w:pPr>
              <w:spacing w:after="0" w:line="259" w:lineRule="auto"/>
              <w:ind w:left="0" w:firstLine="0"/>
              <w:jc w:val="center"/>
              <w:rPr>
                <w:b/>
                <w:sz w:val="22"/>
              </w:rPr>
            </w:pPr>
            <w:r w:rsidRPr="006F06AD">
              <w:rPr>
                <w:b/>
                <w:sz w:val="22"/>
              </w:rPr>
              <w:t>№</w:t>
            </w:r>
          </w:p>
          <w:p w14:paraId="5EE01581" w14:textId="77777777" w:rsidR="006F06AD" w:rsidRPr="006F06AD" w:rsidRDefault="006F06AD" w:rsidP="006F06AD">
            <w:pPr>
              <w:spacing w:after="0" w:line="259" w:lineRule="auto"/>
              <w:ind w:left="0" w:firstLine="0"/>
              <w:jc w:val="center"/>
              <w:rPr>
                <w:b/>
                <w:sz w:val="22"/>
              </w:rPr>
            </w:pPr>
            <w:r w:rsidRPr="006F06AD">
              <w:rPr>
                <w:b/>
                <w:sz w:val="22"/>
              </w:rPr>
              <w:t>п/п</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5A5CEE1" w14:textId="77777777" w:rsidR="006F06AD" w:rsidRPr="006F06AD" w:rsidRDefault="006F06AD" w:rsidP="006F06AD">
            <w:pPr>
              <w:spacing w:after="0" w:line="259" w:lineRule="auto"/>
              <w:ind w:left="0" w:right="110" w:firstLine="0"/>
              <w:jc w:val="center"/>
              <w:rPr>
                <w:b/>
                <w:sz w:val="22"/>
              </w:rPr>
            </w:pPr>
            <w:r w:rsidRPr="006F06AD">
              <w:rPr>
                <w:b/>
                <w:sz w:val="22"/>
              </w:rPr>
              <w:t>Этап</w:t>
            </w:r>
          </w:p>
        </w:tc>
        <w:tc>
          <w:tcPr>
            <w:tcW w:w="581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54FE5F7C" w14:textId="77777777" w:rsidR="006F06AD" w:rsidRPr="006F06AD" w:rsidRDefault="006F06AD" w:rsidP="006F06AD">
            <w:pPr>
              <w:spacing w:after="0" w:line="259" w:lineRule="auto"/>
              <w:ind w:left="0" w:right="86" w:firstLine="0"/>
              <w:jc w:val="center"/>
              <w:rPr>
                <w:b/>
                <w:sz w:val="22"/>
              </w:rPr>
            </w:pPr>
            <w:r w:rsidRPr="006F06AD">
              <w:rPr>
                <w:b/>
                <w:sz w:val="22"/>
              </w:rPr>
              <w:t>Описание этапа</w:t>
            </w:r>
          </w:p>
        </w:tc>
      </w:tr>
      <w:tr w:rsidR="006F06AD" w:rsidRPr="006F06AD" w14:paraId="2ADB0B98" w14:textId="77777777" w:rsidTr="00B149A7">
        <w:trPr>
          <w:trHeight w:val="291"/>
        </w:trPr>
        <w:tc>
          <w:tcPr>
            <w:tcW w:w="9142" w:type="dxa"/>
            <w:gridSpan w:val="4"/>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09C377E4" w14:textId="77777777" w:rsidR="006F06AD" w:rsidRPr="006F06AD" w:rsidRDefault="006F06AD" w:rsidP="006F06AD">
            <w:pPr>
              <w:spacing w:after="0" w:line="259" w:lineRule="auto"/>
              <w:ind w:left="22" w:firstLine="0"/>
              <w:rPr>
                <w:sz w:val="22"/>
              </w:rPr>
            </w:pPr>
            <w:r w:rsidRPr="006F06AD">
              <w:rPr>
                <w:sz w:val="22"/>
              </w:rPr>
              <w:t>Подготовка к обработке информации</w:t>
            </w:r>
          </w:p>
        </w:tc>
      </w:tr>
      <w:tr w:rsidR="00E74983" w:rsidRPr="006F06AD" w14:paraId="2C2115B5" w14:textId="77777777" w:rsidTr="00B149A7">
        <w:trPr>
          <w:trHeight w:val="1136"/>
        </w:trPr>
        <w:tc>
          <w:tcPr>
            <w:tcW w:w="49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783B5E0" w14:textId="137A5617" w:rsidR="00E74983" w:rsidRPr="006F06AD" w:rsidRDefault="00E74983" w:rsidP="00E74983">
            <w:pPr>
              <w:spacing w:after="0" w:line="259" w:lineRule="auto"/>
              <w:ind w:left="7" w:firstLine="0"/>
              <w:jc w:val="center"/>
              <w:rPr>
                <w:sz w:val="22"/>
              </w:rPr>
            </w:pPr>
            <w:r w:rsidRPr="006F06AD">
              <w:rPr>
                <w:sz w:val="22"/>
              </w:rPr>
              <w:t>1</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E5397B" w14:textId="57457E21" w:rsidR="00E74983" w:rsidRPr="006F06AD" w:rsidRDefault="00E74983" w:rsidP="00E74983">
            <w:pPr>
              <w:spacing w:after="0" w:line="259" w:lineRule="auto"/>
              <w:ind w:left="41" w:right="461" w:hanging="7"/>
              <w:rPr>
                <w:sz w:val="22"/>
              </w:rPr>
            </w:pPr>
            <w:r w:rsidRPr="006F06AD">
              <w:rPr>
                <w:sz w:val="22"/>
              </w:rPr>
              <w:t>Получение допуска к работе</w:t>
            </w:r>
          </w:p>
        </w:tc>
        <w:tc>
          <w:tcPr>
            <w:tcW w:w="581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004A6A9" w14:textId="282E45BB" w:rsidR="00E74983" w:rsidRPr="006F06AD" w:rsidRDefault="00E74983" w:rsidP="00E74983">
            <w:pPr>
              <w:spacing w:after="0" w:line="259" w:lineRule="auto"/>
              <w:ind w:left="26" w:firstLine="0"/>
              <w:rPr>
                <w:sz w:val="22"/>
              </w:rPr>
            </w:pPr>
            <w:r w:rsidRPr="006F06AD">
              <w:rPr>
                <w:sz w:val="22"/>
              </w:rPr>
              <w:t xml:space="preserve">Допуск работников Учреждения к ИС осуществляется в соответствии </w:t>
            </w:r>
            <w:r w:rsidRPr="00E74983">
              <w:rPr>
                <w:sz w:val="22"/>
              </w:rPr>
              <w:t xml:space="preserve">с </w:t>
            </w:r>
            <w:r w:rsidR="00DA30C1" w:rsidRPr="00DA30C1">
              <w:rPr>
                <w:sz w:val="22"/>
              </w:rPr>
              <w:t>П</w:t>
            </w:r>
            <w:r w:rsidR="00DA30C1" w:rsidRPr="00DA30C1">
              <w:rPr>
                <w:sz w:val="22"/>
                <w:lang w:eastAsia="en-US"/>
              </w:rPr>
              <w:t xml:space="preserve">еречнем категорий персональных данных и должностей работников Учреждения, замещение которых предусматривает осуществление обработки персональных данных либо осуществление доступа к персональным данным, обрабатываемых в том числе в информационных системах Учреждения </w:t>
            </w:r>
            <w:r w:rsidRPr="00DA30C1">
              <w:rPr>
                <w:sz w:val="22"/>
              </w:rPr>
              <w:t>и</w:t>
            </w:r>
            <w:r w:rsidRPr="006F06AD">
              <w:rPr>
                <w:sz w:val="22"/>
              </w:rPr>
              <w:t xml:space="preserve"> разрешительной системе допуска к информационным ресурсам и техническим средствам.</w:t>
            </w:r>
          </w:p>
          <w:p w14:paraId="6D7A5FBC" w14:textId="77777777" w:rsidR="00E74983" w:rsidRPr="006F06AD" w:rsidRDefault="00E74983" w:rsidP="00E74983">
            <w:pPr>
              <w:spacing w:after="0" w:line="264" w:lineRule="auto"/>
              <w:ind w:left="40" w:hanging="14"/>
              <w:rPr>
                <w:sz w:val="22"/>
              </w:rPr>
            </w:pPr>
            <w:r w:rsidRPr="006F06AD">
              <w:rPr>
                <w:sz w:val="22"/>
              </w:rPr>
              <w:t>Для работы в ИС каждый пользователь должен получить соответствующий допуск.</w:t>
            </w:r>
          </w:p>
          <w:p w14:paraId="7EDAD4C2" w14:textId="0AB78DEF" w:rsidR="00E74983" w:rsidRPr="006F06AD" w:rsidRDefault="00E74983" w:rsidP="00E74983">
            <w:pPr>
              <w:tabs>
                <w:tab w:val="center" w:pos="2305"/>
                <w:tab w:val="center" w:pos="4083"/>
                <w:tab w:val="right" w:pos="6107"/>
              </w:tabs>
              <w:spacing w:after="20" w:line="259" w:lineRule="auto"/>
              <w:ind w:left="0" w:firstLine="0"/>
              <w:jc w:val="left"/>
              <w:rPr>
                <w:sz w:val="22"/>
              </w:rPr>
            </w:pPr>
            <w:r w:rsidRPr="006F06AD">
              <w:rPr>
                <w:sz w:val="22"/>
              </w:rPr>
              <w:t>Права по доступу к информационным ресурсам должны быть определенны утверждённой Разрешительной системой допуска к данной ИС</w:t>
            </w:r>
            <w:r>
              <w:rPr>
                <w:sz w:val="22"/>
              </w:rPr>
              <w:t>.</w:t>
            </w:r>
          </w:p>
        </w:tc>
      </w:tr>
      <w:tr w:rsidR="00E74983" w:rsidRPr="006F06AD" w14:paraId="1B33D168" w14:textId="77777777" w:rsidTr="00B149A7">
        <w:trPr>
          <w:trHeight w:val="1136"/>
        </w:trPr>
        <w:tc>
          <w:tcPr>
            <w:tcW w:w="49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34FBD0E" w14:textId="3334DBED" w:rsidR="00E74983" w:rsidRPr="00E74983" w:rsidRDefault="00E74983" w:rsidP="00E74983">
            <w:pPr>
              <w:spacing w:after="0" w:line="259" w:lineRule="auto"/>
              <w:ind w:left="7" w:firstLine="0"/>
              <w:jc w:val="center"/>
              <w:rPr>
                <w:sz w:val="22"/>
                <w:lang w:val="en-US"/>
              </w:rPr>
            </w:pPr>
            <w:r>
              <w:rPr>
                <w:sz w:val="22"/>
                <w:lang w:val="en-US"/>
              </w:rPr>
              <w:t>2</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5147808" w14:textId="6F965205" w:rsidR="00E74983" w:rsidRPr="006F06AD" w:rsidRDefault="00E74983" w:rsidP="00E74983">
            <w:pPr>
              <w:spacing w:after="0" w:line="259" w:lineRule="auto"/>
              <w:ind w:left="41" w:right="461" w:hanging="7"/>
              <w:rPr>
                <w:sz w:val="22"/>
              </w:rPr>
            </w:pPr>
            <w:r w:rsidRPr="006F06AD">
              <w:rPr>
                <w:sz w:val="22"/>
              </w:rPr>
              <w:t>Получение исходной информации для обработки в системе</w:t>
            </w:r>
          </w:p>
        </w:tc>
        <w:tc>
          <w:tcPr>
            <w:tcW w:w="581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D4DC2B8" w14:textId="74D58B37" w:rsidR="00E74983" w:rsidRPr="006F06AD" w:rsidRDefault="00E74983" w:rsidP="00E74983">
            <w:pPr>
              <w:tabs>
                <w:tab w:val="center" w:pos="2305"/>
                <w:tab w:val="center" w:pos="4083"/>
                <w:tab w:val="right" w:pos="6107"/>
              </w:tabs>
              <w:spacing w:after="20" w:line="259" w:lineRule="auto"/>
              <w:ind w:left="0" w:firstLine="0"/>
              <w:jc w:val="left"/>
              <w:rPr>
                <w:sz w:val="22"/>
              </w:rPr>
            </w:pPr>
            <w:r w:rsidRPr="006F06AD">
              <w:rPr>
                <w:sz w:val="22"/>
              </w:rPr>
              <w:t>Исходная информация, обработка которой осуществляется в системе, может находиться на учтённых сменных носителях информации (съемных жестких дисках, дискетах, компакт-дисках, бумажных носителях)</w:t>
            </w:r>
            <w:r>
              <w:rPr>
                <w:sz w:val="22"/>
              </w:rPr>
              <w:t>.</w:t>
            </w:r>
          </w:p>
        </w:tc>
      </w:tr>
      <w:tr w:rsidR="00E74983" w:rsidRPr="006F06AD" w14:paraId="24A5855D" w14:textId="77777777" w:rsidTr="00B149A7">
        <w:trPr>
          <w:trHeight w:val="835"/>
        </w:trPr>
        <w:tc>
          <w:tcPr>
            <w:tcW w:w="49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C4A84B8" w14:textId="3BBBD183" w:rsidR="00E74983" w:rsidRPr="00E74983" w:rsidRDefault="00E74983" w:rsidP="00E74983">
            <w:pPr>
              <w:spacing w:after="160" w:line="259" w:lineRule="auto"/>
              <w:ind w:left="0" w:firstLine="0"/>
              <w:jc w:val="center"/>
              <w:rPr>
                <w:sz w:val="22"/>
                <w:lang w:val="en-US"/>
              </w:rPr>
            </w:pPr>
            <w:r>
              <w:rPr>
                <w:sz w:val="22"/>
                <w:lang w:val="en-US"/>
              </w:rPr>
              <w:t>3</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1D230A8" w14:textId="77777777" w:rsidR="00E74983" w:rsidRPr="006F06AD" w:rsidRDefault="00E74983" w:rsidP="00E74983">
            <w:pPr>
              <w:spacing w:after="0" w:line="259" w:lineRule="auto"/>
              <w:ind w:left="41" w:hanging="7"/>
              <w:jc w:val="left"/>
              <w:rPr>
                <w:sz w:val="22"/>
              </w:rPr>
            </w:pPr>
            <w:r w:rsidRPr="006F06AD">
              <w:rPr>
                <w:sz w:val="22"/>
              </w:rPr>
              <w:t>Вход пользователя в систему</w:t>
            </w:r>
          </w:p>
        </w:tc>
        <w:tc>
          <w:tcPr>
            <w:tcW w:w="581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7A15E26" w14:textId="0C436CC6" w:rsidR="00E74983" w:rsidRPr="006F06AD" w:rsidRDefault="00E74983" w:rsidP="00E74983">
            <w:pPr>
              <w:spacing w:after="0" w:line="259" w:lineRule="auto"/>
              <w:ind w:left="33" w:right="105" w:firstLine="0"/>
              <w:rPr>
                <w:sz w:val="22"/>
              </w:rPr>
            </w:pPr>
            <w:r w:rsidRPr="006F06AD">
              <w:rPr>
                <w:sz w:val="22"/>
              </w:rPr>
              <w:t>Авторизация пользователя осуществляется средствами защиты информации по имени и с использованием его персонального пароля длиной не менее 6 символов</w:t>
            </w:r>
            <w:r>
              <w:rPr>
                <w:sz w:val="22"/>
              </w:rPr>
              <w:t>.</w:t>
            </w:r>
          </w:p>
        </w:tc>
      </w:tr>
      <w:tr w:rsidR="00E74983" w:rsidRPr="006F06AD" w14:paraId="1EA0630C" w14:textId="77777777" w:rsidTr="00B149A7">
        <w:trPr>
          <w:trHeight w:val="281"/>
        </w:trPr>
        <w:tc>
          <w:tcPr>
            <w:tcW w:w="9142" w:type="dxa"/>
            <w:gridSpan w:val="4"/>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CFA050B" w14:textId="77777777" w:rsidR="00E74983" w:rsidRPr="006F06AD" w:rsidRDefault="00E74983" w:rsidP="00E74983">
            <w:pPr>
              <w:spacing w:after="0" w:line="259" w:lineRule="auto"/>
              <w:ind w:left="50" w:firstLine="0"/>
              <w:jc w:val="left"/>
              <w:rPr>
                <w:sz w:val="22"/>
              </w:rPr>
            </w:pPr>
            <w:r w:rsidRPr="006F06AD">
              <w:rPr>
                <w:sz w:val="22"/>
              </w:rPr>
              <w:t>Обработка информации</w:t>
            </w:r>
          </w:p>
        </w:tc>
      </w:tr>
      <w:tr w:rsidR="00E74983" w:rsidRPr="006F06AD" w14:paraId="08C1767C" w14:textId="77777777" w:rsidTr="00B149A7">
        <w:trPr>
          <w:trHeight w:val="564"/>
        </w:trPr>
        <w:tc>
          <w:tcPr>
            <w:tcW w:w="49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A047424" w14:textId="77777777" w:rsidR="00E74983" w:rsidRPr="006F06AD" w:rsidRDefault="00E74983" w:rsidP="00E74983">
            <w:pPr>
              <w:spacing w:after="0" w:line="259" w:lineRule="auto"/>
              <w:ind w:left="36" w:firstLine="0"/>
              <w:jc w:val="center"/>
              <w:rPr>
                <w:sz w:val="22"/>
              </w:rPr>
            </w:pPr>
            <w:r w:rsidRPr="006F06AD">
              <w:rPr>
                <w:sz w:val="22"/>
              </w:rPr>
              <w:t>1</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7E84611" w14:textId="77777777" w:rsidR="00E74983" w:rsidRPr="006F06AD" w:rsidRDefault="00E74983" w:rsidP="00E74983">
            <w:pPr>
              <w:spacing w:after="0" w:line="259" w:lineRule="auto"/>
              <w:ind w:left="48" w:hanging="7"/>
              <w:jc w:val="left"/>
              <w:rPr>
                <w:sz w:val="22"/>
              </w:rPr>
            </w:pPr>
            <w:r w:rsidRPr="006F06AD">
              <w:rPr>
                <w:sz w:val="22"/>
              </w:rPr>
              <w:t>Регистрация времени начала работы</w:t>
            </w:r>
          </w:p>
        </w:tc>
        <w:tc>
          <w:tcPr>
            <w:tcW w:w="581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4D4F4D5" w14:textId="10DDDB11" w:rsidR="00E74983" w:rsidRPr="006F06AD" w:rsidRDefault="00E74983" w:rsidP="00E74983">
            <w:pPr>
              <w:spacing w:after="0" w:line="259" w:lineRule="auto"/>
              <w:ind w:left="48" w:firstLine="0"/>
              <w:jc w:val="left"/>
              <w:rPr>
                <w:sz w:val="22"/>
              </w:rPr>
            </w:pPr>
            <w:r w:rsidRPr="006F06AD">
              <w:rPr>
                <w:sz w:val="22"/>
              </w:rPr>
              <w:t>Осуществляется средствами защиты информации</w:t>
            </w:r>
            <w:r>
              <w:rPr>
                <w:sz w:val="22"/>
              </w:rPr>
              <w:t>.</w:t>
            </w:r>
          </w:p>
        </w:tc>
      </w:tr>
      <w:tr w:rsidR="00E74983" w:rsidRPr="006F06AD" w14:paraId="4E2B8C80" w14:textId="77777777" w:rsidTr="00B149A7">
        <w:trPr>
          <w:trHeight w:val="1116"/>
        </w:trPr>
        <w:tc>
          <w:tcPr>
            <w:tcW w:w="49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0EB2421" w14:textId="77777777" w:rsidR="00E74983" w:rsidRPr="006F06AD" w:rsidRDefault="00E74983" w:rsidP="00E74983">
            <w:pPr>
              <w:spacing w:after="0" w:line="259" w:lineRule="auto"/>
              <w:ind w:left="14" w:firstLine="0"/>
              <w:jc w:val="center"/>
              <w:rPr>
                <w:sz w:val="22"/>
              </w:rPr>
            </w:pPr>
            <w:r w:rsidRPr="006F06AD">
              <w:rPr>
                <w:sz w:val="22"/>
              </w:rPr>
              <w:t>2</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7D5B87D" w14:textId="77777777" w:rsidR="00E74983" w:rsidRPr="006F06AD" w:rsidRDefault="00E74983" w:rsidP="00E74983">
            <w:pPr>
              <w:spacing w:after="1" w:line="259" w:lineRule="auto"/>
              <w:ind w:left="41" w:firstLine="0"/>
              <w:jc w:val="left"/>
              <w:rPr>
                <w:sz w:val="22"/>
              </w:rPr>
            </w:pPr>
            <w:r w:rsidRPr="006F06AD">
              <w:rPr>
                <w:sz w:val="22"/>
              </w:rPr>
              <w:t>Ввод обрабатываемых</w:t>
            </w:r>
          </w:p>
          <w:p w14:paraId="3D137D96" w14:textId="77777777" w:rsidR="00E74983" w:rsidRPr="006F06AD" w:rsidRDefault="00E74983" w:rsidP="00E74983">
            <w:pPr>
              <w:spacing w:after="0" w:line="259" w:lineRule="auto"/>
              <w:ind w:left="49" w:firstLine="0"/>
              <w:jc w:val="left"/>
              <w:rPr>
                <w:sz w:val="22"/>
              </w:rPr>
            </w:pPr>
            <w:r w:rsidRPr="006F06AD">
              <w:rPr>
                <w:sz w:val="22"/>
              </w:rPr>
              <w:t>исходных данных в систему</w:t>
            </w:r>
          </w:p>
        </w:tc>
        <w:tc>
          <w:tcPr>
            <w:tcW w:w="581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FC5B132" w14:textId="77777777" w:rsidR="00E74983" w:rsidRPr="006F06AD" w:rsidRDefault="00E74983" w:rsidP="00E74983">
            <w:pPr>
              <w:spacing w:after="0" w:line="259" w:lineRule="auto"/>
              <w:ind w:left="41" w:right="105" w:firstLine="7"/>
              <w:rPr>
                <w:sz w:val="22"/>
              </w:rPr>
            </w:pPr>
            <w:r w:rsidRPr="006F06AD">
              <w:rPr>
                <w:sz w:val="22"/>
              </w:rPr>
              <w:t>Ввод в систему обрабатываемой информации производится вручную с клавиатуры или путем считывания в электронном виде со съемных носителей информации.</w:t>
            </w:r>
          </w:p>
        </w:tc>
      </w:tr>
      <w:tr w:rsidR="00E74983" w:rsidRPr="006F06AD" w14:paraId="428C1198" w14:textId="77777777" w:rsidTr="00B149A7">
        <w:trPr>
          <w:trHeight w:val="1382"/>
        </w:trPr>
        <w:tc>
          <w:tcPr>
            <w:tcW w:w="49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7B9F352" w14:textId="77777777" w:rsidR="00E74983" w:rsidRPr="006F06AD" w:rsidRDefault="00E74983" w:rsidP="00E74983">
            <w:pPr>
              <w:spacing w:after="160" w:line="259" w:lineRule="auto"/>
              <w:ind w:left="0" w:firstLine="0"/>
              <w:jc w:val="center"/>
              <w:rPr>
                <w:sz w:val="22"/>
              </w:rPr>
            </w:pPr>
            <w:r w:rsidRPr="006F06AD">
              <w:rPr>
                <w:sz w:val="22"/>
              </w:rPr>
              <w:t>3</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3B8956A" w14:textId="77777777" w:rsidR="00E74983" w:rsidRPr="006F06AD" w:rsidRDefault="00E74983" w:rsidP="00E74983">
            <w:pPr>
              <w:spacing w:after="0" w:line="259" w:lineRule="auto"/>
              <w:ind w:left="49" w:firstLine="7"/>
              <w:jc w:val="left"/>
              <w:rPr>
                <w:sz w:val="22"/>
              </w:rPr>
            </w:pPr>
            <w:r w:rsidRPr="006F06AD">
              <w:rPr>
                <w:sz w:val="22"/>
              </w:rPr>
              <w:t>Обработка текстовой информации</w:t>
            </w:r>
          </w:p>
        </w:tc>
        <w:tc>
          <w:tcPr>
            <w:tcW w:w="581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B48CA77" w14:textId="77777777" w:rsidR="00E74983" w:rsidRPr="006F06AD" w:rsidRDefault="00E74983" w:rsidP="00E74983">
            <w:pPr>
              <w:spacing w:after="0" w:line="259" w:lineRule="auto"/>
              <w:ind w:left="41" w:right="98" w:firstLine="0"/>
              <w:rPr>
                <w:sz w:val="22"/>
              </w:rPr>
            </w:pPr>
            <w:r w:rsidRPr="006F06AD">
              <w:rPr>
                <w:sz w:val="22"/>
              </w:rPr>
              <w:t>Пользователь обязан принять меры по исключению возможности просмотра обрабатываемой информации с экрана монитора и с бумажных носителей (в том числе распечатываемых материалов) лицами, не допущенными к обрабатываемой информации.</w:t>
            </w:r>
          </w:p>
        </w:tc>
      </w:tr>
      <w:tr w:rsidR="00E74983" w:rsidRPr="006F06AD" w14:paraId="7C98CF03" w14:textId="77777777" w:rsidTr="00B149A7">
        <w:trPr>
          <w:trHeight w:val="1670"/>
        </w:trPr>
        <w:tc>
          <w:tcPr>
            <w:tcW w:w="49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8BD04F" w14:textId="77777777" w:rsidR="00E74983" w:rsidRPr="006F06AD" w:rsidRDefault="00E74983" w:rsidP="00E74983">
            <w:pPr>
              <w:spacing w:after="0" w:line="259" w:lineRule="auto"/>
              <w:ind w:left="22" w:firstLine="0"/>
              <w:jc w:val="left"/>
              <w:rPr>
                <w:sz w:val="22"/>
              </w:rPr>
            </w:pPr>
            <w:r w:rsidRPr="006F06AD">
              <w:rPr>
                <w:sz w:val="22"/>
              </w:rPr>
              <w:lastRenderedPageBreak/>
              <w:t>4</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C3233E" w14:textId="77777777" w:rsidR="00E74983" w:rsidRPr="006F06AD" w:rsidRDefault="00E74983" w:rsidP="00E74983">
            <w:pPr>
              <w:spacing w:after="9" w:line="271" w:lineRule="auto"/>
              <w:ind w:left="48" w:right="94" w:hanging="7"/>
              <w:rPr>
                <w:sz w:val="22"/>
              </w:rPr>
            </w:pPr>
            <w:r w:rsidRPr="006F06AD">
              <w:rPr>
                <w:sz w:val="22"/>
              </w:rPr>
              <w:t>Временное хранение обрабатываемой информации между сеансами работы</w:t>
            </w:r>
          </w:p>
          <w:p w14:paraId="112BD260" w14:textId="77777777" w:rsidR="00E74983" w:rsidRPr="006F06AD" w:rsidRDefault="00E74983" w:rsidP="00E74983">
            <w:pPr>
              <w:spacing w:after="0" w:line="259" w:lineRule="auto"/>
              <w:ind w:left="56" w:firstLine="0"/>
              <w:jc w:val="left"/>
              <w:rPr>
                <w:sz w:val="22"/>
              </w:rPr>
            </w:pPr>
            <w:r w:rsidRPr="006F06AD">
              <w:rPr>
                <w:sz w:val="22"/>
              </w:rPr>
              <w:t>пользователя в системе</w:t>
            </w:r>
          </w:p>
        </w:tc>
        <w:tc>
          <w:tcPr>
            <w:tcW w:w="581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9325FFA" w14:textId="5C5162C3" w:rsidR="00E74983" w:rsidRPr="006F06AD" w:rsidRDefault="00E74983" w:rsidP="00E74983">
            <w:pPr>
              <w:spacing w:after="0" w:line="259" w:lineRule="auto"/>
              <w:ind w:left="48" w:right="134" w:hanging="7"/>
              <w:rPr>
                <w:sz w:val="22"/>
              </w:rPr>
            </w:pPr>
            <w:r w:rsidRPr="006F06AD">
              <w:rPr>
                <w:sz w:val="22"/>
              </w:rPr>
              <w:t>Хранение обрабатываемой информации, между сеансами работы в системе, пользователь осуществляет в каталогах на жестком диске ПЭВМ, выделенных в системе для соответствующих видов обрабатываемой информации. Контроль доступа к ним осуществляется соответствующими средствами защиты информации</w:t>
            </w:r>
            <w:r>
              <w:rPr>
                <w:sz w:val="22"/>
              </w:rPr>
              <w:t>.</w:t>
            </w:r>
          </w:p>
        </w:tc>
      </w:tr>
      <w:tr w:rsidR="00E74983" w:rsidRPr="006F06AD" w14:paraId="011FDC59" w14:textId="77777777" w:rsidTr="00B149A7">
        <w:trPr>
          <w:trHeight w:val="285"/>
        </w:trPr>
        <w:tc>
          <w:tcPr>
            <w:tcW w:w="9142" w:type="dxa"/>
            <w:gridSpan w:val="4"/>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D4A9417" w14:textId="77777777" w:rsidR="00E74983" w:rsidRPr="006F06AD" w:rsidRDefault="00E74983" w:rsidP="00E74983">
            <w:pPr>
              <w:spacing w:after="0" w:line="259" w:lineRule="auto"/>
              <w:ind w:left="58" w:firstLine="0"/>
              <w:jc w:val="left"/>
              <w:rPr>
                <w:sz w:val="22"/>
              </w:rPr>
            </w:pPr>
            <w:r w:rsidRPr="006F06AD">
              <w:rPr>
                <w:sz w:val="22"/>
              </w:rPr>
              <w:t>Сохранение результатов обработки информации</w:t>
            </w:r>
          </w:p>
        </w:tc>
      </w:tr>
      <w:tr w:rsidR="00E74983" w:rsidRPr="006F06AD" w14:paraId="58374663" w14:textId="77777777" w:rsidTr="00B149A7">
        <w:trPr>
          <w:trHeight w:val="283"/>
        </w:trPr>
        <w:tc>
          <w:tcPr>
            <w:tcW w:w="495" w:type="dxa"/>
            <w:gridSpan w:val="2"/>
            <w:tcBorders>
              <w:top w:val="single" w:sz="2" w:space="0" w:color="000000"/>
              <w:left w:val="single" w:sz="2" w:space="0" w:color="000000"/>
              <w:right w:val="single" w:sz="2" w:space="0" w:color="000000"/>
            </w:tcBorders>
            <w:tcMar>
              <w:top w:w="57" w:type="dxa"/>
              <w:left w:w="57" w:type="dxa"/>
              <w:bottom w:w="57" w:type="dxa"/>
              <w:right w:w="57" w:type="dxa"/>
            </w:tcMar>
            <w:vAlign w:val="center"/>
          </w:tcPr>
          <w:p w14:paraId="3E54F954" w14:textId="77777777" w:rsidR="00E74983" w:rsidRPr="006F06AD" w:rsidRDefault="00E74983" w:rsidP="00E74983">
            <w:pPr>
              <w:spacing w:after="0" w:line="259" w:lineRule="auto"/>
              <w:ind w:left="58" w:firstLine="0"/>
              <w:jc w:val="left"/>
              <w:rPr>
                <w:sz w:val="22"/>
              </w:rPr>
            </w:pPr>
          </w:p>
        </w:tc>
        <w:tc>
          <w:tcPr>
            <w:tcW w:w="2835" w:type="dxa"/>
            <w:vMerge w:val="restart"/>
            <w:tcBorders>
              <w:top w:val="single" w:sz="2" w:space="0" w:color="000000"/>
              <w:left w:val="single" w:sz="2" w:space="0" w:color="000000"/>
              <w:right w:val="single" w:sz="2" w:space="0" w:color="000000"/>
            </w:tcBorders>
            <w:tcMar>
              <w:top w:w="57" w:type="dxa"/>
              <w:left w:w="57" w:type="dxa"/>
              <w:bottom w:w="57" w:type="dxa"/>
              <w:right w:w="57" w:type="dxa"/>
            </w:tcMar>
            <w:vAlign w:val="center"/>
          </w:tcPr>
          <w:p w14:paraId="5CEDF1CB" w14:textId="77777777" w:rsidR="00E74983" w:rsidRPr="006F06AD" w:rsidRDefault="00E74983" w:rsidP="00E74983">
            <w:pPr>
              <w:tabs>
                <w:tab w:val="right" w:pos="2684"/>
              </w:tabs>
              <w:spacing w:after="0" w:line="259" w:lineRule="auto"/>
              <w:ind w:left="0" w:firstLine="0"/>
              <w:jc w:val="left"/>
              <w:rPr>
                <w:sz w:val="22"/>
              </w:rPr>
            </w:pPr>
            <w:r w:rsidRPr="006F06AD">
              <w:rPr>
                <w:sz w:val="22"/>
              </w:rPr>
              <w:t xml:space="preserve">Распечатка документов </w:t>
            </w:r>
          </w:p>
        </w:tc>
        <w:tc>
          <w:tcPr>
            <w:tcW w:w="5812" w:type="dxa"/>
            <w:vMerge w:val="restart"/>
            <w:tcBorders>
              <w:top w:val="single" w:sz="2" w:space="0" w:color="000000"/>
              <w:left w:val="single" w:sz="2" w:space="0" w:color="000000"/>
              <w:right w:val="single" w:sz="2" w:space="0" w:color="000000"/>
            </w:tcBorders>
            <w:tcMar>
              <w:top w:w="57" w:type="dxa"/>
              <w:left w:w="57" w:type="dxa"/>
              <w:bottom w:w="57" w:type="dxa"/>
              <w:right w:w="57" w:type="dxa"/>
            </w:tcMar>
            <w:vAlign w:val="center"/>
          </w:tcPr>
          <w:p w14:paraId="2F61DBBA" w14:textId="77777777" w:rsidR="00E74983" w:rsidRPr="006F06AD" w:rsidRDefault="00E74983" w:rsidP="00E74983">
            <w:pPr>
              <w:spacing w:after="0" w:line="259" w:lineRule="auto"/>
              <w:ind w:left="62" w:firstLine="0"/>
              <w:rPr>
                <w:sz w:val="22"/>
              </w:rPr>
            </w:pPr>
            <w:r w:rsidRPr="006F06AD">
              <w:rPr>
                <w:sz w:val="22"/>
              </w:rPr>
              <w:t>Распечатка документов (данных) производится на принтере, входящем в состав ОТСС объекта, средствами защиты информации может осуществляться учет распечатанных документов.</w:t>
            </w:r>
          </w:p>
        </w:tc>
      </w:tr>
      <w:tr w:rsidR="00E74983" w:rsidRPr="006F06AD" w14:paraId="4A41F475" w14:textId="77777777" w:rsidTr="00B149A7">
        <w:trPr>
          <w:gridBefore w:val="1"/>
          <w:wBefore w:w="8" w:type="dxa"/>
          <w:trHeight w:val="842"/>
        </w:trPr>
        <w:tc>
          <w:tcPr>
            <w:tcW w:w="48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B94194F" w14:textId="77777777" w:rsidR="00E74983" w:rsidRPr="006F06AD" w:rsidRDefault="00E74983" w:rsidP="00E74983">
            <w:pPr>
              <w:spacing w:after="160" w:line="259" w:lineRule="auto"/>
              <w:ind w:left="0" w:firstLine="0"/>
              <w:jc w:val="center"/>
              <w:rPr>
                <w:sz w:val="22"/>
              </w:rPr>
            </w:pPr>
            <w:r w:rsidRPr="006F06AD">
              <w:rPr>
                <w:sz w:val="22"/>
              </w:rPr>
              <w:t>1</w:t>
            </w:r>
          </w:p>
        </w:tc>
        <w:tc>
          <w:tcPr>
            <w:tcW w:w="2835" w:type="dxa"/>
            <w:vMerge/>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5B9BC144" w14:textId="77777777" w:rsidR="00E74983" w:rsidRPr="006F06AD" w:rsidRDefault="00E74983" w:rsidP="00E74983">
            <w:pPr>
              <w:spacing w:after="160" w:line="259" w:lineRule="auto"/>
              <w:ind w:left="0" w:firstLine="0"/>
              <w:jc w:val="left"/>
              <w:rPr>
                <w:sz w:val="22"/>
              </w:rPr>
            </w:pPr>
          </w:p>
        </w:tc>
        <w:tc>
          <w:tcPr>
            <w:tcW w:w="5812" w:type="dxa"/>
            <w:vMerge/>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14:paraId="0152382E" w14:textId="77777777" w:rsidR="00E74983" w:rsidRPr="006F06AD" w:rsidRDefault="00E74983" w:rsidP="00E74983">
            <w:pPr>
              <w:spacing w:after="0" w:line="259" w:lineRule="auto"/>
              <w:ind w:left="43" w:firstLine="0"/>
              <w:rPr>
                <w:sz w:val="22"/>
              </w:rPr>
            </w:pPr>
          </w:p>
        </w:tc>
      </w:tr>
      <w:tr w:rsidR="00E74983" w:rsidRPr="006F06AD" w14:paraId="47B1F330" w14:textId="77777777" w:rsidTr="00B149A7">
        <w:trPr>
          <w:gridBefore w:val="1"/>
          <w:wBefore w:w="8" w:type="dxa"/>
          <w:trHeight w:val="821"/>
        </w:trPr>
        <w:tc>
          <w:tcPr>
            <w:tcW w:w="4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F4C0BBD" w14:textId="77777777" w:rsidR="00E74983" w:rsidRPr="006F06AD" w:rsidRDefault="00E74983" w:rsidP="00E74983">
            <w:pPr>
              <w:spacing w:after="0" w:line="259" w:lineRule="auto"/>
              <w:ind w:left="72" w:firstLine="0"/>
              <w:jc w:val="center"/>
              <w:rPr>
                <w:sz w:val="22"/>
              </w:rPr>
            </w:pPr>
            <w:r w:rsidRPr="006F06AD">
              <w:rPr>
                <w:sz w:val="22"/>
              </w:rPr>
              <w:t>2</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36B31CC" w14:textId="77777777" w:rsidR="00E74983" w:rsidRPr="006F06AD" w:rsidRDefault="00E74983" w:rsidP="00E74983">
            <w:pPr>
              <w:spacing w:after="0" w:line="259" w:lineRule="auto"/>
              <w:ind w:left="51" w:firstLine="0"/>
              <w:jc w:val="left"/>
              <w:rPr>
                <w:sz w:val="22"/>
              </w:rPr>
            </w:pPr>
            <w:r w:rsidRPr="006F06AD">
              <w:rPr>
                <w:sz w:val="22"/>
              </w:rPr>
              <w:t>Сохранение окончательных результатов работы</w:t>
            </w:r>
          </w:p>
        </w:tc>
        <w:tc>
          <w:tcPr>
            <w:tcW w:w="581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262144F" w14:textId="77777777" w:rsidR="00E74983" w:rsidRPr="006F06AD" w:rsidRDefault="00E74983" w:rsidP="00E74983">
            <w:pPr>
              <w:spacing w:after="0" w:line="259" w:lineRule="auto"/>
              <w:ind w:left="36" w:firstLine="7"/>
              <w:rPr>
                <w:sz w:val="22"/>
              </w:rPr>
            </w:pPr>
            <w:r w:rsidRPr="006F06AD">
              <w:rPr>
                <w:sz w:val="22"/>
              </w:rPr>
              <w:t>Готовые данные в электронном виде содержатся на жёстком диске АРМ ИС, регистрация и контроль доступа к ним осуществляется средствами защиты информации.</w:t>
            </w:r>
          </w:p>
        </w:tc>
      </w:tr>
      <w:tr w:rsidR="00E74983" w:rsidRPr="006F06AD" w14:paraId="10F154B9" w14:textId="77777777" w:rsidTr="00B149A7">
        <w:trPr>
          <w:gridBefore w:val="1"/>
          <w:wBefore w:w="8" w:type="dxa"/>
          <w:trHeight w:val="1119"/>
        </w:trPr>
        <w:tc>
          <w:tcPr>
            <w:tcW w:w="4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0CB6623" w14:textId="77777777" w:rsidR="00E74983" w:rsidRPr="006F06AD" w:rsidRDefault="00E74983" w:rsidP="00E74983">
            <w:pPr>
              <w:spacing w:after="0" w:line="259" w:lineRule="auto"/>
              <w:ind w:left="72" w:firstLine="0"/>
              <w:jc w:val="center"/>
              <w:rPr>
                <w:sz w:val="22"/>
              </w:rPr>
            </w:pPr>
            <w:r w:rsidRPr="006F06AD">
              <w:rPr>
                <w:sz w:val="22"/>
              </w:rPr>
              <w:t>3</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619FD31" w14:textId="77777777" w:rsidR="00E74983" w:rsidRPr="006F06AD" w:rsidRDefault="00E74983" w:rsidP="00E74983">
            <w:pPr>
              <w:spacing w:after="67" w:line="242" w:lineRule="auto"/>
              <w:ind w:left="30" w:right="497" w:firstLine="7"/>
              <w:jc w:val="left"/>
              <w:rPr>
                <w:sz w:val="22"/>
              </w:rPr>
            </w:pPr>
            <w:r w:rsidRPr="006F06AD">
              <w:rPr>
                <w:sz w:val="22"/>
              </w:rPr>
              <w:t>Передача носителей информации и распечатанных документов</w:t>
            </w:r>
          </w:p>
        </w:tc>
        <w:tc>
          <w:tcPr>
            <w:tcW w:w="581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E132EA6" w14:textId="21C0039D" w:rsidR="00E74983" w:rsidRPr="006F06AD" w:rsidRDefault="00E74983" w:rsidP="00E74983">
            <w:pPr>
              <w:spacing w:after="0" w:line="259" w:lineRule="auto"/>
              <w:ind w:left="29" w:firstLine="0"/>
              <w:rPr>
                <w:sz w:val="22"/>
              </w:rPr>
            </w:pPr>
            <w:r w:rsidRPr="006F06AD">
              <w:rPr>
                <w:sz w:val="22"/>
              </w:rPr>
              <w:t xml:space="preserve">В соответствии с требованиями </w:t>
            </w:r>
            <w:r>
              <w:rPr>
                <w:sz w:val="22"/>
              </w:rPr>
              <w:t xml:space="preserve">локальными нормативными актами </w:t>
            </w:r>
            <w:r w:rsidRPr="006F06AD">
              <w:rPr>
                <w:sz w:val="22"/>
              </w:rPr>
              <w:t>Учреждения</w:t>
            </w:r>
          </w:p>
        </w:tc>
      </w:tr>
      <w:tr w:rsidR="00E74983" w:rsidRPr="006F06AD" w14:paraId="2EBBD6DB" w14:textId="77777777" w:rsidTr="00B149A7">
        <w:trPr>
          <w:gridBefore w:val="1"/>
          <w:wBefore w:w="8" w:type="dxa"/>
          <w:trHeight w:val="842"/>
        </w:trPr>
        <w:tc>
          <w:tcPr>
            <w:tcW w:w="4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54BFC73" w14:textId="77777777" w:rsidR="00E74983" w:rsidRPr="006F06AD" w:rsidRDefault="00E74983" w:rsidP="00E74983">
            <w:pPr>
              <w:spacing w:after="0" w:line="259" w:lineRule="auto"/>
              <w:ind w:left="65" w:firstLine="0"/>
              <w:jc w:val="center"/>
              <w:rPr>
                <w:sz w:val="22"/>
              </w:rPr>
            </w:pPr>
            <w:r w:rsidRPr="006F06AD">
              <w:rPr>
                <w:sz w:val="22"/>
              </w:rPr>
              <w:t>4</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F2086F2" w14:textId="77777777" w:rsidR="00E74983" w:rsidRPr="006F06AD" w:rsidRDefault="00E74983" w:rsidP="00E74983">
            <w:pPr>
              <w:spacing w:after="0" w:line="259" w:lineRule="auto"/>
              <w:ind w:left="30" w:right="504" w:firstLine="14"/>
              <w:rPr>
                <w:sz w:val="22"/>
              </w:rPr>
            </w:pPr>
            <w:r w:rsidRPr="006F06AD">
              <w:rPr>
                <w:sz w:val="22"/>
              </w:rPr>
              <w:t>Очистка остаточной (удаленной) информации</w:t>
            </w:r>
          </w:p>
        </w:tc>
        <w:tc>
          <w:tcPr>
            <w:tcW w:w="581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DE5AA1C" w14:textId="77777777" w:rsidR="00E74983" w:rsidRPr="006F06AD" w:rsidRDefault="00E74983" w:rsidP="00E74983">
            <w:pPr>
              <w:spacing w:after="0" w:line="259" w:lineRule="auto"/>
              <w:ind w:left="29" w:right="22" w:firstLine="0"/>
              <w:rPr>
                <w:sz w:val="22"/>
              </w:rPr>
            </w:pPr>
            <w:r w:rsidRPr="006F06AD">
              <w:rPr>
                <w:sz w:val="22"/>
              </w:rPr>
              <w:t>Гарантированная очистка удаляемой с накопителей информации (без возможности ее восстановления) осуществляется средствами защиты информации</w:t>
            </w:r>
          </w:p>
        </w:tc>
      </w:tr>
      <w:tr w:rsidR="00E74983" w:rsidRPr="006F06AD" w14:paraId="6F90D98E" w14:textId="77777777" w:rsidTr="00B149A7">
        <w:trPr>
          <w:gridBefore w:val="1"/>
          <w:wBefore w:w="8" w:type="dxa"/>
          <w:trHeight w:val="835"/>
        </w:trPr>
        <w:tc>
          <w:tcPr>
            <w:tcW w:w="4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72E4B80" w14:textId="77777777" w:rsidR="00E74983" w:rsidRPr="006F06AD" w:rsidRDefault="00E74983" w:rsidP="00E74983">
            <w:pPr>
              <w:spacing w:after="0" w:line="259" w:lineRule="auto"/>
              <w:ind w:left="65" w:firstLine="0"/>
              <w:jc w:val="center"/>
              <w:rPr>
                <w:sz w:val="22"/>
              </w:rPr>
            </w:pPr>
            <w:r w:rsidRPr="006F06AD">
              <w:rPr>
                <w:sz w:val="22"/>
              </w:rPr>
              <w:t>5</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6135354" w14:textId="77777777" w:rsidR="00E74983" w:rsidRPr="006F06AD" w:rsidRDefault="00E74983" w:rsidP="00E74983">
            <w:pPr>
              <w:spacing w:after="2" w:line="216" w:lineRule="auto"/>
              <w:ind w:left="23" w:right="141" w:firstLine="7"/>
              <w:rPr>
                <w:sz w:val="22"/>
              </w:rPr>
            </w:pPr>
            <w:r w:rsidRPr="006F06AD">
              <w:rPr>
                <w:sz w:val="22"/>
              </w:rPr>
              <w:t>Регистрация времени работы и действий пользователя в системе</w:t>
            </w:r>
          </w:p>
        </w:tc>
        <w:tc>
          <w:tcPr>
            <w:tcW w:w="581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E7091A8" w14:textId="77777777" w:rsidR="00E74983" w:rsidRPr="006F06AD" w:rsidRDefault="00E74983" w:rsidP="00E74983">
            <w:pPr>
              <w:spacing w:after="0" w:line="259" w:lineRule="auto"/>
              <w:ind w:left="29" w:firstLine="0"/>
              <w:jc w:val="left"/>
              <w:rPr>
                <w:sz w:val="22"/>
              </w:rPr>
            </w:pPr>
            <w:r w:rsidRPr="006F06AD">
              <w:rPr>
                <w:sz w:val="22"/>
              </w:rPr>
              <w:t>Осуществляется средствами защиты информации</w:t>
            </w:r>
          </w:p>
        </w:tc>
      </w:tr>
      <w:tr w:rsidR="00E74983" w:rsidRPr="006F06AD" w14:paraId="1C7D7314" w14:textId="77777777" w:rsidTr="00B149A7">
        <w:trPr>
          <w:gridBefore w:val="1"/>
          <w:wBefore w:w="8" w:type="dxa"/>
          <w:trHeight w:val="2770"/>
        </w:trPr>
        <w:tc>
          <w:tcPr>
            <w:tcW w:w="48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2F722C9" w14:textId="77777777" w:rsidR="00E74983" w:rsidRPr="006F06AD" w:rsidRDefault="00E74983" w:rsidP="00E74983">
            <w:pPr>
              <w:spacing w:after="0" w:line="259" w:lineRule="auto"/>
              <w:ind w:left="50" w:firstLine="0"/>
              <w:jc w:val="left"/>
              <w:rPr>
                <w:sz w:val="22"/>
              </w:rPr>
            </w:pPr>
            <w:r w:rsidRPr="006F06AD">
              <w:rPr>
                <w:sz w:val="22"/>
              </w:rPr>
              <w:t>6</w:t>
            </w:r>
          </w:p>
        </w:tc>
        <w:tc>
          <w:tcPr>
            <w:tcW w:w="283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DFE38C8" w14:textId="77777777" w:rsidR="00E74983" w:rsidRPr="006F06AD" w:rsidRDefault="00E74983" w:rsidP="00E74983">
            <w:pPr>
              <w:spacing w:after="0" w:line="259" w:lineRule="auto"/>
              <w:ind w:left="15" w:firstLine="0"/>
              <w:jc w:val="left"/>
              <w:rPr>
                <w:sz w:val="22"/>
              </w:rPr>
            </w:pPr>
            <w:r w:rsidRPr="006F06AD">
              <w:rPr>
                <w:sz w:val="22"/>
              </w:rPr>
              <w:t>Завершение работы</w:t>
            </w:r>
          </w:p>
        </w:tc>
        <w:tc>
          <w:tcPr>
            <w:tcW w:w="581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CD5409A" w14:textId="77777777" w:rsidR="00E74983" w:rsidRPr="006F06AD" w:rsidRDefault="00E74983" w:rsidP="00E74983">
            <w:pPr>
              <w:spacing w:after="0" w:line="258" w:lineRule="auto"/>
              <w:ind w:left="7" w:right="22" w:firstLine="7"/>
              <w:rPr>
                <w:sz w:val="22"/>
              </w:rPr>
            </w:pPr>
            <w:r w:rsidRPr="006F06AD">
              <w:rPr>
                <w:sz w:val="22"/>
              </w:rPr>
              <w:t>После окончания работы с ИС, сотрудник обязан на своем рабочем месте завершить работу всех программ, входящих в состав специализированного программного обеспечения и выключить компьютер (перегрузить). В случаи необходимости оставить свое рабочее место на непродолжительное время пользователь обязан его заблокировать (дальнейшая работа может быть продолжена пользователем только после ввода его логина и пароля).</w:t>
            </w:r>
          </w:p>
          <w:p w14:paraId="3C1C15CF" w14:textId="703A9E1D" w:rsidR="00E74983" w:rsidRPr="006F06AD" w:rsidRDefault="00E74983" w:rsidP="00E74983">
            <w:pPr>
              <w:spacing w:after="0" w:line="253" w:lineRule="auto"/>
              <w:ind w:left="0" w:right="29" w:firstLine="0"/>
              <w:rPr>
                <w:sz w:val="22"/>
              </w:rPr>
            </w:pPr>
            <w:r w:rsidRPr="006F06AD">
              <w:rPr>
                <w:sz w:val="22"/>
              </w:rPr>
              <w:t>После окончания рабочего дня необходимо закрыть окна и форточки, выключать электроприборы, запереть дверь и включить охранную сигнализацию, при наличии таковой</w:t>
            </w:r>
            <w:r>
              <w:rPr>
                <w:sz w:val="22"/>
              </w:rPr>
              <w:t>.</w:t>
            </w:r>
          </w:p>
        </w:tc>
      </w:tr>
    </w:tbl>
    <w:p w14:paraId="37572114" w14:textId="77777777" w:rsidR="002028FE" w:rsidRDefault="006F06AD" w:rsidP="002028FE">
      <w:pPr>
        <w:spacing w:after="0" w:line="360" w:lineRule="auto"/>
        <w:ind w:left="64" w:right="14"/>
        <w:rPr>
          <w:sz w:val="28"/>
          <w:szCs w:val="28"/>
        </w:rPr>
      </w:pPr>
      <w:r w:rsidRPr="006F06AD">
        <w:rPr>
          <w:sz w:val="28"/>
          <w:szCs w:val="28"/>
        </w:rPr>
        <w:t>Подготовка, отправка, размножение, копирование, учет, распечатка необходимого числа экземпляров подготовленных документов, содержащих информацию ограниченного доступа.</w:t>
      </w:r>
    </w:p>
    <w:p w14:paraId="21AF6DDF" w14:textId="77777777" w:rsidR="002028FE" w:rsidRDefault="006F06AD" w:rsidP="002028FE">
      <w:pPr>
        <w:spacing w:after="0" w:line="360" w:lineRule="auto"/>
        <w:ind w:left="64" w:right="14"/>
        <w:rPr>
          <w:sz w:val="28"/>
          <w:szCs w:val="28"/>
        </w:rPr>
      </w:pPr>
      <w:r w:rsidRPr="006F06AD">
        <w:rPr>
          <w:sz w:val="28"/>
          <w:szCs w:val="28"/>
        </w:rPr>
        <w:t>Печать производится на принт</w:t>
      </w:r>
      <w:r w:rsidR="002028FE">
        <w:rPr>
          <w:sz w:val="28"/>
          <w:szCs w:val="28"/>
        </w:rPr>
        <w:t>ере, входящем в состав ОТСС ИС.</w:t>
      </w:r>
    </w:p>
    <w:p w14:paraId="5CDC5206" w14:textId="612D4B52" w:rsidR="006F06AD" w:rsidRPr="002028FE" w:rsidRDefault="006F06AD" w:rsidP="002028FE">
      <w:pPr>
        <w:spacing w:after="0" w:line="360" w:lineRule="auto"/>
        <w:ind w:left="64" w:right="14"/>
        <w:rPr>
          <w:sz w:val="28"/>
          <w:szCs w:val="28"/>
        </w:rPr>
      </w:pPr>
      <w:r w:rsidRPr="006F06AD">
        <w:rPr>
          <w:sz w:val="28"/>
          <w:szCs w:val="28"/>
        </w:rPr>
        <w:t xml:space="preserve">Размножение (копирование) документов, содержащих информацию ограниченного доступа, осуществляется только на принтерах, многофункциональных устройствах, входящих в состав аттестованного </w:t>
      </w:r>
      <w:r w:rsidRPr="006F06AD">
        <w:rPr>
          <w:sz w:val="28"/>
          <w:szCs w:val="28"/>
        </w:rPr>
        <w:lastRenderedPageBreak/>
        <w:t>АРМ или на аттестованном средстве изготовления и размножения документов (копир) Учреждения.</w:t>
      </w:r>
    </w:p>
    <w:p w14:paraId="2ABACFD1" w14:textId="76A64922" w:rsidR="006F06AD" w:rsidRDefault="006F06AD" w:rsidP="00932A6B">
      <w:pPr>
        <w:spacing w:after="0" w:line="360" w:lineRule="auto"/>
        <w:ind w:left="0" w:right="11" w:firstLine="0"/>
        <w:rPr>
          <w:sz w:val="23"/>
          <w:szCs w:val="23"/>
        </w:rPr>
      </w:pPr>
    </w:p>
    <w:p w14:paraId="64508965" w14:textId="396A2592" w:rsidR="00DA4F4D" w:rsidRDefault="00DA4F4D" w:rsidP="00932A6B">
      <w:pPr>
        <w:spacing w:after="0" w:line="360" w:lineRule="auto"/>
        <w:ind w:left="0" w:right="11" w:firstLine="0"/>
        <w:rPr>
          <w:sz w:val="23"/>
          <w:szCs w:val="23"/>
        </w:rPr>
      </w:pPr>
    </w:p>
    <w:p w14:paraId="383021C1" w14:textId="2DCE901D" w:rsidR="00DA4F4D" w:rsidRDefault="00DA4F4D" w:rsidP="00932A6B">
      <w:pPr>
        <w:spacing w:after="0" w:line="360" w:lineRule="auto"/>
        <w:ind w:left="0" w:right="11" w:firstLine="0"/>
        <w:rPr>
          <w:sz w:val="23"/>
          <w:szCs w:val="23"/>
        </w:rPr>
      </w:pPr>
    </w:p>
    <w:p w14:paraId="687B8093" w14:textId="588FD8FF" w:rsidR="00DA4F4D" w:rsidRDefault="00DA4F4D" w:rsidP="00932A6B">
      <w:pPr>
        <w:spacing w:after="0" w:line="360" w:lineRule="auto"/>
        <w:ind w:left="0" w:right="11" w:firstLine="0"/>
        <w:rPr>
          <w:sz w:val="23"/>
          <w:szCs w:val="23"/>
        </w:rPr>
      </w:pPr>
    </w:p>
    <w:p w14:paraId="21848661" w14:textId="6372AAA2" w:rsidR="00DA4F4D" w:rsidRDefault="00DA4F4D" w:rsidP="00932A6B">
      <w:pPr>
        <w:spacing w:after="0" w:line="360" w:lineRule="auto"/>
        <w:ind w:left="0" w:right="11" w:firstLine="0"/>
        <w:rPr>
          <w:sz w:val="23"/>
          <w:szCs w:val="23"/>
        </w:rPr>
      </w:pPr>
    </w:p>
    <w:p w14:paraId="4108FFFD" w14:textId="46F649FC" w:rsidR="00DA4F4D" w:rsidRDefault="00DA4F4D" w:rsidP="00932A6B">
      <w:pPr>
        <w:spacing w:after="0" w:line="360" w:lineRule="auto"/>
        <w:ind w:left="0" w:right="11" w:firstLine="0"/>
        <w:rPr>
          <w:sz w:val="23"/>
          <w:szCs w:val="23"/>
        </w:rPr>
      </w:pPr>
    </w:p>
    <w:p w14:paraId="718111C0" w14:textId="3227A9F5" w:rsidR="00DA4F4D" w:rsidRDefault="00DA4F4D" w:rsidP="00932A6B">
      <w:pPr>
        <w:spacing w:after="0" w:line="360" w:lineRule="auto"/>
        <w:ind w:left="0" w:right="11" w:firstLine="0"/>
        <w:rPr>
          <w:sz w:val="23"/>
          <w:szCs w:val="23"/>
        </w:rPr>
      </w:pPr>
    </w:p>
    <w:p w14:paraId="36AFDF11" w14:textId="2FE412DD" w:rsidR="00DA4F4D" w:rsidRDefault="00DA4F4D" w:rsidP="00932A6B">
      <w:pPr>
        <w:spacing w:after="0" w:line="360" w:lineRule="auto"/>
        <w:ind w:left="0" w:right="11" w:firstLine="0"/>
        <w:rPr>
          <w:sz w:val="23"/>
          <w:szCs w:val="23"/>
        </w:rPr>
      </w:pPr>
    </w:p>
    <w:p w14:paraId="5BB46D98" w14:textId="217BC2CF" w:rsidR="00DA4F4D" w:rsidRDefault="00DA4F4D" w:rsidP="00932A6B">
      <w:pPr>
        <w:spacing w:after="0" w:line="360" w:lineRule="auto"/>
        <w:ind w:left="0" w:right="11" w:firstLine="0"/>
        <w:rPr>
          <w:sz w:val="23"/>
          <w:szCs w:val="23"/>
        </w:rPr>
      </w:pPr>
    </w:p>
    <w:p w14:paraId="23ED3A78" w14:textId="6D74BC29" w:rsidR="00DA4F4D" w:rsidRDefault="00DA4F4D" w:rsidP="00932A6B">
      <w:pPr>
        <w:spacing w:after="0" w:line="360" w:lineRule="auto"/>
        <w:ind w:left="0" w:right="11" w:firstLine="0"/>
        <w:rPr>
          <w:sz w:val="23"/>
          <w:szCs w:val="23"/>
        </w:rPr>
      </w:pPr>
    </w:p>
    <w:p w14:paraId="32636A81" w14:textId="4698DC0D" w:rsidR="00DA4F4D" w:rsidRDefault="00DA4F4D" w:rsidP="00932A6B">
      <w:pPr>
        <w:spacing w:after="0" w:line="360" w:lineRule="auto"/>
        <w:ind w:left="0" w:right="11" w:firstLine="0"/>
        <w:rPr>
          <w:sz w:val="23"/>
          <w:szCs w:val="23"/>
        </w:rPr>
      </w:pPr>
    </w:p>
    <w:p w14:paraId="713EB5A3" w14:textId="4BEFD957" w:rsidR="00DA4F4D" w:rsidRDefault="00DA4F4D" w:rsidP="00932A6B">
      <w:pPr>
        <w:spacing w:after="0" w:line="360" w:lineRule="auto"/>
        <w:ind w:left="0" w:right="11" w:firstLine="0"/>
        <w:rPr>
          <w:sz w:val="23"/>
          <w:szCs w:val="23"/>
        </w:rPr>
      </w:pPr>
    </w:p>
    <w:p w14:paraId="4B71BA8B" w14:textId="16376DF4" w:rsidR="00DA4F4D" w:rsidRDefault="00DA4F4D" w:rsidP="00932A6B">
      <w:pPr>
        <w:spacing w:after="0" w:line="360" w:lineRule="auto"/>
        <w:ind w:left="0" w:right="11" w:firstLine="0"/>
        <w:rPr>
          <w:sz w:val="23"/>
          <w:szCs w:val="23"/>
        </w:rPr>
      </w:pPr>
    </w:p>
    <w:p w14:paraId="6781E8F4" w14:textId="6CBA3B2F" w:rsidR="00DA4F4D" w:rsidRDefault="00DA4F4D" w:rsidP="00932A6B">
      <w:pPr>
        <w:spacing w:after="0" w:line="360" w:lineRule="auto"/>
        <w:ind w:left="0" w:right="11" w:firstLine="0"/>
        <w:rPr>
          <w:sz w:val="23"/>
          <w:szCs w:val="23"/>
        </w:rPr>
      </w:pPr>
    </w:p>
    <w:p w14:paraId="3F7D6C6A" w14:textId="2A257B3B" w:rsidR="00DA4F4D" w:rsidRDefault="00DA4F4D" w:rsidP="00932A6B">
      <w:pPr>
        <w:spacing w:after="0" w:line="360" w:lineRule="auto"/>
        <w:ind w:left="0" w:right="11" w:firstLine="0"/>
        <w:rPr>
          <w:sz w:val="23"/>
          <w:szCs w:val="23"/>
        </w:rPr>
      </w:pPr>
    </w:p>
    <w:p w14:paraId="7AF53E1A" w14:textId="56CB4FBE" w:rsidR="00DA4F4D" w:rsidRDefault="00DA4F4D" w:rsidP="00932A6B">
      <w:pPr>
        <w:spacing w:after="0" w:line="360" w:lineRule="auto"/>
        <w:ind w:left="0" w:right="11" w:firstLine="0"/>
        <w:rPr>
          <w:sz w:val="23"/>
          <w:szCs w:val="23"/>
        </w:rPr>
      </w:pPr>
    </w:p>
    <w:p w14:paraId="50BF1AB1" w14:textId="25E9148E" w:rsidR="00DA4F4D" w:rsidRDefault="00DA4F4D" w:rsidP="00932A6B">
      <w:pPr>
        <w:spacing w:after="0" w:line="360" w:lineRule="auto"/>
        <w:ind w:left="0" w:right="11" w:firstLine="0"/>
        <w:rPr>
          <w:sz w:val="23"/>
          <w:szCs w:val="23"/>
        </w:rPr>
      </w:pPr>
    </w:p>
    <w:p w14:paraId="79C65AA2" w14:textId="737ADE71" w:rsidR="00DA4F4D" w:rsidRDefault="00DA4F4D" w:rsidP="00932A6B">
      <w:pPr>
        <w:spacing w:after="0" w:line="360" w:lineRule="auto"/>
        <w:ind w:left="0" w:right="11" w:firstLine="0"/>
        <w:rPr>
          <w:sz w:val="23"/>
          <w:szCs w:val="23"/>
        </w:rPr>
      </w:pPr>
    </w:p>
    <w:p w14:paraId="4BB4824C" w14:textId="0B5A8079" w:rsidR="00DA4F4D" w:rsidRDefault="00DA4F4D" w:rsidP="00932A6B">
      <w:pPr>
        <w:spacing w:after="0" w:line="360" w:lineRule="auto"/>
        <w:ind w:left="0" w:right="11" w:firstLine="0"/>
        <w:rPr>
          <w:sz w:val="23"/>
          <w:szCs w:val="23"/>
        </w:rPr>
      </w:pPr>
    </w:p>
    <w:p w14:paraId="29FF616C" w14:textId="3983368C" w:rsidR="00DA4F4D" w:rsidRDefault="00DA4F4D" w:rsidP="00932A6B">
      <w:pPr>
        <w:spacing w:after="0" w:line="360" w:lineRule="auto"/>
        <w:ind w:left="0" w:right="11" w:firstLine="0"/>
        <w:rPr>
          <w:sz w:val="23"/>
          <w:szCs w:val="23"/>
        </w:rPr>
      </w:pPr>
    </w:p>
    <w:p w14:paraId="79D06AC1" w14:textId="3F23DF51" w:rsidR="00DA4F4D" w:rsidRDefault="00DA4F4D" w:rsidP="00932A6B">
      <w:pPr>
        <w:spacing w:after="0" w:line="360" w:lineRule="auto"/>
        <w:ind w:left="0" w:right="11" w:firstLine="0"/>
        <w:rPr>
          <w:sz w:val="23"/>
          <w:szCs w:val="23"/>
        </w:rPr>
      </w:pPr>
    </w:p>
    <w:p w14:paraId="5E3B0E0D" w14:textId="69E53ABE" w:rsidR="00DA4F4D" w:rsidRDefault="00DA4F4D" w:rsidP="00932A6B">
      <w:pPr>
        <w:spacing w:after="0" w:line="360" w:lineRule="auto"/>
        <w:ind w:left="0" w:right="11" w:firstLine="0"/>
        <w:rPr>
          <w:sz w:val="23"/>
          <w:szCs w:val="23"/>
        </w:rPr>
      </w:pPr>
    </w:p>
    <w:p w14:paraId="1A0B6B4F" w14:textId="558B1B8E" w:rsidR="00DA4F4D" w:rsidRDefault="00DA4F4D" w:rsidP="00932A6B">
      <w:pPr>
        <w:spacing w:after="0" w:line="360" w:lineRule="auto"/>
        <w:ind w:left="0" w:right="11" w:firstLine="0"/>
        <w:rPr>
          <w:sz w:val="23"/>
          <w:szCs w:val="23"/>
        </w:rPr>
      </w:pPr>
    </w:p>
    <w:p w14:paraId="54ACFF1C" w14:textId="4767CF94" w:rsidR="00DA4F4D" w:rsidRDefault="00DA4F4D" w:rsidP="00932A6B">
      <w:pPr>
        <w:spacing w:after="0" w:line="360" w:lineRule="auto"/>
        <w:ind w:left="0" w:right="11" w:firstLine="0"/>
        <w:rPr>
          <w:sz w:val="23"/>
          <w:szCs w:val="23"/>
        </w:rPr>
      </w:pPr>
    </w:p>
    <w:p w14:paraId="74933129" w14:textId="76B81C49" w:rsidR="00DA4F4D" w:rsidRDefault="00DA4F4D" w:rsidP="00932A6B">
      <w:pPr>
        <w:spacing w:after="0" w:line="360" w:lineRule="auto"/>
        <w:ind w:left="0" w:right="11" w:firstLine="0"/>
        <w:rPr>
          <w:sz w:val="23"/>
          <w:szCs w:val="23"/>
        </w:rPr>
      </w:pPr>
    </w:p>
    <w:p w14:paraId="10221DED" w14:textId="65CB6E25" w:rsidR="00DA4F4D" w:rsidRDefault="00DA4F4D" w:rsidP="00932A6B">
      <w:pPr>
        <w:spacing w:after="0" w:line="360" w:lineRule="auto"/>
        <w:ind w:left="0" w:right="11" w:firstLine="0"/>
        <w:rPr>
          <w:sz w:val="23"/>
          <w:szCs w:val="23"/>
        </w:rPr>
      </w:pPr>
    </w:p>
    <w:p w14:paraId="484D6BB1" w14:textId="5E6D932B" w:rsidR="00DA4F4D" w:rsidRDefault="00DA4F4D" w:rsidP="00932A6B">
      <w:pPr>
        <w:spacing w:after="0" w:line="360" w:lineRule="auto"/>
        <w:ind w:left="0" w:right="11" w:firstLine="0"/>
        <w:rPr>
          <w:sz w:val="23"/>
          <w:szCs w:val="23"/>
        </w:rPr>
      </w:pPr>
    </w:p>
    <w:p w14:paraId="2CB3D41B" w14:textId="74590D1C" w:rsidR="00DA4F4D" w:rsidRDefault="00DA4F4D" w:rsidP="00932A6B">
      <w:pPr>
        <w:spacing w:after="0" w:line="360" w:lineRule="auto"/>
        <w:ind w:left="0" w:right="11" w:firstLine="0"/>
        <w:rPr>
          <w:sz w:val="23"/>
          <w:szCs w:val="23"/>
        </w:rPr>
      </w:pPr>
    </w:p>
    <w:p w14:paraId="1758D084" w14:textId="4984EDF9" w:rsidR="00DA4F4D" w:rsidRDefault="00DA4F4D" w:rsidP="00932A6B">
      <w:pPr>
        <w:spacing w:after="0" w:line="360" w:lineRule="auto"/>
        <w:ind w:left="0" w:right="11" w:firstLine="0"/>
        <w:rPr>
          <w:sz w:val="23"/>
          <w:szCs w:val="23"/>
        </w:rPr>
      </w:pPr>
    </w:p>
    <w:p w14:paraId="0BAA519C" w14:textId="415BFD7F" w:rsidR="00DA4F4D" w:rsidRDefault="00DA4F4D" w:rsidP="00932A6B">
      <w:pPr>
        <w:spacing w:after="0" w:line="360" w:lineRule="auto"/>
        <w:ind w:left="0" w:right="11" w:firstLine="0"/>
        <w:rPr>
          <w:sz w:val="23"/>
          <w:szCs w:val="23"/>
        </w:rPr>
      </w:pPr>
    </w:p>
    <w:p w14:paraId="0118B82C" w14:textId="29405B27" w:rsidR="00DA4F4D" w:rsidRDefault="00DA4F4D" w:rsidP="00932A6B">
      <w:pPr>
        <w:spacing w:after="0" w:line="360" w:lineRule="auto"/>
        <w:ind w:left="0" w:right="11" w:firstLine="0"/>
        <w:rPr>
          <w:sz w:val="23"/>
          <w:szCs w:val="23"/>
        </w:rPr>
      </w:pPr>
    </w:p>
    <w:p w14:paraId="24F5C1FC" w14:textId="709CF9EF" w:rsidR="00DA4F4D" w:rsidRDefault="00DA4F4D" w:rsidP="00932A6B">
      <w:pPr>
        <w:spacing w:after="0" w:line="360" w:lineRule="auto"/>
        <w:ind w:left="0" w:right="11" w:firstLine="0"/>
        <w:rPr>
          <w:sz w:val="23"/>
          <w:szCs w:val="23"/>
        </w:rPr>
      </w:pPr>
    </w:p>
    <w:p w14:paraId="512D3FE2" w14:textId="79545686" w:rsidR="00DA4F4D" w:rsidRDefault="00DA4F4D" w:rsidP="00932A6B">
      <w:pPr>
        <w:spacing w:after="0" w:line="360" w:lineRule="auto"/>
        <w:ind w:left="0" w:right="11" w:firstLine="0"/>
        <w:rPr>
          <w:sz w:val="23"/>
          <w:szCs w:val="23"/>
        </w:rPr>
      </w:pPr>
    </w:p>
    <w:p w14:paraId="280E0125" w14:textId="53281AF4" w:rsidR="00DA4F4D" w:rsidRPr="00374192" w:rsidRDefault="000641B2" w:rsidP="00DA30C1">
      <w:pPr>
        <w:spacing w:after="160" w:line="259" w:lineRule="auto"/>
        <w:ind w:left="0" w:firstLine="0"/>
        <w:jc w:val="right"/>
        <w:rPr>
          <w:color w:val="auto"/>
          <w:sz w:val="28"/>
          <w:szCs w:val="28"/>
        </w:rPr>
      </w:pPr>
      <w:r>
        <w:rPr>
          <w:color w:val="auto"/>
          <w:sz w:val="28"/>
          <w:szCs w:val="28"/>
        </w:rPr>
        <w:br w:type="page"/>
      </w:r>
      <w:r w:rsidR="00DA4F4D" w:rsidRPr="00B45C9C">
        <w:rPr>
          <w:color w:val="auto"/>
          <w:sz w:val="28"/>
          <w:szCs w:val="28"/>
        </w:rPr>
        <w:lastRenderedPageBreak/>
        <w:t xml:space="preserve">Приложение </w:t>
      </w:r>
      <w:r w:rsidR="00DA4F4D">
        <w:rPr>
          <w:color w:val="auto"/>
          <w:sz w:val="28"/>
          <w:szCs w:val="28"/>
        </w:rPr>
        <w:t>20</w:t>
      </w:r>
    </w:p>
    <w:p w14:paraId="3C4EB16C" w14:textId="77777777" w:rsidR="00DA4F4D" w:rsidRPr="00B45C9C" w:rsidRDefault="00DA4F4D" w:rsidP="00DA4F4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к приказу бюджетного учреждения </w:t>
      </w:r>
    </w:p>
    <w:p w14:paraId="31F952ED" w14:textId="77777777" w:rsidR="00DA4F4D" w:rsidRPr="00B45C9C" w:rsidRDefault="00DA4F4D" w:rsidP="00DA4F4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Ханты-Мансийского автономного округа – Югры </w:t>
      </w:r>
    </w:p>
    <w:p w14:paraId="44EF2E02" w14:textId="77777777" w:rsidR="00DA4F4D" w:rsidRPr="00B45C9C" w:rsidRDefault="00DA4F4D" w:rsidP="00DA4F4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«Центр имущественных отношений»</w:t>
      </w:r>
    </w:p>
    <w:p w14:paraId="26C4C963" w14:textId="6A0A7C12" w:rsidR="00DA4F4D" w:rsidRPr="006C3E4D" w:rsidRDefault="00DA4F4D" w:rsidP="00DA4F4D">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 </w:t>
      </w:r>
      <w:r w:rsidR="0047788C">
        <w:rPr>
          <w:color w:val="auto"/>
          <w:sz w:val="28"/>
          <w:szCs w:val="28"/>
        </w:rPr>
        <w:t>№ 13/01-П-85от «27» июня 2023 г.</w:t>
      </w:r>
    </w:p>
    <w:p w14:paraId="2EBF71F1" w14:textId="77777777" w:rsidR="0003333D" w:rsidRDefault="0003333D" w:rsidP="0003333D">
      <w:pPr>
        <w:spacing w:after="0" w:line="254" w:lineRule="auto"/>
        <w:ind w:left="0" w:right="230" w:firstLine="0"/>
        <w:jc w:val="center"/>
        <w:rPr>
          <w:b/>
          <w:sz w:val="28"/>
          <w:szCs w:val="28"/>
        </w:rPr>
      </w:pPr>
    </w:p>
    <w:p w14:paraId="0F2CF8BD" w14:textId="1501484D" w:rsidR="0003333D" w:rsidRPr="0003333D" w:rsidRDefault="0003333D" w:rsidP="00A33440">
      <w:pPr>
        <w:spacing w:after="0" w:line="360" w:lineRule="auto"/>
        <w:ind w:left="0" w:right="230" w:firstLine="0"/>
        <w:jc w:val="center"/>
        <w:rPr>
          <w:sz w:val="28"/>
          <w:szCs w:val="28"/>
        </w:rPr>
      </w:pPr>
      <w:r w:rsidRPr="0003333D">
        <w:rPr>
          <w:sz w:val="28"/>
          <w:szCs w:val="28"/>
        </w:rPr>
        <w:t>П</w:t>
      </w:r>
      <w:r w:rsidRPr="00A33440">
        <w:rPr>
          <w:sz w:val="28"/>
          <w:szCs w:val="28"/>
        </w:rPr>
        <w:t>оложение</w:t>
      </w:r>
      <w:r w:rsidRPr="0003333D">
        <w:rPr>
          <w:noProof/>
          <w:sz w:val="28"/>
          <w:szCs w:val="28"/>
        </w:rPr>
        <w:drawing>
          <wp:inline distT="0" distB="0" distL="0" distR="0" wp14:anchorId="2ED77AAE" wp14:editId="1B8A3DDB">
            <wp:extent cx="4572" cy="4572"/>
            <wp:effectExtent l="0" t="0" r="0" b="0"/>
            <wp:docPr id="212108" name="Picture 81297"/>
            <wp:cNvGraphicFramePr/>
            <a:graphic xmlns:a="http://schemas.openxmlformats.org/drawingml/2006/main">
              <a:graphicData uri="http://schemas.openxmlformats.org/drawingml/2006/picture">
                <pic:pic xmlns:pic="http://schemas.openxmlformats.org/drawingml/2006/picture">
                  <pic:nvPicPr>
                    <pic:cNvPr id="81297" name="Picture 81297"/>
                    <pic:cNvPicPr/>
                  </pic:nvPicPr>
                  <pic:blipFill>
                    <a:blip r:embed="rId13"/>
                    <a:stretch>
                      <a:fillRect/>
                    </a:stretch>
                  </pic:blipFill>
                  <pic:spPr>
                    <a:xfrm>
                      <a:off x="0" y="0"/>
                      <a:ext cx="4572" cy="4572"/>
                    </a:xfrm>
                    <a:prstGeom prst="rect">
                      <a:avLst/>
                    </a:prstGeom>
                  </pic:spPr>
                </pic:pic>
              </a:graphicData>
            </a:graphic>
          </wp:inline>
        </w:drawing>
      </w:r>
    </w:p>
    <w:p w14:paraId="4B4F1D3D" w14:textId="65CAB037" w:rsidR="0003333D" w:rsidRDefault="0003333D" w:rsidP="00A33440">
      <w:pPr>
        <w:spacing w:after="0" w:line="360" w:lineRule="auto"/>
        <w:ind w:left="0" w:right="14" w:firstLine="0"/>
        <w:jc w:val="center"/>
        <w:rPr>
          <w:sz w:val="28"/>
          <w:szCs w:val="28"/>
        </w:rPr>
      </w:pPr>
      <w:r w:rsidRPr="0003333D">
        <w:rPr>
          <w:sz w:val="28"/>
          <w:szCs w:val="28"/>
        </w:rPr>
        <w:t xml:space="preserve">об организации и проведении работ по обеспечению безопасности персональных данных </w:t>
      </w:r>
      <w:r w:rsidRPr="0003333D">
        <w:rPr>
          <w:noProof/>
          <w:sz w:val="28"/>
          <w:szCs w:val="28"/>
        </w:rPr>
        <w:drawing>
          <wp:inline distT="0" distB="0" distL="0" distR="0" wp14:anchorId="2173A977" wp14:editId="6D3908D4">
            <wp:extent cx="4572" cy="4572"/>
            <wp:effectExtent l="0" t="0" r="0" b="0"/>
            <wp:docPr id="212109" name="Picture 81298"/>
            <wp:cNvGraphicFramePr/>
            <a:graphic xmlns:a="http://schemas.openxmlformats.org/drawingml/2006/main">
              <a:graphicData uri="http://schemas.openxmlformats.org/drawingml/2006/picture">
                <pic:pic xmlns:pic="http://schemas.openxmlformats.org/drawingml/2006/picture">
                  <pic:nvPicPr>
                    <pic:cNvPr id="81298" name="Picture 81298"/>
                    <pic:cNvPicPr/>
                  </pic:nvPicPr>
                  <pic:blipFill>
                    <a:blip r:embed="rId14"/>
                    <a:stretch>
                      <a:fillRect/>
                    </a:stretch>
                  </pic:blipFill>
                  <pic:spPr>
                    <a:xfrm>
                      <a:off x="0" y="0"/>
                      <a:ext cx="4572" cy="4572"/>
                    </a:xfrm>
                    <a:prstGeom prst="rect">
                      <a:avLst/>
                    </a:prstGeom>
                  </pic:spPr>
                </pic:pic>
              </a:graphicData>
            </a:graphic>
          </wp:inline>
        </w:drawing>
      </w:r>
      <w:r w:rsidRPr="0003333D">
        <w:rPr>
          <w:sz w:val="28"/>
          <w:szCs w:val="28"/>
        </w:rPr>
        <w:t>при их обработке в информационных системах бюджетно</w:t>
      </w:r>
      <w:r w:rsidRPr="00A33440">
        <w:rPr>
          <w:sz w:val="28"/>
          <w:szCs w:val="28"/>
        </w:rPr>
        <w:t>го</w:t>
      </w:r>
      <w:r w:rsidRPr="0003333D">
        <w:rPr>
          <w:sz w:val="28"/>
          <w:szCs w:val="28"/>
        </w:rPr>
        <w:t xml:space="preserve"> </w:t>
      </w:r>
      <w:r w:rsidRPr="0003333D">
        <w:rPr>
          <w:noProof/>
          <w:sz w:val="28"/>
          <w:szCs w:val="28"/>
        </w:rPr>
        <w:drawing>
          <wp:inline distT="0" distB="0" distL="0" distR="0" wp14:anchorId="40149B9C" wp14:editId="71A28D68">
            <wp:extent cx="4572" cy="4572"/>
            <wp:effectExtent l="0" t="0" r="0" b="0"/>
            <wp:docPr id="212110"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03333D">
        <w:rPr>
          <w:sz w:val="28"/>
          <w:szCs w:val="28"/>
        </w:rPr>
        <w:t>учреждени</w:t>
      </w:r>
      <w:r w:rsidRPr="00A33440">
        <w:rPr>
          <w:sz w:val="28"/>
          <w:szCs w:val="28"/>
        </w:rPr>
        <w:t>я</w:t>
      </w:r>
      <w:r w:rsidRPr="0003333D">
        <w:rPr>
          <w:sz w:val="28"/>
          <w:szCs w:val="28"/>
        </w:rPr>
        <w:t xml:space="preserve"> Ханты-Мансийского автономного </w:t>
      </w:r>
      <w:r w:rsidRPr="00A33440">
        <w:rPr>
          <w:sz w:val="28"/>
          <w:szCs w:val="28"/>
        </w:rPr>
        <w:br/>
      </w:r>
      <w:r w:rsidRPr="0003333D">
        <w:rPr>
          <w:noProof/>
          <w:sz w:val="28"/>
          <w:szCs w:val="28"/>
        </w:rPr>
        <w:drawing>
          <wp:inline distT="0" distB="0" distL="0" distR="0" wp14:anchorId="0417B18A" wp14:editId="1C02BE32">
            <wp:extent cx="4572" cy="4572"/>
            <wp:effectExtent l="0" t="0" r="0" b="0"/>
            <wp:docPr id="212111"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03333D">
        <w:rPr>
          <w:noProof/>
          <w:sz w:val="28"/>
          <w:szCs w:val="28"/>
        </w:rPr>
        <w:drawing>
          <wp:inline distT="0" distB="0" distL="0" distR="0" wp14:anchorId="30474D72" wp14:editId="3A72DA9E">
            <wp:extent cx="4572" cy="4572"/>
            <wp:effectExtent l="0" t="0" r="0" b="0"/>
            <wp:docPr id="212112"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03333D">
        <w:rPr>
          <w:sz w:val="28"/>
          <w:szCs w:val="28"/>
        </w:rPr>
        <w:t xml:space="preserve">округа </w:t>
      </w:r>
      <w:r w:rsidR="00A33440" w:rsidRPr="00A33440">
        <w:rPr>
          <w:sz w:val="28"/>
          <w:szCs w:val="28"/>
        </w:rPr>
        <w:t>–</w:t>
      </w:r>
      <w:r w:rsidRPr="0003333D">
        <w:rPr>
          <w:sz w:val="28"/>
          <w:szCs w:val="28"/>
        </w:rPr>
        <w:t xml:space="preserve"> Югры «Центр имущественных отношений»</w:t>
      </w:r>
    </w:p>
    <w:p w14:paraId="2BD7189B" w14:textId="104BF0BF" w:rsidR="00A33440" w:rsidRPr="0003333D" w:rsidRDefault="00A33440" w:rsidP="00A33440">
      <w:pPr>
        <w:spacing w:after="0" w:line="360" w:lineRule="auto"/>
        <w:ind w:left="0" w:right="14" w:firstLine="0"/>
        <w:jc w:val="center"/>
        <w:rPr>
          <w:sz w:val="28"/>
          <w:szCs w:val="28"/>
        </w:rPr>
      </w:pPr>
      <w:r>
        <w:rPr>
          <w:sz w:val="28"/>
          <w:szCs w:val="28"/>
        </w:rPr>
        <w:t>(далее - Положение)</w:t>
      </w:r>
    </w:p>
    <w:p w14:paraId="352177F1" w14:textId="77777777" w:rsidR="0003333D" w:rsidRPr="0003333D" w:rsidRDefault="0003333D" w:rsidP="00A33440">
      <w:pPr>
        <w:keepNext/>
        <w:keepLines/>
        <w:spacing w:after="0" w:line="360" w:lineRule="auto"/>
        <w:ind w:left="0" w:right="108" w:firstLine="0"/>
        <w:jc w:val="center"/>
        <w:outlineLvl w:val="0"/>
        <w:rPr>
          <w:sz w:val="28"/>
          <w:szCs w:val="28"/>
        </w:rPr>
      </w:pPr>
    </w:p>
    <w:p w14:paraId="2E3CBD06" w14:textId="77777777" w:rsidR="00711A54" w:rsidRPr="00711A54" w:rsidRDefault="00711A54" w:rsidP="000800DE">
      <w:pPr>
        <w:keepNext/>
        <w:keepLines/>
        <w:spacing w:after="0" w:line="360" w:lineRule="auto"/>
        <w:ind w:left="0" w:right="108" w:firstLine="709"/>
        <w:jc w:val="center"/>
        <w:outlineLvl w:val="0"/>
        <w:rPr>
          <w:sz w:val="28"/>
          <w:szCs w:val="28"/>
        </w:rPr>
      </w:pPr>
      <w:r w:rsidRPr="00711A54">
        <w:rPr>
          <w:sz w:val="28"/>
          <w:szCs w:val="28"/>
        </w:rPr>
        <w:t>1. Общие положения</w:t>
      </w:r>
    </w:p>
    <w:p w14:paraId="6B2C4BA5" w14:textId="39E0EE56" w:rsidR="00711A54" w:rsidRPr="00711A54" w:rsidRDefault="00711A54" w:rsidP="000800DE">
      <w:pPr>
        <w:spacing w:after="0" w:line="360" w:lineRule="auto"/>
        <w:ind w:left="64" w:right="14" w:firstLine="709"/>
        <w:rPr>
          <w:sz w:val="28"/>
          <w:szCs w:val="28"/>
        </w:rPr>
      </w:pPr>
      <w:r w:rsidRPr="00711A54">
        <w:rPr>
          <w:sz w:val="28"/>
          <w:szCs w:val="28"/>
        </w:rPr>
        <w:t xml:space="preserve">1.1. Настоящее Положение об организации и проведении работ по обеспечению безопасности персональных данных при их обработке в информационных системах </w:t>
      </w:r>
      <w:r w:rsidR="000641B2" w:rsidRPr="0003333D">
        <w:rPr>
          <w:sz w:val="28"/>
          <w:szCs w:val="28"/>
        </w:rPr>
        <w:t>бюджетно</w:t>
      </w:r>
      <w:r w:rsidR="000641B2" w:rsidRPr="00A33440">
        <w:rPr>
          <w:sz w:val="28"/>
          <w:szCs w:val="28"/>
        </w:rPr>
        <w:t>го</w:t>
      </w:r>
      <w:r w:rsidR="000641B2" w:rsidRPr="0003333D">
        <w:rPr>
          <w:sz w:val="28"/>
          <w:szCs w:val="28"/>
        </w:rPr>
        <w:t xml:space="preserve"> </w:t>
      </w:r>
      <w:r w:rsidR="000641B2" w:rsidRPr="0003333D">
        <w:rPr>
          <w:noProof/>
          <w:sz w:val="28"/>
          <w:szCs w:val="28"/>
        </w:rPr>
        <w:drawing>
          <wp:inline distT="0" distB="0" distL="0" distR="0" wp14:anchorId="7BCCE8C6" wp14:editId="7F0ADB7A">
            <wp:extent cx="4572" cy="4572"/>
            <wp:effectExtent l="0" t="0" r="0" b="0"/>
            <wp:docPr id="211795"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000641B2" w:rsidRPr="0003333D">
        <w:rPr>
          <w:sz w:val="28"/>
          <w:szCs w:val="28"/>
        </w:rPr>
        <w:t>учреждени</w:t>
      </w:r>
      <w:r w:rsidR="000641B2" w:rsidRPr="00A33440">
        <w:rPr>
          <w:sz w:val="28"/>
          <w:szCs w:val="28"/>
        </w:rPr>
        <w:t>я</w:t>
      </w:r>
      <w:r w:rsidR="000641B2" w:rsidRPr="0003333D">
        <w:rPr>
          <w:sz w:val="28"/>
          <w:szCs w:val="28"/>
        </w:rPr>
        <w:t xml:space="preserve"> Ханты-Мансийского автономного </w:t>
      </w:r>
      <w:r w:rsidR="000641B2" w:rsidRPr="0003333D">
        <w:rPr>
          <w:noProof/>
          <w:sz w:val="28"/>
          <w:szCs w:val="28"/>
        </w:rPr>
        <w:drawing>
          <wp:inline distT="0" distB="0" distL="0" distR="0" wp14:anchorId="5E92D8B8" wp14:editId="4290FF5B">
            <wp:extent cx="4572" cy="4572"/>
            <wp:effectExtent l="0" t="0" r="0" b="0"/>
            <wp:docPr id="211796"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000641B2" w:rsidRPr="0003333D">
        <w:rPr>
          <w:noProof/>
          <w:sz w:val="28"/>
          <w:szCs w:val="28"/>
        </w:rPr>
        <w:drawing>
          <wp:inline distT="0" distB="0" distL="0" distR="0" wp14:anchorId="4FA13135" wp14:editId="75E98E59">
            <wp:extent cx="4572" cy="4572"/>
            <wp:effectExtent l="0" t="0" r="0" b="0"/>
            <wp:docPr id="211797"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000641B2" w:rsidRPr="0003333D">
        <w:rPr>
          <w:sz w:val="28"/>
          <w:szCs w:val="28"/>
        </w:rPr>
        <w:t xml:space="preserve">округа </w:t>
      </w:r>
      <w:r w:rsidR="000641B2" w:rsidRPr="00A33440">
        <w:rPr>
          <w:sz w:val="28"/>
          <w:szCs w:val="28"/>
        </w:rPr>
        <w:t>–</w:t>
      </w:r>
      <w:r w:rsidR="000641B2" w:rsidRPr="0003333D">
        <w:rPr>
          <w:sz w:val="28"/>
          <w:szCs w:val="28"/>
        </w:rPr>
        <w:t xml:space="preserve"> Югры «Центр имущественных отношений»</w:t>
      </w:r>
      <w:r w:rsidR="000641B2" w:rsidRPr="00711A54">
        <w:rPr>
          <w:sz w:val="28"/>
          <w:szCs w:val="28"/>
        </w:rPr>
        <w:t xml:space="preserve"> </w:t>
      </w:r>
      <w:r w:rsidRPr="00711A54">
        <w:rPr>
          <w:sz w:val="28"/>
          <w:szCs w:val="28"/>
        </w:rPr>
        <w:t xml:space="preserve">(далее </w:t>
      </w:r>
      <w:r w:rsidR="00773BE2">
        <w:rPr>
          <w:sz w:val="28"/>
          <w:szCs w:val="28"/>
        </w:rPr>
        <w:t>–</w:t>
      </w:r>
      <w:r w:rsidRPr="00711A54">
        <w:rPr>
          <w:sz w:val="28"/>
          <w:szCs w:val="28"/>
        </w:rPr>
        <w:t xml:space="preserve"> </w:t>
      </w:r>
      <w:r w:rsidR="00773BE2">
        <w:rPr>
          <w:sz w:val="28"/>
          <w:szCs w:val="28"/>
        </w:rPr>
        <w:t>Учреждение, Оператор</w:t>
      </w:r>
      <w:r w:rsidRPr="00711A54">
        <w:rPr>
          <w:sz w:val="28"/>
          <w:szCs w:val="28"/>
        </w:rPr>
        <w:t xml:space="preserve">) определяет основные </w:t>
      </w:r>
      <w:r w:rsidRPr="00711A54">
        <w:rPr>
          <w:noProof/>
          <w:sz w:val="28"/>
          <w:szCs w:val="28"/>
        </w:rPr>
        <w:drawing>
          <wp:inline distT="0" distB="0" distL="0" distR="0" wp14:anchorId="01FFF544" wp14:editId="5370D7B1">
            <wp:extent cx="4572" cy="4572"/>
            <wp:effectExtent l="0" t="0" r="0" b="0"/>
            <wp:docPr id="212259" name="Picture 81299"/>
            <wp:cNvGraphicFramePr/>
            <a:graphic xmlns:a="http://schemas.openxmlformats.org/drawingml/2006/main">
              <a:graphicData uri="http://schemas.openxmlformats.org/drawingml/2006/picture">
                <pic:pic xmlns:pic="http://schemas.openxmlformats.org/drawingml/2006/picture">
                  <pic:nvPicPr>
                    <pic:cNvPr id="81299" name="Picture 81299"/>
                    <pic:cNvPicPr/>
                  </pic:nvPicPr>
                  <pic:blipFill>
                    <a:blip r:embed="rId30"/>
                    <a:stretch>
                      <a:fillRect/>
                    </a:stretch>
                  </pic:blipFill>
                  <pic:spPr>
                    <a:xfrm>
                      <a:off x="0" y="0"/>
                      <a:ext cx="4572" cy="4572"/>
                    </a:xfrm>
                    <a:prstGeom prst="rect">
                      <a:avLst/>
                    </a:prstGeom>
                  </pic:spPr>
                </pic:pic>
              </a:graphicData>
            </a:graphic>
          </wp:inline>
        </w:drawing>
      </w:r>
      <w:r w:rsidRPr="00711A54">
        <w:rPr>
          <w:sz w:val="28"/>
          <w:szCs w:val="28"/>
        </w:rPr>
        <w:t xml:space="preserve">требования к порядку создания системы защиты персональных данных (далее - СЗ ПДН), в целях обеспечения безопасности персональных данных (далее - </w:t>
      </w:r>
      <w:proofErr w:type="spellStart"/>
      <w:r w:rsidRPr="00711A54">
        <w:rPr>
          <w:sz w:val="28"/>
          <w:szCs w:val="28"/>
        </w:rPr>
        <w:t>ПДн</w:t>
      </w:r>
      <w:proofErr w:type="spellEnd"/>
      <w:r w:rsidRPr="00711A54">
        <w:rPr>
          <w:sz w:val="28"/>
          <w:szCs w:val="28"/>
        </w:rPr>
        <w:t>) при их обработке в информационных системах персональных данных с использованием средств автоматизации и без использования таковых.</w:t>
      </w:r>
    </w:p>
    <w:p w14:paraId="1D5EE930" w14:textId="77777777" w:rsidR="00711A54" w:rsidRPr="00711A54" w:rsidRDefault="00711A54" w:rsidP="000800DE">
      <w:pPr>
        <w:spacing w:after="0" w:line="360" w:lineRule="auto"/>
        <w:ind w:left="64" w:right="14" w:firstLine="709"/>
        <w:rPr>
          <w:sz w:val="28"/>
          <w:szCs w:val="28"/>
        </w:rPr>
      </w:pPr>
      <w:r w:rsidRPr="00711A54">
        <w:rPr>
          <w:sz w:val="28"/>
          <w:szCs w:val="28"/>
        </w:rPr>
        <w:t xml:space="preserve">1.2. Персональными данными является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w:t>
      </w:r>
      <w:r w:rsidRPr="00711A54">
        <w:rPr>
          <w:noProof/>
          <w:sz w:val="28"/>
          <w:szCs w:val="28"/>
        </w:rPr>
        <w:drawing>
          <wp:inline distT="0" distB="0" distL="0" distR="0" wp14:anchorId="2B0F7EAA" wp14:editId="0C7B16AE">
            <wp:extent cx="4572" cy="4572"/>
            <wp:effectExtent l="0" t="0" r="0" b="0"/>
            <wp:docPr id="212260" name="Picture 81300"/>
            <wp:cNvGraphicFramePr/>
            <a:graphic xmlns:a="http://schemas.openxmlformats.org/drawingml/2006/main">
              <a:graphicData uri="http://schemas.openxmlformats.org/drawingml/2006/picture">
                <pic:pic xmlns:pic="http://schemas.openxmlformats.org/drawingml/2006/picture">
                  <pic:nvPicPr>
                    <pic:cNvPr id="81300" name="Picture 81300"/>
                    <pic:cNvPicPr/>
                  </pic:nvPicPr>
                  <pic:blipFill>
                    <a:blip r:embed="rId24"/>
                    <a:stretch>
                      <a:fillRect/>
                    </a:stretch>
                  </pic:blipFill>
                  <pic:spPr>
                    <a:xfrm>
                      <a:off x="0" y="0"/>
                      <a:ext cx="4572" cy="4572"/>
                    </a:xfrm>
                    <a:prstGeom prst="rect">
                      <a:avLst/>
                    </a:prstGeom>
                  </pic:spPr>
                </pic:pic>
              </a:graphicData>
            </a:graphic>
          </wp:inline>
        </w:drawing>
      </w:r>
      <w:r w:rsidRPr="00711A54">
        <w:rPr>
          <w:sz w:val="28"/>
          <w:szCs w:val="28"/>
        </w:rPr>
        <w:t>семейное, социальное, имущественное положение, образование, профессия, доходы, другая информация.</w:t>
      </w:r>
    </w:p>
    <w:p w14:paraId="5D248DCF" w14:textId="77777777" w:rsidR="00711A54" w:rsidRPr="00711A54" w:rsidRDefault="00711A54" w:rsidP="000800DE">
      <w:pPr>
        <w:spacing w:after="0" w:line="360" w:lineRule="auto"/>
        <w:ind w:left="64" w:right="14" w:firstLine="709"/>
        <w:rPr>
          <w:sz w:val="28"/>
          <w:szCs w:val="28"/>
        </w:rPr>
      </w:pPr>
      <w:r w:rsidRPr="00711A54">
        <w:rPr>
          <w:sz w:val="28"/>
          <w:szCs w:val="28"/>
        </w:rPr>
        <w:lastRenderedPageBreak/>
        <w:t xml:space="preserve">Специальные категории персональных данных определяются Федеральным законом от 27 июля 2006 года № 152-ФЗ «О персональных данных» (далее – Федеральный закон «О </w:t>
      </w:r>
      <w:r w:rsidRPr="00711A54">
        <w:rPr>
          <w:noProof/>
          <w:sz w:val="28"/>
          <w:szCs w:val="28"/>
        </w:rPr>
        <w:drawing>
          <wp:inline distT="0" distB="0" distL="0" distR="0" wp14:anchorId="6921B94C" wp14:editId="4DCE7944">
            <wp:extent cx="18288" cy="77724"/>
            <wp:effectExtent l="0" t="0" r="0" b="0"/>
            <wp:docPr id="212261" name="Picture 211895"/>
            <wp:cNvGraphicFramePr/>
            <a:graphic xmlns:a="http://schemas.openxmlformats.org/drawingml/2006/main">
              <a:graphicData uri="http://schemas.openxmlformats.org/drawingml/2006/picture">
                <pic:pic xmlns:pic="http://schemas.openxmlformats.org/drawingml/2006/picture">
                  <pic:nvPicPr>
                    <pic:cNvPr id="211895" name="Picture 211895"/>
                    <pic:cNvPicPr/>
                  </pic:nvPicPr>
                  <pic:blipFill>
                    <a:blip r:embed="rId176"/>
                    <a:stretch>
                      <a:fillRect/>
                    </a:stretch>
                  </pic:blipFill>
                  <pic:spPr>
                    <a:xfrm>
                      <a:off x="0" y="0"/>
                      <a:ext cx="18288" cy="77724"/>
                    </a:xfrm>
                    <a:prstGeom prst="rect">
                      <a:avLst/>
                    </a:prstGeom>
                  </pic:spPr>
                </pic:pic>
              </a:graphicData>
            </a:graphic>
          </wp:inline>
        </w:drawing>
      </w:r>
      <w:r w:rsidRPr="00711A54">
        <w:rPr>
          <w:sz w:val="28"/>
          <w:szCs w:val="28"/>
        </w:rPr>
        <w:t>персональных данных»).</w:t>
      </w:r>
    </w:p>
    <w:p w14:paraId="5E6120F4" w14:textId="35CE229D" w:rsidR="00711A54" w:rsidRPr="00711A54" w:rsidRDefault="00711A54" w:rsidP="000800DE">
      <w:pPr>
        <w:spacing w:after="0" w:line="360" w:lineRule="auto"/>
        <w:ind w:left="799" w:right="14" w:firstLine="0"/>
        <w:rPr>
          <w:sz w:val="28"/>
          <w:szCs w:val="28"/>
        </w:rPr>
      </w:pPr>
      <w:r w:rsidRPr="00711A54">
        <w:rPr>
          <w:sz w:val="28"/>
          <w:szCs w:val="28"/>
        </w:rPr>
        <w:t xml:space="preserve">1.3. </w:t>
      </w:r>
      <w:r w:rsidR="00964CB6">
        <w:rPr>
          <w:sz w:val="28"/>
          <w:szCs w:val="28"/>
        </w:rPr>
        <w:t>П</w:t>
      </w:r>
      <w:r w:rsidRPr="00711A54">
        <w:rPr>
          <w:sz w:val="28"/>
          <w:szCs w:val="28"/>
        </w:rPr>
        <w:t>онятия, используемые в настоящем Положении:</w:t>
      </w:r>
      <w:r w:rsidRPr="00711A54">
        <w:rPr>
          <w:noProof/>
          <w:sz w:val="28"/>
          <w:szCs w:val="28"/>
        </w:rPr>
        <w:drawing>
          <wp:inline distT="0" distB="0" distL="0" distR="0" wp14:anchorId="050F0BAF" wp14:editId="2D3FF438">
            <wp:extent cx="9144" cy="73152"/>
            <wp:effectExtent l="0" t="0" r="0" b="0"/>
            <wp:docPr id="212262" name="Picture 211897"/>
            <wp:cNvGraphicFramePr/>
            <a:graphic xmlns:a="http://schemas.openxmlformats.org/drawingml/2006/main">
              <a:graphicData uri="http://schemas.openxmlformats.org/drawingml/2006/picture">
                <pic:pic xmlns:pic="http://schemas.openxmlformats.org/drawingml/2006/picture">
                  <pic:nvPicPr>
                    <pic:cNvPr id="211897" name="Picture 211897"/>
                    <pic:cNvPicPr/>
                  </pic:nvPicPr>
                  <pic:blipFill>
                    <a:blip r:embed="rId177"/>
                    <a:stretch>
                      <a:fillRect/>
                    </a:stretch>
                  </pic:blipFill>
                  <pic:spPr>
                    <a:xfrm>
                      <a:off x="0" y="0"/>
                      <a:ext cx="9144" cy="73152"/>
                    </a:xfrm>
                    <a:prstGeom prst="rect">
                      <a:avLst/>
                    </a:prstGeom>
                  </pic:spPr>
                </pic:pic>
              </a:graphicData>
            </a:graphic>
          </wp:inline>
        </w:drawing>
      </w:r>
    </w:p>
    <w:p w14:paraId="4F3A19EA" w14:textId="77777777" w:rsidR="00711A54" w:rsidRPr="00711A54" w:rsidRDefault="00711A54" w:rsidP="000800DE">
      <w:pPr>
        <w:spacing w:after="0" w:line="360" w:lineRule="auto"/>
        <w:ind w:left="64" w:right="14" w:firstLine="709"/>
        <w:rPr>
          <w:sz w:val="28"/>
          <w:szCs w:val="28"/>
        </w:rPr>
      </w:pPr>
      <w:r w:rsidRPr="00711A54">
        <w:rPr>
          <w:sz w:val="28"/>
          <w:szCs w:val="28"/>
        </w:rPr>
        <w:t xml:space="preserve">Безопасность персональных данных - состояние защищенности персональных данных, </w:t>
      </w:r>
      <w:r w:rsidRPr="00711A54">
        <w:rPr>
          <w:noProof/>
          <w:sz w:val="28"/>
          <w:szCs w:val="28"/>
        </w:rPr>
        <w:drawing>
          <wp:inline distT="0" distB="0" distL="0" distR="0" wp14:anchorId="0988D24D" wp14:editId="60F89229">
            <wp:extent cx="9144" cy="22860"/>
            <wp:effectExtent l="0" t="0" r="0" b="0"/>
            <wp:docPr id="212263" name="Picture 211899"/>
            <wp:cNvGraphicFramePr/>
            <a:graphic xmlns:a="http://schemas.openxmlformats.org/drawingml/2006/main">
              <a:graphicData uri="http://schemas.openxmlformats.org/drawingml/2006/picture">
                <pic:pic xmlns:pic="http://schemas.openxmlformats.org/drawingml/2006/picture">
                  <pic:nvPicPr>
                    <pic:cNvPr id="211899" name="Picture 211899"/>
                    <pic:cNvPicPr/>
                  </pic:nvPicPr>
                  <pic:blipFill>
                    <a:blip r:embed="rId178"/>
                    <a:stretch>
                      <a:fillRect/>
                    </a:stretch>
                  </pic:blipFill>
                  <pic:spPr>
                    <a:xfrm>
                      <a:off x="0" y="0"/>
                      <a:ext cx="9144" cy="22860"/>
                    </a:xfrm>
                    <a:prstGeom prst="rect">
                      <a:avLst/>
                    </a:prstGeom>
                  </pic:spPr>
                </pic:pic>
              </a:graphicData>
            </a:graphic>
          </wp:inline>
        </w:drawing>
      </w:r>
      <w:r w:rsidRPr="00711A54">
        <w:rPr>
          <w:sz w:val="28"/>
          <w:szCs w:val="28"/>
        </w:rPr>
        <w:t xml:space="preserve">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w:t>
      </w:r>
      <w:r w:rsidRPr="00711A54">
        <w:rPr>
          <w:noProof/>
          <w:sz w:val="28"/>
          <w:szCs w:val="28"/>
        </w:rPr>
        <w:drawing>
          <wp:inline distT="0" distB="0" distL="0" distR="0" wp14:anchorId="3B0C25F5" wp14:editId="5C18F388">
            <wp:extent cx="4572" cy="4573"/>
            <wp:effectExtent l="0" t="0" r="0" b="0"/>
            <wp:docPr id="212264" name="Picture 81307"/>
            <wp:cNvGraphicFramePr/>
            <a:graphic xmlns:a="http://schemas.openxmlformats.org/drawingml/2006/main">
              <a:graphicData uri="http://schemas.openxmlformats.org/drawingml/2006/picture">
                <pic:pic xmlns:pic="http://schemas.openxmlformats.org/drawingml/2006/picture">
                  <pic:nvPicPr>
                    <pic:cNvPr id="81307" name="Picture 81307"/>
                    <pic:cNvPicPr/>
                  </pic:nvPicPr>
                  <pic:blipFill>
                    <a:blip r:embed="rId9"/>
                    <a:stretch>
                      <a:fillRect/>
                    </a:stretch>
                  </pic:blipFill>
                  <pic:spPr>
                    <a:xfrm>
                      <a:off x="0" y="0"/>
                      <a:ext cx="4572" cy="4573"/>
                    </a:xfrm>
                    <a:prstGeom prst="rect">
                      <a:avLst/>
                    </a:prstGeom>
                  </pic:spPr>
                </pic:pic>
              </a:graphicData>
            </a:graphic>
          </wp:inline>
        </w:drawing>
      </w:r>
      <w:r w:rsidRPr="00711A54">
        <w:rPr>
          <w:sz w:val="28"/>
          <w:szCs w:val="28"/>
        </w:rPr>
        <w:t>при их обработке в информационных системах персональных данных.</w:t>
      </w:r>
    </w:p>
    <w:p w14:paraId="030107B8" w14:textId="77777777" w:rsidR="00711A54" w:rsidRPr="00711A54" w:rsidRDefault="00711A54" w:rsidP="000800DE">
      <w:pPr>
        <w:spacing w:after="0" w:line="360" w:lineRule="auto"/>
        <w:ind w:left="64" w:right="14" w:firstLine="709"/>
        <w:rPr>
          <w:sz w:val="28"/>
          <w:szCs w:val="28"/>
        </w:rPr>
      </w:pPr>
      <w:r w:rsidRPr="00711A54">
        <w:rPr>
          <w:sz w:val="28"/>
          <w:szCs w:val="28"/>
        </w:rPr>
        <w:t xml:space="preserve">Вирус (компьютерный, программный) исполняемый программный код или </w:t>
      </w:r>
      <w:r w:rsidRPr="00711A54">
        <w:rPr>
          <w:noProof/>
          <w:sz w:val="28"/>
          <w:szCs w:val="28"/>
        </w:rPr>
        <w:drawing>
          <wp:inline distT="0" distB="0" distL="0" distR="0" wp14:anchorId="444385D8" wp14:editId="6D727659">
            <wp:extent cx="4572" cy="4572"/>
            <wp:effectExtent l="0" t="0" r="0" b="0"/>
            <wp:docPr id="212265" name="Picture 81308"/>
            <wp:cNvGraphicFramePr/>
            <a:graphic xmlns:a="http://schemas.openxmlformats.org/drawingml/2006/main">
              <a:graphicData uri="http://schemas.openxmlformats.org/drawingml/2006/picture">
                <pic:pic xmlns:pic="http://schemas.openxmlformats.org/drawingml/2006/picture">
                  <pic:nvPicPr>
                    <pic:cNvPr id="81308" name="Picture 81308"/>
                    <pic:cNvPicPr/>
                  </pic:nvPicPr>
                  <pic:blipFill>
                    <a:blip r:embed="rId92"/>
                    <a:stretch>
                      <a:fillRect/>
                    </a:stretch>
                  </pic:blipFill>
                  <pic:spPr>
                    <a:xfrm>
                      <a:off x="0" y="0"/>
                      <a:ext cx="4572" cy="4572"/>
                    </a:xfrm>
                    <a:prstGeom prst="rect">
                      <a:avLst/>
                    </a:prstGeom>
                  </pic:spPr>
                </pic:pic>
              </a:graphicData>
            </a:graphic>
          </wp:inline>
        </w:drawing>
      </w:r>
      <w:r w:rsidRPr="00711A54">
        <w:rPr>
          <w:sz w:val="28"/>
          <w:szCs w:val="28"/>
        </w:rPr>
        <w:t xml:space="preserve">интерпретируемый набор инструкций, обладающий свойствами несанкционированного </w:t>
      </w:r>
      <w:r w:rsidRPr="00711A54">
        <w:rPr>
          <w:noProof/>
          <w:sz w:val="28"/>
          <w:szCs w:val="28"/>
        </w:rPr>
        <w:drawing>
          <wp:inline distT="0" distB="0" distL="0" distR="0" wp14:anchorId="5B332E17" wp14:editId="557C08A3">
            <wp:extent cx="4572" cy="4573"/>
            <wp:effectExtent l="0" t="0" r="0" b="0"/>
            <wp:docPr id="212266" name="Picture 81309"/>
            <wp:cNvGraphicFramePr/>
            <a:graphic xmlns:a="http://schemas.openxmlformats.org/drawingml/2006/main">
              <a:graphicData uri="http://schemas.openxmlformats.org/drawingml/2006/picture">
                <pic:pic xmlns:pic="http://schemas.openxmlformats.org/drawingml/2006/picture">
                  <pic:nvPicPr>
                    <pic:cNvPr id="81309" name="Picture 81309"/>
                    <pic:cNvPicPr/>
                  </pic:nvPicPr>
                  <pic:blipFill>
                    <a:blip r:embed="rId9"/>
                    <a:stretch>
                      <a:fillRect/>
                    </a:stretch>
                  </pic:blipFill>
                  <pic:spPr>
                    <a:xfrm>
                      <a:off x="0" y="0"/>
                      <a:ext cx="4572" cy="4573"/>
                    </a:xfrm>
                    <a:prstGeom prst="rect">
                      <a:avLst/>
                    </a:prstGeom>
                  </pic:spPr>
                </pic:pic>
              </a:graphicData>
            </a:graphic>
          </wp:inline>
        </w:drawing>
      </w:r>
      <w:r w:rsidRPr="00711A54">
        <w:rPr>
          <w:sz w:val="28"/>
          <w:szCs w:val="28"/>
        </w:rPr>
        <w:t xml:space="preserve">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w:t>
      </w:r>
      <w:r w:rsidRPr="00711A54">
        <w:rPr>
          <w:noProof/>
          <w:sz w:val="28"/>
          <w:szCs w:val="28"/>
        </w:rPr>
        <w:drawing>
          <wp:inline distT="0" distB="0" distL="0" distR="0" wp14:anchorId="12643EB8" wp14:editId="2AC6C2BB">
            <wp:extent cx="4572" cy="9144"/>
            <wp:effectExtent l="0" t="0" r="0" b="0"/>
            <wp:docPr id="212267" name="Picture 81310"/>
            <wp:cNvGraphicFramePr/>
            <a:graphic xmlns:a="http://schemas.openxmlformats.org/drawingml/2006/main">
              <a:graphicData uri="http://schemas.openxmlformats.org/drawingml/2006/picture">
                <pic:pic xmlns:pic="http://schemas.openxmlformats.org/drawingml/2006/picture">
                  <pic:nvPicPr>
                    <pic:cNvPr id="81310" name="Picture 81310"/>
                    <pic:cNvPicPr/>
                  </pic:nvPicPr>
                  <pic:blipFill>
                    <a:blip r:embed="rId128"/>
                    <a:stretch>
                      <a:fillRect/>
                    </a:stretch>
                  </pic:blipFill>
                  <pic:spPr>
                    <a:xfrm>
                      <a:off x="0" y="0"/>
                      <a:ext cx="4572" cy="9144"/>
                    </a:xfrm>
                    <a:prstGeom prst="rect">
                      <a:avLst/>
                    </a:prstGeom>
                  </pic:spPr>
                </pic:pic>
              </a:graphicData>
            </a:graphic>
          </wp:inline>
        </w:drawing>
      </w:r>
      <w:r w:rsidRPr="00711A54">
        <w:rPr>
          <w:sz w:val="28"/>
          <w:szCs w:val="28"/>
        </w:rPr>
        <w:t>самовоспроизведению.</w:t>
      </w:r>
    </w:p>
    <w:p w14:paraId="5991CBEC" w14:textId="77777777" w:rsidR="00711A54" w:rsidRPr="00711A54" w:rsidRDefault="00711A54" w:rsidP="000800DE">
      <w:pPr>
        <w:spacing w:after="0" w:line="360" w:lineRule="auto"/>
        <w:ind w:left="64" w:right="14" w:firstLine="709"/>
        <w:rPr>
          <w:sz w:val="28"/>
          <w:szCs w:val="28"/>
        </w:rPr>
      </w:pPr>
      <w:r w:rsidRPr="00711A54">
        <w:rPr>
          <w:sz w:val="28"/>
          <w:szCs w:val="28"/>
        </w:rPr>
        <w:t>Вредоносная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14:paraId="494911C6" w14:textId="77777777" w:rsidR="00711A54" w:rsidRPr="00711A54" w:rsidRDefault="00711A54" w:rsidP="000800DE">
      <w:pPr>
        <w:spacing w:after="0" w:line="360" w:lineRule="auto"/>
        <w:ind w:left="64" w:right="14" w:firstLine="709"/>
        <w:rPr>
          <w:sz w:val="28"/>
          <w:szCs w:val="28"/>
        </w:rPr>
      </w:pPr>
      <w:r w:rsidRPr="00711A54">
        <w:rPr>
          <w:sz w:val="28"/>
          <w:szCs w:val="28"/>
        </w:rPr>
        <w:t xml:space="preserve">Вспомогательные технические средства и системы - технические средства и системы, не предназначенные для передачи, обработки и хранения персональных данных, устанавливаемые </w:t>
      </w:r>
      <w:r w:rsidRPr="00711A54">
        <w:rPr>
          <w:noProof/>
          <w:sz w:val="28"/>
          <w:szCs w:val="28"/>
        </w:rPr>
        <w:drawing>
          <wp:inline distT="0" distB="0" distL="0" distR="0" wp14:anchorId="26294804" wp14:editId="18BC9141">
            <wp:extent cx="4572" cy="4572"/>
            <wp:effectExtent l="0" t="0" r="0" b="0"/>
            <wp:docPr id="212268" name="Picture 81311"/>
            <wp:cNvGraphicFramePr/>
            <a:graphic xmlns:a="http://schemas.openxmlformats.org/drawingml/2006/main">
              <a:graphicData uri="http://schemas.openxmlformats.org/drawingml/2006/picture">
                <pic:pic xmlns:pic="http://schemas.openxmlformats.org/drawingml/2006/picture">
                  <pic:nvPicPr>
                    <pic:cNvPr id="81311" name="Picture 81311"/>
                    <pic:cNvPicPr/>
                  </pic:nvPicPr>
                  <pic:blipFill>
                    <a:blip r:embed="rId86"/>
                    <a:stretch>
                      <a:fillRect/>
                    </a:stretch>
                  </pic:blipFill>
                  <pic:spPr>
                    <a:xfrm>
                      <a:off x="0" y="0"/>
                      <a:ext cx="4572" cy="4572"/>
                    </a:xfrm>
                    <a:prstGeom prst="rect">
                      <a:avLst/>
                    </a:prstGeom>
                  </pic:spPr>
                </pic:pic>
              </a:graphicData>
            </a:graphic>
          </wp:inline>
        </w:drawing>
      </w:r>
      <w:r w:rsidRPr="00711A54">
        <w:rPr>
          <w:sz w:val="28"/>
          <w:szCs w:val="28"/>
        </w:rPr>
        <w:t>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14:paraId="133BBF23" w14:textId="77777777" w:rsidR="00711A54" w:rsidRPr="00711A54" w:rsidRDefault="00711A54" w:rsidP="000800DE">
      <w:pPr>
        <w:spacing w:after="0" w:line="360" w:lineRule="auto"/>
        <w:ind w:left="64" w:right="14" w:firstLine="709"/>
        <w:rPr>
          <w:sz w:val="28"/>
          <w:szCs w:val="28"/>
        </w:rPr>
      </w:pPr>
      <w:r w:rsidRPr="00711A54">
        <w:rPr>
          <w:sz w:val="28"/>
          <w:szCs w:val="28"/>
        </w:rPr>
        <w:t xml:space="preserve">Защищаемая информация - информация, являющаяся предметом собственности и </w:t>
      </w:r>
      <w:r w:rsidRPr="00711A54">
        <w:rPr>
          <w:noProof/>
          <w:sz w:val="28"/>
          <w:szCs w:val="28"/>
        </w:rPr>
        <w:drawing>
          <wp:inline distT="0" distB="0" distL="0" distR="0" wp14:anchorId="151D2F40" wp14:editId="1BAA6C6A">
            <wp:extent cx="4572" cy="18288"/>
            <wp:effectExtent l="0" t="0" r="0" b="0"/>
            <wp:docPr id="212269" name="Picture 211901"/>
            <wp:cNvGraphicFramePr/>
            <a:graphic xmlns:a="http://schemas.openxmlformats.org/drawingml/2006/main">
              <a:graphicData uri="http://schemas.openxmlformats.org/drawingml/2006/picture">
                <pic:pic xmlns:pic="http://schemas.openxmlformats.org/drawingml/2006/picture">
                  <pic:nvPicPr>
                    <pic:cNvPr id="211901" name="Picture 211901"/>
                    <pic:cNvPicPr/>
                  </pic:nvPicPr>
                  <pic:blipFill>
                    <a:blip r:embed="rId179"/>
                    <a:stretch>
                      <a:fillRect/>
                    </a:stretch>
                  </pic:blipFill>
                  <pic:spPr>
                    <a:xfrm>
                      <a:off x="0" y="0"/>
                      <a:ext cx="4572" cy="18288"/>
                    </a:xfrm>
                    <a:prstGeom prst="rect">
                      <a:avLst/>
                    </a:prstGeom>
                  </pic:spPr>
                </pic:pic>
              </a:graphicData>
            </a:graphic>
          </wp:inline>
        </w:drawing>
      </w:r>
      <w:r w:rsidRPr="00711A54">
        <w:rPr>
          <w:sz w:val="28"/>
          <w:szCs w:val="28"/>
        </w:rPr>
        <w:t>подлежащая защите в соответствии с требованиями правовых документов или требованиями, устанавливаемыми собственником информации.</w:t>
      </w:r>
    </w:p>
    <w:p w14:paraId="76204BE6" w14:textId="77777777" w:rsidR="00711A54" w:rsidRPr="00711A54" w:rsidRDefault="00711A54" w:rsidP="000800DE">
      <w:pPr>
        <w:spacing w:after="0" w:line="360" w:lineRule="auto"/>
        <w:ind w:left="64" w:right="14" w:firstLine="709"/>
        <w:rPr>
          <w:sz w:val="28"/>
          <w:szCs w:val="28"/>
        </w:rPr>
      </w:pPr>
      <w:r w:rsidRPr="00711A54">
        <w:rPr>
          <w:sz w:val="28"/>
          <w:szCs w:val="28"/>
        </w:rPr>
        <w:lastRenderedPageBreak/>
        <w:t>Идентификация - присвоение субъектам и объектам доступа идентификатора и (или) сравнение предъявляемого идентификатора с перечнем присвоенных идентификаторов.</w:t>
      </w:r>
    </w:p>
    <w:p w14:paraId="500C9A82" w14:textId="77777777" w:rsidR="00711A54" w:rsidRPr="00711A54" w:rsidRDefault="00711A54" w:rsidP="000800DE">
      <w:pPr>
        <w:spacing w:after="0" w:line="360" w:lineRule="auto"/>
        <w:ind w:left="64" w:right="14" w:firstLine="709"/>
        <w:rPr>
          <w:sz w:val="28"/>
          <w:szCs w:val="28"/>
        </w:rPr>
      </w:pPr>
      <w:r w:rsidRPr="00711A54">
        <w:rPr>
          <w:sz w:val="28"/>
          <w:szCs w:val="28"/>
        </w:rPr>
        <w:t>Информационная система персональных данных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14:paraId="0E90530F" w14:textId="77777777" w:rsidR="00711A54" w:rsidRPr="00711A54" w:rsidRDefault="00711A54" w:rsidP="000800DE">
      <w:pPr>
        <w:spacing w:after="0" w:line="360" w:lineRule="auto"/>
        <w:ind w:left="64" w:right="14" w:firstLine="709"/>
        <w:rPr>
          <w:sz w:val="28"/>
          <w:szCs w:val="28"/>
        </w:rPr>
      </w:pPr>
      <w:r w:rsidRPr="00711A54">
        <w:rPr>
          <w:noProof/>
          <w:sz w:val="28"/>
          <w:szCs w:val="28"/>
        </w:rPr>
        <w:drawing>
          <wp:inline distT="0" distB="0" distL="0" distR="0" wp14:anchorId="740DE0E4" wp14:editId="5379887B">
            <wp:extent cx="4572" cy="4572"/>
            <wp:effectExtent l="0" t="0" r="0" b="0"/>
            <wp:docPr id="212270" name="Picture 83907"/>
            <wp:cNvGraphicFramePr/>
            <a:graphic xmlns:a="http://schemas.openxmlformats.org/drawingml/2006/main">
              <a:graphicData uri="http://schemas.openxmlformats.org/drawingml/2006/picture">
                <pic:pic xmlns:pic="http://schemas.openxmlformats.org/drawingml/2006/picture">
                  <pic:nvPicPr>
                    <pic:cNvPr id="83907" name="Picture 83907"/>
                    <pic:cNvPicPr/>
                  </pic:nvPicPr>
                  <pic:blipFill>
                    <a:blip r:embed="rId64"/>
                    <a:stretch>
                      <a:fillRect/>
                    </a:stretch>
                  </pic:blipFill>
                  <pic:spPr>
                    <a:xfrm>
                      <a:off x="0" y="0"/>
                      <a:ext cx="4572" cy="4572"/>
                    </a:xfrm>
                    <a:prstGeom prst="rect">
                      <a:avLst/>
                    </a:prstGeom>
                  </pic:spPr>
                </pic:pic>
              </a:graphicData>
            </a:graphic>
          </wp:inline>
        </w:drawing>
      </w:r>
      <w:r w:rsidRPr="00711A54">
        <w:rPr>
          <w:sz w:val="28"/>
          <w:szCs w:val="28"/>
        </w:rPr>
        <w:t xml:space="preserve">Информационные технологии - процессы, методы поиска, сбора, хранения, обработки, </w:t>
      </w:r>
      <w:r w:rsidRPr="00711A54">
        <w:rPr>
          <w:noProof/>
          <w:sz w:val="28"/>
          <w:szCs w:val="28"/>
        </w:rPr>
        <w:drawing>
          <wp:inline distT="0" distB="0" distL="0" distR="0" wp14:anchorId="7875C80C" wp14:editId="59886DBE">
            <wp:extent cx="4572" cy="9144"/>
            <wp:effectExtent l="0" t="0" r="0" b="0"/>
            <wp:docPr id="212271" name="Picture 83906"/>
            <wp:cNvGraphicFramePr/>
            <a:graphic xmlns:a="http://schemas.openxmlformats.org/drawingml/2006/main">
              <a:graphicData uri="http://schemas.openxmlformats.org/drawingml/2006/picture">
                <pic:pic xmlns:pic="http://schemas.openxmlformats.org/drawingml/2006/picture">
                  <pic:nvPicPr>
                    <pic:cNvPr id="83906" name="Picture 83906"/>
                    <pic:cNvPicPr/>
                  </pic:nvPicPr>
                  <pic:blipFill>
                    <a:blip r:embed="rId180"/>
                    <a:stretch>
                      <a:fillRect/>
                    </a:stretch>
                  </pic:blipFill>
                  <pic:spPr>
                    <a:xfrm>
                      <a:off x="0" y="0"/>
                      <a:ext cx="4572" cy="9144"/>
                    </a:xfrm>
                    <a:prstGeom prst="rect">
                      <a:avLst/>
                    </a:prstGeom>
                  </pic:spPr>
                </pic:pic>
              </a:graphicData>
            </a:graphic>
          </wp:inline>
        </w:drawing>
      </w:r>
      <w:r w:rsidRPr="00711A54">
        <w:rPr>
          <w:sz w:val="28"/>
          <w:szCs w:val="28"/>
        </w:rPr>
        <w:t>предоставления, распространения информации и способы осуществления таких процессов и методов.</w:t>
      </w:r>
    </w:p>
    <w:p w14:paraId="51CF1428" w14:textId="77777777" w:rsidR="00711A54" w:rsidRPr="00711A54" w:rsidRDefault="00711A54" w:rsidP="000800DE">
      <w:pPr>
        <w:spacing w:after="0" w:line="360" w:lineRule="auto"/>
        <w:ind w:left="64" w:right="14" w:firstLine="709"/>
        <w:rPr>
          <w:sz w:val="28"/>
          <w:szCs w:val="28"/>
        </w:rPr>
      </w:pPr>
      <w:r w:rsidRPr="00711A54">
        <w:rPr>
          <w:sz w:val="28"/>
          <w:szCs w:val="28"/>
        </w:rPr>
        <w:t>Контролируемая зона -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14:paraId="104514BB" w14:textId="77777777" w:rsidR="00711A54" w:rsidRPr="00711A54" w:rsidRDefault="00711A54" w:rsidP="000800DE">
      <w:pPr>
        <w:spacing w:after="0" w:line="360" w:lineRule="auto"/>
        <w:ind w:left="64" w:right="14" w:firstLine="709"/>
        <w:rPr>
          <w:sz w:val="28"/>
          <w:szCs w:val="28"/>
        </w:rPr>
      </w:pPr>
      <w:r w:rsidRPr="00711A54">
        <w:rPr>
          <w:noProof/>
          <w:sz w:val="28"/>
          <w:szCs w:val="28"/>
        </w:rPr>
        <w:drawing>
          <wp:inline distT="0" distB="0" distL="0" distR="0" wp14:anchorId="61E6F5C0" wp14:editId="746EBDE2">
            <wp:extent cx="4572" cy="4572"/>
            <wp:effectExtent l="0" t="0" r="0" b="0"/>
            <wp:docPr id="212272" name="Picture 83908"/>
            <wp:cNvGraphicFramePr/>
            <a:graphic xmlns:a="http://schemas.openxmlformats.org/drawingml/2006/main">
              <a:graphicData uri="http://schemas.openxmlformats.org/drawingml/2006/picture">
                <pic:pic xmlns:pic="http://schemas.openxmlformats.org/drawingml/2006/picture">
                  <pic:nvPicPr>
                    <pic:cNvPr id="83908" name="Picture 83908"/>
                    <pic:cNvPicPr/>
                  </pic:nvPicPr>
                  <pic:blipFill>
                    <a:blip r:embed="rId150"/>
                    <a:stretch>
                      <a:fillRect/>
                    </a:stretch>
                  </pic:blipFill>
                  <pic:spPr>
                    <a:xfrm>
                      <a:off x="0" y="0"/>
                      <a:ext cx="4572" cy="4572"/>
                    </a:xfrm>
                    <a:prstGeom prst="rect">
                      <a:avLst/>
                    </a:prstGeom>
                  </pic:spPr>
                </pic:pic>
              </a:graphicData>
            </a:graphic>
          </wp:inline>
        </w:drawing>
      </w:r>
      <w:r w:rsidRPr="00711A54">
        <w:rPr>
          <w:sz w:val="28"/>
          <w:szCs w:val="28"/>
        </w:rPr>
        <w:t xml:space="preserve">Межсетевой экран - локальное (однокомпонентное) или функционально-распределенное </w:t>
      </w:r>
      <w:r w:rsidRPr="00711A54">
        <w:rPr>
          <w:noProof/>
          <w:sz w:val="28"/>
          <w:szCs w:val="28"/>
        </w:rPr>
        <w:drawing>
          <wp:inline distT="0" distB="0" distL="0" distR="0" wp14:anchorId="57777FF6" wp14:editId="1E74D9C2">
            <wp:extent cx="4572" cy="4572"/>
            <wp:effectExtent l="0" t="0" r="0" b="0"/>
            <wp:docPr id="212273" name="Picture 83909"/>
            <wp:cNvGraphicFramePr/>
            <a:graphic xmlns:a="http://schemas.openxmlformats.org/drawingml/2006/main">
              <a:graphicData uri="http://schemas.openxmlformats.org/drawingml/2006/picture">
                <pic:pic xmlns:pic="http://schemas.openxmlformats.org/drawingml/2006/picture">
                  <pic:nvPicPr>
                    <pic:cNvPr id="83909" name="Picture 83909"/>
                    <pic:cNvPicPr/>
                  </pic:nvPicPr>
                  <pic:blipFill>
                    <a:blip r:embed="rId13"/>
                    <a:stretch>
                      <a:fillRect/>
                    </a:stretch>
                  </pic:blipFill>
                  <pic:spPr>
                    <a:xfrm>
                      <a:off x="0" y="0"/>
                      <a:ext cx="4572" cy="4572"/>
                    </a:xfrm>
                    <a:prstGeom prst="rect">
                      <a:avLst/>
                    </a:prstGeom>
                  </pic:spPr>
                </pic:pic>
              </a:graphicData>
            </a:graphic>
          </wp:inline>
        </w:drawing>
      </w:r>
      <w:r w:rsidRPr="00711A54">
        <w:rPr>
          <w:sz w:val="28"/>
          <w:szCs w:val="28"/>
        </w:rPr>
        <w:t xml:space="preserve">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w:t>
      </w:r>
      <w:r w:rsidRPr="00711A54">
        <w:rPr>
          <w:noProof/>
          <w:sz w:val="28"/>
          <w:szCs w:val="28"/>
        </w:rPr>
        <w:drawing>
          <wp:inline distT="0" distB="0" distL="0" distR="0" wp14:anchorId="03D2B5B5" wp14:editId="45918625">
            <wp:extent cx="4572" cy="4572"/>
            <wp:effectExtent l="0" t="0" r="0" b="0"/>
            <wp:docPr id="212274" name="Picture 83910"/>
            <wp:cNvGraphicFramePr/>
            <a:graphic xmlns:a="http://schemas.openxmlformats.org/drawingml/2006/main">
              <a:graphicData uri="http://schemas.openxmlformats.org/drawingml/2006/picture">
                <pic:pic xmlns:pic="http://schemas.openxmlformats.org/drawingml/2006/picture">
                  <pic:nvPicPr>
                    <pic:cNvPr id="83910" name="Picture 83910"/>
                    <pic:cNvPicPr/>
                  </pic:nvPicPr>
                  <pic:blipFill>
                    <a:blip r:embed="rId86"/>
                    <a:stretch>
                      <a:fillRect/>
                    </a:stretch>
                  </pic:blipFill>
                  <pic:spPr>
                    <a:xfrm>
                      <a:off x="0" y="0"/>
                      <a:ext cx="4572" cy="4572"/>
                    </a:xfrm>
                    <a:prstGeom prst="rect">
                      <a:avLst/>
                    </a:prstGeom>
                  </pic:spPr>
                </pic:pic>
              </a:graphicData>
            </a:graphic>
          </wp:inline>
        </w:drawing>
      </w:r>
      <w:r w:rsidRPr="00711A54">
        <w:rPr>
          <w:noProof/>
          <w:sz w:val="28"/>
          <w:szCs w:val="28"/>
        </w:rPr>
        <w:drawing>
          <wp:inline distT="0" distB="0" distL="0" distR="0" wp14:anchorId="7AD4056A" wp14:editId="32E0BAC1">
            <wp:extent cx="4572" cy="4572"/>
            <wp:effectExtent l="0" t="0" r="0" b="0"/>
            <wp:docPr id="212275" name="Picture 83911"/>
            <wp:cNvGraphicFramePr/>
            <a:graphic xmlns:a="http://schemas.openxmlformats.org/drawingml/2006/main">
              <a:graphicData uri="http://schemas.openxmlformats.org/drawingml/2006/picture">
                <pic:pic xmlns:pic="http://schemas.openxmlformats.org/drawingml/2006/picture">
                  <pic:nvPicPr>
                    <pic:cNvPr id="83911" name="Picture 83911"/>
                    <pic:cNvPicPr/>
                  </pic:nvPicPr>
                  <pic:blipFill>
                    <a:blip r:embed="rId150"/>
                    <a:stretch>
                      <a:fillRect/>
                    </a:stretch>
                  </pic:blipFill>
                  <pic:spPr>
                    <a:xfrm>
                      <a:off x="0" y="0"/>
                      <a:ext cx="4572" cy="4572"/>
                    </a:xfrm>
                    <a:prstGeom prst="rect">
                      <a:avLst/>
                    </a:prstGeom>
                  </pic:spPr>
                </pic:pic>
              </a:graphicData>
            </a:graphic>
          </wp:inline>
        </w:drawing>
      </w:r>
      <w:r w:rsidRPr="00711A54">
        <w:rPr>
          <w:sz w:val="28"/>
          <w:szCs w:val="28"/>
        </w:rPr>
        <w:t>выходящей из информационной системы.</w:t>
      </w:r>
    </w:p>
    <w:p w14:paraId="45390760" w14:textId="77777777" w:rsidR="00711A54" w:rsidRPr="00711A54" w:rsidRDefault="00711A54" w:rsidP="000800DE">
      <w:pPr>
        <w:spacing w:after="0" w:line="360" w:lineRule="auto"/>
        <w:ind w:left="64" w:right="14" w:firstLine="709"/>
        <w:rPr>
          <w:sz w:val="28"/>
          <w:szCs w:val="28"/>
        </w:rPr>
      </w:pPr>
      <w:proofErr w:type="spellStart"/>
      <w:r w:rsidRPr="00711A54">
        <w:rPr>
          <w:sz w:val="28"/>
          <w:szCs w:val="28"/>
        </w:rPr>
        <w:t>Недекларированные</w:t>
      </w:r>
      <w:proofErr w:type="spellEnd"/>
      <w:r w:rsidRPr="00711A54">
        <w:rPr>
          <w:sz w:val="28"/>
          <w:szCs w:val="28"/>
        </w:rPr>
        <w:t xml:space="preserve"> возможности функциональные возможности средств </w:t>
      </w:r>
      <w:r w:rsidRPr="00711A54">
        <w:rPr>
          <w:noProof/>
          <w:sz w:val="28"/>
          <w:szCs w:val="28"/>
        </w:rPr>
        <w:drawing>
          <wp:inline distT="0" distB="0" distL="0" distR="0" wp14:anchorId="726952B4" wp14:editId="4D96C65D">
            <wp:extent cx="4572" cy="9144"/>
            <wp:effectExtent l="0" t="0" r="0" b="0"/>
            <wp:docPr id="212276" name="Picture 83912"/>
            <wp:cNvGraphicFramePr/>
            <a:graphic xmlns:a="http://schemas.openxmlformats.org/drawingml/2006/main">
              <a:graphicData uri="http://schemas.openxmlformats.org/drawingml/2006/picture">
                <pic:pic xmlns:pic="http://schemas.openxmlformats.org/drawingml/2006/picture">
                  <pic:nvPicPr>
                    <pic:cNvPr id="83912" name="Picture 83912"/>
                    <pic:cNvPicPr/>
                  </pic:nvPicPr>
                  <pic:blipFill>
                    <a:blip r:embed="rId181"/>
                    <a:stretch>
                      <a:fillRect/>
                    </a:stretch>
                  </pic:blipFill>
                  <pic:spPr>
                    <a:xfrm>
                      <a:off x="0" y="0"/>
                      <a:ext cx="4572" cy="9144"/>
                    </a:xfrm>
                    <a:prstGeom prst="rect">
                      <a:avLst/>
                    </a:prstGeom>
                  </pic:spPr>
                </pic:pic>
              </a:graphicData>
            </a:graphic>
          </wp:inline>
        </w:drawing>
      </w:r>
      <w:r w:rsidRPr="00711A54">
        <w:rPr>
          <w:sz w:val="28"/>
          <w:szCs w:val="28"/>
        </w:rPr>
        <w:t xml:space="preserve">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w:t>
      </w:r>
      <w:r w:rsidRPr="00711A54">
        <w:rPr>
          <w:noProof/>
          <w:sz w:val="28"/>
          <w:szCs w:val="28"/>
        </w:rPr>
        <w:drawing>
          <wp:inline distT="0" distB="0" distL="0" distR="0" wp14:anchorId="2C44CB1B" wp14:editId="6630A52C">
            <wp:extent cx="4573" cy="4572"/>
            <wp:effectExtent l="0" t="0" r="0" b="0"/>
            <wp:docPr id="212277" name="Picture 83913"/>
            <wp:cNvGraphicFramePr/>
            <a:graphic xmlns:a="http://schemas.openxmlformats.org/drawingml/2006/main">
              <a:graphicData uri="http://schemas.openxmlformats.org/drawingml/2006/picture">
                <pic:pic xmlns:pic="http://schemas.openxmlformats.org/drawingml/2006/picture">
                  <pic:nvPicPr>
                    <pic:cNvPr id="83913" name="Picture 83913"/>
                    <pic:cNvPicPr/>
                  </pic:nvPicPr>
                  <pic:blipFill>
                    <a:blip r:embed="rId21"/>
                    <a:stretch>
                      <a:fillRect/>
                    </a:stretch>
                  </pic:blipFill>
                  <pic:spPr>
                    <a:xfrm>
                      <a:off x="0" y="0"/>
                      <a:ext cx="4573" cy="4572"/>
                    </a:xfrm>
                    <a:prstGeom prst="rect">
                      <a:avLst/>
                    </a:prstGeom>
                  </pic:spPr>
                </pic:pic>
              </a:graphicData>
            </a:graphic>
          </wp:inline>
        </w:drawing>
      </w:r>
      <w:r w:rsidRPr="00711A54">
        <w:rPr>
          <w:noProof/>
          <w:sz w:val="28"/>
          <w:szCs w:val="28"/>
        </w:rPr>
        <w:drawing>
          <wp:inline distT="0" distB="0" distL="0" distR="0" wp14:anchorId="733D6512" wp14:editId="155B4673">
            <wp:extent cx="4572" cy="4572"/>
            <wp:effectExtent l="0" t="0" r="0" b="0"/>
            <wp:docPr id="212278" name="Picture 83914"/>
            <wp:cNvGraphicFramePr/>
            <a:graphic xmlns:a="http://schemas.openxmlformats.org/drawingml/2006/main">
              <a:graphicData uri="http://schemas.openxmlformats.org/drawingml/2006/picture">
                <pic:pic xmlns:pic="http://schemas.openxmlformats.org/drawingml/2006/picture">
                  <pic:nvPicPr>
                    <pic:cNvPr id="83914" name="Picture 83914"/>
                    <pic:cNvPicPr/>
                  </pic:nvPicPr>
                  <pic:blipFill>
                    <a:blip r:embed="rId14"/>
                    <a:stretch>
                      <a:fillRect/>
                    </a:stretch>
                  </pic:blipFill>
                  <pic:spPr>
                    <a:xfrm>
                      <a:off x="0" y="0"/>
                      <a:ext cx="4572" cy="4572"/>
                    </a:xfrm>
                    <a:prstGeom prst="rect">
                      <a:avLst/>
                    </a:prstGeom>
                  </pic:spPr>
                </pic:pic>
              </a:graphicData>
            </a:graphic>
          </wp:inline>
        </w:drawing>
      </w:r>
      <w:r w:rsidRPr="00711A54">
        <w:rPr>
          <w:sz w:val="28"/>
          <w:szCs w:val="28"/>
        </w:rPr>
        <w:t>обрабатываемой информации.</w:t>
      </w:r>
    </w:p>
    <w:p w14:paraId="37DCC59E" w14:textId="77777777" w:rsidR="00711A54" w:rsidRPr="00711A54" w:rsidRDefault="00711A54" w:rsidP="000800DE">
      <w:pPr>
        <w:spacing w:after="0" w:line="360" w:lineRule="auto"/>
        <w:ind w:left="64" w:right="14" w:firstLine="709"/>
        <w:rPr>
          <w:sz w:val="28"/>
          <w:szCs w:val="28"/>
        </w:rPr>
      </w:pPr>
      <w:r w:rsidRPr="00711A54">
        <w:rPr>
          <w:sz w:val="28"/>
          <w:szCs w:val="28"/>
        </w:rPr>
        <w:t xml:space="preserve">Несанкционированный доступ (несанкционированные действия) - доступ к информации или действия с информацией, нарушающие правила </w:t>
      </w:r>
      <w:r w:rsidRPr="00711A54">
        <w:rPr>
          <w:sz w:val="28"/>
          <w:szCs w:val="28"/>
        </w:rPr>
        <w:lastRenderedPageBreak/>
        <w:t>разграничения доступа с использованием штатных средств, предоставляемых информационными системами персональных данных,</w:t>
      </w:r>
    </w:p>
    <w:p w14:paraId="2B960CC6" w14:textId="037599BE" w:rsidR="00711A54" w:rsidRPr="00711A54" w:rsidRDefault="00711A54" w:rsidP="000800DE">
      <w:pPr>
        <w:spacing w:after="0" w:line="360" w:lineRule="auto"/>
        <w:ind w:left="64" w:right="14" w:firstLine="709"/>
        <w:rPr>
          <w:sz w:val="28"/>
          <w:szCs w:val="28"/>
        </w:rPr>
      </w:pPr>
      <w:r w:rsidRPr="00711A54">
        <w:rPr>
          <w:sz w:val="28"/>
          <w:szCs w:val="28"/>
        </w:rPr>
        <w:t>Оператор - организация, организующая и (или) осуществляющая обработку персональных данных, а также определяющая цели и содержание обработки персональных данных.</w:t>
      </w:r>
    </w:p>
    <w:p w14:paraId="3674E19F" w14:textId="77777777" w:rsidR="00711A54" w:rsidRPr="00711A54" w:rsidRDefault="00711A54" w:rsidP="000800DE">
      <w:pPr>
        <w:spacing w:after="0" w:line="360" w:lineRule="auto"/>
        <w:ind w:left="64" w:right="14" w:firstLine="709"/>
        <w:rPr>
          <w:sz w:val="28"/>
          <w:szCs w:val="28"/>
        </w:rPr>
      </w:pPr>
      <w:r w:rsidRPr="00711A54">
        <w:rPr>
          <w:sz w:val="28"/>
          <w:szCs w:val="28"/>
        </w:rPr>
        <w:t xml:space="preserve">Перехват (информации) неправомерное получение информации с использованием </w:t>
      </w:r>
      <w:r w:rsidRPr="00711A54">
        <w:rPr>
          <w:noProof/>
          <w:sz w:val="28"/>
          <w:szCs w:val="28"/>
        </w:rPr>
        <w:drawing>
          <wp:inline distT="0" distB="0" distL="0" distR="0" wp14:anchorId="69AA5442" wp14:editId="466F67CE">
            <wp:extent cx="4573" cy="4572"/>
            <wp:effectExtent l="0" t="0" r="0" b="0"/>
            <wp:docPr id="212279" name="Picture 83915"/>
            <wp:cNvGraphicFramePr/>
            <a:graphic xmlns:a="http://schemas.openxmlformats.org/drawingml/2006/main">
              <a:graphicData uri="http://schemas.openxmlformats.org/drawingml/2006/picture">
                <pic:pic xmlns:pic="http://schemas.openxmlformats.org/drawingml/2006/picture">
                  <pic:nvPicPr>
                    <pic:cNvPr id="83915" name="Picture 83915"/>
                    <pic:cNvPicPr/>
                  </pic:nvPicPr>
                  <pic:blipFill>
                    <a:blip r:embed="rId92"/>
                    <a:stretch>
                      <a:fillRect/>
                    </a:stretch>
                  </pic:blipFill>
                  <pic:spPr>
                    <a:xfrm>
                      <a:off x="0" y="0"/>
                      <a:ext cx="4573" cy="4572"/>
                    </a:xfrm>
                    <a:prstGeom prst="rect">
                      <a:avLst/>
                    </a:prstGeom>
                  </pic:spPr>
                </pic:pic>
              </a:graphicData>
            </a:graphic>
          </wp:inline>
        </w:drawing>
      </w:r>
      <w:r w:rsidRPr="00711A54">
        <w:rPr>
          <w:noProof/>
          <w:sz w:val="28"/>
          <w:szCs w:val="28"/>
        </w:rPr>
        <w:drawing>
          <wp:inline distT="0" distB="0" distL="0" distR="0" wp14:anchorId="3AEE1F08" wp14:editId="5C293D89">
            <wp:extent cx="9144" cy="18288"/>
            <wp:effectExtent l="0" t="0" r="0" b="0"/>
            <wp:docPr id="212280" name="Picture 211904"/>
            <wp:cNvGraphicFramePr/>
            <a:graphic xmlns:a="http://schemas.openxmlformats.org/drawingml/2006/main">
              <a:graphicData uri="http://schemas.openxmlformats.org/drawingml/2006/picture">
                <pic:pic xmlns:pic="http://schemas.openxmlformats.org/drawingml/2006/picture">
                  <pic:nvPicPr>
                    <pic:cNvPr id="211904" name="Picture 211904"/>
                    <pic:cNvPicPr/>
                  </pic:nvPicPr>
                  <pic:blipFill>
                    <a:blip r:embed="rId182"/>
                    <a:stretch>
                      <a:fillRect/>
                    </a:stretch>
                  </pic:blipFill>
                  <pic:spPr>
                    <a:xfrm>
                      <a:off x="0" y="0"/>
                      <a:ext cx="9144" cy="18288"/>
                    </a:xfrm>
                    <a:prstGeom prst="rect">
                      <a:avLst/>
                    </a:prstGeom>
                  </pic:spPr>
                </pic:pic>
              </a:graphicData>
            </a:graphic>
          </wp:inline>
        </w:drawing>
      </w:r>
      <w:r w:rsidRPr="00711A54">
        <w:rPr>
          <w:sz w:val="28"/>
          <w:szCs w:val="28"/>
        </w:rPr>
        <w:t xml:space="preserve">технического средства, осуществляющего обнаружение, прием и обработку информативных </w:t>
      </w:r>
      <w:r w:rsidRPr="00711A54">
        <w:rPr>
          <w:noProof/>
          <w:sz w:val="28"/>
          <w:szCs w:val="28"/>
        </w:rPr>
        <w:drawing>
          <wp:inline distT="0" distB="0" distL="0" distR="0" wp14:anchorId="352AA37C" wp14:editId="3FCEA968">
            <wp:extent cx="4572" cy="4572"/>
            <wp:effectExtent l="0" t="0" r="0" b="0"/>
            <wp:docPr id="212281" name="Picture 83918"/>
            <wp:cNvGraphicFramePr/>
            <a:graphic xmlns:a="http://schemas.openxmlformats.org/drawingml/2006/main">
              <a:graphicData uri="http://schemas.openxmlformats.org/drawingml/2006/picture">
                <pic:pic xmlns:pic="http://schemas.openxmlformats.org/drawingml/2006/picture">
                  <pic:nvPicPr>
                    <pic:cNvPr id="83918" name="Picture 83918"/>
                    <pic:cNvPicPr/>
                  </pic:nvPicPr>
                  <pic:blipFill>
                    <a:blip r:embed="rId24"/>
                    <a:stretch>
                      <a:fillRect/>
                    </a:stretch>
                  </pic:blipFill>
                  <pic:spPr>
                    <a:xfrm>
                      <a:off x="0" y="0"/>
                      <a:ext cx="4572" cy="4572"/>
                    </a:xfrm>
                    <a:prstGeom prst="rect">
                      <a:avLst/>
                    </a:prstGeom>
                  </pic:spPr>
                </pic:pic>
              </a:graphicData>
            </a:graphic>
          </wp:inline>
        </w:drawing>
      </w:r>
      <w:r w:rsidRPr="00711A54">
        <w:rPr>
          <w:sz w:val="28"/>
          <w:szCs w:val="28"/>
        </w:rPr>
        <w:t>сигналов.</w:t>
      </w:r>
    </w:p>
    <w:p w14:paraId="3D00547F" w14:textId="77777777" w:rsidR="00711A54" w:rsidRPr="00711A54" w:rsidRDefault="00711A54" w:rsidP="000800DE">
      <w:pPr>
        <w:spacing w:after="0" w:line="360" w:lineRule="auto"/>
        <w:ind w:left="64" w:right="14" w:firstLine="709"/>
        <w:rPr>
          <w:sz w:val="28"/>
          <w:szCs w:val="28"/>
        </w:rPr>
      </w:pPr>
      <w:r w:rsidRPr="00711A54">
        <w:rPr>
          <w:sz w:val="28"/>
          <w:szCs w:val="28"/>
        </w:rPr>
        <w:t xml:space="preserve">Побочные электромагнитные излучения и наводки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w:t>
      </w:r>
      <w:r w:rsidRPr="00711A54">
        <w:rPr>
          <w:noProof/>
          <w:sz w:val="28"/>
          <w:szCs w:val="28"/>
        </w:rPr>
        <w:drawing>
          <wp:inline distT="0" distB="0" distL="0" distR="0" wp14:anchorId="7645E10E" wp14:editId="71D7D3F6">
            <wp:extent cx="4572" cy="4572"/>
            <wp:effectExtent l="0" t="0" r="0" b="0"/>
            <wp:docPr id="212282" name="Picture 83919"/>
            <wp:cNvGraphicFramePr/>
            <a:graphic xmlns:a="http://schemas.openxmlformats.org/drawingml/2006/main">
              <a:graphicData uri="http://schemas.openxmlformats.org/drawingml/2006/picture">
                <pic:pic xmlns:pic="http://schemas.openxmlformats.org/drawingml/2006/picture">
                  <pic:nvPicPr>
                    <pic:cNvPr id="83919" name="Picture 83919"/>
                    <pic:cNvPicPr/>
                  </pic:nvPicPr>
                  <pic:blipFill>
                    <a:blip r:embed="rId9"/>
                    <a:stretch>
                      <a:fillRect/>
                    </a:stretch>
                  </pic:blipFill>
                  <pic:spPr>
                    <a:xfrm>
                      <a:off x="0" y="0"/>
                      <a:ext cx="4572" cy="4572"/>
                    </a:xfrm>
                    <a:prstGeom prst="rect">
                      <a:avLst/>
                    </a:prstGeom>
                  </pic:spPr>
                </pic:pic>
              </a:graphicData>
            </a:graphic>
          </wp:inline>
        </w:drawing>
      </w:r>
      <w:r w:rsidRPr="00711A54">
        <w:rPr>
          <w:sz w:val="28"/>
          <w:szCs w:val="28"/>
        </w:rPr>
        <w:t>также электромагнитные наводки этих сигналов на токопроводящие линии, конструкции и цепи питания.</w:t>
      </w:r>
    </w:p>
    <w:p w14:paraId="50B66DC5" w14:textId="77777777" w:rsidR="00711A54" w:rsidRPr="00711A54" w:rsidRDefault="00711A54" w:rsidP="000800DE">
      <w:pPr>
        <w:spacing w:after="0" w:line="360" w:lineRule="auto"/>
        <w:ind w:left="130" w:right="14" w:firstLine="709"/>
        <w:rPr>
          <w:sz w:val="28"/>
          <w:szCs w:val="28"/>
        </w:rPr>
      </w:pPr>
      <w:r w:rsidRPr="00711A54">
        <w:rPr>
          <w:sz w:val="28"/>
          <w:szCs w:val="28"/>
        </w:rPr>
        <w:t xml:space="preserve">Пользователь информационной системы персональных данных - лицо, участвующее в функционировании информационной системы персональных данных или использующее </w:t>
      </w:r>
      <w:r w:rsidRPr="00711A54">
        <w:rPr>
          <w:noProof/>
          <w:sz w:val="28"/>
          <w:szCs w:val="28"/>
        </w:rPr>
        <w:drawing>
          <wp:inline distT="0" distB="0" distL="0" distR="0" wp14:anchorId="7FEB8A8F" wp14:editId="0A2F9C72">
            <wp:extent cx="4573" cy="4573"/>
            <wp:effectExtent l="0" t="0" r="0" b="0"/>
            <wp:docPr id="212283" name="Picture 83920"/>
            <wp:cNvGraphicFramePr/>
            <a:graphic xmlns:a="http://schemas.openxmlformats.org/drawingml/2006/main">
              <a:graphicData uri="http://schemas.openxmlformats.org/drawingml/2006/picture">
                <pic:pic xmlns:pic="http://schemas.openxmlformats.org/drawingml/2006/picture">
                  <pic:nvPicPr>
                    <pic:cNvPr id="83920" name="Picture 83920"/>
                    <pic:cNvPicPr/>
                  </pic:nvPicPr>
                  <pic:blipFill>
                    <a:blip r:embed="rId64"/>
                    <a:stretch>
                      <a:fillRect/>
                    </a:stretch>
                  </pic:blipFill>
                  <pic:spPr>
                    <a:xfrm>
                      <a:off x="0" y="0"/>
                      <a:ext cx="4573" cy="4573"/>
                    </a:xfrm>
                    <a:prstGeom prst="rect">
                      <a:avLst/>
                    </a:prstGeom>
                  </pic:spPr>
                </pic:pic>
              </a:graphicData>
            </a:graphic>
          </wp:inline>
        </w:drawing>
      </w:r>
      <w:r w:rsidRPr="00711A54">
        <w:rPr>
          <w:sz w:val="28"/>
          <w:szCs w:val="28"/>
        </w:rPr>
        <w:t>результаты ее функционирования.</w:t>
      </w:r>
    </w:p>
    <w:p w14:paraId="019DEC0C" w14:textId="77777777" w:rsidR="00711A54" w:rsidRPr="00711A54" w:rsidRDefault="00711A54" w:rsidP="000800DE">
      <w:pPr>
        <w:spacing w:after="0" w:line="360" w:lineRule="auto"/>
        <w:ind w:left="144" w:right="14" w:firstLine="709"/>
        <w:rPr>
          <w:sz w:val="28"/>
          <w:szCs w:val="28"/>
        </w:rPr>
      </w:pPr>
      <w:r w:rsidRPr="00711A54">
        <w:rPr>
          <w:sz w:val="28"/>
          <w:szCs w:val="28"/>
        </w:rPr>
        <w:t>Правила разграничения доступа - совокупность правил, регламентирующих права доступа субъектов доступа к объектам доступа.</w:t>
      </w:r>
    </w:p>
    <w:p w14:paraId="227534CB" w14:textId="77777777" w:rsidR="00711A54" w:rsidRPr="00711A54" w:rsidRDefault="00711A54" w:rsidP="000800DE">
      <w:pPr>
        <w:spacing w:after="0" w:line="360" w:lineRule="auto"/>
        <w:ind w:left="137" w:right="14" w:firstLine="709"/>
        <w:rPr>
          <w:sz w:val="28"/>
          <w:szCs w:val="28"/>
        </w:rPr>
      </w:pPr>
      <w:r w:rsidRPr="00711A54">
        <w:rPr>
          <w:sz w:val="28"/>
          <w:szCs w:val="28"/>
        </w:rPr>
        <w:t>Программная закладка -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r w:rsidRPr="00711A54">
        <w:rPr>
          <w:noProof/>
          <w:sz w:val="28"/>
          <w:szCs w:val="28"/>
        </w:rPr>
        <w:drawing>
          <wp:inline distT="0" distB="0" distL="0" distR="0" wp14:anchorId="5F9164B4" wp14:editId="67D13C6F">
            <wp:extent cx="4572" cy="4571"/>
            <wp:effectExtent l="0" t="0" r="0" b="0"/>
            <wp:docPr id="212284" name="Picture 83921"/>
            <wp:cNvGraphicFramePr/>
            <a:graphic xmlns:a="http://schemas.openxmlformats.org/drawingml/2006/main">
              <a:graphicData uri="http://schemas.openxmlformats.org/drawingml/2006/picture">
                <pic:pic xmlns:pic="http://schemas.openxmlformats.org/drawingml/2006/picture">
                  <pic:nvPicPr>
                    <pic:cNvPr id="83921" name="Picture 83921"/>
                    <pic:cNvPicPr/>
                  </pic:nvPicPr>
                  <pic:blipFill>
                    <a:blip r:embed="rId42"/>
                    <a:stretch>
                      <a:fillRect/>
                    </a:stretch>
                  </pic:blipFill>
                  <pic:spPr>
                    <a:xfrm>
                      <a:off x="0" y="0"/>
                      <a:ext cx="4572" cy="4571"/>
                    </a:xfrm>
                    <a:prstGeom prst="rect">
                      <a:avLst/>
                    </a:prstGeom>
                  </pic:spPr>
                </pic:pic>
              </a:graphicData>
            </a:graphic>
          </wp:inline>
        </w:drawing>
      </w:r>
    </w:p>
    <w:p w14:paraId="05771E93" w14:textId="77777777" w:rsidR="00711A54" w:rsidRPr="00711A54" w:rsidRDefault="00711A54" w:rsidP="000800DE">
      <w:pPr>
        <w:spacing w:after="0" w:line="360" w:lineRule="auto"/>
        <w:ind w:left="144" w:right="14" w:firstLine="709"/>
        <w:rPr>
          <w:sz w:val="28"/>
          <w:szCs w:val="28"/>
        </w:rPr>
      </w:pPr>
      <w:r w:rsidRPr="00711A54">
        <w:rPr>
          <w:sz w:val="28"/>
          <w:szCs w:val="28"/>
        </w:rPr>
        <w:t>Программное (программно-математическое) воздействие - несанкционированное воздействие на ресурсы автоматизированной информационной системы, осуществляемое с использованием вредоносных программ.</w:t>
      </w:r>
    </w:p>
    <w:p w14:paraId="45DCAFAD" w14:textId="77777777" w:rsidR="00711A54" w:rsidRPr="00711A54" w:rsidRDefault="00711A54" w:rsidP="000800DE">
      <w:pPr>
        <w:spacing w:after="0" w:line="360" w:lineRule="auto"/>
        <w:ind w:left="151" w:right="14" w:firstLine="709"/>
        <w:rPr>
          <w:sz w:val="28"/>
          <w:szCs w:val="28"/>
        </w:rPr>
      </w:pPr>
      <w:r w:rsidRPr="00711A54">
        <w:rPr>
          <w:sz w:val="28"/>
          <w:szCs w:val="28"/>
        </w:rPr>
        <w:lastRenderedPageBreak/>
        <w:t>Ресурс информационной системы - именованный элемент системного, прикладного или аппаратного обеспечения функционирования информационной системы.</w:t>
      </w:r>
    </w:p>
    <w:p w14:paraId="3E4C5FDE" w14:textId="77777777" w:rsidR="00711A54" w:rsidRPr="00711A54" w:rsidRDefault="00711A54" w:rsidP="000800DE">
      <w:pPr>
        <w:spacing w:after="0" w:line="360" w:lineRule="auto"/>
        <w:ind w:left="158" w:right="14" w:firstLine="709"/>
        <w:rPr>
          <w:sz w:val="28"/>
          <w:szCs w:val="28"/>
        </w:rPr>
      </w:pPr>
      <w:r w:rsidRPr="00711A54">
        <w:rPr>
          <w:sz w:val="28"/>
          <w:szCs w:val="28"/>
        </w:rPr>
        <w:t>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14:paraId="1306ABE8" w14:textId="77777777" w:rsidR="00711A54" w:rsidRPr="00711A54" w:rsidRDefault="00711A54" w:rsidP="000800DE">
      <w:pPr>
        <w:spacing w:after="0" w:line="360" w:lineRule="auto"/>
        <w:ind w:left="158" w:right="14" w:firstLine="709"/>
        <w:rPr>
          <w:sz w:val="28"/>
          <w:szCs w:val="28"/>
        </w:rPr>
      </w:pPr>
      <w:r w:rsidRPr="00711A54">
        <w:rPr>
          <w:sz w:val="28"/>
          <w:szCs w:val="28"/>
        </w:rPr>
        <w:t>Субъект доступа (субъект) - лицо или процесс, действия которого регламентируются правилами разграничения доступа.</w:t>
      </w:r>
    </w:p>
    <w:p w14:paraId="01FD981C" w14:textId="77777777" w:rsidR="00711A54" w:rsidRPr="00711A54" w:rsidRDefault="00711A54" w:rsidP="000800DE">
      <w:pPr>
        <w:spacing w:after="0" w:line="360" w:lineRule="auto"/>
        <w:ind w:left="64" w:right="14" w:firstLine="709"/>
        <w:rPr>
          <w:sz w:val="28"/>
          <w:szCs w:val="28"/>
        </w:rPr>
      </w:pPr>
      <w:r w:rsidRPr="00711A54">
        <w:rPr>
          <w:sz w:val="28"/>
          <w:szCs w:val="28"/>
        </w:rPr>
        <w:t xml:space="preserve">Технический канал утечки информации - совокупность носителя информации (средства обработки), физической среды распространения информативного сигнала и средств, которыми </w:t>
      </w:r>
      <w:r w:rsidRPr="00711A54">
        <w:rPr>
          <w:noProof/>
          <w:sz w:val="28"/>
          <w:szCs w:val="28"/>
        </w:rPr>
        <w:drawing>
          <wp:inline distT="0" distB="0" distL="0" distR="0" wp14:anchorId="61084F81" wp14:editId="16DEF842">
            <wp:extent cx="4572" cy="4572"/>
            <wp:effectExtent l="0" t="0" r="0" b="0"/>
            <wp:docPr id="212285" name="Picture 86801"/>
            <wp:cNvGraphicFramePr/>
            <a:graphic xmlns:a="http://schemas.openxmlformats.org/drawingml/2006/main">
              <a:graphicData uri="http://schemas.openxmlformats.org/drawingml/2006/picture">
                <pic:pic xmlns:pic="http://schemas.openxmlformats.org/drawingml/2006/picture">
                  <pic:nvPicPr>
                    <pic:cNvPr id="86801" name="Picture 86801"/>
                    <pic:cNvPicPr/>
                  </pic:nvPicPr>
                  <pic:blipFill>
                    <a:blip r:embed="rId21"/>
                    <a:stretch>
                      <a:fillRect/>
                    </a:stretch>
                  </pic:blipFill>
                  <pic:spPr>
                    <a:xfrm>
                      <a:off x="0" y="0"/>
                      <a:ext cx="4572" cy="4572"/>
                    </a:xfrm>
                    <a:prstGeom prst="rect">
                      <a:avLst/>
                    </a:prstGeom>
                  </pic:spPr>
                </pic:pic>
              </a:graphicData>
            </a:graphic>
          </wp:inline>
        </w:drawing>
      </w:r>
    </w:p>
    <w:p w14:paraId="78C11FD1" w14:textId="77777777" w:rsidR="00711A54" w:rsidRPr="00711A54" w:rsidRDefault="00711A54" w:rsidP="000800DE">
      <w:pPr>
        <w:spacing w:after="0" w:line="360" w:lineRule="auto"/>
        <w:ind w:left="64" w:right="14" w:firstLine="709"/>
        <w:rPr>
          <w:sz w:val="28"/>
          <w:szCs w:val="28"/>
        </w:rPr>
      </w:pPr>
      <w:r w:rsidRPr="00711A54">
        <w:rPr>
          <w:sz w:val="28"/>
          <w:szCs w:val="28"/>
        </w:rPr>
        <w:t>добывается защищаемая информация.</w:t>
      </w:r>
    </w:p>
    <w:p w14:paraId="23EE973B" w14:textId="77777777" w:rsidR="00711A54" w:rsidRPr="00711A54" w:rsidRDefault="00711A54" w:rsidP="000800DE">
      <w:pPr>
        <w:spacing w:after="0" w:line="360" w:lineRule="auto"/>
        <w:ind w:left="58" w:firstLine="709"/>
        <w:rPr>
          <w:sz w:val="28"/>
          <w:szCs w:val="28"/>
        </w:rPr>
      </w:pPr>
      <w:r w:rsidRPr="00711A54">
        <w:rPr>
          <w:noProof/>
          <w:sz w:val="28"/>
          <w:szCs w:val="28"/>
        </w:rPr>
        <w:drawing>
          <wp:inline distT="0" distB="0" distL="0" distR="0" wp14:anchorId="02E6C124" wp14:editId="698C284A">
            <wp:extent cx="4572" cy="4572"/>
            <wp:effectExtent l="0" t="0" r="0" b="0"/>
            <wp:docPr id="212286" name="Picture 86802"/>
            <wp:cNvGraphicFramePr/>
            <a:graphic xmlns:a="http://schemas.openxmlformats.org/drawingml/2006/main">
              <a:graphicData uri="http://schemas.openxmlformats.org/drawingml/2006/picture">
                <pic:pic xmlns:pic="http://schemas.openxmlformats.org/drawingml/2006/picture">
                  <pic:nvPicPr>
                    <pic:cNvPr id="86802" name="Picture 86802"/>
                    <pic:cNvPicPr/>
                  </pic:nvPicPr>
                  <pic:blipFill>
                    <a:blip r:embed="rId14"/>
                    <a:stretch>
                      <a:fillRect/>
                    </a:stretch>
                  </pic:blipFill>
                  <pic:spPr>
                    <a:xfrm>
                      <a:off x="0" y="0"/>
                      <a:ext cx="4572" cy="4572"/>
                    </a:xfrm>
                    <a:prstGeom prst="rect">
                      <a:avLst/>
                    </a:prstGeom>
                  </pic:spPr>
                </pic:pic>
              </a:graphicData>
            </a:graphic>
          </wp:inline>
        </w:drawing>
      </w:r>
      <w:r w:rsidRPr="00711A54">
        <w:rPr>
          <w:sz w:val="28"/>
          <w:szCs w:val="28"/>
        </w:rPr>
        <w:t xml:space="preserve">Угрозы безопасности персональных данных - совокупность условий и факторов, </w:t>
      </w:r>
      <w:r w:rsidRPr="00711A54">
        <w:rPr>
          <w:noProof/>
          <w:sz w:val="28"/>
          <w:szCs w:val="28"/>
        </w:rPr>
        <w:drawing>
          <wp:inline distT="0" distB="0" distL="0" distR="0" wp14:anchorId="40F29127" wp14:editId="34B74FB9">
            <wp:extent cx="4572" cy="4572"/>
            <wp:effectExtent l="0" t="0" r="0" b="0"/>
            <wp:docPr id="212287" name="Picture 86803"/>
            <wp:cNvGraphicFramePr/>
            <a:graphic xmlns:a="http://schemas.openxmlformats.org/drawingml/2006/main">
              <a:graphicData uri="http://schemas.openxmlformats.org/drawingml/2006/picture">
                <pic:pic xmlns:pic="http://schemas.openxmlformats.org/drawingml/2006/picture">
                  <pic:nvPicPr>
                    <pic:cNvPr id="86803" name="Picture 86803"/>
                    <pic:cNvPicPr/>
                  </pic:nvPicPr>
                  <pic:blipFill>
                    <a:blip r:embed="rId11"/>
                    <a:stretch>
                      <a:fillRect/>
                    </a:stretch>
                  </pic:blipFill>
                  <pic:spPr>
                    <a:xfrm>
                      <a:off x="0" y="0"/>
                      <a:ext cx="4572" cy="4572"/>
                    </a:xfrm>
                    <a:prstGeom prst="rect">
                      <a:avLst/>
                    </a:prstGeom>
                  </pic:spPr>
                </pic:pic>
              </a:graphicData>
            </a:graphic>
          </wp:inline>
        </w:drawing>
      </w:r>
      <w:r w:rsidRPr="00711A54">
        <w:rPr>
          <w:sz w:val="28"/>
          <w:szCs w:val="28"/>
        </w:rPr>
        <w:t xml:space="preserve">создающих опасность несанкционированного, в том числе случайного, доступа к персональным </w:t>
      </w:r>
      <w:r w:rsidRPr="00711A54">
        <w:rPr>
          <w:noProof/>
          <w:sz w:val="28"/>
          <w:szCs w:val="28"/>
        </w:rPr>
        <w:drawing>
          <wp:inline distT="0" distB="0" distL="0" distR="0" wp14:anchorId="777A3BC7" wp14:editId="27543DC0">
            <wp:extent cx="13715" cy="22860"/>
            <wp:effectExtent l="0" t="0" r="0" b="0"/>
            <wp:docPr id="212288" name="Picture 211913"/>
            <wp:cNvGraphicFramePr/>
            <a:graphic xmlns:a="http://schemas.openxmlformats.org/drawingml/2006/main">
              <a:graphicData uri="http://schemas.openxmlformats.org/drawingml/2006/picture">
                <pic:pic xmlns:pic="http://schemas.openxmlformats.org/drawingml/2006/picture">
                  <pic:nvPicPr>
                    <pic:cNvPr id="211913" name="Picture 211913"/>
                    <pic:cNvPicPr/>
                  </pic:nvPicPr>
                  <pic:blipFill>
                    <a:blip r:embed="rId183"/>
                    <a:stretch>
                      <a:fillRect/>
                    </a:stretch>
                  </pic:blipFill>
                  <pic:spPr>
                    <a:xfrm>
                      <a:off x="0" y="0"/>
                      <a:ext cx="13715" cy="22860"/>
                    </a:xfrm>
                    <a:prstGeom prst="rect">
                      <a:avLst/>
                    </a:prstGeom>
                  </pic:spPr>
                </pic:pic>
              </a:graphicData>
            </a:graphic>
          </wp:inline>
        </w:drawing>
      </w:r>
      <w:r w:rsidRPr="00711A54">
        <w:rPr>
          <w:sz w:val="28"/>
          <w:szCs w:val="28"/>
        </w:rPr>
        <w:t xml:space="preserve">данным, результатом которого может стать уничтожение, изменение, блокирование, копирование, </w:t>
      </w:r>
      <w:r w:rsidRPr="00711A54">
        <w:rPr>
          <w:noProof/>
          <w:sz w:val="28"/>
          <w:szCs w:val="28"/>
        </w:rPr>
        <w:drawing>
          <wp:inline distT="0" distB="0" distL="0" distR="0" wp14:anchorId="65D1BD59" wp14:editId="3A59EDED">
            <wp:extent cx="4572" cy="9144"/>
            <wp:effectExtent l="0" t="0" r="0" b="0"/>
            <wp:docPr id="212289" name="Picture 86807"/>
            <wp:cNvGraphicFramePr/>
            <a:graphic xmlns:a="http://schemas.openxmlformats.org/drawingml/2006/main">
              <a:graphicData uri="http://schemas.openxmlformats.org/drawingml/2006/picture">
                <pic:pic xmlns:pic="http://schemas.openxmlformats.org/drawingml/2006/picture">
                  <pic:nvPicPr>
                    <pic:cNvPr id="86807" name="Picture 86807"/>
                    <pic:cNvPicPr/>
                  </pic:nvPicPr>
                  <pic:blipFill>
                    <a:blip r:embed="rId184"/>
                    <a:stretch>
                      <a:fillRect/>
                    </a:stretch>
                  </pic:blipFill>
                  <pic:spPr>
                    <a:xfrm>
                      <a:off x="0" y="0"/>
                      <a:ext cx="4572" cy="9144"/>
                    </a:xfrm>
                    <a:prstGeom prst="rect">
                      <a:avLst/>
                    </a:prstGeom>
                  </pic:spPr>
                </pic:pic>
              </a:graphicData>
            </a:graphic>
          </wp:inline>
        </w:drawing>
      </w:r>
      <w:r w:rsidRPr="00711A54">
        <w:rPr>
          <w:sz w:val="28"/>
          <w:szCs w:val="28"/>
        </w:rPr>
        <w:t>распространение персональных данных, а также иных несанкционированных действий при их обработке в информационной системе персональных данных.</w:t>
      </w:r>
    </w:p>
    <w:p w14:paraId="132C780C" w14:textId="77777777" w:rsidR="00711A54" w:rsidRPr="00711A54" w:rsidRDefault="00711A54" w:rsidP="000800DE">
      <w:pPr>
        <w:spacing w:after="0" w:line="360" w:lineRule="auto"/>
        <w:ind w:left="64" w:right="79" w:firstLine="709"/>
        <w:rPr>
          <w:sz w:val="28"/>
          <w:szCs w:val="28"/>
        </w:rPr>
      </w:pPr>
      <w:r w:rsidRPr="00711A54">
        <w:rPr>
          <w:sz w:val="28"/>
          <w:szCs w:val="28"/>
        </w:rPr>
        <w:t xml:space="preserve">Утечка (защищаемой) информации по техническим каналам - неконтролируемое </w:t>
      </w:r>
      <w:r w:rsidRPr="00711A54">
        <w:rPr>
          <w:noProof/>
          <w:sz w:val="28"/>
          <w:szCs w:val="28"/>
        </w:rPr>
        <w:drawing>
          <wp:inline distT="0" distB="0" distL="0" distR="0" wp14:anchorId="27097AD6" wp14:editId="31BA2023">
            <wp:extent cx="4573" cy="4572"/>
            <wp:effectExtent l="0" t="0" r="0" b="0"/>
            <wp:docPr id="212290" name="Picture 86808"/>
            <wp:cNvGraphicFramePr/>
            <a:graphic xmlns:a="http://schemas.openxmlformats.org/drawingml/2006/main">
              <a:graphicData uri="http://schemas.openxmlformats.org/drawingml/2006/picture">
                <pic:pic xmlns:pic="http://schemas.openxmlformats.org/drawingml/2006/picture">
                  <pic:nvPicPr>
                    <pic:cNvPr id="86808" name="Picture 86808"/>
                    <pic:cNvPicPr/>
                  </pic:nvPicPr>
                  <pic:blipFill>
                    <a:blip r:embed="rId17"/>
                    <a:stretch>
                      <a:fillRect/>
                    </a:stretch>
                  </pic:blipFill>
                  <pic:spPr>
                    <a:xfrm>
                      <a:off x="0" y="0"/>
                      <a:ext cx="4573" cy="4572"/>
                    </a:xfrm>
                    <a:prstGeom prst="rect">
                      <a:avLst/>
                    </a:prstGeom>
                  </pic:spPr>
                </pic:pic>
              </a:graphicData>
            </a:graphic>
          </wp:inline>
        </w:drawing>
      </w:r>
      <w:r w:rsidRPr="00711A54">
        <w:rPr>
          <w:sz w:val="28"/>
          <w:szCs w:val="28"/>
        </w:rPr>
        <w:t>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14:paraId="1B38B7E8" w14:textId="77777777" w:rsidR="009E172F" w:rsidRDefault="00711A54" w:rsidP="009E172F">
      <w:pPr>
        <w:spacing w:after="0" w:line="360" w:lineRule="auto"/>
        <w:ind w:left="64" w:right="14" w:firstLine="709"/>
        <w:rPr>
          <w:sz w:val="28"/>
          <w:szCs w:val="28"/>
        </w:rPr>
      </w:pPr>
      <w:r w:rsidRPr="00711A54">
        <w:rPr>
          <w:sz w:val="28"/>
          <w:szCs w:val="28"/>
        </w:rPr>
        <w:t>Уполномоченное оператором лицо - лицо, которому на основании договора оператор поручает</w:t>
      </w:r>
      <w:r w:rsidR="009E172F">
        <w:rPr>
          <w:sz w:val="28"/>
          <w:szCs w:val="28"/>
        </w:rPr>
        <w:t xml:space="preserve"> обработку персональных данных.</w:t>
      </w:r>
    </w:p>
    <w:p w14:paraId="7F54AF5A" w14:textId="423FCE94" w:rsidR="00711A54" w:rsidRPr="00711A54" w:rsidRDefault="00711A54" w:rsidP="009E172F">
      <w:pPr>
        <w:spacing w:after="0" w:line="360" w:lineRule="auto"/>
        <w:ind w:left="0" w:right="14" w:firstLine="64"/>
        <w:rPr>
          <w:sz w:val="28"/>
          <w:szCs w:val="28"/>
        </w:rPr>
      </w:pPr>
      <w:r w:rsidRPr="00711A54">
        <w:rPr>
          <w:noProof/>
          <w:sz w:val="28"/>
          <w:szCs w:val="28"/>
        </w:rPr>
        <w:drawing>
          <wp:anchor distT="0" distB="0" distL="114300" distR="114300" simplePos="0" relativeHeight="251710464" behindDoc="0" locked="0" layoutInCell="1" allowOverlap="0" wp14:anchorId="4C6FA1A0" wp14:editId="719858D4">
            <wp:simplePos x="0" y="0"/>
            <wp:positionH relativeFrom="column">
              <wp:posOffset>224028</wp:posOffset>
            </wp:positionH>
            <wp:positionV relativeFrom="paragraph">
              <wp:posOffset>137136</wp:posOffset>
            </wp:positionV>
            <wp:extent cx="4572" cy="4572"/>
            <wp:effectExtent l="0" t="0" r="0" b="0"/>
            <wp:wrapSquare wrapText="bothSides"/>
            <wp:docPr id="212291" name="Picture 86809"/>
            <wp:cNvGraphicFramePr/>
            <a:graphic xmlns:a="http://schemas.openxmlformats.org/drawingml/2006/main">
              <a:graphicData uri="http://schemas.openxmlformats.org/drawingml/2006/picture">
                <pic:pic xmlns:pic="http://schemas.openxmlformats.org/drawingml/2006/picture">
                  <pic:nvPicPr>
                    <pic:cNvPr id="86809" name="Picture 86809"/>
                    <pic:cNvPicPr/>
                  </pic:nvPicPr>
                  <pic:blipFill>
                    <a:blip r:embed="rId37"/>
                    <a:stretch>
                      <a:fillRect/>
                    </a:stretch>
                  </pic:blipFill>
                  <pic:spPr>
                    <a:xfrm>
                      <a:off x="0" y="0"/>
                      <a:ext cx="4572" cy="4572"/>
                    </a:xfrm>
                    <a:prstGeom prst="rect">
                      <a:avLst/>
                    </a:prstGeom>
                  </pic:spPr>
                </pic:pic>
              </a:graphicData>
            </a:graphic>
          </wp:anchor>
        </w:drawing>
      </w:r>
      <w:r w:rsidR="009E172F">
        <w:rPr>
          <w:sz w:val="28"/>
          <w:szCs w:val="28"/>
        </w:rPr>
        <w:t xml:space="preserve">  </w:t>
      </w:r>
      <w:r w:rsidRPr="00711A54">
        <w:rPr>
          <w:sz w:val="28"/>
          <w:szCs w:val="28"/>
        </w:rPr>
        <w:t>Целостность информации -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14:paraId="2502055B" w14:textId="70FBF604" w:rsidR="00711A54" w:rsidRPr="00711A54" w:rsidRDefault="00711A54" w:rsidP="00A865BB">
      <w:pPr>
        <w:spacing w:after="214" w:line="265" w:lineRule="auto"/>
        <w:ind w:left="3348" w:hanging="2254"/>
        <w:jc w:val="center"/>
        <w:rPr>
          <w:sz w:val="28"/>
          <w:szCs w:val="28"/>
        </w:rPr>
      </w:pPr>
      <w:r w:rsidRPr="00711A54">
        <w:rPr>
          <w:noProof/>
          <w:sz w:val="28"/>
          <w:szCs w:val="28"/>
        </w:rPr>
        <w:lastRenderedPageBreak/>
        <w:drawing>
          <wp:inline distT="0" distB="0" distL="0" distR="0" wp14:anchorId="7C94B7D2" wp14:editId="705CE866">
            <wp:extent cx="4572" cy="4572"/>
            <wp:effectExtent l="0" t="0" r="0" b="0"/>
            <wp:docPr id="212292" name="Picture 86810"/>
            <wp:cNvGraphicFramePr/>
            <a:graphic xmlns:a="http://schemas.openxmlformats.org/drawingml/2006/main">
              <a:graphicData uri="http://schemas.openxmlformats.org/drawingml/2006/picture">
                <pic:pic xmlns:pic="http://schemas.openxmlformats.org/drawingml/2006/picture">
                  <pic:nvPicPr>
                    <pic:cNvPr id="86810" name="Picture 86810"/>
                    <pic:cNvPicPr/>
                  </pic:nvPicPr>
                  <pic:blipFill>
                    <a:blip r:embed="rId42"/>
                    <a:stretch>
                      <a:fillRect/>
                    </a:stretch>
                  </pic:blipFill>
                  <pic:spPr>
                    <a:xfrm>
                      <a:off x="0" y="0"/>
                      <a:ext cx="4572" cy="4572"/>
                    </a:xfrm>
                    <a:prstGeom prst="rect">
                      <a:avLst/>
                    </a:prstGeom>
                  </pic:spPr>
                </pic:pic>
              </a:graphicData>
            </a:graphic>
          </wp:inline>
        </w:drawing>
      </w:r>
      <w:r w:rsidRPr="00711A54">
        <w:rPr>
          <w:sz w:val="28"/>
          <w:szCs w:val="28"/>
        </w:rPr>
        <w:t>2. Система защиты персональных данных</w:t>
      </w:r>
    </w:p>
    <w:p w14:paraId="59943BB0" w14:textId="77777777" w:rsidR="00711A54" w:rsidRPr="00711A54" w:rsidRDefault="00711A54" w:rsidP="00711A54">
      <w:pPr>
        <w:spacing w:after="0" w:line="360" w:lineRule="auto"/>
        <w:ind w:left="64" w:right="101" w:firstLine="709"/>
        <w:rPr>
          <w:sz w:val="28"/>
          <w:szCs w:val="28"/>
        </w:rPr>
      </w:pPr>
      <w:r w:rsidRPr="00711A54">
        <w:rPr>
          <w:sz w:val="28"/>
          <w:szCs w:val="28"/>
        </w:rPr>
        <w:t xml:space="preserve">2.1. Обеспечение безопасности </w:t>
      </w:r>
      <w:proofErr w:type="spellStart"/>
      <w:r w:rsidRPr="00711A54">
        <w:rPr>
          <w:sz w:val="28"/>
          <w:szCs w:val="28"/>
        </w:rPr>
        <w:t>ПДн</w:t>
      </w:r>
      <w:proofErr w:type="spellEnd"/>
      <w:r w:rsidRPr="00711A54">
        <w:rPr>
          <w:sz w:val="28"/>
          <w:szCs w:val="28"/>
        </w:rPr>
        <w:t xml:space="preserve"> осуществляется путем выполнения комплекса организационных и технических мероприятий, реализуемых в рамках создаваемой системы защиты персональных данных (далее - СЗ </w:t>
      </w:r>
      <w:proofErr w:type="spellStart"/>
      <w:r w:rsidRPr="00711A54">
        <w:rPr>
          <w:sz w:val="28"/>
          <w:szCs w:val="28"/>
        </w:rPr>
        <w:t>ПДн</w:t>
      </w:r>
      <w:proofErr w:type="spellEnd"/>
      <w:r w:rsidRPr="00711A54">
        <w:rPr>
          <w:sz w:val="28"/>
          <w:szCs w:val="28"/>
        </w:rPr>
        <w:t xml:space="preserve">), которая включает в себя организационные меры и технические средства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w:t>
      </w:r>
      <w:r w:rsidRPr="00711A54">
        <w:rPr>
          <w:noProof/>
          <w:sz w:val="28"/>
          <w:szCs w:val="28"/>
        </w:rPr>
        <w:drawing>
          <wp:inline distT="0" distB="0" distL="0" distR="0" wp14:anchorId="3AF3CEB3" wp14:editId="364D8BC9">
            <wp:extent cx="4572" cy="4572"/>
            <wp:effectExtent l="0" t="0" r="0" b="0"/>
            <wp:docPr id="212325" name="Picture 92925"/>
            <wp:cNvGraphicFramePr/>
            <a:graphic xmlns:a="http://schemas.openxmlformats.org/drawingml/2006/main">
              <a:graphicData uri="http://schemas.openxmlformats.org/drawingml/2006/picture">
                <pic:pic xmlns:pic="http://schemas.openxmlformats.org/drawingml/2006/picture">
                  <pic:nvPicPr>
                    <pic:cNvPr id="92925" name="Picture 92925"/>
                    <pic:cNvPicPr/>
                  </pic:nvPicPr>
                  <pic:blipFill>
                    <a:blip r:embed="rId24"/>
                    <a:stretch>
                      <a:fillRect/>
                    </a:stretch>
                  </pic:blipFill>
                  <pic:spPr>
                    <a:xfrm>
                      <a:off x="0" y="0"/>
                      <a:ext cx="4572" cy="4572"/>
                    </a:xfrm>
                    <a:prstGeom prst="rect">
                      <a:avLst/>
                    </a:prstGeom>
                  </pic:spPr>
                </pic:pic>
              </a:graphicData>
            </a:graphic>
          </wp:inline>
        </w:drawing>
      </w:r>
      <w:proofErr w:type="spellStart"/>
      <w:r w:rsidRPr="00711A54">
        <w:rPr>
          <w:sz w:val="28"/>
          <w:szCs w:val="28"/>
        </w:rPr>
        <w:t>ПДн</w:t>
      </w:r>
      <w:proofErr w:type="spellEnd"/>
      <w:r w:rsidRPr="00711A54">
        <w:rPr>
          <w:sz w:val="28"/>
          <w:szCs w:val="28"/>
        </w:rPr>
        <w:t>), а также используемые в информационной системе информационные технологии.</w:t>
      </w:r>
    </w:p>
    <w:p w14:paraId="26C2C1A8" w14:textId="77777777" w:rsidR="00711A54" w:rsidRPr="00711A54" w:rsidRDefault="00711A54" w:rsidP="00711A54">
      <w:pPr>
        <w:spacing w:after="0" w:line="360" w:lineRule="auto"/>
        <w:ind w:left="64" w:right="101" w:firstLine="709"/>
        <w:rPr>
          <w:sz w:val="28"/>
          <w:szCs w:val="28"/>
        </w:rPr>
      </w:pPr>
      <w:r w:rsidRPr="00711A54">
        <w:rPr>
          <w:sz w:val="28"/>
          <w:szCs w:val="28"/>
        </w:rPr>
        <w:t xml:space="preserve">2.2. СЗ </w:t>
      </w:r>
      <w:proofErr w:type="spellStart"/>
      <w:r w:rsidRPr="00711A54">
        <w:rPr>
          <w:sz w:val="28"/>
          <w:szCs w:val="28"/>
        </w:rPr>
        <w:t>ПДн</w:t>
      </w:r>
      <w:proofErr w:type="spellEnd"/>
      <w:r w:rsidRPr="00711A54">
        <w:rPr>
          <w:sz w:val="28"/>
          <w:szCs w:val="28"/>
        </w:rPr>
        <w:t xml:space="preserve"> строится следующим образом:</w:t>
      </w:r>
    </w:p>
    <w:p w14:paraId="188C0108"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2.2.1. Инвентаризация ресурсов - анализ (аудит) всех эксплуатируемых информационных систем и традиционных хранилищ данных, выявление, где присутствуют и обрабатываются </w:t>
      </w:r>
      <w:proofErr w:type="spellStart"/>
      <w:r w:rsidRPr="00711A54">
        <w:rPr>
          <w:sz w:val="28"/>
          <w:szCs w:val="28"/>
        </w:rPr>
        <w:t>ПДн</w:t>
      </w:r>
      <w:proofErr w:type="spellEnd"/>
      <w:r w:rsidRPr="00711A54">
        <w:rPr>
          <w:sz w:val="28"/>
          <w:szCs w:val="28"/>
        </w:rPr>
        <w:t>.</w:t>
      </w:r>
    </w:p>
    <w:p w14:paraId="4E104FD2"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2.2.2. Оценка наличия предусмотренных законом оснований для обработки </w:t>
      </w:r>
      <w:proofErr w:type="spellStart"/>
      <w:r w:rsidRPr="00711A54">
        <w:rPr>
          <w:sz w:val="28"/>
          <w:szCs w:val="28"/>
        </w:rPr>
        <w:t>ПДн</w:t>
      </w:r>
      <w:proofErr w:type="spellEnd"/>
      <w:r w:rsidRPr="00711A54">
        <w:rPr>
          <w:sz w:val="28"/>
          <w:szCs w:val="28"/>
        </w:rPr>
        <w:t xml:space="preserve">, в случаях, когда они отсутствуют - получение согласия субъекта </w:t>
      </w:r>
      <w:proofErr w:type="spellStart"/>
      <w:r w:rsidRPr="00711A54">
        <w:rPr>
          <w:sz w:val="28"/>
          <w:szCs w:val="28"/>
        </w:rPr>
        <w:t>ПДн</w:t>
      </w:r>
      <w:proofErr w:type="spellEnd"/>
      <w:r w:rsidRPr="00711A54">
        <w:rPr>
          <w:sz w:val="28"/>
          <w:szCs w:val="28"/>
        </w:rPr>
        <w:t xml:space="preserve"> на их обработку.</w:t>
      </w:r>
    </w:p>
    <w:p w14:paraId="62D302CE"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2.2.3. Формирование перечня </w:t>
      </w:r>
      <w:proofErr w:type="spellStart"/>
      <w:r w:rsidRPr="00711A54">
        <w:rPr>
          <w:sz w:val="28"/>
          <w:szCs w:val="28"/>
        </w:rPr>
        <w:t>ПДн</w:t>
      </w:r>
      <w:proofErr w:type="spellEnd"/>
      <w:r w:rsidRPr="00711A54">
        <w:rPr>
          <w:sz w:val="28"/>
          <w:szCs w:val="28"/>
        </w:rPr>
        <w:t>.</w:t>
      </w:r>
    </w:p>
    <w:p w14:paraId="541F78AB"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2.2.4. Определение срока обработки </w:t>
      </w:r>
      <w:proofErr w:type="spellStart"/>
      <w:r w:rsidRPr="00711A54">
        <w:rPr>
          <w:sz w:val="28"/>
          <w:szCs w:val="28"/>
        </w:rPr>
        <w:t>ПДн</w:t>
      </w:r>
      <w:proofErr w:type="spellEnd"/>
      <w:r w:rsidRPr="00711A54">
        <w:rPr>
          <w:sz w:val="28"/>
          <w:szCs w:val="28"/>
        </w:rPr>
        <w:t xml:space="preserve"> и срока хранения </w:t>
      </w:r>
      <w:proofErr w:type="spellStart"/>
      <w:r w:rsidRPr="00711A54">
        <w:rPr>
          <w:sz w:val="28"/>
          <w:szCs w:val="28"/>
        </w:rPr>
        <w:t>ПДн</w:t>
      </w:r>
      <w:proofErr w:type="spellEnd"/>
      <w:r w:rsidRPr="00711A54">
        <w:rPr>
          <w:sz w:val="28"/>
          <w:szCs w:val="28"/>
        </w:rPr>
        <w:t xml:space="preserve"> исходя из сроков требований законодательства Российской Федерации.</w:t>
      </w:r>
    </w:p>
    <w:p w14:paraId="56651E2C" w14:textId="77777777" w:rsidR="00711A54" w:rsidRPr="00711A54" w:rsidRDefault="00711A54" w:rsidP="00711A54">
      <w:pPr>
        <w:spacing w:after="0" w:line="360" w:lineRule="auto"/>
        <w:ind w:left="64" w:right="14" w:firstLine="709"/>
        <w:rPr>
          <w:sz w:val="28"/>
          <w:szCs w:val="28"/>
        </w:rPr>
      </w:pPr>
      <w:r w:rsidRPr="00711A54">
        <w:rPr>
          <w:sz w:val="28"/>
          <w:szCs w:val="28"/>
        </w:rPr>
        <w:t>2.2.5. 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14:paraId="004366F7"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2.2.6. Формирование модели угроз </w:t>
      </w:r>
      <w:proofErr w:type="spellStart"/>
      <w:r w:rsidRPr="00711A54">
        <w:rPr>
          <w:sz w:val="28"/>
          <w:szCs w:val="28"/>
        </w:rPr>
        <w:t>ПДн</w:t>
      </w:r>
      <w:proofErr w:type="spellEnd"/>
      <w:r w:rsidRPr="00711A54">
        <w:rPr>
          <w:sz w:val="28"/>
          <w:szCs w:val="28"/>
        </w:rPr>
        <w:t>.</w:t>
      </w:r>
    </w:p>
    <w:p w14:paraId="34D1B134"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2.2.7. Классификация ИС </w:t>
      </w:r>
      <w:proofErr w:type="spellStart"/>
      <w:r w:rsidRPr="00711A54">
        <w:rPr>
          <w:sz w:val="28"/>
          <w:szCs w:val="28"/>
        </w:rPr>
        <w:t>ПДн</w:t>
      </w:r>
      <w:proofErr w:type="spellEnd"/>
      <w:r w:rsidRPr="00711A54">
        <w:rPr>
          <w:sz w:val="28"/>
          <w:szCs w:val="28"/>
        </w:rPr>
        <w:t>.</w:t>
      </w:r>
      <w:r w:rsidRPr="00711A54">
        <w:rPr>
          <w:noProof/>
          <w:sz w:val="28"/>
          <w:szCs w:val="28"/>
        </w:rPr>
        <w:drawing>
          <wp:inline distT="0" distB="0" distL="0" distR="0" wp14:anchorId="57F860EE" wp14:editId="6EAB6C2A">
            <wp:extent cx="4572" cy="4573"/>
            <wp:effectExtent l="0" t="0" r="0" b="0"/>
            <wp:docPr id="212326" name="Picture 92926"/>
            <wp:cNvGraphicFramePr/>
            <a:graphic xmlns:a="http://schemas.openxmlformats.org/drawingml/2006/main">
              <a:graphicData uri="http://schemas.openxmlformats.org/drawingml/2006/picture">
                <pic:pic xmlns:pic="http://schemas.openxmlformats.org/drawingml/2006/picture">
                  <pic:nvPicPr>
                    <pic:cNvPr id="92926" name="Picture 92926"/>
                    <pic:cNvPicPr/>
                  </pic:nvPicPr>
                  <pic:blipFill>
                    <a:blip r:embed="rId11"/>
                    <a:stretch>
                      <a:fillRect/>
                    </a:stretch>
                  </pic:blipFill>
                  <pic:spPr>
                    <a:xfrm>
                      <a:off x="0" y="0"/>
                      <a:ext cx="4572" cy="4573"/>
                    </a:xfrm>
                    <a:prstGeom prst="rect">
                      <a:avLst/>
                    </a:prstGeom>
                  </pic:spPr>
                </pic:pic>
              </a:graphicData>
            </a:graphic>
          </wp:inline>
        </w:drawing>
      </w:r>
    </w:p>
    <w:p w14:paraId="6B87D674"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2.2.8. Организация мероприятий по техническому обеспечению безопасности </w:t>
      </w:r>
      <w:proofErr w:type="spellStart"/>
      <w:r w:rsidRPr="00711A54">
        <w:rPr>
          <w:sz w:val="28"/>
          <w:szCs w:val="28"/>
        </w:rPr>
        <w:t>ПДн</w:t>
      </w:r>
      <w:proofErr w:type="spellEnd"/>
      <w:r w:rsidRPr="00711A54">
        <w:rPr>
          <w:sz w:val="28"/>
          <w:szCs w:val="28"/>
        </w:rPr>
        <w:t xml:space="preserve">, </w:t>
      </w:r>
      <w:r w:rsidRPr="00711A54">
        <w:rPr>
          <w:noProof/>
          <w:sz w:val="28"/>
          <w:szCs w:val="28"/>
        </w:rPr>
        <w:drawing>
          <wp:inline distT="0" distB="0" distL="0" distR="0" wp14:anchorId="41618211" wp14:editId="54C794ED">
            <wp:extent cx="4572" cy="4572"/>
            <wp:effectExtent l="0" t="0" r="0" b="0"/>
            <wp:docPr id="212327" name="Picture 95527"/>
            <wp:cNvGraphicFramePr/>
            <a:graphic xmlns:a="http://schemas.openxmlformats.org/drawingml/2006/main">
              <a:graphicData uri="http://schemas.openxmlformats.org/drawingml/2006/picture">
                <pic:pic xmlns:pic="http://schemas.openxmlformats.org/drawingml/2006/picture">
                  <pic:nvPicPr>
                    <pic:cNvPr id="95527" name="Picture 95527"/>
                    <pic:cNvPicPr/>
                  </pic:nvPicPr>
                  <pic:blipFill>
                    <a:blip r:embed="rId14"/>
                    <a:stretch>
                      <a:fillRect/>
                    </a:stretch>
                  </pic:blipFill>
                  <pic:spPr>
                    <a:xfrm>
                      <a:off x="0" y="0"/>
                      <a:ext cx="4572" cy="4572"/>
                    </a:xfrm>
                    <a:prstGeom prst="rect">
                      <a:avLst/>
                    </a:prstGeom>
                  </pic:spPr>
                </pic:pic>
              </a:graphicData>
            </a:graphic>
          </wp:inline>
        </w:drawing>
      </w:r>
      <w:r w:rsidRPr="00711A54">
        <w:rPr>
          <w:sz w:val="28"/>
          <w:szCs w:val="28"/>
        </w:rPr>
        <w:t>обрабатываемых в ИСПД, с обязательной сертификацией (аттестацией) по требованиям безопасности.</w:t>
      </w:r>
    </w:p>
    <w:p w14:paraId="553B2211" w14:textId="77777777" w:rsidR="00711A54" w:rsidRPr="00711A54" w:rsidRDefault="00711A54" w:rsidP="00711A54">
      <w:pPr>
        <w:spacing w:after="0" w:line="360" w:lineRule="auto"/>
        <w:ind w:left="64" w:right="14" w:firstLine="709"/>
        <w:rPr>
          <w:sz w:val="28"/>
          <w:szCs w:val="28"/>
        </w:rPr>
      </w:pPr>
      <w:r w:rsidRPr="00711A54">
        <w:rPr>
          <w:sz w:val="28"/>
          <w:szCs w:val="28"/>
        </w:rPr>
        <w:lastRenderedPageBreak/>
        <w:t xml:space="preserve">2.3. Создание СЗ </w:t>
      </w:r>
      <w:proofErr w:type="spellStart"/>
      <w:r w:rsidRPr="00711A54">
        <w:rPr>
          <w:sz w:val="28"/>
          <w:szCs w:val="28"/>
        </w:rPr>
        <w:t>ПДн</w:t>
      </w:r>
      <w:proofErr w:type="spellEnd"/>
      <w:r w:rsidRPr="00711A54">
        <w:rPr>
          <w:sz w:val="28"/>
          <w:szCs w:val="28"/>
        </w:rPr>
        <w:t xml:space="preserve"> включает в себя следующие стадии:</w:t>
      </w:r>
    </w:p>
    <w:p w14:paraId="5896BED1"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2.3.1. Предпроектная стадия включает в себя: </w:t>
      </w:r>
    </w:p>
    <w:p w14:paraId="2A232D32"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2.3.1.1. При обследовании ИС </w:t>
      </w:r>
      <w:proofErr w:type="spellStart"/>
      <w:r w:rsidRPr="00711A54">
        <w:rPr>
          <w:sz w:val="28"/>
          <w:szCs w:val="28"/>
        </w:rPr>
        <w:t>ПДн</w:t>
      </w:r>
      <w:proofErr w:type="spellEnd"/>
      <w:r w:rsidRPr="00711A54">
        <w:rPr>
          <w:sz w:val="28"/>
          <w:szCs w:val="28"/>
        </w:rPr>
        <w:t>:</w:t>
      </w:r>
    </w:p>
    <w:p w14:paraId="2289A5C4"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устанавливается необходимость обработки </w:t>
      </w:r>
      <w:proofErr w:type="spellStart"/>
      <w:r w:rsidRPr="00711A54">
        <w:rPr>
          <w:sz w:val="28"/>
          <w:szCs w:val="28"/>
        </w:rPr>
        <w:t>ПДн</w:t>
      </w:r>
      <w:proofErr w:type="spellEnd"/>
      <w:r w:rsidRPr="00711A54">
        <w:rPr>
          <w:sz w:val="28"/>
          <w:szCs w:val="28"/>
        </w:rPr>
        <w:t xml:space="preserve"> в ИС </w:t>
      </w:r>
      <w:proofErr w:type="spellStart"/>
      <w:r w:rsidRPr="00711A54">
        <w:rPr>
          <w:sz w:val="28"/>
          <w:szCs w:val="28"/>
        </w:rPr>
        <w:t>ПДн</w:t>
      </w:r>
      <w:proofErr w:type="spellEnd"/>
      <w:r w:rsidRPr="00711A54">
        <w:rPr>
          <w:sz w:val="28"/>
          <w:szCs w:val="28"/>
        </w:rPr>
        <w:t xml:space="preserve">; </w:t>
      </w:r>
    </w:p>
    <w:p w14:paraId="15A91870"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определяется перечень </w:t>
      </w:r>
      <w:proofErr w:type="spellStart"/>
      <w:r w:rsidRPr="00711A54">
        <w:rPr>
          <w:sz w:val="28"/>
          <w:szCs w:val="28"/>
        </w:rPr>
        <w:t>ПДн</w:t>
      </w:r>
      <w:proofErr w:type="spellEnd"/>
      <w:r w:rsidRPr="00711A54">
        <w:rPr>
          <w:sz w:val="28"/>
          <w:szCs w:val="28"/>
        </w:rPr>
        <w:t xml:space="preserve">, подлежащих защите от несанкционированного доступа; </w:t>
      </w:r>
    </w:p>
    <w:p w14:paraId="131B3810"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определяются условия расположения ИС </w:t>
      </w:r>
      <w:proofErr w:type="spellStart"/>
      <w:r w:rsidRPr="00711A54">
        <w:rPr>
          <w:sz w:val="28"/>
          <w:szCs w:val="28"/>
        </w:rPr>
        <w:t>ПДн</w:t>
      </w:r>
      <w:proofErr w:type="spellEnd"/>
      <w:r w:rsidRPr="00711A54">
        <w:rPr>
          <w:sz w:val="28"/>
          <w:szCs w:val="28"/>
        </w:rPr>
        <w:t xml:space="preserve"> относительно границ контролируемой зоны (далее - КЗ); </w:t>
      </w:r>
    </w:p>
    <w:p w14:paraId="16427A35"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определяются конфигурация и топология ИС </w:t>
      </w:r>
      <w:proofErr w:type="spellStart"/>
      <w:r w:rsidRPr="00711A54">
        <w:rPr>
          <w:sz w:val="28"/>
          <w:szCs w:val="28"/>
        </w:rPr>
        <w:t>ПДн</w:t>
      </w:r>
      <w:proofErr w:type="spellEnd"/>
      <w:r w:rsidRPr="00711A54">
        <w:rPr>
          <w:sz w:val="28"/>
          <w:szCs w:val="28"/>
        </w:rPr>
        <w:t xml:space="preserve"> в целом и ее отдельных компонентов, физические, функциональные и технологические связи как внутри этих систем, так и с другими системами различного уровня и назначения; </w:t>
      </w:r>
    </w:p>
    <w:p w14:paraId="0F57062B"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определяются технические средства и системы, предполагаемые к использованию в разрабатываемой ИС </w:t>
      </w:r>
      <w:proofErr w:type="spellStart"/>
      <w:r w:rsidRPr="00711A54">
        <w:rPr>
          <w:sz w:val="28"/>
          <w:szCs w:val="28"/>
        </w:rPr>
        <w:t>ПДн</w:t>
      </w:r>
      <w:proofErr w:type="spellEnd"/>
      <w:r w:rsidRPr="00711A54">
        <w:rPr>
          <w:sz w:val="28"/>
          <w:szCs w:val="28"/>
        </w:rPr>
        <w:t xml:space="preserve">, условия их расположения, общесистемные и прикладные программные </w:t>
      </w:r>
      <w:r w:rsidRPr="00711A54">
        <w:rPr>
          <w:noProof/>
          <w:sz w:val="28"/>
          <w:szCs w:val="28"/>
        </w:rPr>
        <w:drawing>
          <wp:inline distT="0" distB="0" distL="0" distR="0" wp14:anchorId="07A91E45" wp14:editId="7DFAEC31">
            <wp:extent cx="4572" cy="4572"/>
            <wp:effectExtent l="0" t="0" r="0" b="0"/>
            <wp:docPr id="212328" name="Picture 95528"/>
            <wp:cNvGraphicFramePr/>
            <a:graphic xmlns:a="http://schemas.openxmlformats.org/drawingml/2006/main">
              <a:graphicData uri="http://schemas.openxmlformats.org/drawingml/2006/picture">
                <pic:pic xmlns:pic="http://schemas.openxmlformats.org/drawingml/2006/picture">
                  <pic:nvPicPr>
                    <pic:cNvPr id="95528" name="Picture 95528"/>
                    <pic:cNvPicPr/>
                  </pic:nvPicPr>
                  <pic:blipFill>
                    <a:blip r:embed="rId64"/>
                    <a:stretch>
                      <a:fillRect/>
                    </a:stretch>
                  </pic:blipFill>
                  <pic:spPr>
                    <a:xfrm>
                      <a:off x="0" y="0"/>
                      <a:ext cx="4572" cy="4572"/>
                    </a:xfrm>
                    <a:prstGeom prst="rect">
                      <a:avLst/>
                    </a:prstGeom>
                  </pic:spPr>
                </pic:pic>
              </a:graphicData>
            </a:graphic>
          </wp:inline>
        </w:drawing>
      </w:r>
      <w:r w:rsidRPr="00711A54">
        <w:rPr>
          <w:sz w:val="28"/>
          <w:szCs w:val="28"/>
        </w:rPr>
        <w:t xml:space="preserve">средства, имеющиеся и предлагаемые к разработке; </w:t>
      </w:r>
    </w:p>
    <w:p w14:paraId="18945AF8"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определяется класс ИС </w:t>
      </w:r>
      <w:proofErr w:type="spellStart"/>
      <w:r w:rsidRPr="00711A54">
        <w:rPr>
          <w:sz w:val="28"/>
          <w:szCs w:val="28"/>
        </w:rPr>
        <w:t>ПДн</w:t>
      </w:r>
      <w:proofErr w:type="spellEnd"/>
      <w:r w:rsidRPr="00711A54">
        <w:rPr>
          <w:sz w:val="28"/>
          <w:szCs w:val="28"/>
        </w:rPr>
        <w:t xml:space="preserve">; </w:t>
      </w:r>
      <w:r w:rsidRPr="00711A54">
        <w:rPr>
          <w:noProof/>
        </w:rPr>
        <w:drawing>
          <wp:inline distT="0" distB="0" distL="0" distR="0" wp14:anchorId="1E441DAC" wp14:editId="36330B5A">
            <wp:extent cx="4572" cy="4572"/>
            <wp:effectExtent l="0" t="0" r="0" b="0"/>
            <wp:docPr id="212329" name="Picture 95531"/>
            <wp:cNvGraphicFramePr/>
            <a:graphic xmlns:a="http://schemas.openxmlformats.org/drawingml/2006/main">
              <a:graphicData uri="http://schemas.openxmlformats.org/drawingml/2006/picture">
                <pic:pic xmlns:pic="http://schemas.openxmlformats.org/drawingml/2006/picture">
                  <pic:nvPicPr>
                    <pic:cNvPr id="95531" name="Picture 95531"/>
                    <pic:cNvPicPr/>
                  </pic:nvPicPr>
                  <pic:blipFill>
                    <a:blip r:embed="rId29"/>
                    <a:stretch>
                      <a:fillRect/>
                    </a:stretch>
                  </pic:blipFill>
                  <pic:spPr>
                    <a:xfrm>
                      <a:off x="0" y="0"/>
                      <a:ext cx="4572" cy="4572"/>
                    </a:xfrm>
                    <a:prstGeom prst="rect">
                      <a:avLst/>
                    </a:prstGeom>
                  </pic:spPr>
                </pic:pic>
              </a:graphicData>
            </a:graphic>
          </wp:inline>
        </w:drawing>
      </w:r>
    </w:p>
    <w:p w14:paraId="0E728A2E"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уточняется степень участия персонала в обработке </w:t>
      </w:r>
      <w:proofErr w:type="spellStart"/>
      <w:r w:rsidRPr="00711A54">
        <w:rPr>
          <w:sz w:val="28"/>
          <w:szCs w:val="28"/>
        </w:rPr>
        <w:t>ПДн</w:t>
      </w:r>
      <w:proofErr w:type="spellEnd"/>
      <w:r w:rsidRPr="00711A54">
        <w:rPr>
          <w:sz w:val="28"/>
          <w:szCs w:val="28"/>
        </w:rPr>
        <w:t xml:space="preserve">, характер их взаимодействия между собой; </w:t>
      </w:r>
    </w:p>
    <w:p w14:paraId="5B2BAF05"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определяются (уточняются) угрозы безопасности </w:t>
      </w:r>
      <w:proofErr w:type="spellStart"/>
      <w:r w:rsidRPr="00711A54">
        <w:rPr>
          <w:sz w:val="28"/>
          <w:szCs w:val="28"/>
        </w:rPr>
        <w:t>ПДн</w:t>
      </w:r>
      <w:proofErr w:type="spellEnd"/>
      <w:r w:rsidRPr="00711A54">
        <w:rPr>
          <w:sz w:val="28"/>
          <w:szCs w:val="28"/>
        </w:rPr>
        <w:t xml:space="preserve"> к конкретным условиям </w:t>
      </w:r>
      <w:r w:rsidRPr="00711A54">
        <w:rPr>
          <w:noProof/>
        </w:rPr>
        <w:drawing>
          <wp:inline distT="0" distB="0" distL="0" distR="0" wp14:anchorId="5F475A8E" wp14:editId="4F69D1C7">
            <wp:extent cx="4572" cy="4572"/>
            <wp:effectExtent l="0" t="0" r="0" b="0"/>
            <wp:docPr id="212330" name="Picture 95532"/>
            <wp:cNvGraphicFramePr/>
            <a:graphic xmlns:a="http://schemas.openxmlformats.org/drawingml/2006/main">
              <a:graphicData uri="http://schemas.openxmlformats.org/drawingml/2006/picture">
                <pic:pic xmlns:pic="http://schemas.openxmlformats.org/drawingml/2006/picture">
                  <pic:nvPicPr>
                    <pic:cNvPr id="95532" name="Picture 95532"/>
                    <pic:cNvPicPr/>
                  </pic:nvPicPr>
                  <pic:blipFill>
                    <a:blip r:embed="rId37"/>
                    <a:stretch>
                      <a:fillRect/>
                    </a:stretch>
                  </pic:blipFill>
                  <pic:spPr>
                    <a:xfrm>
                      <a:off x="0" y="0"/>
                      <a:ext cx="4572" cy="4572"/>
                    </a:xfrm>
                    <a:prstGeom prst="rect">
                      <a:avLst/>
                    </a:prstGeom>
                  </pic:spPr>
                </pic:pic>
              </a:graphicData>
            </a:graphic>
          </wp:inline>
        </w:drawing>
      </w:r>
      <w:r w:rsidRPr="00711A54">
        <w:rPr>
          <w:noProof/>
        </w:rPr>
        <w:drawing>
          <wp:inline distT="0" distB="0" distL="0" distR="0" wp14:anchorId="29A1911E" wp14:editId="3648ECDD">
            <wp:extent cx="4572" cy="4572"/>
            <wp:effectExtent l="0" t="0" r="0" b="0"/>
            <wp:docPr id="212331" name="Picture 95533"/>
            <wp:cNvGraphicFramePr/>
            <a:graphic xmlns:a="http://schemas.openxmlformats.org/drawingml/2006/main">
              <a:graphicData uri="http://schemas.openxmlformats.org/drawingml/2006/picture">
                <pic:pic xmlns:pic="http://schemas.openxmlformats.org/drawingml/2006/picture">
                  <pic:nvPicPr>
                    <pic:cNvPr id="95533" name="Picture 95533"/>
                    <pic:cNvPicPr/>
                  </pic:nvPicPr>
                  <pic:blipFill>
                    <a:blip r:embed="rId24"/>
                    <a:stretch>
                      <a:fillRect/>
                    </a:stretch>
                  </pic:blipFill>
                  <pic:spPr>
                    <a:xfrm>
                      <a:off x="0" y="0"/>
                      <a:ext cx="4572" cy="4572"/>
                    </a:xfrm>
                    <a:prstGeom prst="rect">
                      <a:avLst/>
                    </a:prstGeom>
                  </pic:spPr>
                </pic:pic>
              </a:graphicData>
            </a:graphic>
          </wp:inline>
        </w:drawing>
      </w:r>
      <w:r w:rsidRPr="00711A54">
        <w:rPr>
          <w:sz w:val="28"/>
          <w:szCs w:val="28"/>
        </w:rPr>
        <w:t>функционирования (разработка частной модели угроз), модели нарушителя.</w:t>
      </w:r>
    </w:p>
    <w:p w14:paraId="35E64861"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2.3.1.2. Анализ правовых актов, регламентирующих порядок обработки и защиты </w:t>
      </w:r>
      <w:proofErr w:type="spellStart"/>
      <w:r w:rsidRPr="00711A54">
        <w:rPr>
          <w:sz w:val="28"/>
          <w:szCs w:val="28"/>
        </w:rPr>
        <w:t>ПДн</w:t>
      </w:r>
      <w:proofErr w:type="spellEnd"/>
      <w:r w:rsidRPr="00711A54">
        <w:rPr>
          <w:sz w:val="28"/>
          <w:szCs w:val="28"/>
        </w:rPr>
        <w:t xml:space="preserve"> на предмет соответствия требованием нормативных правовых актов, действующих в области безопасности информации.</w:t>
      </w:r>
    </w:p>
    <w:p w14:paraId="5E738ADA"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2.3.1.3. Определение перечня </w:t>
      </w:r>
      <w:proofErr w:type="spellStart"/>
      <w:r w:rsidRPr="00711A54">
        <w:rPr>
          <w:sz w:val="28"/>
          <w:szCs w:val="28"/>
        </w:rPr>
        <w:t>ПДн</w:t>
      </w:r>
      <w:proofErr w:type="spellEnd"/>
      <w:r w:rsidRPr="00711A54">
        <w:rPr>
          <w:sz w:val="28"/>
          <w:szCs w:val="28"/>
        </w:rPr>
        <w:t xml:space="preserve">, подлежащих защите, а также используемых средств защиты </w:t>
      </w:r>
      <w:proofErr w:type="spellStart"/>
      <w:r w:rsidRPr="00711A54">
        <w:rPr>
          <w:sz w:val="28"/>
          <w:szCs w:val="28"/>
        </w:rPr>
        <w:t>ПДн</w:t>
      </w:r>
      <w:proofErr w:type="spellEnd"/>
      <w:r w:rsidRPr="00711A54">
        <w:rPr>
          <w:sz w:val="28"/>
          <w:szCs w:val="28"/>
        </w:rPr>
        <w:t>, оценка их соответствия требованиям законодательства Российской Федерации.</w:t>
      </w:r>
    </w:p>
    <w:p w14:paraId="11A2B054" w14:textId="77777777" w:rsidR="00711A54" w:rsidRPr="00711A54" w:rsidRDefault="00711A54" w:rsidP="00711A54">
      <w:pPr>
        <w:spacing w:after="0" w:line="360" w:lineRule="auto"/>
        <w:ind w:left="64" w:right="14" w:firstLine="709"/>
        <w:rPr>
          <w:sz w:val="28"/>
          <w:szCs w:val="28"/>
        </w:rPr>
      </w:pPr>
      <w:r w:rsidRPr="00711A54">
        <w:rPr>
          <w:sz w:val="28"/>
          <w:szCs w:val="28"/>
        </w:rPr>
        <w:lastRenderedPageBreak/>
        <w:t xml:space="preserve">2.3.1.4. Определение перечня ИС </w:t>
      </w:r>
      <w:proofErr w:type="spellStart"/>
      <w:r w:rsidRPr="00711A54">
        <w:rPr>
          <w:sz w:val="28"/>
          <w:szCs w:val="28"/>
        </w:rPr>
        <w:t>ПДн</w:t>
      </w:r>
      <w:proofErr w:type="spellEnd"/>
      <w:r w:rsidRPr="00711A54">
        <w:rPr>
          <w:sz w:val="28"/>
          <w:szCs w:val="28"/>
        </w:rPr>
        <w:t xml:space="preserve">, обрабатывающих </w:t>
      </w:r>
      <w:proofErr w:type="spellStart"/>
      <w:r w:rsidRPr="00711A54">
        <w:rPr>
          <w:sz w:val="28"/>
          <w:szCs w:val="28"/>
        </w:rPr>
        <w:t>ПДн</w:t>
      </w:r>
      <w:proofErr w:type="spellEnd"/>
      <w:r w:rsidRPr="00711A54">
        <w:rPr>
          <w:sz w:val="28"/>
          <w:szCs w:val="28"/>
        </w:rPr>
        <w:t>.</w:t>
      </w:r>
    </w:p>
    <w:p w14:paraId="295345E8"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На данном этапе определяется перечень ИС </w:t>
      </w:r>
      <w:proofErr w:type="spellStart"/>
      <w:r w:rsidRPr="00711A54">
        <w:rPr>
          <w:sz w:val="28"/>
          <w:szCs w:val="28"/>
        </w:rPr>
        <w:t>ПДн</w:t>
      </w:r>
      <w:proofErr w:type="spellEnd"/>
      <w:r w:rsidRPr="00711A54">
        <w:rPr>
          <w:sz w:val="28"/>
          <w:szCs w:val="28"/>
        </w:rPr>
        <w:t xml:space="preserve"> и их основные свойства, такие как: </w:t>
      </w:r>
      <w:r w:rsidRPr="00711A54">
        <w:rPr>
          <w:noProof/>
          <w:sz w:val="28"/>
          <w:szCs w:val="28"/>
        </w:rPr>
        <w:drawing>
          <wp:inline distT="0" distB="0" distL="0" distR="0" wp14:anchorId="26B3A045" wp14:editId="54184391">
            <wp:extent cx="4572" cy="4572"/>
            <wp:effectExtent l="0" t="0" r="0" b="0"/>
            <wp:docPr id="212332" name="Picture 95534"/>
            <wp:cNvGraphicFramePr/>
            <a:graphic xmlns:a="http://schemas.openxmlformats.org/drawingml/2006/main">
              <a:graphicData uri="http://schemas.openxmlformats.org/drawingml/2006/picture">
                <pic:pic xmlns:pic="http://schemas.openxmlformats.org/drawingml/2006/picture">
                  <pic:nvPicPr>
                    <pic:cNvPr id="95534" name="Picture 95534"/>
                    <pic:cNvPicPr/>
                  </pic:nvPicPr>
                  <pic:blipFill>
                    <a:blip r:embed="rId9"/>
                    <a:stretch>
                      <a:fillRect/>
                    </a:stretch>
                  </pic:blipFill>
                  <pic:spPr>
                    <a:xfrm>
                      <a:off x="0" y="0"/>
                      <a:ext cx="4572" cy="4572"/>
                    </a:xfrm>
                    <a:prstGeom prst="rect">
                      <a:avLst/>
                    </a:prstGeom>
                  </pic:spPr>
                </pic:pic>
              </a:graphicData>
            </a:graphic>
          </wp:inline>
        </w:drawing>
      </w:r>
      <w:r w:rsidRPr="00711A54">
        <w:rPr>
          <w:sz w:val="28"/>
          <w:szCs w:val="28"/>
        </w:rPr>
        <w:t xml:space="preserve">структура ИС, подключение к сетям общего доступа, режим обработки </w:t>
      </w:r>
      <w:proofErr w:type="spellStart"/>
      <w:r w:rsidRPr="00711A54">
        <w:rPr>
          <w:sz w:val="28"/>
          <w:szCs w:val="28"/>
        </w:rPr>
        <w:t>ПДн</w:t>
      </w:r>
      <w:proofErr w:type="spellEnd"/>
      <w:r w:rsidRPr="00711A54">
        <w:rPr>
          <w:sz w:val="28"/>
          <w:szCs w:val="28"/>
        </w:rPr>
        <w:t>, режим разграничения прав доступа пользователей РТС, местонахождение технических средств информационной системы, характеристики безопасности персональных данных, обрабатываемых в ИС</w:t>
      </w:r>
      <w:r w:rsidRPr="00711A54">
        <w:rPr>
          <w:noProof/>
          <w:sz w:val="28"/>
          <w:szCs w:val="28"/>
        </w:rPr>
        <w:drawing>
          <wp:inline distT="0" distB="0" distL="0" distR="0" wp14:anchorId="41E4FCF9" wp14:editId="08C9BA7F">
            <wp:extent cx="50292" cy="32004"/>
            <wp:effectExtent l="0" t="0" r="0" b="0"/>
            <wp:docPr id="212333" name="Picture 211936"/>
            <wp:cNvGraphicFramePr/>
            <a:graphic xmlns:a="http://schemas.openxmlformats.org/drawingml/2006/main">
              <a:graphicData uri="http://schemas.openxmlformats.org/drawingml/2006/picture">
                <pic:pic xmlns:pic="http://schemas.openxmlformats.org/drawingml/2006/picture">
                  <pic:nvPicPr>
                    <pic:cNvPr id="211936" name="Picture 211936"/>
                    <pic:cNvPicPr/>
                  </pic:nvPicPr>
                  <pic:blipFill>
                    <a:blip r:embed="rId185"/>
                    <a:stretch>
                      <a:fillRect/>
                    </a:stretch>
                  </pic:blipFill>
                  <pic:spPr>
                    <a:xfrm>
                      <a:off x="0" y="0"/>
                      <a:ext cx="50292" cy="32004"/>
                    </a:xfrm>
                    <a:prstGeom prst="rect">
                      <a:avLst/>
                    </a:prstGeom>
                  </pic:spPr>
                </pic:pic>
              </a:graphicData>
            </a:graphic>
          </wp:inline>
        </w:drawing>
      </w:r>
    </w:p>
    <w:p w14:paraId="7AADA261"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2.3.1.5. Определение степени участия работников Учреждения в обработке </w:t>
      </w:r>
      <w:proofErr w:type="spellStart"/>
      <w:r w:rsidRPr="00711A54">
        <w:rPr>
          <w:sz w:val="28"/>
          <w:szCs w:val="28"/>
        </w:rPr>
        <w:t>ПДн</w:t>
      </w:r>
      <w:proofErr w:type="spellEnd"/>
      <w:r w:rsidRPr="00711A54">
        <w:rPr>
          <w:sz w:val="28"/>
          <w:szCs w:val="28"/>
        </w:rPr>
        <w:t>, порядка взаимодействия работников между собой.</w:t>
      </w:r>
    </w:p>
    <w:p w14:paraId="723B5FEB"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2.3.1.6. По результатам предпроектного обследования, с учетом установленного класса ИС </w:t>
      </w:r>
      <w:proofErr w:type="spellStart"/>
      <w:r w:rsidRPr="00711A54">
        <w:rPr>
          <w:sz w:val="28"/>
          <w:szCs w:val="28"/>
        </w:rPr>
        <w:t>ПДн</w:t>
      </w:r>
      <w:proofErr w:type="spellEnd"/>
      <w:r w:rsidRPr="00711A54">
        <w:rPr>
          <w:sz w:val="28"/>
          <w:szCs w:val="28"/>
        </w:rPr>
        <w:t xml:space="preserve"> задаются конкретные требования по обеспечению безопасности </w:t>
      </w:r>
      <w:proofErr w:type="spellStart"/>
      <w:r w:rsidRPr="00711A54">
        <w:rPr>
          <w:sz w:val="28"/>
          <w:szCs w:val="28"/>
        </w:rPr>
        <w:t>ПДн</w:t>
      </w:r>
      <w:proofErr w:type="spellEnd"/>
      <w:r w:rsidRPr="00711A54">
        <w:rPr>
          <w:sz w:val="28"/>
          <w:szCs w:val="28"/>
        </w:rPr>
        <w:t xml:space="preserve">, включаемые в техническое (частное техническое) задание на разработку СЗ </w:t>
      </w:r>
      <w:proofErr w:type="spellStart"/>
      <w:r w:rsidRPr="00711A54">
        <w:rPr>
          <w:sz w:val="28"/>
          <w:szCs w:val="28"/>
        </w:rPr>
        <w:t>ПДн</w:t>
      </w:r>
      <w:proofErr w:type="spellEnd"/>
      <w:r w:rsidRPr="00711A54">
        <w:rPr>
          <w:sz w:val="28"/>
          <w:szCs w:val="28"/>
        </w:rPr>
        <w:t>.</w:t>
      </w:r>
    </w:p>
    <w:p w14:paraId="6ADB9DCC"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Техническое (частное техническое) задание на разработку СЗ </w:t>
      </w:r>
      <w:proofErr w:type="spellStart"/>
      <w:r w:rsidRPr="00711A54">
        <w:rPr>
          <w:sz w:val="28"/>
          <w:szCs w:val="28"/>
        </w:rPr>
        <w:t>ПДн</w:t>
      </w:r>
      <w:proofErr w:type="spellEnd"/>
      <w:r w:rsidRPr="00711A54">
        <w:rPr>
          <w:sz w:val="28"/>
          <w:szCs w:val="28"/>
        </w:rPr>
        <w:t xml:space="preserve"> должно содержать:</w:t>
      </w:r>
    </w:p>
    <w:p w14:paraId="06419CD0"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обоснование разработки СЗ </w:t>
      </w:r>
      <w:proofErr w:type="spellStart"/>
      <w:r w:rsidRPr="00711A54">
        <w:rPr>
          <w:sz w:val="28"/>
          <w:szCs w:val="28"/>
        </w:rPr>
        <w:t>ПДн</w:t>
      </w:r>
      <w:proofErr w:type="spellEnd"/>
      <w:r w:rsidRPr="00711A54">
        <w:rPr>
          <w:sz w:val="28"/>
          <w:szCs w:val="28"/>
        </w:rPr>
        <w:t xml:space="preserve">; </w:t>
      </w:r>
    </w:p>
    <w:p w14:paraId="1E299B3A"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исходные данные создаваемой (модернизируемой) ИС </w:t>
      </w:r>
      <w:proofErr w:type="spellStart"/>
      <w:r w:rsidRPr="00711A54">
        <w:rPr>
          <w:sz w:val="28"/>
          <w:szCs w:val="28"/>
        </w:rPr>
        <w:t>ПДн</w:t>
      </w:r>
      <w:proofErr w:type="spellEnd"/>
      <w:r w:rsidRPr="00711A54">
        <w:rPr>
          <w:sz w:val="28"/>
          <w:szCs w:val="28"/>
        </w:rPr>
        <w:t xml:space="preserve"> в техническом, программном, информационном и организационном аспектах; </w:t>
      </w:r>
    </w:p>
    <w:p w14:paraId="3D34B45F" w14:textId="77777777" w:rsidR="00711A54" w:rsidRPr="00711A54" w:rsidRDefault="00711A54" w:rsidP="00711A54">
      <w:pPr>
        <w:spacing w:after="0" w:line="360" w:lineRule="auto"/>
        <w:ind w:left="64" w:right="14" w:firstLine="709"/>
        <w:rPr>
          <w:sz w:val="28"/>
          <w:szCs w:val="28"/>
        </w:rPr>
      </w:pPr>
      <w:r w:rsidRPr="00711A54">
        <w:rPr>
          <w:noProof/>
          <w:sz w:val="28"/>
          <w:szCs w:val="28"/>
        </w:rPr>
        <w:drawing>
          <wp:inline distT="0" distB="0" distL="0" distR="0" wp14:anchorId="3E044C0A" wp14:editId="45E5F46C">
            <wp:extent cx="9525" cy="9525"/>
            <wp:effectExtent l="0" t="0" r="0" b="0"/>
            <wp:docPr id="212334" name="Рисунок 21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3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11A54">
        <w:rPr>
          <w:sz w:val="28"/>
          <w:szCs w:val="28"/>
        </w:rPr>
        <w:t xml:space="preserve">класс ИС ПДН; </w:t>
      </w:r>
    </w:p>
    <w:p w14:paraId="29F8721C"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ссылку на нормативные правовые акты, с учетом которых будет разрабатываться СЗ </w:t>
      </w:r>
      <w:proofErr w:type="spellStart"/>
      <w:r w:rsidRPr="00711A54">
        <w:rPr>
          <w:sz w:val="28"/>
          <w:szCs w:val="28"/>
        </w:rPr>
        <w:t>ПДн</w:t>
      </w:r>
      <w:proofErr w:type="spellEnd"/>
      <w:r w:rsidRPr="00711A54">
        <w:rPr>
          <w:sz w:val="28"/>
          <w:szCs w:val="28"/>
        </w:rPr>
        <w:t xml:space="preserve"> и приниматься в эксплуатацию </w:t>
      </w:r>
      <w:proofErr w:type="spellStart"/>
      <w:r w:rsidRPr="00711A54">
        <w:rPr>
          <w:sz w:val="28"/>
          <w:szCs w:val="28"/>
        </w:rPr>
        <w:t>ИСПДн</w:t>
      </w:r>
      <w:proofErr w:type="spellEnd"/>
      <w:r w:rsidRPr="00711A54">
        <w:rPr>
          <w:sz w:val="28"/>
          <w:szCs w:val="28"/>
        </w:rPr>
        <w:t xml:space="preserve">; </w:t>
      </w:r>
    </w:p>
    <w:p w14:paraId="3B3E6E98"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конкретизацию мероприятий и требований к СЗ </w:t>
      </w:r>
      <w:proofErr w:type="spellStart"/>
      <w:r w:rsidRPr="00711A54">
        <w:rPr>
          <w:sz w:val="28"/>
          <w:szCs w:val="28"/>
        </w:rPr>
        <w:t>ПДн</w:t>
      </w:r>
      <w:proofErr w:type="spellEnd"/>
      <w:r w:rsidRPr="00711A54">
        <w:rPr>
          <w:sz w:val="28"/>
          <w:szCs w:val="28"/>
        </w:rPr>
        <w:t xml:space="preserve">; </w:t>
      </w:r>
    </w:p>
    <w:p w14:paraId="65258F90" w14:textId="77777777" w:rsidR="00711A54" w:rsidRPr="00711A54" w:rsidRDefault="00711A54" w:rsidP="00711A54">
      <w:pPr>
        <w:spacing w:after="0" w:line="360" w:lineRule="auto"/>
        <w:ind w:left="64" w:right="14" w:firstLine="709"/>
        <w:rPr>
          <w:sz w:val="28"/>
          <w:szCs w:val="28"/>
        </w:rPr>
      </w:pPr>
      <w:r w:rsidRPr="00711A54">
        <w:rPr>
          <w:sz w:val="28"/>
          <w:szCs w:val="28"/>
        </w:rPr>
        <w:t>перечень предполагаемых к использованию сертифицированных средств защиты информации.</w:t>
      </w:r>
    </w:p>
    <w:p w14:paraId="6D01790D"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2.3.2. На стадии проектирования и реализации ИС </w:t>
      </w:r>
      <w:proofErr w:type="spellStart"/>
      <w:r w:rsidRPr="00711A54">
        <w:rPr>
          <w:sz w:val="28"/>
          <w:szCs w:val="28"/>
        </w:rPr>
        <w:t>ПДн</w:t>
      </w:r>
      <w:proofErr w:type="spellEnd"/>
      <w:r w:rsidRPr="00711A54">
        <w:rPr>
          <w:sz w:val="28"/>
          <w:szCs w:val="28"/>
        </w:rPr>
        <w:t xml:space="preserve">, включающей разработку СЗ </w:t>
      </w:r>
      <w:proofErr w:type="spellStart"/>
      <w:r w:rsidRPr="00711A54">
        <w:rPr>
          <w:sz w:val="28"/>
          <w:szCs w:val="28"/>
        </w:rPr>
        <w:t>ПДн</w:t>
      </w:r>
      <w:proofErr w:type="spellEnd"/>
      <w:r w:rsidRPr="00711A54">
        <w:rPr>
          <w:sz w:val="28"/>
          <w:szCs w:val="28"/>
        </w:rPr>
        <w:t xml:space="preserve"> в составе ИС </w:t>
      </w:r>
      <w:proofErr w:type="spellStart"/>
      <w:r w:rsidRPr="00711A54">
        <w:rPr>
          <w:sz w:val="28"/>
          <w:szCs w:val="28"/>
        </w:rPr>
        <w:t>ПДн</w:t>
      </w:r>
      <w:proofErr w:type="spellEnd"/>
      <w:r w:rsidRPr="00711A54">
        <w:rPr>
          <w:sz w:val="28"/>
          <w:szCs w:val="28"/>
        </w:rPr>
        <w:t>, осуществляется:</w:t>
      </w:r>
    </w:p>
    <w:p w14:paraId="6C8DDD95"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2.3.2.1. Производится разработка задания и проекта на строительные, строительно-монтажные работы (или реконструкцию) ИС </w:t>
      </w:r>
      <w:proofErr w:type="spellStart"/>
      <w:r w:rsidRPr="00711A54">
        <w:rPr>
          <w:sz w:val="28"/>
          <w:szCs w:val="28"/>
        </w:rPr>
        <w:t>ПДн</w:t>
      </w:r>
      <w:proofErr w:type="spellEnd"/>
      <w:r w:rsidRPr="00711A54">
        <w:rPr>
          <w:sz w:val="28"/>
          <w:szCs w:val="28"/>
        </w:rPr>
        <w:t xml:space="preserve"> в </w:t>
      </w:r>
      <w:r w:rsidRPr="00711A54">
        <w:rPr>
          <w:sz w:val="28"/>
          <w:szCs w:val="28"/>
        </w:rPr>
        <w:lastRenderedPageBreak/>
        <w:t xml:space="preserve">соответствии с требованиями технического (частного технического) задания на разработку СЗ </w:t>
      </w:r>
      <w:proofErr w:type="spellStart"/>
      <w:r w:rsidRPr="00711A54">
        <w:rPr>
          <w:sz w:val="28"/>
          <w:szCs w:val="28"/>
        </w:rPr>
        <w:t>ПДн</w:t>
      </w:r>
      <w:proofErr w:type="spellEnd"/>
      <w:r w:rsidRPr="00711A54">
        <w:rPr>
          <w:sz w:val="28"/>
          <w:szCs w:val="28"/>
        </w:rPr>
        <w:t>.</w:t>
      </w:r>
    </w:p>
    <w:p w14:paraId="197A92B2"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2.3.2.2. Разработка раздела технического проекта на ИС </w:t>
      </w:r>
      <w:proofErr w:type="spellStart"/>
      <w:r w:rsidRPr="00711A54">
        <w:rPr>
          <w:sz w:val="28"/>
          <w:szCs w:val="28"/>
        </w:rPr>
        <w:t>ПДн</w:t>
      </w:r>
      <w:proofErr w:type="spellEnd"/>
      <w:r w:rsidRPr="00711A54">
        <w:rPr>
          <w:sz w:val="28"/>
          <w:szCs w:val="28"/>
        </w:rPr>
        <w:t xml:space="preserve"> в части защиты информации.</w:t>
      </w:r>
      <w:r w:rsidRPr="00711A54">
        <w:rPr>
          <w:noProof/>
          <w:sz w:val="28"/>
          <w:szCs w:val="28"/>
        </w:rPr>
        <w:drawing>
          <wp:inline distT="0" distB="0" distL="0" distR="0" wp14:anchorId="21DEB671" wp14:editId="7809D368">
            <wp:extent cx="4572" cy="4572"/>
            <wp:effectExtent l="0" t="0" r="0" b="0"/>
            <wp:docPr id="212335" name="Picture 98018"/>
            <wp:cNvGraphicFramePr/>
            <a:graphic xmlns:a="http://schemas.openxmlformats.org/drawingml/2006/main">
              <a:graphicData uri="http://schemas.openxmlformats.org/drawingml/2006/picture">
                <pic:pic xmlns:pic="http://schemas.openxmlformats.org/drawingml/2006/picture">
                  <pic:nvPicPr>
                    <pic:cNvPr id="98018" name="Picture 98018"/>
                    <pic:cNvPicPr/>
                  </pic:nvPicPr>
                  <pic:blipFill>
                    <a:blip r:embed="rId21"/>
                    <a:stretch>
                      <a:fillRect/>
                    </a:stretch>
                  </pic:blipFill>
                  <pic:spPr>
                    <a:xfrm>
                      <a:off x="0" y="0"/>
                      <a:ext cx="4572" cy="4572"/>
                    </a:xfrm>
                    <a:prstGeom prst="rect">
                      <a:avLst/>
                    </a:prstGeom>
                  </pic:spPr>
                </pic:pic>
              </a:graphicData>
            </a:graphic>
          </wp:inline>
        </w:drawing>
      </w:r>
    </w:p>
    <w:p w14:paraId="0E5A69FE" w14:textId="788513FF" w:rsidR="00711A54" w:rsidRPr="00711A54" w:rsidRDefault="00711A54" w:rsidP="00711A54">
      <w:pPr>
        <w:spacing w:after="0" w:line="360" w:lineRule="auto"/>
        <w:ind w:left="64" w:right="14" w:firstLine="709"/>
        <w:rPr>
          <w:sz w:val="28"/>
          <w:szCs w:val="28"/>
        </w:rPr>
      </w:pPr>
      <w:r w:rsidRPr="000641B2">
        <w:rPr>
          <w:color w:val="auto"/>
          <w:sz w:val="28"/>
          <w:szCs w:val="28"/>
        </w:rPr>
        <w:t>2.3.2.3. Строительно-монтажные работы в соответс</w:t>
      </w:r>
      <w:r w:rsidR="005E3068">
        <w:rPr>
          <w:color w:val="auto"/>
          <w:sz w:val="28"/>
          <w:szCs w:val="28"/>
        </w:rPr>
        <w:t>твии с проектной документацией.</w:t>
      </w:r>
    </w:p>
    <w:p w14:paraId="3DA0F902" w14:textId="77777777" w:rsidR="00711A54" w:rsidRPr="00711A54" w:rsidRDefault="00711A54" w:rsidP="00711A54">
      <w:pPr>
        <w:spacing w:after="0" w:line="360" w:lineRule="auto"/>
        <w:ind w:left="64" w:right="14" w:firstLine="709"/>
        <w:rPr>
          <w:sz w:val="28"/>
          <w:szCs w:val="28"/>
        </w:rPr>
      </w:pPr>
      <w:r w:rsidRPr="00711A54">
        <w:rPr>
          <w:sz w:val="28"/>
          <w:szCs w:val="28"/>
        </w:rPr>
        <w:t>2.3.2.4. Использование серийно выпускаемых технических средств обработки, передачи и хранения информации.</w:t>
      </w:r>
    </w:p>
    <w:p w14:paraId="637DA35B" w14:textId="77777777" w:rsidR="00711A54" w:rsidRPr="00711A54" w:rsidRDefault="00711A54" w:rsidP="00711A54">
      <w:pPr>
        <w:spacing w:after="0" w:line="360" w:lineRule="auto"/>
        <w:ind w:left="62" w:right="11" w:firstLine="0"/>
        <w:rPr>
          <w:sz w:val="28"/>
          <w:szCs w:val="28"/>
        </w:rPr>
      </w:pPr>
      <w:r w:rsidRPr="00711A54">
        <w:rPr>
          <w:noProof/>
          <w:sz w:val="28"/>
          <w:szCs w:val="28"/>
        </w:rPr>
        <w:drawing>
          <wp:anchor distT="0" distB="0" distL="114300" distR="114300" simplePos="0" relativeHeight="251715584" behindDoc="0" locked="0" layoutInCell="1" allowOverlap="0" wp14:anchorId="2C002C20" wp14:editId="1DA99E78">
            <wp:simplePos x="0" y="0"/>
            <wp:positionH relativeFrom="column">
              <wp:posOffset>310896</wp:posOffset>
            </wp:positionH>
            <wp:positionV relativeFrom="paragraph">
              <wp:posOffset>131046</wp:posOffset>
            </wp:positionV>
            <wp:extent cx="4572" cy="4572"/>
            <wp:effectExtent l="0" t="0" r="0" b="0"/>
            <wp:wrapSquare wrapText="bothSides"/>
            <wp:docPr id="212336" name="Picture 98019"/>
            <wp:cNvGraphicFramePr/>
            <a:graphic xmlns:a="http://schemas.openxmlformats.org/drawingml/2006/main">
              <a:graphicData uri="http://schemas.openxmlformats.org/drawingml/2006/picture">
                <pic:pic xmlns:pic="http://schemas.openxmlformats.org/drawingml/2006/picture">
                  <pic:nvPicPr>
                    <pic:cNvPr id="98019" name="Picture 98019"/>
                    <pic:cNvPicPr/>
                  </pic:nvPicPr>
                  <pic:blipFill>
                    <a:blip r:embed="rId35"/>
                    <a:stretch>
                      <a:fillRect/>
                    </a:stretch>
                  </pic:blipFill>
                  <pic:spPr>
                    <a:xfrm>
                      <a:off x="0" y="0"/>
                      <a:ext cx="4572" cy="4572"/>
                    </a:xfrm>
                    <a:prstGeom prst="rect">
                      <a:avLst/>
                    </a:prstGeom>
                  </pic:spPr>
                </pic:pic>
              </a:graphicData>
            </a:graphic>
          </wp:anchor>
        </w:drawing>
      </w:r>
      <w:r w:rsidRPr="00711A54">
        <w:rPr>
          <w:sz w:val="28"/>
          <w:szCs w:val="28"/>
        </w:rPr>
        <w:t xml:space="preserve">2.3.2.5. Разработка мероприятий по защите </w:t>
      </w:r>
      <w:proofErr w:type="spellStart"/>
      <w:r w:rsidRPr="00711A54">
        <w:rPr>
          <w:sz w:val="28"/>
          <w:szCs w:val="28"/>
        </w:rPr>
        <w:t>ПДн</w:t>
      </w:r>
      <w:proofErr w:type="spellEnd"/>
      <w:r w:rsidRPr="00711A54">
        <w:rPr>
          <w:sz w:val="28"/>
          <w:szCs w:val="28"/>
        </w:rPr>
        <w:t xml:space="preserve"> в соответствии с предъявляемыми требованиями.</w:t>
      </w:r>
    </w:p>
    <w:p w14:paraId="65F0CDE5" w14:textId="77777777" w:rsidR="00711A54" w:rsidRPr="00711A54" w:rsidRDefault="00711A54" w:rsidP="00711A54">
      <w:pPr>
        <w:spacing w:after="0" w:line="360" w:lineRule="auto"/>
        <w:ind w:left="62" w:right="11" w:firstLine="709"/>
        <w:rPr>
          <w:sz w:val="28"/>
          <w:szCs w:val="28"/>
        </w:rPr>
      </w:pPr>
      <w:r w:rsidRPr="00711A54">
        <w:rPr>
          <w:sz w:val="28"/>
          <w:szCs w:val="28"/>
        </w:rPr>
        <w:t xml:space="preserve">2.3.2.6. Использование сертифицированных технических, программных и программно-технических средств защиты </w:t>
      </w:r>
      <w:proofErr w:type="spellStart"/>
      <w:r w:rsidRPr="00711A54">
        <w:rPr>
          <w:sz w:val="28"/>
          <w:szCs w:val="28"/>
        </w:rPr>
        <w:t>ПДн</w:t>
      </w:r>
      <w:proofErr w:type="spellEnd"/>
      <w:r w:rsidRPr="00711A54">
        <w:rPr>
          <w:sz w:val="28"/>
          <w:szCs w:val="28"/>
        </w:rPr>
        <w:t xml:space="preserve"> и их установка.</w:t>
      </w:r>
    </w:p>
    <w:p w14:paraId="6217C359"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2.3.2.7. Разработка и реализация разрешительной системы доступа пользователей к обрабатываемой в ИС </w:t>
      </w:r>
      <w:proofErr w:type="spellStart"/>
      <w:r w:rsidRPr="00711A54">
        <w:rPr>
          <w:sz w:val="28"/>
          <w:szCs w:val="28"/>
        </w:rPr>
        <w:t>ПДн</w:t>
      </w:r>
      <w:proofErr w:type="spellEnd"/>
      <w:r w:rsidRPr="00711A54">
        <w:rPr>
          <w:sz w:val="28"/>
          <w:szCs w:val="28"/>
        </w:rPr>
        <w:t xml:space="preserve"> информации.</w:t>
      </w:r>
    </w:p>
    <w:p w14:paraId="44AE2285"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2.3.3. Стадия ввода в действие СЗ </w:t>
      </w:r>
      <w:proofErr w:type="spellStart"/>
      <w:r w:rsidRPr="00711A54">
        <w:rPr>
          <w:sz w:val="28"/>
          <w:szCs w:val="28"/>
        </w:rPr>
        <w:t>ПДн</w:t>
      </w:r>
      <w:proofErr w:type="spellEnd"/>
      <w:r w:rsidRPr="00711A54">
        <w:rPr>
          <w:sz w:val="28"/>
          <w:szCs w:val="28"/>
        </w:rPr>
        <w:t>, включает в себя:</w:t>
      </w:r>
    </w:p>
    <w:p w14:paraId="676F2573" w14:textId="77777777" w:rsidR="00711A54" w:rsidRPr="00711A54" w:rsidRDefault="00711A54" w:rsidP="00711A54">
      <w:pPr>
        <w:spacing w:after="0" w:line="360" w:lineRule="auto"/>
        <w:ind w:left="64" w:right="14" w:firstLine="709"/>
        <w:rPr>
          <w:sz w:val="28"/>
          <w:szCs w:val="28"/>
        </w:rPr>
      </w:pPr>
      <w:r w:rsidRPr="00711A54">
        <w:rPr>
          <w:sz w:val="28"/>
          <w:szCs w:val="28"/>
        </w:rPr>
        <w:t>2.3.3.1. Выполнение генерации пакета прикладных программ в комплексе с программными средствами защиты информации.</w:t>
      </w:r>
    </w:p>
    <w:p w14:paraId="2DFCA484" w14:textId="77777777" w:rsidR="00711A54" w:rsidRPr="00711A54" w:rsidRDefault="00711A54" w:rsidP="00711A54">
      <w:pPr>
        <w:spacing w:after="0" w:line="360" w:lineRule="auto"/>
        <w:ind w:left="64" w:right="14" w:firstLine="709"/>
        <w:rPr>
          <w:sz w:val="28"/>
          <w:szCs w:val="28"/>
        </w:rPr>
      </w:pPr>
      <w:r w:rsidRPr="00711A54">
        <w:rPr>
          <w:sz w:val="28"/>
          <w:szCs w:val="28"/>
        </w:rPr>
        <w:t xml:space="preserve">2.3.3.2. 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ИС </w:t>
      </w:r>
      <w:proofErr w:type="spellStart"/>
      <w:r w:rsidRPr="00711A54">
        <w:rPr>
          <w:sz w:val="28"/>
          <w:szCs w:val="28"/>
        </w:rPr>
        <w:t>ПДн</w:t>
      </w:r>
      <w:proofErr w:type="spellEnd"/>
      <w:r w:rsidRPr="00711A54">
        <w:rPr>
          <w:sz w:val="28"/>
          <w:szCs w:val="28"/>
        </w:rPr>
        <w:t xml:space="preserve"> и отработки </w:t>
      </w:r>
      <w:proofErr w:type="spellStart"/>
      <w:r w:rsidRPr="00711A54">
        <w:rPr>
          <w:sz w:val="28"/>
          <w:szCs w:val="28"/>
        </w:rPr>
        <w:t>ПДн</w:t>
      </w:r>
      <w:proofErr w:type="spellEnd"/>
      <w:r w:rsidRPr="00711A54">
        <w:rPr>
          <w:sz w:val="28"/>
          <w:szCs w:val="28"/>
        </w:rPr>
        <w:t>.</w:t>
      </w:r>
      <w:r w:rsidRPr="00711A54">
        <w:rPr>
          <w:noProof/>
          <w:sz w:val="28"/>
          <w:szCs w:val="28"/>
        </w:rPr>
        <w:drawing>
          <wp:inline distT="0" distB="0" distL="0" distR="0" wp14:anchorId="0F312914" wp14:editId="6C01A2AE">
            <wp:extent cx="4572" cy="4572"/>
            <wp:effectExtent l="0" t="0" r="0" b="0"/>
            <wp:docPr id="212337" name="Picture 98021"/>
            <wp:cNvGraphicFramePr/>
            <a:graphic xmlns:a="http://schemas.openxmlformats.org/drawingml/2006/main">
              <a:graphicData uri="http://schemas.openxmlformats.org/drawingml/2006/picture">
                <pic:pic xmlns:pic="http://schemas.openxmlformats.org/drawingml/2006/picture">
                  <pic:nvPicPr>
                    <pic:cNvPr id="98021" name="Picture 98021"/>
                    <pic:cNvPicPr/>
                  </pic:nvPicPr>
                  <pic:blipFill>
                    <a:blip r:embed="rId38"/>
                    <a:stretch>
                      <a:fillRect/>
                    </a:stretch>
                  </pic:blipFill>
                  <pic:spPr>
                    <a:xfrm>
                      <a:off x="0" y="0"/>
                      <a:ext cx="4572" cy="4572"/>
                    </a:xfrm>
                    <a:prstGeom prst="rect">
                      <a:avLst/>
                    </a:prstGeom>
                  </pic:spPr>
                </pic:pic>
              </a:graphicData>
            </a:graphic>
          </wp:inline>
        </w:drawing>
      </w:r>
    </w:p>
    <w:p w14:paraId="50401978" w14:textId="77777777" w:rsidR="00711A54" w:rsidRPr="00711A54" w:rsidRDefault="00711A54" w:rsidP="00711A54">
      <w:pPr>
        <w:spacing w:after="0" w:line="360" w:lineRule="auto"/>
        <w:ind w:left="0" w:right="14" w:firstLine="709"/>
        <w:rPr>
          <w:sz w:val="28"/>
          <w:szCs w:val="28"/>
        </w:rPr>
      </w:pPr>
      <w:r w:rsidRPr="00711A54">
        <w:rPr>
          <w:sz w:val="28"/>
          <w:szCs w:val="28"/>
        </w:rPr>
        <w:t>2.3.3.3. Приемо-сдаточные испытания средств защиты информации по результатам опытной эксплуатации.</w:t>
      </w:r>
    </w:p>
    <w:p w14:paraId="461DEF4E" w14:textId="77777777" w:rsidR="00711A54" w:rsidRPr="00711A54" w:rsidRDefault="00711A54" w:rsidP="00711A54">
      <w:pPr>
        <w:spacing w:after="0" w:line="360" w:lineRule="auto"/>
        <w:ind w:left="0" w:right="14" w:firstLine="709"/>
        <w:rPr>
          <w:sz w:val="28"/>
          <w:szCs w:val="28"/>
        </w:rPr>
      </w:pPr>
      <w:r w:rsidRPr="00711A54">
        <w:rPr>
          <w:sz w:val="28"/>
          <w:szCs w:val="28"/>
        </w:rPr>
        <w:t xml:space="preserve">2.3.3.4. Оценка соответствия ИС </w:t>
      </w:r>
      <w:proofErr w:type="spellStart"/>
      <w:r w:rsidRPr="00711A54">
        <w:rPr>
          <w:sz w:val="28"/>
          <w:szCs w:val="28"/>
        </w:rPr>
        <w:t>ПДн</w:t>
      </w:r>
      <w:proofErr w:type="spellEnd"/>
      <w:r w:rsidRPr="00711A54">
        <w:rPr>
          <w:sz w:val="28"/>
          <w:szCs w:val="28"/>
        </w:rPr>
        <w:t xml:space="preserve"> требованиям безопасности </w:t>
      </w:r>
      <w:proofErr w:type="spellStart"/>
      <w:r w:rsidRPr="00711A54">
        <w:rPr>
          <w:sz w:val="28"/>
          <w:szCs w:val="28"/>
        </w:rPr>
        <w:t>ПДн</w:t>
      </w:r>
      <w:proofErr w:type="spellEnd"/>
      <w:r w:rsidRPr="00711A54">
        <w:rPr>
          <w:sz w:val="28"/>
          <w:szCs w:val="28"/>
        </w:rPr>
        <w:t>.</w:t>
      </w:r>
    </w:p>
    <w:p w14:paraId="05724D98" w14:textId="77777777" w:rsidR="00711A54" w:rsidRPr="00711A54" w:rsidRDefault="00711A54" w:rsidP="00711A54">
      <w:pPr>
        <w:spacing w:before="120" w:after="120" w:line="360" w:lineRule="auto"/>
        <w:ind w:left="0" w:right="11" w:firstLine="709"/>
        <w:jc w:val="center"/>
        <w:rPr>
          <w:sz w:val="28"/>
          <w:szCs w:val="28"/>
        </w:rPr>
      </w:pPr>
      <w:r w:rsidRPr="00711A54">
        <w:rPr>
          <w:sz w:val="28"/>
          <w:szCs w:val="28"/>
        </w:rPr>
        <w:t>3. Порядок проведения классификации информационных систем персональных данных.</w:t>
      </w:r>
    </w:p>
    <w:p w14:paraId="0D1773EC" w14:textId="77777777" w:rsidR="00711A54" w:rsidRPr="00711A54" w:rsidRDefault="00711A54" w:rsidP="00711A54">
      <w:pPr>
        <w:spacing w:after="0" w:line="360" w:lineRule="auto"/>
        <w:ind w:left="0" w:right="11" w:firstLine="709"/>
        <w:rPr>
          <w:sz w:val="28"/>
          <w:szCs w:val="28"/>
        </w:rPr>
      </w:pPr>
      <w:r w:rsidRPr="00711A54">
        <w:rPr>
          <w:sz w:val="28"/>
          <w:szCs w:val="28"/>
        </w:rPr>
        <w:t xml:space="preserve">3.1. Классификация ИС </w:t>
      </w:r>
      <w:proofErr w:type="spellStart"/>
      <w:r w:rsidRPr="00711A54">
        <w:rPr>
          <w:sz w:val="28"/>
          <w:szCs w:val="28"/>
        </w:rPr>
        <w:t>ПДн</w:t>
      </w:r>
      <w:proofErr w:type="spellEnd"/>
      <w:r w:rsidRPr="00711A54">
        <w:rPr>
          <w:sz w:val="28"/>
          <w:szCs w:val="28"/>
        </w:rPr>
        <w:t xml:space="preserve"> проводится в соответствии с утвержденными Требованиями о </w:t>
      </w:r>
      <w:r w:rsidRPr="00711A54">
        <w:rPr>
          <w:noProof/>
          <w:sz w:val="28"/>
          <w:szCs w:val="28"/>
        </w:rPr>
        <w:drawing>
          <wp:inline distT="0" distB="0" distL="0" distR="0" wp14:anchorId="15CAD2D1" wp14:editId="21065B18">
            <wp:extent cx="4572" cy="4572"/>
            <wp:effectExtent l="0" t="0" r="0" b="0"/>
            <wp:docPr id="212338" name="Picture 98022"/>
            <wp:cNvGraphicFramePr/>
            <a:graphic xmlns:a="http://schemas.openxmlformats.org/drawingml/2006/main">
              <a:graphicData uri="http://schemas.openxmlformats.org/drawingml/2006/picture">
                <pic:pic xmlns:pic="http://schemas.openxmlformats.org/drawingml/2006/picture">
                  <pic:nvPicPr>
                    <pic:cNvPr id="98022" name="Picture 98022"/>
                    <pic:cNvPicPr/>
                  </pic:nvPicPr>
                  <pic:blipFill>
                    <a:blip r:embed="rId42"/>
                    <a:stretch>
                      <a:fillRect/>
                    </a:stretch>
                  </pic:blipFill>
                  <pic:spPr>
                    <a:xfrm>
                      <a:off x="0" y="0"/>
                      <a:ext cx="4572" cy="4572"/>
                    </a:xfrm>
                    <a:prstGeom prst="rect">
                      <a:avLst/>
                    </a:prstGeom>
                  </pic:spPr>
                </pic:pic>
              </a:graphicData>
            </a:graphic>
          </wp:inline>
        </w:drawing>
      </w:r>
      <w:r w:rsidRPr="00711A54">
        <w:rPr>
          <w:sz w:val="28"/>
          <w:szCs w:val="28"/>
        </w:rPr>
        <w:t xml:space="preserve">защите информации, не составляющей государственную тайну, содержащейся в государственных </w:t>
      </w:r>
      <w:r w:rsidRPr="00711A54">
        <w:rPr>
          <w:sz w:val="28"/>
          <w:szCs w:val="28"/>
        </w:rPr>
        <w:lastRenderedPageBreak/>
        <w:t xml:space="preserve">информационных системах Приказ Федеральной службы по техническому и экспортному контролю (ФСТЭК России) от 1 1 февраля 2013 года № 17 «Об утверждении Требований о защите </w:t>
      </w:r>
      <w:r w:rsidRPr="00711A54">
        <w:rPr>
          <w:noProof/>
          <w:sz w:val="28"/>
          <w:szCs w:val="28"/>
        </w:rPr>
        <w:drawing>
          <wp:inline distT="0" distB="0" distL="0" distR="0" wp14:anchorId="0BE15FEB" wp14:editId="602976B0">
            <wp:extent cx="4572" cy="18288"/>
            <wp:effectExtent l="0" t="0" r="0" b="0"/>
            <wp:docPr id="212339" name="Picture 211939"/>
            <wp:cNvGraphicFramePr/>
            <a:graphic xmlns:a="http://schemas.openxmlformats.org/drawingml/2006/main">
              <a:graphicData uri="http://schemas.openxmlformats.org/drawingml/2006/picture">
                <pic:pic xmlns:pic="http://schemas.openxmlformats.org/drawingml/2006/picture">
                  <pic:nvPicPr>
                    <pic:cNvPr id="211939" name="Picture 211939"/>
                    <pic:cNvPicPr/>
                  </pic:nvPicPr>
                  <pic:blipFill>
                    <a:blip r:embed="rId186"/>
                    <a:stretch>
                      <a:fillRect/>
                    </a:stretch>
                  </pic:blipFill>
                  <pic:spPr>
                    <a:xfrm>
                      <a:off x="0" y="0"/>
                      <a:ext cx="4572" cy="18288"/>
                    </a:xfrm>
                    <a:prstGeom prst="rect">
                      <a:avLst/>
                    </a:prstGeom>
                  </pic:spPr>
                </pic:pic>
              </a:graphicData>
            </a:graphic>
          </wp:inline>
        </w:drawing>
      </w:r>
      <w:r w:rsidRPr="00711A54">
        <w:rPr>
          <w:sz w:val="28"/>
          <w:szCs w:val="28"/>
        </w:rPr>
        <w:t>информации, не составляющей государственную тайну, содержащейся в государственных информационных системах».</w:t>
      </w:r>
    </w:p>
    <w:p w14:paraId="57C6E4F2" w14:textId="77777777" w:rsidR="00711A54" w:rsidRPr="00711A54" w:rsidRDefault="00711A54" w:rsidP="00711A54">
      <w:pPr>
        <w:spacing w:after="0" w:line="360" w:lineRule="auto"/>
        <w:ind w:left="0" w:right="11" w:firstLine="709"/>
        <w:rPr>
          <w:sz w:val="28"/>
          <w:szCs w:val="28"/>
        </w:rPr>
      </w:pPr>
      <w:r w:rsidRPr="00711A54">
        <w:rPr>
          <w:sz w:val="28"/>
          <w:szCs w:val="28"/>
        </w:rPr>
        <w:t xml:space="preserve">3.2. Целью классификации ИС </w:t>
      </w:r>
      <w:proofErr w:type="spellStart"/>
      <w:r w:rsidRPr="00711A54">
        <w:rPr>
          <w:sz w:val="28"/>
          <w:szCs w:val="28"/>
        </w:rPr>
        <w:t>ПДн</w:t>
      </w:r>
      <w:proofErr w:type="spellEnd"/>
      <w:r w:rsidRPr="00711A54">
        <w:rPr>
          <w:sz w:val="28"/>
          <w:szCs w:val="28"/>
        </w:rPr>
        <w:t xml:space="preserve"> является определение по её результатам перечня </w:t>
      </w:r>
      <w:r w:rsidRPr="00711A54">
        <w:rPr>
          <w:noProof/>
          <w:sz w:val="28"/>
          <w:szCs w:val="28"/>
        </w:rPr>
        <w:drawing>
          <wp:inline distT="0" distB="0" distL="0" distR="0" wp14:anchorId="31BB203F" wp14:editId="72D0D059">
            <wp:extent cx="4572" cy="4573"/>
            <wp:effectExtent l="0" t="0" r="0" b="0"/>
            <wp:docPr id="212340" name="Picture 98025"/>
            <wp:cNvGraphicFramePr/>
            <a:graphic xmlns:a="http://schemas.openxmlformats.org/drawingml/2006/main">
              <a:graphicData uri="http://schemas.openxmlformats.org/drawingml/2006/picture">
                <pic:pic xmlns:pic="http://schemas.openxmlformats.org/drawingml/2006/picture">
                  <pic:nvPicPr>
                    <pic:cNvPr id="98025" name="Picture 98025"/>
                    <pic:cNvPicPr/>
                  </pic:nvPicPr>
                  <pic:blipFill>
                    <a:blip r:embed="rId13"/>
                    <a:stretch>
                      <a:fillRect/>
                    </a:stretch>
                  </pic:blipFill>
                  <pic:spPr>
                    <a:xfrm>
                      <a:off x="0" y="0"/>
                      <a:ext cx="4572" cy="4573"/>
                    </a:xfrm>
                    <a:prstGeom prst="rect">
                      <a:avLst/>
                    </a:prstGeom>
                  </pic:spPr>
                </pic:pic>
              </a:graphicData>
            </a:graphic>
          </wp:inline>
        </w:drawing>
      </w:r>
      <w:r w:rsidRPr="00711A54">
        <w:rPr>
          <w:noProof/>
          <w:sz w:val="28"/>
          <w:szCs w:val="28"/>
        </w:rPr>
        <w:drawing>
          <wp:inline distT="0" distB="0" distL="0" distR="0" wp14:anchorId="4FD5E0C4" wp14:editId="5B1C918C">
            <wp:extent cx="4572" cy="4573"/>
            <wp:effectExtent l="0" t="0" r="0" b="0"/>
            <wp:docPr id="212341" name="Picture 98026"/>
            <wp:cNvGraphicFramePr/>
            <a:graphic xmlns:a="http://schemas.openxmlformats.org/drawingml/2006/main">
              <a:graphicData uri="http://schemas.openxmlformats.org/drawingml/2006/picture">
                <pic:pic xmlns:pic="http://schemas.openxmlformats.org/drawingml/2006/picture">
                  <pic:nvPicPr>
                    <pic:cNvPr id="98026" name="Picture 98026"/>
                    <pic:cNvPicPr/>
                  </pic:nvPicPr>
                  <pic:blipFill>
                    <a:blip r:embed="rId13"/>
                    <a:stretch>
                      <a:fillRect/>
                    </a:stretch>
                  </pic:blipFill>
                  <pic:spPr>
                    <a:xfrm>
                      <a:off x="0" y="0"/>
                      <a:ext cx="4572" cy="4573"/>
                    </a:xfrm>
                    <a:prstGeom prst="rect">
                      <a:avLst/>
                    </a:prstGeom>
                  </pic:spPr>
                </pic:pic>
              </a:graphicData>
            </a:graphic>
          </wp:inline>
        </w:drawing>
      </w:r>
      <w:r w:rsidRPr="00711A54">
        <w:rPr>
          <w:sz w:val="28"/>
          <w:szCs w:val="28"/>
        </w:rPr>
        <w:t xml:space="preserve">организационных и технических мероприятий, позволяющих выполнить требования по обеспечению безопасности </w:t>
      </w:r>
      <w:proofErr w:type="spellStart"/>
      <w:r w:rsidRPr="00711A54">
        <w:rPr>
          <w:sz w:val="28"/>
          <w:szCs w:val="28"/>
        </w:rPr>
        <w:t>ПДн</w:t>
      </w:r>
      <w:proofErr w:type="spellEnd"/>
      <w:r w:rsidRPr="00711A54">
        <w:rPr>
          <w:sz w:val="28"/>
          <w:szCs w:val="28"/>
        </w:rPr>
        <w:t xml:space="preserve"> при их обработке в ИС </w:t>
      </w:r>
      <w:proofErr w:type="spellStart"/>
      <w:r w:rsidRPr="00711A54">
        <w:rPr>
          <w:sz w:val="28"/>
          <w:szCs w:val="28"/>
        </w:rPr>
        <w:t>ПДн</w:t>
      </w:r>
      <w:proofErr w:type="spellEnd"/>
      <w:r w:rsidRPr="00711A54">
        <w:rPr>
          <w:sz w:val="28"/>
          <w:szCs w:val="28"/>
        </w:rPr>
        <w:t>.</w:t>
      </w:r>
    </w:p>
    <w:p w14:paraId="044A0B4F" w14:textId="77777777" w:rsidR="00711A54" w:rsidRPr="00711A54" w:rsidRDefault="00711A54" w:rsidP="00711A54">
      <w:pPr>
        <w:spacing w:after="0" w:line="360" w:lineRule="auto"/>
        <w:ind w:left="0" w:right="14" w:firstLine="709"/>
        <w:rPr>
          <w:sz w:val="28"/>
          <w:szCs w:val="28"/>
        </w:rPr>
      </w:pPr>
      <w:r w:rsidRPr="00711A54">
        <w:rPr>
          <w:sz w:val="28"/>
          <w:szCs w:val="28"/>
        </w:rPr>
        <w:t xml:space="preserve">3.3. Результаты классификации ИС </w:t>
      </w:r>
      <w:proofErr w:type="spellStart"/>
      <w:r w:rsidRPr="00711A54">
        <w:rPr>
          <w:sz w:val="28"/>
          <w:szCs w:val="28"/>
        </w:rPr>
        <w:t>ПДн</w:t>
      </w:r>
      <w:proofErr w:type="spellEnd"/>
      <w:r w:rsidRPr="00711A54">
        <w:rPr>
          <w:sz w:val="28"/>
          <w:szCs w:val="28"/>
        </w:rPr>
        <w:t xml:space="preserve"> оформляются соответствующим актом </w:t>
      </w:r>
      <w:r w:rsidRPr="00711A54">
        <w:rPr>
          <w:noProof/>
          <w:sz w:val="28"/>
          <w:szCs w:val="28"/>
        </w:rPr>
        <w:drawing>
          <wp:inline distT="0" distB="0" distL="0" distR="0" wp14:anchorId="72089999" wp14:editId="4EF97872">
            <wp:extent cx="4572" cy="4573"/>
            <wp:effectExtent l="0" t="0" r="0" b="0"/>
            <wp:docPr id="212342" name="Picture 98027"/>
            <wp:cNvGraphicFramePr/>
            <a:graphic xmlns:a="http://schemas.openxmlformats.org/drawingml/2006/main">
              <a:graphicData uri="http://schemas.openxmlformats.org/drawingml/2006/picture">
                <pic:pic xmlns:pic="http://schemas.openxmlformats.org/drawingml/2006/picture">
                  <pic:nvPicPr>
                    <pic:cNvPr id="98027" name="Picture 98027"/>
                    <pic:cNvPicPr/>
                  </pic:nvPicPr>
                  <pic:blipFill>
                    <a:blip r:embed="rId24"/>
                    <a:stretch>
                      <a:fillRect/>
                    </a:stretch>
                  </pic:blipFill>
                  <pic:spPr>
                    <a:xfrm>
                      <a:off x="0" y="0"/>
                      <a:ext cx="4572" cy="4573"/>
                    </a:xfrm>
                    <a:prstGeom prst="rect">
                      <a:avLst/>
                    </a:prstGeom>
                  </pic:spPr>
                </pic:pic>
              </a:graphicData>
            </a:graphic>
          </wp:inline>
        </w:drawing>
      </w:r>
      <w:r w:rsidRPr="00711A54">
        <w:rPr>
          <w:sz w:val="28"/>
          <w:szCs w:val="28"/>
        </w:rPr>
        <w:t xml:space="preserve">классификации, утверждаемым директором Учреждения </w:t>
      </w:r>
    </w:p>
    <w:p w14:paraId="27A07EB0" w14:textId="77777777" w:rsidR="00711A54" w:rsidRPr="00711A54" w:rsidRDefault="00711A54" w:rsidP="00711A54">
      <w:pPr>
        <w:spacing w:after="0" w:line="360" w:lineRule="auto"/>
        <w:ind w:left="0" w:right="14" w:firstLine="709"/>
        <w:rPr>
          <w:sz w:val="28"/>
          <w:szCs w:val="28"/>
        </w:rPr>
      </w:pPr>
      <w:r w:rsidRPr="00711A54">
        <w:rPr>
          <w:sz w:val="28"/>
          <w:szCs w:val="28"/>
        </w:rPr>
        <w:t xml:space="preserve">3.4. Из всей совокупности обрабатываемой информации комиссией определяются </w:t>
      </w:r>
      <w:r w:rsidRPr="00711A54">
        <w:rPr>
          <w:noProof/>
          <w:sz w:val="28"/>
          <w:szCs w:val="28"/>
        </w:rPr>
        <w:drawing>
          <wp:inline distT="0" distB="0" distL="0" distR="0" wp14:anchorId="538E7C9D" wp14:editId="1C4F6CA7">
            <wp:extent cx="4572" cy="4572"/>
            <wp:effectExtent l="0" t="0" r="0" b="0"/>
            <wp:docPr id="212343" name="Picture 98031"/>
            <wp:cNvGraphicFramePr/>
            <a:graphic xmlns:a="http://schemas.openxmlformats.org/drawingml/2006/main">
              <a:graphicData uri="http://schemas.openxmlformats.org/drawingml/2006/picture">
                <pic:pic xmlns:pic="http://schemas.openxmlformats.org/drawingml/2006/picture">
                  <pic:nvPicPr>
                    <pic:cNvPr id="98031" name="Picture 98031"/>
                    <pic:cNvPicPr/>
                  </pic:nvPicPr>
                  <pic:blipFill>
                    <a:blip r:embed="rId93"/>
                    <a:stretch>
                      <a:fillRect/>
                    </a:stretch>
                  </pic:blipFill>
                  <pic:spPr>
                    <a:xfrm>
                      <a:off x="0" y="0"/>
                      <a:ext cx="4572" cy="4572"/>
                    </a:xfrm>
                    <a:prstGeom prst="rect">
                      <a:avLst/>
                    </a:prstGeom>
                  </pic:spPr>
                </pic:pic>
              </a:graphicData>
            </a:graphic>
          </wp:inline>
        </w:drawing>
      </w:r>
      <w:r w:rsidRPr="00711A54">
        <w:rPr>
          <w:sz w:val="28"/>
          <w:szCs w:val="28"/>
        </w:rPr>
        <w:t xml:space="preserve">информационные ресурсы, содержащие в себе персональные данные, а также технические средства, позволяющие осуществлять обработку </w:t>
      </w:r>
      <w:proofErr w:type="spellStart"/>
      <w:r w:rsidRPr="00711A54">
        <w:rPr>
          <w:sz w:val="28"/>
          <w:szCs w:val="28"/>
        </w:rPr>
        <w:t>ПДн</w:t>
      </w:r>
      <w:proofErr w:type="spellEnd"/>
      <w:r w:rsidRPr="00711A54">
        <w:rPr>
          <w:sz w:val="28"/>
          <w:szCs w:val="28"/>
        </w:rPr>
        <w:t xml:space="preserve">, к которым относятся: средства вычислительной техники, информационно-вычислительные комплексы и сети, средства и системы передачи, приема и обработки </w:t>
      </w:r>
      <w:proofErr w:type="spellStart"/>
      <w:r w:rsidRPr="00711A54">
        <w:rPr>
          <w:sz w:val="28"/>
          <w:szCs w:val="28"/>
        </w:rPr>
        <w:t>ПДн</w:t>
      </w:r>
      <w:proofErr w:type="spellEnd"/>
      <w:r w:rsidRPr="00711A54">
        <w:rPr>
          <w:sz w:val="28"/>
          <w:szCs w:val="28"/>
        </w:rPr>
        <w:t xml:space="preserve"> (средства и системы звукозаписи, звукоусиления, звуковоспроизведения, переговорные и телевизионные устройства, средства изготовления, </w:t>
      </w:r>
      <w:r w:rsidRPr="00711A54">
        <w:rPr>
          <w:noProof/>
          <w:sz w:val="28"/>
          <w:szCs w:val="28"/>
        </w:rPr>
        <w:drawing>
          <wp:inline distT="0" distB="0" distL="0" distR="0" wp14:anchorId="2E07FF70" wp14:editId="03DF2B15">
            <wp:extent cx="4572" cy="13715"/>
            <wp:effectExtent l="0" t="0" r="0" b="0"/>
            <wp:docPr id="212344" name="Picture 98033"/>
            <wp:cNvGraphicFramePr/>
            <a:graphic xmlns:a="http://schemas.openxmlformats.org/drawingml/2006/main">
              <a:graphicData uri="http://schemas.openxmlformats.org/drawingml/2006/picture">
                <pic:pic xmlns:pic="http://schemas.openxmlformats.org/drawingml/2006/picture">
                  <pic:nvPicPr>
                    <pic:cNvPr id="98033" name="Picture 98033"/>
                    <pic:cNvPicPr/>
                  </pic:nvPicPr>
                  <pic:blipFill>
                    <a:blip r:embed="rId187"/>
                    <a:stretch>
                      <a:fillRect/>
                    </a:stretch>
                  </pic:blipFill>
                  <pic:spPr>
                    <a:xfrm>
                      <a:off x="0" y="0"/>
                      <a:ext cx="4572" cy="13715"/>
                    </a:xfrm>
                    <a:prstGeom prst="rect">
                      <a:avLst/>
                    </a:prstGeom>
                  </pic:spPr>
                </pic:pic>
              </a:graphicData>
            </a:graphic>
          </wp:inline>
        </w:drawing>
      </w:r>
      <w:r w:rsidRPr="00711A54">
        <w:rPr>
          <w:sz w:val="28"/>
          <w:szCs w:val="28"/>
        </w:rPr>
        <w:t xml:space="preserve">тиражирования документов и другие технические средства обработки речевой, графической, </w:t>
      </w:r>
      <w:r w:rsidRPr="00711A54">
        <w:rPr>
          <w:noProof/>
          <w:sz w:val="28"/>
          <w:szCs w:val="28"/>
        </w:rPr>
        <w:drawing>
          <wp:inline distT="0" distB="0" distL="0" distR="0" wp14:anchorId="23846B5E" wp14:editId="2A17CB78">
            <wp:extent cx="4572" cy="4572"/>
            <wp:effectExtent l="0" t="0" r="0" b="0"/>
            <wp:docPr id="212345" name="Picture 98034"/>
            <wp:cNvGraphicFramePr/>
            <a:graphic xmlns:a="http://schemas.openxmlformats.org/drawingml/2006/main">
              <a:graphicData uri="http://schemas.openxmlformats.org/drawingml/2006/picture">
                <pic:pic xmlns:pic="http://schemas.openxmlformats.org/drawingml/2006/picture">
                  <pic:nvPicPr>
                    <pic:cNvPr id="98034" name="Picture 98034"/>
                    <pic:cNvPicPr/>
                  </pic:nvPicPr>
                  <pic:blipFill>
                    <a:blip r:embed="rId9"/>
                    <a:stretch>
                      <a:fillRect/>
                    </a:stretch>
                  </pic:blipFill>
                  <pic:spPr>
                    <a:xfrm>
                      <a:off x="0" y="0"/>
                      <a:ext cx="4572" cy="4572"/>
                    </a:xfrm>
                    <a:prstGeom prst="rect">
                      <a:avLst/>
                    </a:prstGeom>
                  </pic:spPr>
                </pic:pic>
              </a:graphicData>
            </a:graphic>
          </wp:inline>
        </w:drawing>
      </w:r>
      <w:r w:rsidRPr="00711A54">
        <w:rPr>
          <w:sz w:val="28"/>
          <w:szCs w:val="28"/>
        </w:rPr>
        <w:t>видео- и буквенно-цифровой информации), программные средства (операционные системы, системы управления базами данных).</w:t>
      </w:r>
    </w:p>
    <w:p w14:paraId="362C1BED" w14:textId="77777777" w:rsidR="00711A54" w:rsidRDefault="00711A54" w:rsidP="00711A54">
      <w:pPr>
        <w:spacing w:after="0" w:line="360" w:lineRule="auto"/>
        <w:ind w:left="0" w:right="14" w:firstLine="709"/>
        <w:rPr>
          <w:sz w:val="28"/>
          <w:szCs w:val="28"/>
        </w:rPr>
      </w:pPr>
      <w:r w:rsidRPr="00711A54">
        <w:rPr>
          <w:sz w:val="28"/>
          <w:szCs w:val="28"/>
        </w:rPr>
        <w:t xml:space="preserve">3.5. По результатам анализа составляется перечень ИС </w:t>
      </w:r>
      <w:proofErr w:type="spellStart"/>
      <w:r w:rsidRPr="00711A54">
        <w:rPr>
          <w:sz w:val="28"/>
          <w:szCs w:val="28"/>
        </w:rPr>
        <w:t>ПДн</w:t>
      </w:r>
      <w:proofErr w:type="spellEnd"/>
      <w:r w:rsidRPr="00711A54">
        <w:rPr>
          <w:sz w:val="28"/>
          <w:szCs w:val="28"/>
        </w:rPr>
        <w:t>, подлежащих, защите, утверждаемый руководителем.</w:t>
      </w:r>
    </w:p>
    <w:p w14:paraId="65D63517" w14:textId="73E18D90" w:rsidR="00711A54" w:rsidRPr="00711A54" w:rsidRDefault="00711A54" w:rsidP="00711A54">
      <w:pPr>
        <w:spacing w:before="120" w:after="120" w:line="360" w:lineRule="auto"/>
        <w:ind w:left="0" w:right="11" w:firstLine="709"/>
        <w:jc w:val="center"/>
        <w:rPr>
          <w:sz w:val="28"/>
          <w:szCs w:val="28"/>
        </w:rPr>
      </w:pPr>
      <w:r>
        <w:rPr>
          <w:sz w:val="28"/>
          <w:szCs w:val="28"/>
        </w:rPr>
        <w:t xml:space="preserve">4. </w:t>
      </w:r>
      <w:r w:rsidRPr="00711A54">
        <w:rPr>
          <w:sz w:val="28"/>
          <w:szCs w:val="28"/>
        </w:rPr>
        <w:t xml:space="preserve">Порядок организации и основные мероприятия по обеспечению безопасности </w:t>
      </w:r>
      <w:r w:rsidRPr="00711A54">
        <w:rPr>
          <w:noProof/>
          <w:sz w:val="28"/>
          <w:szCs w:val="28"/>
        </w:rPr>
        <w:drawing>
          <wp:inline distT="0" distB="0" distL="0" distR="0" wp14:anchorId="6DE577A8" wp14:editId="172C69A9">
            <wp:extent cx="4572" cy="4572"/>
            <wp:effectExtent l="0" t="0" r="0" b="0"/>
            <wp:docPr id="212346" name="Picture 101171"/>
            <wp:cNvGraphicFramePr/>
            <a:graphic xmlns:a="http://schemas.openxmlformats.org/drawingml/2006/main">
              <a:graphicData uri="http://schemas.openxmlformats.org/drawingml/2006/picture">
                <pic:pic xmlns:pic="http://schemas.openxmlformats.org/drawingml/2006/picture">
                  <pic:nvPicPr>
                    <pic:cNvPr id="101171" name="Picture 101171"/>
                    <pic:cNvPicPr/>
                  </pic:nvPicPr>
                  <pic:blipFill>
                    <a:blip r:embed="rId30"/>
                    <a:stretch>
                      <a:fillRect/>
                    </a:stretch>
                  </pic:blipFill>
                  <pic:spPr>
                    <a:xfrm>
                      <a:off x="0" y="0"/>
                      <a:ext cx="4572" cy="4572"/>
                    </a:xfrm>
                    <a:prstGeom prst="rect">
                      <a:avLst/>
                    </a:prstGeom>
                  </pic:spPr>
                </pic:pic>
              </a:graphicData>
            </a:graphic>
          </wp:inline>
        </w:drawing>
      </w:r>
      <w:r w:rsidRPr="00711A54">
        <w:rPr>
          <w:sz w:val="28"/>
          <w:szCs w:val="28"/>
        </w:rPr>
        <w:t>персональных данных при их обработке в информационных системах персональных данных</w:t>
      </w:r>
      <w:r w:rsidRPr="00711A54">
        <w:rPr>
          <w:noProof/>
          <w:sz w:val="28"/>
          <w:szCs w:val="28"/>
        </w:rPr>
        <w:drawing>
          <wp:inline distT="0" distB="0" distL="0" distR="0" wp14:anchorId="1DDE352A" wp14:editId="70AA4BA5">
            <wp:extent cx="4572" cy="4572"/>
            <wp:effectExtent l="0" t="0" r="0" b="0"/>
            <wp:docPr id="212347" name="Picture 101172"/>
            <wp:cNvGraphicFramePr/>
            <a:graphic xmlns:a="http://schemas.openxmlformats.org/drawingml/2006/main">
              <a:graphicData uri="http://schemas.openxmlformats.org/drawingml/2006/picture">
                <pic:pic xmlns:pic="http://schemas.openxmlformats.org/drawingml/2006/picture">
                  <pic:nvPicPr>
                    <pic:cNvPr id="101172" name="Picture 101172"/>
                    <pic:cNvPicPr/>
                  </pic:nvPicPr>
                  <pic:blipFill>
                    <a:blip r:embed="rId86"/>
                    <a:stretch>
                      <a:fillRect/>
                    </a:stretch>
                  </pic:blipFill>
                  <pic:spPr>
                    <a:xfrm>
                      <a:off x="0" y="0"/>
                      <a:ext cx="4572" cy="4572"/>
                    </a:xfrm>
                    <a:prstGeom prst="rect">
                      <a:avLst/>
                    </a:prstGeom>
                  </pic:spPr>
                </pic:pic>
              </a:graphicData>
            </a:graphic>
          </wp:inline>
        </w:drawing>
      </w:r>
    </w:p>
    <w:p w14:paraId="75E4BBAA" w14:textId="77777777" w:rsidR="00711A54" w:rsidRDefault="00711A54" w:rsidP="00A02C61">
      <w:pPr>
        <w:spacing w:after="0" w:line="360" w:lineRule="auto"/>
        <w:ind w:left="0" w:right="11" w:firstLine="709"/>
        <w:rPr>
          <w:sz w:val="28"/>
          <w:szCs w:val="28"/>
        </w:rPr>
      </w:pPr>
      <w:r>
        <w:rPr>
          <w:sz w:val="28"/>
          <w:szCs w:val="28"/>
        </w:rPr>
        <w:lastRenderedPageBreak/>
        <w:t xml:space="preserve">4.1. </w:t>
      </w:r>
      <w:r w:rsidRPr="00711A54">
        <w:rPr>
          <w:sz w:val="28"/>
          <w:szCs w:val="28"/>
        </w:rPr>
        <w:t xml:space="preserve">Под организацией обеспечения безопасности </w:t>
      </w:r>
      <w:proofErr w:type="spellStart"/>
      <w:r w:rsidRPr="00711A54">
        <w:rPr>
          <w:sz w:val="28"/>
          <w:szCs w:val="28"/>
        </w:rPr>
        <w:t>ПДн</w:t>
      </w:r>
      <w:proofErr w:type="spellEnd"/>
      <w:r w:rsidRPr="00711A54">
        <w:rPr>
          <w:sz w:val="28"/>
          <w:szCs w:val="28"/>
        </w:rPr>
        <w:t xml:space="preserve"> при их обработке в ИС </w:t>
      </w:r>
      <w:proofErr w:type="spellStart"/>
      <w:r w:rsidRPr="00711A54">
        <w:rPr>
          <w:sz w:val="28"/>
          <w:szCs w:val="28"/>
        </w:rPr>
        <w:t>ПДн</w:t>
      </w:r>
      <w:proofErr w:type="spellEnd"/>
      <w:r w:rsidRPr="00711A54">
        <w:rPr>
          <w:sz w:val="28"/>
          <w:szCs w:val="28"/>
        </w:rPr>
        <w:t xml:space="preserve"> понимается осуществление мероприятий, направленных на предотвращение (нейтрализацию) и устранение угроз безопасности </w:t>
      </w:r>
      <w:proofErr w:type="spellStart"/>
      <w:r w:rsidRPr="00711A54">
        <w:rPr>
          <w:sz w:val="28"/>
          <w:szCs w:val="28"/>
        </w:rPr>
        <w:t>ПДн</w:t>
      </w:r>
      <w:proofErr w:type="spellEnd"/>
      <w:r w:rsidRPr="00711A54">
        <w:rPr>
          <w:sz w:val="28"/>
          <w:szCs w:val="28"/>
        </w:rPr>
        <w:t xml:space="preserve"> в ИС </w:t>
      </w:r>
      <w:proofErr w:type="spellStart"/>
      <w:r w:rsidRPr="00711A54">
        <w:rPr>
          <w:sz w:val="28"/>
          <w:szCs w:val="28"/>
        </w:rPr>
        <w:t>ПДн</w:t>
      </w:r>
      <w:proofErr w:type="spellEnd"/>
      <w:r w:rsidRPr="00711A54">
        <w:rPr>
          <w:sz w:val="28"/>
          <w:szCs w:val="28"/>
        </w:rPr>
        <w:t xml:space="preserve">, на восстановление нормального функционирования ИС </w:t>
      </w:r>
      <w:proofErr w:type="spellStart"/>
      <w:r w:rsidRPr="00711A54">
        <w:rPr>
          <w:sz w:val="28"/>
          <w:szCs w:val="28"/>
        </w:rPr>
        <w:t>ПДн</w:t>
      </w:r>
      <w:proofErr w:type="spellEnd"/>
      <w:r w:rsidRPr="00711A54">
        <w:rPr>
          <w:sz w:val="28"/>
          <w:szCs w:val="28"/>
        </w:rPr>
        <w:t xml:space="preserve"> после нейтрализации угрозы. Обеспечение безопасности </w:t>
      </w:r>
      <w:proofErr w:type="spellStart"/>
      <w:r w:rsidRPr="00711A54">
        <w:rPr>
          <w:sz w:val="28"/>
          <w:szCs w:val="28"/>
        </w:rPr>
        <w:t>ПДн</w:t>
      </w:r>
      <w:proofErr w:type="spellEnd"/>
      <w:r w:rsidRPr="00711A54">
        <w:rPr>
          <w:sz w:val="28"/>
          <w:szCs w:val="28"/>
        </w:rPr>
        <w:t xml:space="preserve"> при их обработке в автоматизированных ИС </w:t>
      </w:r>
      <w:proofErr w:type="spellStart"/>
      <w:r w:rsidRPr="00711A54">
        <w:rPr>
          <w:sz w:val="28"/>
          <w:szCs w:val="28"/>
        </w:rPr>
        <w:t>ПДн</w:t>
      </w:r>
      <w:proofErr w:type="spellEnd"/>
      <w:r w:rsidRPr="00711A54">
        <w:rPr>
          <w:sz w:val="28"/>
          <w:szCs w:val="28"/>
        </w:rPr>
        <w:t xml:space="preserve"> должно проводиться путем выполнения комплекса организационных и технических мероприятий, в рамках системы (подсистемы) защиты персональных данных.</w:t>
      </w:r>
    </w:p>
    <w:p w14:paraId="036168C4" w14:textId="00348E08" w:rsidR="00711A54" w:rsidRPr="00711A54" w:rsidRDefault="00711A54" w:rsidP="00A02C61">
      <w:pPr>
        <w:spacing w:after="0" w:line="360" w:lineRule="auto"/>
        <w:ind w:left="0" w:right="11" w:firstLine="709"/>
        <w:rPr>
          <w:sz w:val="28"/>
          <w:szCs w:val="28"/>
        </w:rPr>
      </w:pPr>
      <w:r>
        <w:rPr>
          <w:sz w:val="28"/>
          <w:szCs w:val="28"/>
        </w:rPr>
        <w:t xml:space="preserve">4.2. </w:t>
      </w:r>
      <w:r w:rsidRPr="00711A54">
        <w:rPr>
          <w:sz w:val="28"/>
          <w:szCs w:val="28"/>
        </w:rPr>
        <w:t xml:space="preserve">Порядок организации обеспечения безопасности </w:t>
      </w:r>
      <w:proofErr w:type="spellStart"/>
      <w:r w:rsidRPr="00711A54">
        <w:rPr>
          <w:sz w:val="28"/>
          <w:szCs w:val="28"/>
        </w:rPr>
        <w:t>ПДн</w:t>
      </w:r>
      <w:proofErr w:type="spellEnd"/>
      <w:r w:rsidRPr="00711A54">
        <w:rPr>
          <w:sz w:val="28"/>
          <w:szCs w:val="28"/>
        </w:rPr>
        <w:t xml:space="preserve"> в ИС </w:t>
      </w:r>
      <w:proofErr w:type="spellStart"/>
      <w:r w:rsidRPr="00711A54">
        <w:rPr>
          <w:sz w:val="28"/>
          <w:szCs w:val="28"/>
        </w:rPr>
        <w:t>ПДн</w:t>
      </w:r>
      <w:proofErr w:type="spellEnd"/>
      <w:r w:rsidRPr="00711A54">
        <w:rPr>
          <w:sz w:val="28"/>
          <w:szCs w:val="28"/>
        </w:rPr>
        <w:t xml:space="preserve"> должен предусматривать:</w:t>
      </w:r>
    </w:p>
    <w:p w14:paraId="4AFCE804" w14:textId="7A4E4237" w:rsidR="00711A54" w:rsidRPr="00711A54" w:rsidRDefault="00711A54" w:rsidP="00A02C61">
      <w:pPr>
        <w:spacing w:after="0" w:line="360" w:lineRule="auto"/>
        <w:ind w:left="64" w:right="14" w:firstLine="709"/>
        <w:rPr>
          <w:sz w:val="28"/>
          <w:szCs w:val="28"/>
        </w:rPr>
      </w:pPr>
      <w:r>
        <w:rPr>
          <w:sz w:val="28"/>
          <w:szCs w:val="28"/>
        </w:rPr>
        <w:t>4.2.1.</w:t>
      </w:r>
      <w:r w:rsidRPr="00711A54">
        <w:rPr>
          <w:sz w:val="28"/>
          <w:szCs w:val="28"/>
        </w:rPr>
        <w:t xml:space="preserve"> Оценку обстановки на основе результатов комплексного обследования ИС </w:t>
      </w:r>
      <w:proofErr w:type="spellStart"/>
      <w:r w:rsidRPr="00711A54">
        <w:rPr>
          <w:sz w:val="28"/>
          <w:szCs w:val="28"/>
        </w:rPr>
        <w:t>ПДн</w:t>
      </w:r>
      <w:proofErr w:type="spellEnd"/>
      <w:r w:rsidRPr="00711A54">
        <w:rPr>
          <w:sz w:val="28"/>
          <w:szCs w:val="28"/>
        </w:rPr>
        <w:t>, в ходе которого, прежде всего, проводится определение защищаемой информации и ее категорирование по важности.</w:t>
      </w:r>
    </w:p>
    <w:p w14:paraId="3552945E" w14:textId="77777777" w:rsidR="00866DF4" w:rsidRDefault="00711A54" w:rsidP="00866DF4">
      <w:pPr>
        <w:spacing w:after="0" w:line="360" w:lineRule="auto"/>
        <w:ind w:left="0" w:right="14" w:firstLine="709"/>
        <w:rPr>
          <w:sz w:val="28"/>
          <w:szCs w:val="28"/>
        </w:rPr>
      </w:pPr>
      <w:r w:rsidRPr="00711A54">
        <w:rPr>
          <w:sz w:val="28"/>
          <w:szCs w:val="28"/>
        </w:rPr>
        <w:t xml:space="preserve">При оценке обстановки определяется необходимость обеспечения безопасности </w:t>
      </w:r>
      <w:proofErr w:type="spellStart"/>
      <w:r w:rsidRPr="00711A54">
        <w:rPr>
          <w:sz w:val="28"/>
          <w:szCs w:val="28"/>
        </w:rPr>
        <w:t>ПДн</w:t>
      </w:r>
      <w:proofErr w:type="spellEnd"/>
      <w:r w:rsidRPr="00711A54">
        <w:rPr>
          <w:sz w:val="28"/>
          <w:szCs w:val="28"/>
        </w:rPr>
        <w:t xml:space="preserve"> от угроз:</w:t>
      </w:r>
    </w:p>
    <w:p w14:paraId="1E965608" w14:textId="5EDE36D9" w:rsidR="00711A54" w:rsidRPr="00711A54" w:rsidRDefault="00711A54" w:rsidP="00866DF4">
      <w:pPr>
        <w:spacing w:after="0" w:line="360" w:lineRule="auto"/>
        <w:ind w:left="0" w:right="14" w:firstLine="0"/>
        <w:rPr>
          <w:sz w:val="28"/>
          <w:szCs w:val="28"/>
        </w:rPr>
      </w:pPr>
      <w:r w:rsidRPr="00711A54">
        <w:rPr>
          <w:noProof/>
          <w:sz w:val="28"/>
          <w:szCs w:val="28"/>
        </w:rPr>
        <w:drawing>
          <wp:anchor distT="0" distB="0" distL="114300" distR="114300" simplePos="0" relativeHeight="251716608" behindDoc="0" locked="0" layoutInCell="1" allowOverlap="0" wp14:anchorId="5024EC68" wp14:editId="338E282D">
            <wp:simplePos x="0" y="0"/>
            <wp:positionH relativeFrom="column">
              <wp:posOffset>100584</wp:posOffset>
            </wp:positionH>
            <wp:positionV relativeFrom="paragraph">
              <wp:posOffset>135827</wp:posOffset>
            </wp:positionV>
            <wp:extent cx="4572" cy="4572"/>
            <wp:effectExtent l="0" t="0" r="0" b="0"/>
            <wp:wrapSquare wrapText="bothSides"/>
            <wp:docPr id="212348" name="Picture 101174"/>
            <wp:cNvGraphicFramePr/>
            <a:graphic xmlns:a="http://schemas.openxmlformats.org/drawingml/2006/main">
              <a:graphicData uri="http://schemas.openxmlformats.org/drawingml/2006/picture">
                <pic:pic xmlns:pic="http://schemas.openxmlformats.org/drawingml/2006/picture">
                  <pic:nvPicPr>
                    <pic:cNvPr id="101174" name="Picture 101174"/>
                    <pic:cNvPicPr/>
                  </pic:nvPicPr>
                  <pic:blipFill>
                    <a:blip r:embed="rId14"/>
                    <a:stretch>
                      <a:fillRect/>
                    </a:stretch>
                  </pic:blipFill>
                  <pic:spPr>
                    <a:xfrm>
                      <a:off x="0" y="0"/>
                      <a:ext cx="4572" cy="4572"/>
                    </a:xfrm>
                    <a:prstGeom prst="rect">
                      <a:avLst/>
                    </a:prstGeom>
                  </pic:spPr>
                </pic:pic>
              </a:graphicData>
            </a:graphic>
          </wp:anchor>
        </w:drawing>
      </w:r>
      <w:r w:rsidR="00866DF4">
        <w:rPr>
          <w:sz w:val="28"/>
          <w:szCs w:val="28"/>
        </w:rPr>
        <w:t xml:space="preserve">    </w:t>
      </w:r>
      <w:r w:rsidRPr="00711A54">
        <w:rPr>
          <w:sz w:val="28"/>
          <w:szCs w:val="28"/>
        </w:rPr>
        <w:t xml:space="preserve">уничтожения, хищения аппаратных средств ИС </w:t>
      </w:r>
      <w:proofErr w:type="spellStart"/>
      <w:r w:rsidRPr="00711A54">
        <w:rPr>
          <w:sz w:val="28"/>
          <w:szCs w:val="28"/>
        </w:rPr>
        <w:t>ПДн</w:t>
      </w:r>
      <w:proofErr w:type="spellEnd"/>
      <w:r w:rsidRPr="00711A54">
        <w:rPr>
          <w:sz w:val="28"/>
          <w:szCs w:val="28"/>
        </w:rPr>
        <w:t xml:space="preserve"> носителей информации путем </w:t>
      </w:r>
      <w:r w:rsidRPr="00711A54">
        <w:rPr>
          <w:noProof/>
          <w:sz w:val="28"/>
          <w:szCs w:val="28"/>
        </w:rPr>
        <w:drawing>
          <wp:inline distT="0" distB="0" distL="0" distR="0" wp14:anchorId="6FA80A61" wp14:editId="1CA328BF">
            <wp:extent cx="9144" cy="9144"/>
            <wp:effectExtent l="0" t="0" r="0" b="0"/>
            <wp:docPr id="212349" name="Picture 101173"/>
            <wp:cNvGraphicFramePr/>
            <a:graphic xmlns:a="http://schemas.openxmlformats.org/drawingml/2006/main">
              <a:graphicData uri="http://schemas.openxmlformats.org/drawingml/2006/picture">
                <pic:pic xmlns:pic="http://schemas.openxmlformats.org/drawingml/2006/picture">
                  <pic:nvPicPr>
                    <pic:cNvPr id="101173" name="Picture 101173"/>
                    <pic:cNvPicPr/>
                  </pic:nvPicPr>
                  <pic:blipFill>
                    <a:blip r:embed="rId188"/>
                    <a:stretch>
                      <a:fillRect/>
                    </a:stretch>
                  </pic:blipFill>
                  <pic:spPr>
                    <a:xfrm>
                      <a:off x="0" y="0"/>
                      <a:ext cx="9144" cy="9144"/>
                    </a:xfrm>
                    <a:prstGeom prst="rect">
                      <a:avLst/>
                    </a:prstGeom>
                  </pic:spPr>
                </pic:pic>
              </a:graphicData>
            </a:graphic>
          </wp:inline>
        </w:drawing>
      </w:r>
      <w:r w:rsidRPr="00711A54">
        <w:rPr>
          <w:sz w:val="28"/>
          <w:szCs w:val="28"/>
        </w:rPr>
        <w:t xml:space="preserve">физического доступа к элементам ИС </w:t>
      </w:r>
      <w:proofErr w:type="spellStart"/>
      <w:r w:rsidRPr="00711A54">
        <w:rPr>
          <w:sz w:val="28"/>
          <w:szCs w:val="28"/>
        </w:rPr>
        <w:t>ПДн</w:t>
      </w:r>
      <w:proofErr w:type="spellEnd"/>
      <w:r w:rsidRPr="00711A54">
        <w:rPr>
          <w:sz w:val="28"/>
          <w:szCs w:val="28"/>
        </w:rPr>
        <w:t xml:space="preserve">; </w:t>
      </w:r>
    </w:p>
    <w:p w14:paraId="086F3518" w14:textId="77777777" w:rsidR="00711A54" w:rsidRPr="00711A54" w:rsidRDefault="00711A54" w:rsidP="00A02C61">
      <w:pPr>
        <w:spacing w:after="0" w:line="360" w:lineRule="auto"/>
        <w:ind w:left="0" w:right="14" w:firstLine="709"/>
        <w:rPr>
          <w:sz w:val="28"/>
          <w:szCs w:val="28"/>
        </w:rPr>
      </w:pPr>
      <w:r w:rsidRPr="00711A54">
        <w:rPr>
          <w:sz w:val="28"/>
          <w:szCs w:val="28"/>
        </w:rPr>
        <w:t xml:space="preserve">утечки по каналам побочных электромагнитных излучений и наводок (далее - ПЭМИН) перехвата при передаче по проводным (кабельным) линиям связи; </w:t>
      </w:r>
    </w:p>
    <w:p w14:paraId="2D54986F" w14:textId="77777777" w:rsidR="00711A54" w:rsidRPr="00711A54" w:rsidRDefault="00711A54" w:rsidP="00A02C61">
      <w:pPr>
        <w:spacing w:after="0" w:line="360" w:lineRule="auto"/>
        <w:ind w:left="0" w:right="14" w:firstLine="709"/>
        <w:rPr>
          <w:sz w:val="28"/>
          <w:szCs w:val="28"/>
        </w:rPr>
      </w:pPr>
      <w:r w:rsidRPr="00711A54">
        <w:rPr>
          <w:noProof/>
          <w:sz w:val="28"/>
          <w:szCs w:val="28"/>
        </w:rPr>
        <w:drawing>
          <wp:inline distT="0" distB="0" distL="0" distR="0" wp14:anchorId="3A5EE474" wp14:editId="656F1167">
            <wp:extent cx="9525" cy="9525"/>
            <wp:effectExtent l="0" t="0" r="0" b="0"/>
            <wp:docPr id="212350" name="Рисунок 21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11A54">
        <w:rPr>
          <w:sz w:val="28"/>
          <w:szCs w:val="28"/>
        </w:rPr>
        <w:t xml:space="preserve">хищения, несанкционированной модификации или блокирования информации за счет несанкционированного доступа (далее - НСД) с применением программно-аппаратных и программных средств (в том числе программно-математических воздействий); </w:t>
      </w:r>
    </w:p>
    <w:p w14:paraId="1B35770F" w14:textId="393BC4ED" w:rsidR="00736C56" w:rsidRDefault="00DE717C" w:rsidP="00A02C61">
      <w:pPr>
        <w:spacing w:after="0" w:line="360" w:lineRule="auto"/>
        <w:ind w:left="0" w:right="14" w:firstLine="709"/>
        <w:rPr>
          <w:sz w:val="28"/>
          <w:szCs w:val="28"/>
        </w:rPr>
      </w:pPr>
      <w:r>
        <w:pict w14:anchorId="48F9FBC0">
          <v:shape id="Picture 101176" o:spid="_x0000_i1035" type="#_x0000_t75" style="width:.75pt;height:.75pt;visibility:visible;mso-wrap-style:square">
            <v:imagedata r:id="rId189" o:title=""/>
          </v:shape>
        </w:pict>
      </w:r>
      <w:r w:rsidR="00711A54" w:rsidRPr="00711A54">
        <w:rPr>
          <w:sz w:val="28"/>
          <w:szCs w:val="28"/>
        </w:rPr>
        <w:t xml:space="preserve">воспрепятствования функционированию ИС </w:t>
      </w:r>
      <w:proofErr w:type="spellStart"/>
      <w:r w:rsidR="00711A54" w:rsidRPr="00711A54">
        <w:rPr>
          <w:sz w:val="28"/>
          <w:szCs w:val="28"/>
        </w:rPr>
        <w:t>ПДн</w:t>
      </w:r>
      <w:proofErr w:type="spellEnd"/>
      <w:r w:rsidR="00711A54" w:rsidRPr="00711A54">
        <w:rPr>
          <w:sz w:val="28"/>
          <w:szCs w:val="28"/>
        </w:rPr>
        <w:t xml:space="preserve"> путем преднамеренного электромагнитного воздействия на ее элементы; </w:t>
      </w:r>
    </w:p>
    <w:p w14:paraId="2168B570" w14:textId="6CD0A421" w:rsidR="00711A54" w:rsidRPr="00711A54" w:rsidRDefault="00711A54" w:rsidP="00A02C61">
      <w:pPr>
        <w:spacing w:after="0" w:line="360" w:lineRule="auto"/>
        <w:ind w:left="0" w:right="14" w:firstLine="709"/>
        <w:rPr>
          <w:sz w:val="28"/>
          <w:szCs w:val="28"/>
        </w:rPr>
      </w:pPr>
      <w:r w:rsidRPr="00711A54">
        <w:rPr>
          <w:sz w:val="28"/>
          <w:szCs w:val="28"/>
        </w:rPr>
        <w:t xml:space="preserve">непреднамеренных действий пользователей и нарушений безопасности функционирования ИС </w:t>
      </w:r>
      <w:proofErr w:type="spellStart"/>
      <w:r w:rsidRPr="00711A54">
        <w:rPr>
          <w:sz w:val="28"/>
          <w:szCs w:val="28"/>
        </w:rPr>
        <w:t>ПДн</w:t>
      </w:r>
      <w:proofErr w:type="spellEnd"/>
      <w:r w:rsidRPr="00711A54">
        <w:rPr>
          <w:sz w:val="28"/>
          <w:szCs w:val="28"/>
        </w:rPr>
        <w:t xml:space="preserve"> и СЗ </w:t>
      </w:r>
      <w:proofErr w:type="spellStart"/>
      <w:r w:rsidRPr="00711A54">
        <w:rPr>
          <w:sz w:val="28"/>
          <w:szCs w:val="28"/>
        </w:rPr>
        <w:t>ПДн</w:t>
      </w:r>
      <w:proofErr w:type="spellEnd"/>
      <w:r w:rsidRPr="00711A54">
        <w:rPr>
          <w:sz w:val="28"/>
          <w:szCs w:val="28"/>
        </w:rPr>
        <w:t xml:space="preserve"> в ее составе из-за сбоев </w:t>
      </w:r>
      <w:r w:rsidRPr="00711A54">
        <w:rPr>
          <w:sz w:val="28"/>
          <w:szCs w:val="28"/>
        </w:rPr>
        <w:lastRenderedPageBreak/>
        <w:t>в программном обеспечении, а также от угроз не антропогенного (сбоев аппаратуры из-за ненадежности элементов, сбоев электропитания) и стихийного (ударов молний, пожаров, наводнений и т.п.) характера.</w:t>
      </w:r>
    </w:p>
    <w:p w14:paraId="407E219B" w14:textId="77777777" w:rsidR="00736C56" w:rsidRDefault="00711A54" w:rsidP="00736C56">
      <w:pPr>
        <w:spacing w:after="0" w:line="360" w:lineRule="auto"/>
        <w:ind w:left="64" w:right="14" w:firstLine="709"/>
        <w:rPr>
          <w:sz w:val="28"/>
          <w:szCs w:val="28"/>
        </w:rPr>
      </w:pPr>
      <w:r w:rsidRPr="00711A54">
        <w:rPr>
          <w:sz w:val="28"/>
          <w:szCs w:val="28"/>
        </w:rPr>
        <w:t xml:space="preserve">При оценке обстановки должна учитываться степень ущерба, который может быть причинен в случае неправомерного использования соответствующих </w:t>
      </w:r>
      <w:proofErr w:type="spellStart"/>
      <w:r w:rsidRPr="00711A54">
        <w:rPr>
          <w:sz w:val="28"/>
          <w:szCs w:val="28"/>
        </w:rPr>
        <w:t>ПДн</w:t>
      </w:r>
      <w:proofErr w:type="spellEnd"/>
      <w:r w:rsidRPr="00711A54">
        <w:rPr>
          <w:sz w:val="28"/>
          <w:szCs w:val="28"/>
        </w:rPr>
        <w:t>.</w:t>
      </w:r>
    </w:p>
    <w:p w14:paraId="6E100BFD" w14:textId="5A1DB38E" w:rsidR="00711A54" w:rsidRPr="00711A54" w:rsidRDefault="00711A54" w:rsidP="00736C56">
      <w:pPr>
        <w:spacing w:after="0" w:line="360" w:lineRule="auto"/>
        <w:ind w:left="64" w:right="14" w:firstLine="709"/>
        <w:rPr>
          <w:sz w:val="28"/>
          <w:szCs w:val="28"/>
        </w:rPr>
      </w:pPr>
      <w:r>
        <w:rPr>
          <w:sz w:val="28"/>
          <w:szCs w:val="28"/>
        </w:rPr>
        <w:t>4</w:t>
      </w:r>
      <w:r w:rsidRPr="00711A54">
        <w:rPr>
          <w:sz w:val="28"/>
          <w:szCs w:val="28"/>
        </w:rPr>
        <w:t xml:space="preserve">.2.2. Обоснование требований по обеспечению безопасности </w:t>
      </w:r>
      <w:proofErr w:type="spellStart"/>
      <w:r w:rsidRPr="00711A54">
        <w:rPr>
          <w:sz w:val="28"/>
          <w:szCs w:val="28"/>
        </w:rPr>
        <w:t>ПДн</w:t>
      </w:r>
      <w:proofErr w:type="spellEnd"/>
      <w:r w:rsidRPr="00711A54">
        <w:rPr>
          <w:sz w:val="28"/>
          <w:szCs w:val="28"/>
        </w:rPr>
        <w:t xml:space="preserve"> и формулирование </w:t>
      </w:r>
      <w:r w:rsidRPr="00711A54">
        <w:rPr>
          <w:noProof/>
          <w:sz w:val="28"/>
          <w:szCs w:val="28"/>
        </w:rPr>
        <w:drawing>
          <wp:inline distT="0" distB="0" distL="0" distR="0" wp14:anchorId="445F975B" wp14:editId="223E53B4">
            <wp:extent cx="4572" cy="4572"/>
            <wp:effectExtent l="0" t="0" r="0" b="0"/>
            <wp:docPr id="212352" name="Picture 101177"/>
            <wp:cNvGraphicFramePr/>
            <a:graphic xmlns:a="http://schemas.openxmlformats.org/drawingml/2006/main">
              <a:graphicData uri="http://schemas.openxmlformats.org/drawingml/2006/picture">
                <pic:pic xmlns:pic="http://schemas.openxmlformats.org/drawingml/2006/picture">
                  <pic:nvPicPr>
                    <pic:cNvPr id="101177" name="Picture 101177"/>
                    <pic:cNvPicPr/>
                  </pic:nvPicPr>
                  <pic:blipFill>
                    <a:blip r:embed="rId29"/>
                    <a:stretch>
                      <a:fillRect/>
                    </a:stretch>
                  </pic:blipFill>
                  <pic:spPr>
                    <a:xfrm>
                      <a:off x="0" y="0"/>
                      <a:ext cx="4572" cy="4572"/>
                    </a:xfrm>
                    <a:prstGeom prst="rect">
                      <a:avLst/>
                    </a:prstGeom>
                  </pic:spPr>
                </pic:pic>
              </a:graphicData>
            </a:graphic>
          </wp:inline>
        </w:drawing>
      </w:r>
      <w:r w:rsidRPr="00711A54">
        <w:rPr>
          <w:sz w:val="28"/>
          <w:szCs w:val="28"/>
        </w:rPr>
        <w:t xml:space="preserve">задач защиты </w:t>
      </w:r>
      <w:proofErr w:type="spellStart"/>
      <w:r w:rsidRPr="00711A54">
        <w:rPr>
          <w:sz w:val="28"/>
          <w:szCs w:val="28"/>
        </w:rPr>
        <w:t>ПДн</w:t>
      </w:r>
      <w:proofErr w:type="spellEnd"/>
      <w:r w:rsidRPr="00711A54">
        <w:rPr>
          <w:sz w:val="28"/>
          <w:szCs w:val="28"/>
        </w:rPr>
        <w:t xml:space="preserve"> - проводится в соответствии с нормативными и методическими документами уполномоченных федеральных органов исполнительной власти.</w:t>
      </w:r>
      <w:r w:rsidRPr="00711A54">
        <w:rPr>
          <w:noProof/>
          <w:sz w:val="28"/>
          <w:szCs w:val="28"/>
        </w:rPr>
        <w:drawing>
          <wp:inline distT="0" distB="0" distL="0" distR="0" wp14:anchorId="4C1DEB78" wp14:editId="32DF3495">
            <wp:extent cx="45720" cy="27432"/>
            <wp:effectExtent l="0" t="0" r="0" b="0"/>
            <wp:docPr id="212353" name="Picture 211945"/>
            <wp:cNvGraphicFramePr/>
            <a:graphic xmlns:a="http://schemas.openxmlformats.org/drawingml/2006/main">
              <a:graphicData uri="http://schemas.openxmlformats.org/drawingml/2006/picture">
                <pic:pic xmlns:pic="http://schemas.openxmlformats.org/drawingml/2006/picture">
                  <pic:nvPicPr>
                    <pic:cNvPr id="211945" name="Picture 211945"/>
                    <pic:cNvPicPr/>
                  </pic:nvPicPr>
                  <pic:blipFill>
                    <a:blip r:embed="rId190"/>
                    <a:stretch>
                      <a:fillRect/>
                    </a:stretch>
                  </pic:blipFill>
                  <pic:spPr>
                    <a:xfrm>
                      <a:off x="0" y="0"/>
                      <a:ext cx="45720" cy="27432"/>
                    </a:xfrm>
                    <a:prstGeom prst="rect">
                      <a:avLst/>
                    </a:prstGeom>
                  </pic:spPr>
                </pic:pic>
              </a:graphicData>
            </a:graphic>
          </wp:inline>
        </w:drawing>
      </w:r>
    </w:p>
    <w:p w14:paraId="78A8E3DD" w14:textId="22D90257" w:rsidR="00711A54" w:rsidRPr="00711A54" w:rsidRDefault="00711A54" w:rsidP="00A02C61">
      <w:pPr>
        <w:spacing w:after="0" w:line="360" w:lineRule="auto"/>
        <w:ind w:left="64" w:right="14" w:firstLine="709"/>
        <w:rPr>
          <w:sz w:val="28"/>
          <w:szCs w:val="28"/>
        </w:rPr>
      </w:pPr>
      <w:r>
        <w:rPr>
          <w:sz w:val="28"/>
          <w:szCs w:val="28"/>
        </w:rPr>
        <w:t>4</w:t>
      </w:r>
      <w:r w:rsidRPr="00711A54">
        <w:rPr>
          <w:sz w:val="28"/>
          <w:szCs w:val="28"/>
        </w:rPr>
        <w:t xml:space="preserve">.2.3. Выбор целесообразных способов (мер и средств) защиты </w:t>
      </w:r>
      <w:proofErr w:type="spellStart"/>
      <w:r w:rsidRPr="00711A54">
        <w:rPr>
          <w:sz w:val="28"/>
          <w:szCs w:val="28"/>
        </w:rPr>
        <w:t>ПДн</w:t>
      </w:r>
      <w:proofErr w:type="spellEnd"/>
      <w:r w:rsidRPr="00711A54">
        <w:rPr>
          <w:sz w:val="28"/>
          <w:szCs w:val="28"/>
        </w:rPr>
        <w:t xml:space="preserve"> в соответствии с задачами защиты - необходимо определить организационные и технические меры (аппаратные, программные и </w:t>
      </w:r>
      <w:r w:rsidRPr="00711A54">
        <w:rPr>
          <w:noProof/>
          <w:sz w:val="28"/>
          <w:szCs w:val="28"/>
        </w:rPr>
        <w:drawing>
          <wp:inline distT="0" distB="0" distL="0" distR="0" wp14:anchorId="37F117BD" wp14:editId="37287ECF">
            <wp:extent cx="9144" cy="77724"/>
            <wp:effectExtent l="0" t="0" r="0" b="0"/>
            <wp:docPr id="212354" name="Picture 211949"/>
            <wp:cNvGraphicFramePr/>
            <a:graphic xmlns:a="http://schemas.openxmlformats.org/drawingml/2006/main">
              <a:graphicData uri="http://schemas.openxmlformats.org/drawingml/2006/picture">
                <pic:pic xmlns:pic="http://schemas.openxmlformats.org/drawingml/2006/picture">
                  <pic:nvPicPr>
                    <pic:cNvPr id="211949" name="Picture 211949"/>
                    <pic:cNvPicPr/>
                  </pic:nvPicPr>
                  <pic:blipFill>
                    <a:blip r:embed="rId191"/>
                    <a:stretch>
                      <a:fillRect/>
                    </a:stretch>
                  </pic:blipFill>
                  <pic:spPr>
                    <a:xfrm>
                      <a:off x="0" y="0"/>
                      <a:ext cx="9144" cy="77724"/>
                    </a:xfrm>
                    <a:prstGeom prst="rect">
                      <a:avLst/>
                    </a:prstGeom>
                  </pic:spPr>
                </pic:pic>
              </a:graphicData>
            </a:graphic>
          </wp:inline>
        </w:drawing>
      </w:r>
      <w:r w:rsidRPr="00711A54">
        <w:rPr>
          <w:noProof/>
          <w:sz w:val="28"/>
          <w:szCs w:val="28"/>
        </w:rPr>
        <w:drawing>
          <wp:inline distT="0" distB="0" distL="0" distR="0" wp14:anchorId="27959A2D" wp14:editId="3148750F">
            <wp:extent cx="4572" cy="4572"/>
            <wp:effectExtent l="0" t="0" r="0" b="0"/>
            <wp:docPr id="212355" name="Picture 101199"/>
            <wp:cNvGraphicFramePr/>
            <a:graphic xmlns:a="http://schemas.openxmlformats.org/drawingml/2006/main">
              <a:graphicData uri="http://schemas.openxmlformats.org/drawingml/2006/picture">
                <pic:pic xmlns:pic="http://schemas.openxmlformats.org/drawingml/2006/picture">
                  <pic:nvPicPr>
                    <pic:cNvPr id="101199" name="Picture 101199"/>
                    <pic:cNvPicPr/>
                  </pic:nvPicPr>
                  <pic:blipFill>
                    <a:blip r:embed="rId37"/>
                    <a:stretch>
                      <a:fillRect/>
                    </a:stretch>
                  </pic:blipFill>
                  <pic:spPr>
                    <a:xfrm>
                      <a:off x="0" y="0"/>
                      <a:ext cx="4572" cy="4572"/>
                    </a:xfrm>
                    <a:prstGeom prst="rect">
                      <a:avLst/>
                    </a:prstGeom>
                  </pic:spPr>
                </pic:pic>
              </a:graphicData>
            </a:graphic>
          </wp:inline>
        </w:drawing>
      </w:r>
      <w:r w:rsidRPr="00711A54">
        <w:rPr>
          <w:sz w:val="28"/>
          <w:szCs w:val="28"/>
        </w:rPr>
        <w:t xml:space="preserve">программно-аппаратные) средства защиты. При выборе технических средств защиты следует </w:t>
      </w:r>
      <w:r w:rsidRPr="00711A54">
        <w:rPr>
          <w:noProof/>
          <w:sz w:val="28"/>
          <w:szCs w:val="28"/>
        </w:rPr>
        <w:drawing>
          <wp:inline distT="0" distB="0" distL="0" distR="0" wp14:anchorId="43BF8994" wp14:editId="260DD765">
            <wp:extent cx="4572" cy="4572"/>
            <wp:effectExtent l="0" t="0" r="0" b="0"/>
            <wp:docPr id="212356" name="Picture 101200"/>
            <wp:cNvGraphicFramePr/>
            <a:graphic xmlns:a="http://schemas.openxmlformats.org/drawingml/2006/main">
              <a:graphicData uri="http://schemas.openxmlformats.org/drawingml/2006/picture">
                <pic:pic xmlns:pic="http://schemas.openxmlformats.org/drawingml/2006/picture">
                  <pic:nvPicPr>
                    <pic:cNvPr id="101200" name="Picture 101200"/>
                    <pic:cNvPicPr/>
                  </pic:nvPicPr>
                  <pic:blipFill>
                    <a:blip r:embed="rId16"/>
                    <a:stretch>
                      <a:fillRect/>
                    </a:stretch>
                  </pic:blipFill>
                  <pic:spPr>
                    <a:xfrm>
                      <a:off x="0" y="0"/>
                      <a:ext cx="4572" cy="4572"/>
                    </a:xfrm>
                    <a:prstGeom prst="rect">
                      <a:avLst/>
                    </a:prstGeom>
                  </pic:spPr>
                </pic:pic>
              </a:graphicData>
            </a:graphic>
          </wp:inline>
        </w:drawing>
      </w:r>
      <w:r w:rsidRPr="00711A54">
        <w:rPr>
          <w:sz w:val="28"/>
          <w:szCs w:val="28"/>
        </w:rPr>
        <w:t>использовать сертифицированные средства защиты информации.</w:t>
      </w:r>
    </w:p>
    <w:p w14:paraId="023A9857" w14:textId="69CDADEB" w:rsidR="00711A54" w:rsidRPr="00711A54" w:rsidRDefault="00711A54" w:rsidP="00A02C61">
      <w:pPr>
        <w:spacing w:after="0" w:line="360" w:lineRule="auto"/>
        <w:ind w:left="64" w:right="79" w:firstLine="709"/>
        <w:rPr>
          <w:sz w:val="28"/>
          <w:szCs w:val="28"/>
        </w:rPr>
      </w:pPr>
      <w:r>
        <w:rPr>
          <w:sz w:val="28"/>
          <w:szCs w:val="28"/>
        </w:rPr>
        <w:t>4</w:t>
      </w:r>
      <w:r w:rsidRPr="00711A54">
        <w:rPr>
          <w:sz w:val="28"/>
          <w:szCs w:val="28"/>
        </w:rPr>
        <w:t>.2</w:t>
      </w:r>
      <w:r>
        <w:rPr>
          <w:sz w:val="28"/>
          <w:szCs w:val="28"/>
        </w:rPr>
        <w:t>.</w:t>
      </w:r>
      <w:r w:rsidRPr="00711A54">
        <w:rPr>
          <w:sz w:val="28"/>
          <w:szCs w:val="28"/>
        </w:rPr>
        <w:t xml:space="preserve">4. Решение вопросов управления обеспечением безопасности </w:t>
      </w:r>
      <w:proofErr w:type="spellStart"/>
      <w:r w:rsidRPr="00711A54">
        <w:rPr>
          <w:sz w:val="28"/>
          <w:szCs w:val="28"/>
        </w:rPr>
        <w:t>ПДн</w:t>
      </w:r>
      <w:proofErr w:type="spellEnd"/>
      <w:r w:rsidRPr="00711A54">
        <w:rPr>
          <w:sz w:val="28"/>
          <w:szCs w:val="28"/>
        </w:rPr>
        <w:t xml:space="preserve"> в динамике изменения обстановки и контроля эффективности защиты. К основным вопросам управления относятся:</w:t>
      </w:r>
    </w:p>
    <w:p w14:paraId="583B777D" w14:textId="77777777" w:rsidR="00736C56" w:rsidRDefault="00711A54" w:rsidP="00A02C61">
      <w:pPr>
        <w:spacing w:after="0" w:line="360" w:lineRule="auto"/>
        <w:ind w:left="64" w:right="14" w:firstLine="709"/>
        <w:rPr>
          <w:sz w:val="28"/>
          <w:szCs w:val="28"/>
        </w:rPr>
      </w:pPr>
      <w:r w:rsidRPr="00711A54">
        <w:rPr>
          <w:sz w:val="28"/>
          <w:szCs w:val="28"/>
        </w:rPr>
        <w:t xml:space="preserve">распределение функций управления доступом к данным и их обработкой между должностными </w:t>
      </w:r>
      <w:r w:rsidRPr="00711A54">
        <w:rPr>
          <w:noProof/>
          <w:sz w:val="28"/>
          <w:szCs w:val="28"/>
        </w:rPr>
        <w:drawing>
          <wp:inline distT="0" distB="0" distL="0" distR="0" wp14:anchorId="7C0D155B" wp14:editId="1CF931D5">
            <wp:extent cx="4572" cy="64008"/>
            <wp:effectExtent l="0" t="0" r="0" b="0"/>
            <wp:docPr id="212357" name="Picture 211953"/>
            <wp:cNvGraphicFramePr/>
            <a:graphic xmlns:a="http://schemas.openxmlformats.org/drawingml/2006/main">
              <a:graphicData uri="http://schemas.openxmlformats.org/drawingml/2006/picture">
                <pic:pic xmlns:pic="http://schemas.openxmlformats.org/drawingml/2006/picture">
                  <pic:nvPicPr>
                    <pic:cNvPr id="211953" name="Picture 211953"/>
                    <pic:cNvPicPr/>
                  </pic:nvPicPr>
                  <pic:blipFill>
                    <a:blip r:embed="rId192"/>
                    <a:stretch>
                      <a:fillRect/>
                    </a:stretch>
                  </pic:blipFill>
                  <pic:spPr>
                    <a:xfrm>
                      <a:off x="0" y="0"/>
                      <a:ext cx="4572" cy="64008"/>
                    </a:xfrm>
                    <a:prstGeom prst="rect">
                      <a:avLst/>
                    </a:prstGeom>
                  </pic:spPr>
                </pic:pic>
              </a:graphicData>
            </a:graphic>
          </wp:inline>
        </w:drawing>
      </w:r>
      <w:r w:rsidRPr="00711A54">
        <w:rPr>
          <w:sz w:val="28"/>
          <w:szCs w:val="28"/>
        </w:rPr>
        <w:t xml:space="preserve">лицами; </w:t>
      </w:r>
    </w:p>
    <w:p w14:paraId="1CF2E93F" w14:textId="6176E642" w:rsidR="00711A54" w:rsidRPr="00711A54" w:rsidRDefault="00711A54" w:rsidP="00A02C61">
      <w:pPr>
        <w:spacing w:after="0" w:line="360" w:lineRule="auto"/>
        <w:ind w:left="64" w:right="14" w:firstLine="709"/>
        <w:rPr>
          <w:sz w:val="28"/>
          <w:szCs w:val="28"/>
        </w:rPr>
      </w:pPr>
      <w:r w:rsidRPr="00711A54">
        <w:rPr>
          <w:sz w:val="28"/>
          <w:szCs w:val="28"/>
        </w:rPr>
        <w:t xml:space="preserve">определение порядка изменения правил доступа к защищаемой информации и резервируемым </w:t>
      </w:r>
      <w:r w:rsidRPr="00711A54">
        <w:rPr>
          <w:noProof/>
          <w:sz w:val="28"/>
          <w:szCs w:val="28"/>
        </w:rPr>
        <w:drawing>
          <wp:inline distT="0" distB="0" distL="0" distR="0" wp14:anchorId="1EF96FE7" wp14:editId="6246BB3F">
            <wp:extent cx="4572" cy="4571"/>
            <wp:effectExtent l="0" t="0" r="0" b="0"/>
            <wp:docPr id="212358" name="Picture 101203"/>
            <wp:cNvGraphicFramePr/>
            <a:graphic xmlns:a="http://schemas.openxmlformats.org/drawingml/2006/main">
              <a:graphicData uri="http://schemas.openxmlformats.org/drawingml/2006/picture">
                <pic:pic xmlns:pic="http://schemas.openxmlformats.org/drawingml/2006/picture">
                  <pic:nvPicPr>
                    <pic:cNvPr id="101203" name="Picture 101203"/>
                    <pic:cNvPicPr/>
                  </pic:nvPicPr>
                  <pic:blipFill>
                    <a:blip r:embed="rId14"/>
                    <a:stretch>
                      <a:fillRect/>
                    </a:stretch>
                  </pic:blipFill>
                  <pic:spPr>
                    <a:xfrm>
                      <a:off x="0" y="0"/>
                      <a:ext cx="4572" cy="4571"/>
                    </a:xfrm>
                    <a:prstGeom prst="rect">
                      <a:avLst/>
                    </a:prstGeom>
                  </pic:spPr>
                </pic:pic>
              </a:graphicData>
            </a:graphic>
          </wp:inline>
        </w:drawing>
      </w:r>
      <w:r w:rsidRPr="00711A54">
        <w:rPr>
          <w:sz w:val="28"/>
          <w:szCs w:val="28"/>
        </w:rPr>
        <w:t>информационным и аппаратным ресурсам</w:t>
      </w:r>
      <w:r w:rsidR="00736C56">
        <w:rPr>
          <w:sz w:val="28"/>
          <w:szCs w:val="28"/>
        </w:rPr>
        <w:t>.</w:t>
      </w:r>
    </w:p>
    <w:p w14:paraId="48ADCC65" w14:textId="77777777" w:rsidR="00A02C61" w:rsidRDefault="00711A54" w:rsidP="00A02C61">
      <w:pPr>
        <w:spacing w:after="0" w:line="360" w:lineRule="auto"/>
        <w:ind w:left="64" w:right="14" w:firstLine="709"/>
        <w:rPr>
          <w:sz w:val="28"/>
          <w:szCs w:val="28"/>
        </w:rPr>
      </w:pPr>
      <w:r w:rsidRPr="00711A54">
        <w:rPr>
          <w:sz w:val="28"/>
          <w:szCs w:val="28"/>
        </w:rPr>
        <w:t xml:space="preserve">Решение основных вопросов обеспечения защиты </w:t>
      </w:r>
      <w:proofErr w:type="spellStart"/>
      <w:r w:rsidRPr="00711A54">
        <w:rPr>
          <w:sz w:val="28"/>
          <w:szCs w:val="28"/>
        </w:rPr>
        <w:t>ПДн</w:t>
      </w:r>
      <w:proofErr w:type="spellEnd"/>
      <w:r w:rsidRPr="00711A54">
        <w:rPr>
          <w:sz w:val="28"/>
          <w:szCs w:val="28"/>
        </w:rPr>
        <w:t xml:space="preserve"> должно предусматривать подготовку </w:t>
      </w:r>
      <w:r w:rsidRPr="00711A54">
        <w:rPr>
          <w:noProof/>
          <w:sz w:val="28"/>
          <w:szCs w:val="28"/>
        </w:rPr>
        <w:drawing>
          <wp:inline distT="0" distB="0" distL="0" distR="0" wp14:anchorId="4E8A40EB" wp14:editId="28E959D4">
            <wp:extent cx="4572" cy="4573"/>
            <wp:effectExtent l="0" t="0" r="0" b="0"/>
            <wp:docPr id="212359" name="Picture 101204"/>
            <wp:cNvGraphicFramePr/>
            <a:graphic xmlns:a="http://schemas.openxmlformats.org/drawingml/2006/main">
              <a:graphicData uri="http://schemas.openxmlformats.org/drawingml/2006/picture">
                <pic:pic xmlns:pic="http://schemas.openxmlformats.org/drawingml/2006/picture">
                  <pic:nvPicPr>
                    <pic:cNvPr id="101204" name="Picture 101204"/>
                    <pic:cNvPicPr/>
                  </pic:nvPicPr>
                  <pic:blipFill>
                    <a:blip r:embed="rId21"/>
                    <a:stretch>
                      <a:fillRect/>
                    </a:stretch>
                  </pic:blipFill>
                  <pic:spPr>
                    <a:xfrm>
                      <a:off x="0" y="0"/>
                      <a:ext cx="4572" cy="4573"/>
                    </a:xfrm>
                    <a:prstGeom prst="rect">
                      <a:avLst/>
                    </a:prstGeom>
                  </pic:spPr>
                </pic:pic>
              </a:graphicData>
            </a:graphic>
          </wp:inline>
        </w:drawing>
      </w:r>
      <w:r w:rsidRPr="00711A54">
        <w:rPr>
          <w:noProof/>
          <w:sz w:val="28"/>
          <w:szCs w:val="28"/>
        </w:rPr>
        <w:drawing>
          <wp:inline distT="0" distB="0" distL="0" distR="0" wp14:anchorId="1B27E76B" wp14:editId="64E5BFB2">
            <wp:extent cx="4572" cy="4571"/>
            <wp:effectExtent l="0" t="0" r="0" b="0"/>
            <wp:docPr id="212360" name="Picture 101205"/>
            <wp:cNvGraphicFramePr/>
            <a:graphic xmlns:a="http://schemas.openxmlformats.org/drawingml/2006/main">
              <a:graphicData uri="http://schemas.openxmlformats.org/drawingml/2006/picture">
                <pic:pic xmlns:pic="http://schemas.openxmlformats.org/drawingml/2006/picture">
                  <pic:nvPicPr>
                    <pic:cNvPr id="101205" name="Picture 101205"/>
                    <pic:cNvPicPr/>
                  </pic:nvPicPr>
                  <pic:blipFill>
                    <a:blip r:embed="rId13"/>
                    <a:stretch>
                      <a:fillRect/>
                    </a:stretch>
                  </pic:blipFill>
                  <pic:spPr>
                    <a:xfrm>
                      <a:off x="0" y="0"/>
                      <a:ext cx="4572" cy="4571"/>
                    </a:xfrm>
                    <a:prstGeom prst="rect">
                      <a:avLst/>
                    </a:prstGeom>
                  </pic:spPr>
                </pic:pic>
              </a:graphicData>
            </a:graphic>
          </wp:inline>
        </w:drawing>
      </w:r>
      <w:r w:rsidRPr="00711A54">
        <w:rPr>
          <w:sz w:val="28"/>
          <w:szCs w:val="28"/>
        </w:rPr>
        <w:t xml:space="preserve">кадров, выделение необходимых финансовых и материальных средств, закупку и разработку </w:t>
      </w:r>
      <w:r w:rsidRPr="00711A54">
        <w:rPr>
          <w:noProof/>
          <w:sz w:val="28"/>
          <w:szCs w:val="28"/>
        </w:rPr>
        <w:drawing>
          <wp:inline distT="0" distB="0" distL="0" distR="0" wp14:anchorId="5CF808F9" wp14:editId="327D1538">
            <wp:extent cx="4572" cy="4572"/>
            <wp:effectExtent l="0" t="0" r="0" b="0"/>
            <wp:docPr id="212361" name="Picture 101206"/>
            <wp:cNvGraphicFramePr/>
            <a:graphic xmlns:a="http://schemas.openxmlformats.org/drawingml/2006/main">
              <a:graphicData uri="http://schemas.openxmlformats.org/drawingml/2006/picture">
                <pic:pic xmlns:pic="http://schemas.openxmlformats.org/drawingml/2006/picture">
                  <pic:nvPicPr>
                    <pic:cNvPr id="101206" name="Picture 101206"/>
                    <pic:cNvPicPr/>
                  </pic:nvPicPr>
                  <pic:blipFill>
                    <a:blip r:embed="rId21"/>
                    <a:stretch>
                      <a:fillRect/>
                    </a:stretch>
                  </pic:blipFill>
                  <pic:spPr>
                    <a:xfrm>
                      <a:off x="0" y="0"/>
                      <a:ext cx="4572" cy="4572"/>
                    </a:xfrm>
                    <a:prstGeom prst="rect">
                      <a:avLst/>
                    </a:prstGeom>
                  </pic:spPr>
                </pic:pic>
              </a:graphicData>
            </a:graphic>
          </wp:inline>
        </w:drawing>
      </w:r>
      <w:r w:rsidRPr="00711A54">
        <w:rPr>
          <w:noProof/>
          <w:sz w:val="28"/>
          <w:szCs w:val="28"/>
        </w:rPr>
        <w:drawing>
          <wp:inline distT="0" distB="0" distL="0" distR="0" wp14:anchorId="03A3DA3E" wp14:editId="3FF82848">
            <wp:extent cx="4572" cy="4572"/>
            <wp:effectExtent l="0" t="0" r="0" b="0"/>
            <wp:docPr id="212362" name="Picture 101207"/>
            <wp:cNvGraphicFramePr/>
            <a:graphic xmlns:a="http://schemas.openxmlformats.org/drawingml/2006/main">
              <a:graphicData uri="http://schemas.openxmlformats.org/drawingml/2006/picture">
                <pic:pic xmlns:pic="http://schemas.openxmlformats.org/drawingml/2006/picture">
                  <pic:nvPicPr>
                    <pic:cNvPr id="101207" name="Picture 101207"/>
                    <pic:cNvPicPr/>
                  </pic:nvPicPr>
                  <pic:blipFill>
                    <a:blip r:embed="rId86"/>
                    <a:stretch>
                      <a:fillRect/>
                    </a:stretch>
                  </pic:blipFill>
                  <pic:spPr>
                    <a:xfrm>
                      <a:off x="0" y="0"/>
                      <a:ext cx="4572" cy="4572"/>
                    </a:xfrm>
                    <a:prstGeom prst="rect">
                      <a:avLst/>
                    </a:prstGeom>
                  </pic:spPr>
                </pic:pic>
              </a:graphicData>
            </a:graphic>
          </wp:inline>
        </w:drawing>
      </w:r>
      <w:r w:rsidRPr="00711A54">
        <w:rPr>
          <w:sz w:val="28"/>
          <w:szCs w:val="28"/>
        </w:rPr>
        <w:t>программного и аппаратного обеспечения.</w:t>
      </w:r>
    </w:p>
    <w:p w14:paraId="23BD37A4" w14:textId="5ABE1162" w:rsidR="00711A54" w:rsidRPr="00711A54" w:rsidRDefault="00711A54" w:rsidP="00A02C61">
      <w:pPr>
        <w:spacing w:after="0" w:line="360" w:lineRule="auto"/>
        <w:ind w:left="64" w:right="14" w:firstLine="709"/>
        <w:rPr>
          <w:sz w:val="28"/>
          <w:szCs w:val="28"/>
        </w:rPr>
      </w:pPr>
      <w:r>
        <w:rPr>
          <w:sz w:val="28"/>
          <w:szCs w:val="28"/>
        </w:rPr>
        <w:t>4</w:t>
      </w:r>
      <w:r w:rsidRPr="00711A54">
        <w:rPr>
          <w:sz w:val="28"/>
          <w:szCs w:val="28"/>
        </w:rPr>
        <w:t xml:space="preserve">.2.5. Планирование мероприятий по защите </w:t>
      </w:r>
      <w:proofErr w:type="spellStart"/>
      <w:r w:rsidRPr="00711A54">
        <w:rPr>
          <w:sz w:val="28"/>
          <w:szCs w:val="28"/>
        </w:rPr>
        <w:t>ПДн</w:t>
      </w:r>
      <w:proofErr w:type="spellEnd"/>
      <w:r w:rsidRPr="00711A54">
        <w:rPr>
          <w:sz w:val="28"/>
          <w:szCs w:val="28"/>
        </w:rPr>
        <w:t>.</w:t>
      </w:r>
    </w:p>
    <w:p w14:paraId="2D0C6546" w14:textId="311754E3" w:rsidR="00711A54" w:rsidRPr="00711A54" w:rsidRDefault="00711A54" w:rsidP="00A02C61">
      <w:pPr>
        <w:spacing w:after="0" w:line="360" w:lineRule="auto"/>
        <w:ind w:left="0" w:right="14" w:firstLine="709"/>
        <w:rPr>
          <w:sz w:val="28"/>
          <w:szCs w:val="28"/>
        </w:rPr>
      </w:pPr>
      <w:r>
        <w:rPr>
          <w:sz w:val="28"/>
          <w:szCs w:val="28"/>
        </w:rPr>
        <w:lastRenderedPageBreak/>
        <w:t>4</w:t>
      </w:r>
      <w:r w:rsidRPr="00711A54">
        <w:rPr>
          <w:sz w:val="28"/>
          <w:szCs w:val="28"/>
        </w:rPr>
        <w:t xml:space="preserve">.2.6. Организацию и проведение работ по созданию СЗ </w:t>
      </w:r>
      <w:proofErr w:type="spellStart"/>
      <w:r w:rsidRPr="00711A54">
        <w:rPr>
          <w:sz w:val="28"/>
          <w:szCs w:val="28"/>
        </w:rPr>
        <w:t>ПДн</w:t>
      </w:r>
      <w:proofErr w:type="spellEnd"/>
      <w:r w:rsidRPr="00711A54">
        <w:rPr>
          <w:sz w:val="28"/>
          <w:szCs w:val="28"/>
        </w:rPr>
        <w:t xml:space="preserve"> в рамках разработки (модернизации) ИС </w:t>
      </w:r>
      <w:proofErr w:type="spellStart"/>
      <w:r w:rsidRPr="00711A54">
        <w:rPr>
          <w:sz w:val="28"/>
          <w:szCs w:val="28"/>
        </w:rPr>
        <w:t>ПДн</w:t>
      </w:r>
      <w:proofErr w:type="spellEnd"/>
      <w:r w:rsidRPr="00711A54">
        <w:rPr>
          <w:sz w:val="28"/>
          <w:szCs w:val="28"/>
        </w:rPr>
        <w:t xml:space="preserve">, в том числе с привлечением специализированных сторонних организаций к разработке и развертыванию СЗ </w:t>
      </w:r>
      <w:proofErr w:type="spellStart"/>
      <w:r w:rsidRPr="00711A54">
        <w:rPr>
          <w:sz w:val="28"/>
          <w:szCs w:val="28"/>
        </w:rPr>
        <w:t>ПДн</w:t>
      </w:r>
      <w:proofErr w:type="spellEnd"/>
      <w:r w:rsidRPr="00711A54">
        <w:rPr>
          <w:sz w:val="28"/>
          <w:szCs w:val="28"/>
        </w:rPr>
        <w:t xml:space="preserve"> или ее элементов в ИС </w:t>
      </w:r>
      <w:proofErr w:type="spellStart"/>
      <w:r w:rsidRPr="00711A54">
        <w:rPr>
          <w:sz w:val="28"/>
          <w:szCs w:val="28"/>
        </w:rPr>
        <w:t>ПДн</w:t>
      </w:r>
      <w:proofErr w:type="spellEnd"/>
      <w:r w:rsidRPr="00711A54">
        <w:rPr>
          <w:sz w:val="28"/>
          <w:szCs w:val="28"/>
        </w:rPr>
        <w:t xml:space="preserve">, решение основных задач взаимодействия, определение функций на различных стадиях создания и эксплуатации ИС </w:t>
      </w:r>
      <w:proofErr w:type="spellStart"/>
      <w:r w:rsidRPr="00711A54">
        <w:rPr>
          <w:sz w:val="28"/>
          <w:szCs w:val="28"/>
        </w:rPr>
        <w:t>ПДн</w:t>
      </w:r>
      <w:proofErr w:type="spellEnd"/>
      <w:r w:rsidRPr="00711A54">
        <w:rPr>
          <w:noProof/>
          <w:sz w:val="28"/>
          <w:szCs w:val="28"/>
        </w:rPr>
        <w:drawing>
          <wp:inline distT="0" distB="0" distL="0" distR="0" wp14:anchorId="37D1E6B7" wp14:editId="0A8CD7B2">
            <wp:extent cx="36576" cy="27432"/>
            <wp:effectExtent l="0" t="0" r="0" b="0"/>
            <wp:docPr id="212364" name="Picture 211955"/>
            <wp:cNvGraphicFramePr/>
            <a:graphic xmlns:a="http://schemas.openxmlformats.org/drawingml/2006/main">
              <a:graphicData uri="http://schemas.openxmlformats.org/drawingml/2006/picture">
                <pic:pic xmlns:pic="http://schemas.openxmlformats.org/drawingml/2006/picture">
                  <pic:nvPicPr>
                    <pic:cNvPr id="211955" name="Picture 211955"/>
                    <pic:cNvPicPr/>
                  </pic:nvPicPr>
                  <pic:blipFill>
                    <a:blip r:embed="rId193"/>
                    <a:stretch>
                      <a:fillRect/>
                    </a:stretch>
                  </pic:blipFill>
                  <pic:spPr>
                    <a:xfrm>
                      <a:off x="0" y="0"/>
                      <a:ext cx="36576" cy="27432"/>
                    </a:xfrm>
                    <a:prstGeom prst="rect">
                      <a:avLst/>
                    </a:prstGeom>
                  </pic:spPr>
                </pic:pic>
              </a:graphicData>
            </a:graphic>
          </wp:inline>
        </w:drawing>
      </w:r>
    </w:p>
    <w:p w14:paraId="4B1801EA" w14:textId="77777777" w:rsidR="00A02C61" w:rsidRDefault="00711A54" w:rsidP="00A02C61">
      <w:pPr>
        <w:spacing w:after="0" w:line="360" w:lineRule="auto"/>
        <w:ind w:left="0" w:right="14" w:firstLine="709"/>
        <w:rPr>
          <w:sz w:val="28"/>
          <w:szCs w:val="28"/>
        </w:rPr>
      </w:pPr>
      <w:r>
        <w:rPr>
          <w:sz w:val="28"/>
          <w:szCs w:val="28"/>
        </w:rPr>
        <w:t>4</w:t>
      </w:r>
      <w:r w:rsidRPr="00711A54">
        <w:rPr>
          <w:sz w:val="28"/>
          <w:szCs w:val="28"/>
        </w:rPr>
        <w:t xml:space="preserve">.2.7. Разработку документов, регламентирующих вопросы организации обеспечения безопасности </w:t>
      </w:r>
      <w:proofErr w:type="spellStart"/>
      <w:r w:rsidRPr="00711A54">
        <w:rPr>
          <w:sz w:val="28"/>
          <w:szCs w:val="28"/>
        </w:rPr>
        <w:t>ПДн</w:t>
      </w:r>
      <w:proofErr w:type="spellEnd"/>
      <w:r w:rsidRPr="00711A54">
        <w:rPr>
          <w:sz w:val="28"/>
          <w:szCs w:val="28"/>
        </w:rPr>
        <w:t xml:space="preserve"> и эксплуатации СЗ </w:t>
      </w:r>
      <w:proofErr w:type="spellStart"/>
      <w:r w:rsidRPr="00711A54">
        <w:rPr>
          <w:sz w:val="28"/>
          <w:szCs w:val="28"/>
        </w:rPr>
        <w:t>ПДн</w:t>
      </w:r>
      <w:proofErr w:type="spellEnd"/>
      <w:r w:rsidRPr="00711A54">
        <w:rPr>
          <w:sz w:val="28"/>
          <w:szCs w:val="28"/>
        </w:rPr>
        <w:t xml:space="preserve"> в ИС </w:t>
      </w:r>
      <w:proofErr w:type="spellStart"/>
      <w:r w:rsidRPr="00711A54">
        <w:rPr>
          <w:sz w:val="28"/>
          <w:szCs w:val="28"/>
        </w:rPr>
        <w:t>ПДн</w:t>
      </w:r>
      <w:proofErr w:type="spellEnd"/>
      <w:r w:rsidRPr="00711A54">
        <w:rPr>
          <w:sz w:val="28"/>
          <w:szCs w:val="28"/>
        </w:rPr>
        <w:t>.</w:t>
      </w:r>
    </w:p>
    <w:p w14:paraId="33F24DBD" w14:textId="5AB77533" w:rsidR="00711A54" w:rsidRDefault="00711A54" w:rsidP="00A02C61">
      <w:pPr>
        <w:spacing w:after="0" w:line="360" w:lineRule="auto"/>
        <w:ind w:left="0" w:right="14" w:firstLine="709"/>
        <w:rPr>
          <w:sz w:val="28"/>
          <w:szCs w:val="28"/>
        </w:rPr>
      </w:pPr>
      <w:r>
        <w:rPr>
          <w:sz w:val="28"/>
          <w:szCs w:val="28"/>
        </w:rPr>
        <w:t>4</w:t>
      </w:r>
      <w:r w:rsidRPr="00711A54">
        <w:rPr>
          <w:sz w:val="28"/>
          <w:szCs w:val="28"/>
        </w:rPr>
        <w:t xml:space="preserve">.2.8. Ввод в эксплуатацию СЗ </w:t>
      </w:r>
      <w:proofErr w:type="spellStart"/>
      <w:r w:rsidRPr="00711A54">
        <w:rPr>
          <w:sz w:val="28"/>
          <w:szCs w:val="28"/>
        </w:rPr>
        <w:t>ПДн</w:t>
      </w:r>
      <w:proofErr w:type="spellEnd"/>
      <w:r w:rsidRPr="00711A54">
        <w:rPr>
          <w:sz w:val="28"/>
          <w:szCs w:val="28"/>
        </w:rPr>
        <w:t xml:space="preserve"> в ИС </w:t>
      </w:r>
      <w:proofErr w:type="spellStart"/>
      <w:r w:rsidRPr="00711A54">
        <w:rPr>
          <w:sz w:val="28"/>
          <w:szCs w:val="28"/>
        </w:rPr>
        <w:t>ПДн</w:t>
      </w:r>
      <w:proofErr w:type="spellEnd"/>
      <w:r w:rsidRPr="00711A54">
        <w:rPr>
          <w:sz w:val="28"/>
          <w:szCs w:val="28"/>
        </w:rPr>
        <w:t>.</w:t>
      </w:r>
    </w:p>
    <w:p w14:paraId="72AAB52C" w14:textId="62996182" w:rsidR="00711A54" w:rsidRPr="00711A54" w:rsidRDefault="00711A54" w:rsidP="00A02C61">
      <w:pPr>
        <w:spacing w:after="0" w:line="360" w:lineRule="auto"/>
        <w:ind w:left="0" w:right="11" w:firstLine="709"/>
        <w:rPr>
          <w:sz w:val="28"/>
          <w:szCs w:val="28"/>
        </w:rPr>
      </w:pPr>
      <w:r>
        <w:rPr>
          <w:sz w:val="28"/>
          <w:szCs w:val="28"/>
        </w:rPr>
        <w:t xml:space="preserve">4.3. </w:t>
      </w:r>
      <w:r w:rsidRPr="00711A54">
        <w:rPr>
          <w:sz w:val="28"/>
          <w:szCs w:val="28"/>
        </w:rPr>
        <w:t>Обработка персональных данных без использования средств автоматизации осуществляется в соответствии с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14:paraId="19F5458F" w14:textId="5317E793" w:rsidR="00711A54" w:rsidRPr="00711A54" w:rsidRDefault="00711A54" w:rsidP="00A02C61">
      <w:pPr>
        <w:spacing w:after="0" w:line="360" w:lineRule="auto"/>
        <w:ind w:left="0" w:right="11" w:firstLine="709"/>
        <w:rPr>
          <w:sz w:val="28"/>
          <w:szCs w:val="28"/>
        </w:rPr>
      </w:pPr>
      <w:r>
        <w:rPr>
          <w:sz w:val="28"/>
          <w:szCs w:val="28"/>
        </w:rPr>
        <w:t xml:space="preserve">4.4. </w:t>
      </w:r>
      <w:r w:rsidRPr="00711A54">
        <w:rPr>
          <w:sz w:val="28"/>
          <w:szCs w:val="28"/>
        </w:rPr>
        <w:t xml:space="preserve">Мероприятия по обеспечению безопасности </w:t>
      </w:r>
      <w:proofErr w:type="spellStart"/>
      <w:r w:rsidRPr="00711A54">
        <w:rPr>
          <w:sz w:val="28"/>
          <w:szCs w:val="28"/>
        </w:rPr>
        <w:t>ПДн</w:t>
      </w:r>
      <w:proofErr w:type="spellEnd"/>
      <w:r w:rsidRPr="00711A54">
        <w:rPr>
          <w:sz w:val="28"/>
          <w:szCs w:val="28"/>
        </w:rPr>
        <w:t xml:space="preserve"> реализуются в рамках следующих подсистем СЗ </w:t>
      </w:r>
      <w:proofErr w:type="spellStart"/>
      <w:r w:rsidRPr="00711A54">
        <w:rPr>
          <w:sz w:val="28"/>
          <w:szCs w:val="28"/>
        </w:rPr>
        <w:t>ПДн</w:t>
      </w:r>
      <w:proofErr w:type="spellEnd"/>
      <w:r w:rsidRPr="00711A54">
        <w:rPr>
          <w:sz w:val="28"/>
          <w:szCs w:val="28"/>
        </w:rPr>
        <w:t>:</w:t>
      </w:r>
    </w:p>
    <w:p w14:paraId="717A3A11" w14:textId="77777777" w:rsidR="00711A54" w:rsidRPr="00711A54" w:rsidRDefault="00711A54" w:rsidP="00736C56">
      <w:pPr>
        <w:spacing w:after="0" w:line="360" w:lineRule="auto"/>
        <w:ind w:left="0" w:right="3636" w:firstLine="709"/>
        <w:rPr>
          <w:sz w:val="28"/>
          <w:szCs w:val="28"/>
        </w:rPr>
      </w:pPr>
      <w:r w:rsidRPr="00711A54">
        <w:rPr>
          <w:sz w:val="28"/>
          <w:szCs w:val="28"/>
        </w:rPr>
        <w:t xml:space="preserve">- управления доступом; </w:t>
      </w:r>
      <w:r w:rsidRPr="00711A54">
        <w:rPr>
          <w:noProof/>
          <w:sz w:val="28"/>
          <w:szCs w:val="28"/>
        </w:rPr>
        <w:drawing>
          <wp:inline distT="0" distB="0" distL="0" distR="0" wp14:anchorId="583B79A4" wp14:editId="7CB66855">
            <wp:extent cx="9144" cy="68580"/>
            <wp:effectExtent l="0" t="0" r="0" b="0"/>
            <wp:docPr id="212365" name="Picture 211959"/>
            <wp:cNvGraphicFramePr/>
            <a:graphic xmlns:a="http://schemas.openxmlformats.org/drawingml/2006/main">
              <a:graphicData uri="http://schemas.openxmlformats.org/drawingml/2006/picture">
                <pic:pic xmlns:pic="http://schemas.openxmlformats.org/drawingml/2006/picture">
                  <pic:nvPicPr>
                    <pic:cNvPr id="211959" name="Picture 211959"/>
                    <pic:cNvPicPr/>
                  </pic:nvPicPr>
                  <pic:blipFill>
                    <a:blip r:embed="rId194"/>
                    <a:stretch>
                      <a:fillRect/>
                    </a:stretch>
                  </pic:blipFill>
                  <pic:spPr>
                    <a:xfrm>
                      <a:off x="0" y="0"/>
                      <a:ext cx="9144" cy="68580"/>
                    </a:xfrm>
                    <a:prstGeom prst="rect">
                      <a:avLst/>
                    </a:prstGeom>
                  </pic:spPr>
                </pic:pic>
              </a:graphicData>
            </a:graphic>
          </wp:inline>
        </w:drawing>
      </w:r>
    </w:p>
    <w:p w14:paraId="79128413" w14:textId="77777777" w:rsidR="00711A54" w:rsidRPr="00711A54" w:rsidRDefault="00711A54" w:rsidP="00736C56">
      <w:pPr>
        <w:spacing w:after="0" w:line="360" w:lineRule="auto"/>
        <w:ind w:left="0" w:right="3636" w:firstLine="709"/>
        <w:rPr>
          <w:sz w:val="28"/>
          <w:szCs w:val="28"/>
        </w:rPr>
      </w:pPr>
      <w:r w:rsidRPr="00711A54">
        <w:rPr>
          <w:sz w:val="28"/>
          <w:szCs w:val="28"/>
        </w:rPr>
        <w:t xml:space="preserve">- регистрации и учёта; </w:t>
      </w:r>
    </w:p>
    <w:p w14:paraId="5661CE4D" w14:textId="77777777" w:rsidR="00711A54" w:rsidRPr="00711A54" w:rsidRDefault="00711A54" w:rsidP="00736C56">
      <w:pPr>
        <w:spacing w:after="0" w:line="360" w:lineRule="auto"/>
        <w:ind w:left="0" w:right="3636" w:firstLine="709"/>
        <w:rPr>
          <w:sz w:val="28"/>
          <w:szCs w:val="28"/>
        </w:rPr>
      </w:pPr>
      <w:r w:rsidRPr="00711A54">
        <w:rPr>
          <w:sz w:val="28"/>
          <w:szCs w:val="28"/>
        </w:rPr>
        <w:t xml:space="preserve">- обеспечения целостности; </w:t>
      </w:r>
      <w:r w:rsidRPr="00711A54">
        <w:rPr>
          <w:noProof/>
          <w:sz w:val="28"/>
          <w:szCs w:val="28"/>
        </w:rPr>
        <w:drawing>
          <wp:inline distT="0" distB="0" distL="0" distR="0" wp14:anchorId="7CCD8A53" wp14:editId="74407F52">
            <wp:extent cx="4572" cy="27432"/>
            <wp:effectExtent l="0" t="0" r="0" b="0"/>
            <wp:docPr id="212366" name="Picture 211961"/>
            <wp:cNvGraphicFramePr/>
            <a:graphic xmlns:a="http://schemas.openxmlformats.org/drawingml/2006/main">
              <a:graphicData uri="http://schemas.openxmlformats.org/drawingml/2006/picture">
                <pic:pic xmlns:pic="http://schemas.openxmlformats.org/drawingml/2006/picture">
                  <pic:nvPicPr>
                    <pic:cNvPr id="211961" name="Picture 211961"/>
                    <pic:cNvPicPr/>
                  </pic:nvPicPr>
                  <pic:blipFill>
                    <a:blip r:embed="rId195"/>
                    <a:stretch>
                      <a:fillRect/>
                    </a:stretch>
                  </pic:blipFill>
                  <pic:spPr>
                    <a:xfrm>
                      <a:off x="0" y="0"/>
                      <a:ext cx="4572" cy="27432"/>
                    </a:xfrm>
                    <a:prstGeom prst="rect">
                      <a:avLst/>
                    </a:prstGeom>
                  </pic:spPr>
                </pic:pic>
              </a:graphicData>
            </a:graphic>
          </wp:inline>
        </w:drawing>
      </w:r>
    </w:p>
    <w:p w14:paraId="0134547E" w14:textId="77777777" w:rsidR="00711A54" w:rsidRPr="00711A54" w:rsidRDefault="00711A54" w:rsidP="00736C56">
      <w:pPr>
        <w:spacing w:after="0" w:line="360" w:lineRule="auto"/>
        <w:ind w:left="0" w:right="3636" w:firstLine="709"/>
        <w:rPr>
          <w:sz w:val="28"/>
          <w:szCs w:val="28"/>
        </w:rPr>
      </w:pPr>
      <w:r w:rsidRPr="00711A54">
        <w:rPr>
          <w:sz w:val="28"/>
          <w:szCs w:val="28"/>
        </w:rPr>
        <w:t xml:space="preserve">- криптографической защиты; </w:t>
      </w:r>
    </w:p>
    <w:p w14:paraId="4F9A0432" w14:textId="77777777" w:rsidR="00711A54" w:rsidRPr="00711A54" w:rsidRDefault="00711A54" w:rsidP="00736C56">
      <w:pPr>
        <w:spacing w:after="0" w:line="360" w:lineRule="auto"/>
        <w:ind w:left="0" w:right="3636" w:firstLine="709"/>
        <w:rPr>
          <w:sz w:val="28"/>
          <w:szCs w:val="28"/>
        </w:rPr>
      </w:pPr>
      <w:r w:rsidRPr="00711A54">
        <w:rPr>
          <w:sz w:val="28"/>
          <w:szCs w:val="28"/>
        </w:rPr>
        <w:t xml:space="preserve">- антивирусной защиты; </w:t>
      </w:r>
      <w:r w:rsidRPr="00711A54">
        <w:rPr>
          <w:noProof/>
          <w:sz w:val="28"/>
          <w:szCs w:val="28"/>
        </w:rPr>
        <w:drawing>
          <wp:inline distT="0" distB="0" distL="0" distR="0" wp14:anchorId="69615FA7" wp14:editId="579F750A">
            <wp:extent cx="4572" cy="4572"/>
            <wp:effectExtent l="0" t="0" r="0" b="0"/>
            <wp:docPr id="212367" name="Picture 104259"/>
            <wp:cNvGraphicFramePr/>
            <a:graphic xmlns:a="http://schemas.openxmlformats.org/drawingml/2006/main">
              <a:graphicData uri="http://schemas.openxmlformats.org/drawingml/2006/picture">
                <pic:pic xmlns:pic="http://schemas.openxmlformats.org/drawingml/2006/picture">
                  <pic:nvPicPr>
                    <pic:cNvPr id="104259" name="Picture 104259"/>
                    <pic:cNvPicPr/>
                  </pic:nvPicPr>
                  <pic:blipFill>
                    <a:blip r:embed="rId29"/>
                    <a:stretch>
                      <a:fillRect/>
                    </a:stretch>
                  </pic:blipFill>
                  <pic:spPr>
                    <a:xfrm>
                      <a:off x="0" y="0"/>
                      <a:ext cx="4572" cy="4572"/>
                    </a:xfrm>
                    <a:prstGeom prst="rect">
                      <a:avLst/>
                    </a:prstGeom>
                  </pic:spPr>
                </pic:pic>
              </a:graphicData>
            </a:graphic>
          </wp:inline>
        </w:drawing>
      </w:r>
    </w:p>
    <w:p w14:paraId="629FC243" w14:textId="77777777" w:rsidR="00711A54" w:rsidRPr="00711A54" w:rsidRDefault="00711A54" w:rsidP="00736C56">
      <w:pPr>
        <w:spacing w:after="0" w:line="360" w:lineRule="auto"/>
        <w:ind w:left="0" w:right="3636" w:firstLine="709"/>
        <w:rPr>
          <w:sz w:val="28"/>
          <w:szCs w:val="28"/>
        </w:rPr>
      </w:pPr>
      <w:r w:rsidRPr="00711A54">
        <w:rPr>
          <w:sz w:val="28"/>
          <w:szCs w:val="28"/>
        </w:rPr>
        <w:t xml:space="preserve">- обнаружения вторжений; </w:t>
      </w:r>
    </w:p>
    <w:p w14:paraId="2D979A23" w14:textId="77777777" w:rsidR="00CF0C93" w:rsidRDefault="00711A54" w:rsidP="00CF0C93">
      <w:pPr>
        <w:spacing w:after="0" w:line="360" w:lineRule="auto"/>
        <w:ind w:left="0" w:right="-2" w:firstLine="709"/>
        <w:rPr>
          <w:sz w:val="28"/>
          <w:szCs w:val="28"/>
        </w:rPr>
      </w:pPr>
      <w:r w:rsidRPr="00711A54">
        <w:rPr>
          <w:sz w:val="28"/>
          <w:szCs w:val="28"/>
        </w:rPr>
        <w:t>- защиты от утечки за счёт ПЭМИН (для ИС 1 и 2 классов).</w:t>
      </w:r>
    </w:p>
    <w:p w14:paraId="76A9546A" w14:textId="4D828804" w:rsidR="00736C56" w:rsidRDefault="00711A54" w:rsidP="00F24375">
      <w:pPr>
        <w:spacing w:after="0" w:line="360" w:lineRule="auto"/>
        <w:ind w:left="0" w:right="-2" w:firstLine="709"/>
        <w:rPr>
          <w:color w:val="auto"/>
          <w:sz w:val="28"/>
          <w:szCs w:val="28"/>
        </w:rPr>
      </w:pPr>
      <w:r w:rsidRPr="00711A54">
        <w:rPr>
          <w:sz w:val="28"/>
          <w:szCs w:val="28"/>
        </w:rPr>
        <w:t xml:space="preserve">Конкретный состав мероприятий по защите </w:t>
      </w:r>
      <w:proofErr w:type="spellStart"/>
      <w:r w:rsidRPr="00711A54">
        <w:rPr>
          <w:sz w:val="28"/>
          <w:szCs w:val="28"/>
        </w:rPr>
        <w:t>ПДн</w:t>
      </w:r>
      <w:proofErr w:type="spellEnd"/>
      <w:r w:rsidRPr="00711A54">
        <w:rPr>
          <w:sz w:val="28"/>
          <w:szCs w:val="28"/>
        </w:rPr>
        <w:t xml:space="preserve"> в рамках каждой информационной системы определяется в зависимости от класса ИС </w:t>
      </w:r>
      <w:proofErr w:type="spellStart"/>
      <w:r w:rsidRPr="00711A54">
        <w:rPr>
          <w:sz w:val="28"/>
          <w:szCs w:val="28"/>
        </w:rPr>
        <w:t>ПДн</w:t>
      </w:r>
      <w:proofErr w:type="spellEnd"/>
      <w:r w:rsidRPr="00711A54">
        <w:rPr>
          <w:sz w:val="28"/>
          <w:szCs w:val="28"/>
        </w:rPr>
        <w:t xml:space="preserve"> и результатов моделирования угроз, а также результатов обследования ИС </w:t>
      </w:r>
      <w:proofErr w:type="spellStart"/>
      <w:r w:rsidRPr="00711A54">
        <w:rPr>
          <w:sz w:val="28"/>
          <w:szCs w:val="28"/>
        </w:rPr>
        <w:t>П</w:t>
      </w:r>
      <w:r w:rsidRPr="00711A54">
        <w:rPr>
          <w:sz w:val="28"/>
          <w:szCs w:val="28"/>
          <w:u w:color="000000"/>
        </w:rPr>
        <w:t>Дн</w:t>
      </w:r>
      <w:proofErr w:type="spellEnd"/>
      <w:r w:rsidRPr="00711A54">
        <w:rPr>
          <w:sz w:val="28"/>
          <w:szCs w:val="28"/>
        </w:rPr>
        <w:t xml:space="preserve"> в соответствии с Приказом ФСТЭК Росс</w:t>
      </w:r>
      <w:r w:rsidR="00736C56">
        <w:rPr>
          <w:sz w:val="28"/>
          <w:szCs w:val="28"/>
        </w:rPr>
        <w:t xml:space="preserve">ии от 18 февраля 2013 года </w:t>
      </w:r>
      <w:r w:rsidR="00736C56" w:rsidRPr="00CF0C93">
        <w:rPr>
          <w:sz w:val="28"/>
          <w:szCs w:val="28"/>
        </w:rPr>
        <w:t>№</w:t>
      </w:r>
      <w:r w:rsidR="00CF0C93" w:rsidRPr="00CF0C93">
        <w:rPr>
          <w:sz w:val="28"/>
          <w:szCs w:val="28"/>
        </w:rPr>
        <w:t xml:space="preserve"> </w:t>
      </w:r>
      <w:r w:rsidR="00736C56" w:rsidRPr="00CF0C93">
        <w:rPr>
          <w:sz w:val="28"/>
          <w:szCs w:val="28"/>
        </w:rPr>
        <w:t xml:space="preserve">21 </w:t>
      </w:r>
      <w:r w:rsidR="00CF0C93">
        <w:rPr>
          <w:color w:val="auto"/>
          <w:sz w:val="28"/>
          <w:szCs w:val="28"/>
        </w:rPr>
        <w:t>«</w:t>
      </w:r>
      <w:r w:rsidR="00CF0C93" w:rsidRPr="00736C56">
        <w:rPr>
          <w:color w:val="auto"/>
          <w:sz w:val="28"/>
          <w:szCs w:val="28"/>
        </w:rPr>
        <w:t xml:space="preserve">Об утверждении Состава и содержания организационных и технических </w:t>
      </w:r>
      <w:r w:rsidR="00CF0C93" w:rsidRPr="00736C56">
        <w:rPr>
          <w:color w:val="auto"/>
          <w:sz w:val="28"/>
          <w:szCs w:val="28"/>
        </w:rPr>
        <w:lastRenderedPageBreak/>
        <w:t>мер по обеспечению безопасности персональных данных при их обработке в информационных системах персональных данных</w:t>
      </w:r>
      <w:r w:rsidR="00CF0C93">
        <w:rPr>
          <w:color w:val="auto"/>
          <w:sz w:val="28"/>
          <w:szCs w:val="28"/>
        </w:rPr>
        <w:t>».</w:t>
      </w:r>
    </w:p>
    <w:p w14:paraId="1E8E96D8" w14:textId="52810C65" w:rsidR="00711A54" w:rsidRPr="00711A54" w:rsidRDefault="00711A54" w:rsidP="00DB7821">
      <w:pPr>
        <w:spacing w:after="0" w:line="360" w:lineRule="auto"/>
        <w:ind w:left="0" w:firstLine="709"/>
        <w:rPr>
          <w:color w:val="auto"/>
          <w:sz w:val="28"/>
          <w:szCs w:val="28"/>
        </w:rPr>
      </w:pPr>
      <w:r>
        <w:rPr>
          <w:sz w:val="28"/>
          <w:szCs w:val="28"/>
        </w:rPr>
        <w:t>4</w:t>
      </w:r>
      <w:r w:rsidRPr="00711A54">
        <w:rPr>
          <w:sz w:val="28"/>
          <w:szCs w:val="28"/>
        </w:rPr>
        <w:t>.5. С целью обеспечения возможности неза</w:t>
      </w:r>
      <w:r w:rsidR="00DB7821">
        <w:rPr>
          <w:sz w:val="28"/>
          <w:szCs w:val="28"/>
        </w:rPr>
        <w:t xml:space="preserve">медлительного </w:t>
      </w:r>
      <w:r w:rsidRPr="00711A54">
        <w:rPr>
          <w:sz w:val="28"/>
          <w:szCs w:val="28"/>
        </w:rPr>
        <w:t xml:space="preserve">восстановления персональных данных, модифицированных или уничтоженных вследствие несанкционированного доступа к ним в ИС </w:t>
      </w:r>
      <w:proofErr w:type="spellStart"/>
      <w:r w:rsidRPr="00711A54">
        <w:rPr>
          <w:sz w:val="28"/>
          <w:szCs w:val="28"/>
        </w:rPr>
        <w:t>ПДн</w:t>
      </w:r>
      <w:proofErr w:type="spellEnd"/>
      <w:r w:rsidRPr="00711A54">
        <w:rPr>
          <w:sz w:val="28"/>
          <w:szCs w:val="28"/>
        </w:rPr>
        <w:t xml:space="preserve"> применяется резервное копирование баз данных.</w:t>
      </w:r>
    </w:p>
    <w:p w14:paraId="5F3D9051" w14:textId="4F4CF3E3" w:rsidR="00711A54" w:rsidRPr="00711A54" w:rsidRDefault="00711A54" w:rsidP="00A02C61">
      <w:pPr>
        <w:spacing w:after="0" w:line="360" w:lineRule="auto"/>
        <w:ind w:left="64" w:right="115" w:firstLine="709"/>
        <w:rPr>
          <w:sz w:val="28"/>
          <w:szCs w:val="28"/>
        </w:rPr>
      </w:pPr>
      <w:r>
        <w:rPr>
          <w:sz w:val="28"/>
          <w:szCs w:val="28"/>
        </w:rPr>
        <w:t>4</w:t>
      </w:r>
      <w:r w:rsidRPr="00711A54">
        <w:rPr>
          <w:sz w:val="28"/>
          <w:szCs w:val="28"/>
        </w:rPr>
        <w:t xml:space="preserve">.6. С целью защиты ИС </w:t>
      </w:r>
      <w:proofErr w:type="spellStart"/>
      <w:r w:rsidRPr="00711A54">
        <w:rPr>
          <w:sz w:val="28"/>
          <w:szCs w:val="28"/>
        </w:rPr>
        <w:t>ПДн</w:t>
      </w:r>
      <w:proofErr w:type="spellEnd"/>
      <w:r w:rsidRPr="00711A54">
        <w:rPr>
          <w:sz w:val="28"/>
          <w:szCs w:val="28"/>
        </w:rPr>
        <w:t xml:space="preserve"> от разрушающего воздействия компьютерных вирусов в Учреждении используются только лицензионные антивирусные средства, имеющие соответствующие сертификаты ФСТЭК России по требованиям безопасности.</w:t>
      </w:r>
    </w:p>
    <w:p w14:paraId="57D667F0" w14:textId="69FB9EC4" w:rsidR="00711A54" w:rsidRPr="00711A54" w:rsidRDefault="00711A54" w:rsidP="00A02C61">
      <w:pPr>
        <w:spacing w:after="0" w:line="360" w:lineRule="auto"/>
        <w:ind w:left="64" w:right="122" w:firstLine="709"/>
        <w:rPr>
          <w:sz w:val="28"/>
          <w:szCs w:val="28"/>
        </w:rPr>
      </w:pPr>
      <w:r w:rsidRPr="00711A54">
        <w:rPr>
          <w:noProof/>
          <w:sz w:val="28"/>
          <w:szCs w:val="28"/>
        </w:rPr>
        <w:drawing>
          <wp:anchor distT="0" distB="0" distL="114300" distR="114300" simplePos="0" relativeHeight="251717632" behindDoc="0" locked="0" layoutInCell="1" allowOverlap="0" wp14:anchorId="5AD3B476" wp14:editId="06BF0416">
            <wp:simplePos x="0" y="0"/>
            <wp:positionH relativeFrom="column">
              <wp:posOffset>6492240</wp:posOffset>
            </wp:positionH>
            <wp:positionV relativeFrom="paragraph">
              <wp:posOffset>310786</wp:posOffset>
            </wp:positionV>
            <wp:extent cx="4573" cy="4573"/>
            <wp:effectExtent l="0" t="0" r="0" b="0"/>
            <wp:wrapSquare wrapText="bothSides"/>
            <wp:docPr id="212370" name="Picture 104265"/>
            <wp:cNvGraphicFramePr/>
            <a:graphic xmlns:a="http://schemas.openxmlformats.org/drawingml/2006/main">
              <a:graphicData uri="http://schemas.openxmlformats.org/drawingml/2006/picture">
                <pic:pic xmlns:pic="http://schemas.openxmlformats.org/drawingml/2006/picture">
                  <pic:nvPicPr>
                    <pic:cNvPr id="104265" name="Picture 104265"/>
                    <pic:cNvPicPr/>
                  </pic:nvPicPr>
                  <pic:blipFill>
                    <a:blip r:embed="rId14"/>
                    <a:stretch>
                      <a:fillRect/>
                    </a:stretch>
                  </pic:blipFill>
                  <pic:spPr>
                    <a:xfrm>
                      <a:off x="0" y="0"/>
                      <a:ext cx="4573" cy="4573"/>
                    </a:xfrm>
                    <a:prstGeom prst="rect">
                      <a:avLst/>
                    </a:prstGeom>
                  </pic:spPr>
                </pic:pic>
              </a:graphicData>
            </a:graphic>
          </wp:anchor>
        </w:drawing>
      </w:r>
      <w:r>
        <w:rPr>
          <w:sz w:val="28"/>
          <w:szCs w:val="28"/>
        </w:rPr>
        <w:t>4</w:t>
      </w:r>
      <w:r w:rsidRPr="00711A54">
        <w:rPr>
          <w:sz w:val="28"/>
          <w:szCs w:val="28"/>
        </w:rPr>
        <w:t xml:space="preserve">.7. Обязанности по реализации необходимых мероприятий для защиты </w:t>
      </w:r>
      <w:proofErr w:type="spellStart"/>
      <w:r w:rsidRPr="00711A54">
        <w:rPr>
          <w:sz w:val="28"/>
          <w:szCs w:val="28"/>
        </w:rPr>
        <w:t>ПДн</w:t>
      </w:r>
      <w:proofErr w:type="spellEnd"/>
      <w:r w:rsidRPr="00711A54">
        <w:rPr>
          <w:sz w:val="28"/>
          <w:szCs w:val="28"/>
        </w:rPr>
        <w:t xml:space="preserve"> от неправомерного или случайного доступа к ним, уничтожения, изменения, блокирования, копирования, распространения </w:t>
      </w:r>
      <w:proofErr w:type="spellStart"/>
      <w:r w:rsidRPr="00711A54">
        <w:rPr>
          <w:sz w:val="28"/>
          <w:szCs w:val="28"/>
        </w:rPr>
        <w:t>ПДн</w:t>
      </w:r>
      <w:proofErr w:type="spellEnd"/>
      <w:r w:rsidRPr="00711A54">
        <w:rPr>
          <w:sz w:val="28"/>
          <w:szCs w:val="28"/>
        </w:rPr>
        <w:t>, а также иных неправомерных действий с ними, возлагается на специалиста по информационной безопасности.</w:t>
      </w:r>
    </w:p>
    <w:p w14:paraId="575E4D55" w14:textId="4E793DE9" w:rsidR="00711A54" w:rsidRPr="00711A54" w:rsidRDefault="00711A54" w:rsidP="00A02C61">
      <w:pPr>
        <w:spacing w:after="0" w:line="360" w:lineRule="auto"/>
        <w:ind w:left="64" w:right="122" w:firstLine="709"/>
        <w:rPr>
          <w:sz w:val="28"/>
          <w:szCs w:val="28"/>
        </w:rPr>
      </w:pPr>
      <w:r>
        <w:rPr>
          <w:sz w:val="28"/>
          <w:szCs w:val="28"/>
        </w:rPr>
        <w:t>4</w:t>
      </w:r>
      <w:r w:rsidRPr="00711A54">
        <w:rPr>
          <w:sz w:val="28"/>
          <w:szCs w:val="28"/>
        </w:rPr>
        <w:t xml:space="preserve">.8. Все магнитные, оптические и другие машинные носители </w:t>
      </w:r>
      <w:proofErr w:type="spellStart"/>
      <w:r w:rsidRPr="00711A54">
        <w:rPr>
          <w:sz w:val="28"/>
          <w:szCs w:val="28"/>
        </w:rPr>
        <w:t>ПДн</w:t>
      </w:r>
      <w:proofErr w:type="spellEnd"/>
      <w:r w:rsidRPr="00711A54">
        <w:rPr>
          <w:sz w:val="28"/>
          <w:szCs w:val="28"/>
        </w:rPr>
        <w:t xml:space="preserve"> подлежат обязательному учету. На носители информации наносится маркировка, позволяющая идентифицировать и организовать их учет.</w:t>
      </w:r>
    </w:p>
    <w:p w14:paraId="57C9AC57" w14:textId="77777777" w:rsidR="00711A54" w:rsidRPr="00711A54" w:rsidRDefault="00711A54" w:rsidP="00A02C61">
      <w:pPr>
        <w:spacing w:after="0" w:line="360" w:lineRule="auto"/>
        <w:ind w:left="64" w:right="14" w:firstLine="709"/>
        <w:rPr>
          <w:sz w:val="28"/>
          <w:szCs w:val="28"/>
        </w:rPr>
      </w:pPr>
      <w:r w:rsidRPr="00711A54">
        <w:rPr>
          <w:sz w:val="28"/>
          <w:szCs w:val="28"/>
        </w:rPr>
        <w:t>Уничтожение информации с магнитных носителей информации должно осуществляться средствами гарантированного уничтожения информации.</w:t>
      </w:r>
    </w:p>
    <w:p w14:paraId="6EE5661C" w14:textId="53A54B10" w:rsidR="00711A54" w:rsidRDefault="00711A54" w:rsidP="00A02C61">
      <w:pPr>
        <w:spacing w:after="0" w:line="360" w:lineRule="auto"/>
        <w:ind w:left="64" w:right="14" w:firstLine="709"/>
        <w:rPr>
          <w:sz w:val="28"/>
          <w:szCs w:val="28"/>
        </w:rPr>
      </w:pPr>
      <w:r w:rsidRPr="00711A54">
        <w:rPr>
          <w:sz w:val="28"/>
          <w:szCs w:val="28"/>
        </w:rPr>
        <w:t xml:space="preserve">Оператором должна быть организована периодическая проверка наличия, сохранности и соблюдения правил хранения машинных носителей </w:t>
      </w:r>
      <w:proofErr w:type="spellStart"/>
      <w:r w:rsidRPr="00711A54">
        <w:rPr>
          <w:sz w:val="28"/>
          <w:szCs w:val="28"/>
        </w:rPr>
        <w:t>ПДн</w:t>
      </w:r>
      <w:proofErr w:type="spellEnd"/>
      <w:r w:rsidRPr="00711A54">
        <w:rPr>
          <w:sz w:val="28"/>
          <w:szCs w:val="28"/>
        </w:rPr>
        <w:t xml:space="preserve"> с оформлением соответствующих актов проверки.</w:t>
      </w:r>
    </w:p>
    <w:p w14:paraId="718B3E93" w14:textId="6A898FFD" w:rsidR="00711A54" w:rsidRPr="00BD3E80" w:rsidRDefault="00BD3E80" w:rsidP="00BD3E80">
      <w:pPr>
        <w:spacing w:before="120" w:after="120" w:line="360" w:lineRule="auto"/>
        <w:ind w:left="0" w:right="11" w:firstLine="0"/>
        <w:jc w:val="center"/>
        <w:rPr>
          <w:sz w:val="28"/>
          <w:szCs w:val="28"/>
        </w:rPr>
      </w:pPr>
      <w:r w:rsidRPr="00BD3E80">
        <w:rPr>
          <w:sz w:val="28"/>
          <w:szCs w:val="28"/>
        </w:rPr>
        <w:t xml:space="preserve">5. </w:t>
      </w:r>
      <w:r w:rsidR="00711A54" w:rsidRPr="00BD3E80">
        <w:rPr>
          <w:sz w:val="28"/>
          <w:szCs w:val="28"/>
        </w:rPr>
        <w:t xml:space="preserve">Порядок привлечения специализированных организаций к разработке и эксплуатации ИС </w:t>
      </w:r>
      <w:proofErr w:type="spellStart"/>
      <w:r w:rsidR="00711A54" w:rsidRPr="00BD3E80">
        <w:rPr>
          <w:sz w:val="28"/>
          <w:szCs w:val="28"/>
        </w:rPr>
        <w:t>ПДн</w:t>
      </w:r>
      <w:proofErr w:type="spellEnd"/>
      <w:r w:rsidR="00711A54" w:rsidRPr="00BD3E80">
        <w:rPr>
          <w:sz w:val="28"/>
          <w:szCs w:val="28"/>
        </w:rPr>
        <w:t xml:space="preserve"> и СЗ </w:t>
      </w:r>
      <w:proofErr w:type="spellStart"/>
      <w:r w:rsidR="00711A54" w:rsidRPr="00BD3E80">
        <w:rPr>
          <w:sz w:val="28"/>
          <w:szCs w:val="28"/>
        </w:rPr>
        <w:t>ПДн</w:t>
      </w:r>
      <w:proofErr w:type="spellEnd"/>
      <w:r w:rsidR="00711A54" w:rsidRPr="00BD3E80">
        <w:rPr>
          <w:sz w:val="28"/>
          <w:szCs w:val="28"/>
        </w:rPr>
        <w:t>.</w:t>
      </w:r>
    </w:p>
    <w:p w14:paraId="4855C8F6" w14:textId="327F9795" w:rsidR="00853A28" w:rsidRPr="00D4223C" w:rsidRDefault="00D4223C" w:rsidP="00D4223C">
      <w:pPr>
        <w:spacing w:after="0" w:line="360" w:lineRule="auto"/>
        <w:ind w:left="0" w:right="11" w:firstLine="709"/>
        <w:rPr>
          <w:sz w:val="28"/>
          <w:szCs w:val="28"/>
        </w:rPr>
      </w:pPr>
      <w:r>
        <w:rPr>
          <w:sz w:val="28"/>
          <w:szCs w:val="28"/>
        </w:rPr>
        <w:t xml:space="preserve">5.1. </w:t>
      </w:r>
      <w:r w:rsidR="00711A54" w:rsidRPr="00711A54">
        <w:rPr>
          <w:sz w:val="28"/>
          <w:szCs w:val="28"/>
        </w:rPr>
        <w:t xml:space="preserve">Учреждение на основании договора может привлекать организации для формирования и сопровождения баз данных и информационного взаимодействия (центры обработки информации), </w:t>
      </w:r>
      <w:r w:rsidR="00711A54" w:rsidRPr="00711A54">
        <w:rPr>
          <w:sz w:val="28"/>
          <w:szCs w:val="28"/>
        </w:rPr>
        <w:lastRenderedPageBreak/>
        <w:t xml:space="preserve">выполняющие функции операторов и администраторов системы централизованной обработки данных. В этом случае безопасность </w:t>
      </w:r>
      <w:proofErr w:type="spellStart"/>
      <w:r w:rsidR="00711A54" w:rsidRPr="00711A54">
        <w:rPr>
          <w:sz w:val="28"/>
          <w:szCs w:val="28"/>
        </w:rPr>
        <w:t>ПДн</w:t>
      </w:r>
      <w:proofErr w:type="spellEnd"/>
      <w:r w:rsidR="00711A54" w:rsidRPr="00711A54">
        <w:rPr>
          <w:sz w:val="28"/>
          <w:szCs w:val="28"/>
        </w:rPr>
        <w:t xml:space="preserve"> обеспечивает привлекаемая организация. При этом существенным условием договора является обязанность организации обеспечить конфиденциальность </w:t>
      </w:r>
      <w:proofErr w:type="spellStart"/>
      <w:r w:rsidR="00711A54" w:rsidRPr="00711A54">
        <w:rPr>
          <w:sz w:val="28"/>
          <w:szCs w:val="28"/>
        </w:rPr>
        <w:t>ПДн</w:t>
      </w:r>
      <w:proofErr w:type="spellEnd"/>
      <w:r w:rsidR="00711A54" w:rsidRPr="00711A54">
        <w:rPr>
          <w:sz w:val="28"/>
          <w:szCs w:val="28"/>
        </w:rPr>
        <w:t xml:space="preserve"> и безопасность </w:t>
      </w:r>
      <w:proofErr w:type="spellStart"/>
      <w:r w:rsidR="00711A54" w:rsidRPr="00711A54">
        <w:rPr>
          <w:sz w:val="28"/>
          <w:szCs w:val="28"/>
        </w:rPr>
        <w:t>ПДн</w:t>
      </w:r>
      <w:proofErr w:type="spellEnd"/>
      <w:r w:rsidR="00711A54" w:rsidRPr="00711A54">
        <w:rPr>
          <w:sz w:val="28"/>
          <w:szCs w:val="28"/>
        </w:rPr>
        <w:t xml:space="preserve"> при их обработке в ИС </w:t>
      </w:r>
      <w:proofErr w:type="spellStart"/>
      <w:r w:rsidR="00711A54" w:rsidRPr="00711A54">
        <w:rPr>
          <w:sz w:val="28"/>
          <w:szCs w:val="28"/>
        </w:rPr>
        <w:t>ПДн</w:t>
      </w:r>
      <w:proofErr w:type="spellEnd"/>
      <w:r w:rsidR="00711A54" w:rsidRPr="00711A54">
        <w:rPr>
          <w:sz w:val="28"/>
          <w:szCs w:val="28"/>
        </w:rPr>
        <w:t>, а также наличие у такой организации лицензии ФСТЭК России и ФСБ России на:</w:t>
      </w:r>
    </w:p>
    <w:p w14:paraId="048B09FF" w14:textId="77777777" w:rsidR="00D4223C" w:rsidRPr="00D4223C" w:rsidRDefault="00D4223C" w:rsidP="00D4223C">
      <w:pPr>
        <w:spacing w:after="0" w:line="360" w:lineRule="auto"/>
        <w:ind w:left="0" w:right="14" w:firstLine="708"/>
        <w:rPr>
          <w:sz w:val="28"/>
          <w:szCs w:val="28"/>
        </w:rPr>
      </w:pPr>
      <w:r w:rsidRPr="00D4223C">
        <w:rPr>
          <w:sz w:val="28"/>
          <w:szCs w:val="28"/>
        </w:rPr>
        <w:t>д</w:t>
      </w:r>
      <w:r w:rsidR="00853A28" w:rsidRPr="00D4223C">
        <w:rPr>
          <w:sz w:val="28"/>
          <w:szCs w:val="28"/>
        </w:rPr>
        <w:t xml:space="preserve">еятельность по технической защите </w:t>
      </w:r>
      <w:r w:rsidRPr="00D4223C">
        <w:rPr>
          <w:sz w:val="28"/>
          <w:szCs w:val="28"/>
        </w:rPr>
        <w:t>конфиденциальной</w:t>
      </w:r>
      <w:r w:rsidR="00853A28" w:rsidRPr="00D4223C">
        <w:rPr>
          <w:sz w:val="28"/>
          <w:szCs w:val="28"/>
        </w:rPr>
        <w:t xml:space="preserve"> информации;</w:t>
      </w:r>
    </w:p>
    <w:p w14:paraId="06724260" w14:textId="41F2393F" w:rsidR="00711A54" w:rsidRPr="00711A54" w:rsidRDefault="00711A54" w:rsidP="00D4223C">
      <w:pPr>
        <w:spacing w:after="0" w:line="360" w:lineRule="auto"/>
        <w:ind w:left="0" w:right="14" w:firstLine="708"/>
        <w:rPr>
          <w:sz w:val="28"/>
          <w:szCs w:val="28"/>
        </w:rPr>
      </w:pPr>
      <w:r w:rsidRPr="00711A54">
        <w:rPr>
          <w:sz w:val="28"/>
          <w:szCs w:val="28"/>
        </w:rPr>
        <w:t xml:space="preserve">разработку и (или) производство средств защиты конфиденциальной информации (при </w:t>
      </w:r>
      <w:r w:rsidRPr="00711A54">
        <w:rPr>
          <w:noProof/>
          <w:sz w:val="28"/>
          <w:szCs w:val="28"/>
        </w:rPr>
        <w:drawing>
          <wp:inline distT="0" distB="0" distL="0" distR="0" wp14:anchorId="3B060266" wp14:editId="7096DC97">
            <wp:extent cx="4572" cy="4572"/>
            <wp:effectExtent l="0" t="0" r="0" b="0"/>
            <wp:docPr id="212372" name="Picture 106769"/>
            <wp:cNvGraphicFramePr/>
            <a:graphic xmlns:a="http://schemas.openxmlformats.org/drawingml/2006/main">
              <a:graphicData uri="http://schemas.openxmlformats.org/drawingml/2006/picture">
                <pic:pic xmlns:pic="http://schemas.openxmlformats.org/drawingml/2006/picture">
                  <pic:nvPicPr>
                    <pic:cNvPr id="106769" name="Picture 106769"/>
                    <pic:cNvPicPr/>
                  </pic:nvPicPr>
                  <pic:blipFill>
                    <a:blip r:embed="rId65"/>
                    <a:stretch>
                      <a:fillRect/>
                    </a:stretch>
                  </pic:blipFill>
                  <pic:spPr>
                    <a:xfrm>
                      <a:off x="0" y="0"/>
                      <a:ext cx="4572" cy="4572"/>
                    </a:xfrm>
                    <a:prstGeom prst="rect">
                      <a:avLst/>
                    </a:prstGeom>
                  </pic:spPr>
                </pic:pic>
              </a:graphicData>
            </a:graphic>
          </wp:inline>
        </w:drawing>
      </w:r>
      <w:r w:rsidRPr="00711A54">
        <w:rPr>
          <w:sz w:val="28"/>
          <w:szCs w:val="28"/>
        </w:rPr>
        <w:t>необходимости);</w:t>
      </w:r>
      <w:r w:rsidRPr="00711A54">
        <w:rPr>
          <w:noProof/>
          <w:sz w:val="28"/>
          <w:szCs w:val="28"/>
        </w:rPr>
        <w:drawing>
          <wp:inline distT="0" distB="0" distL="0" distR="0" wp14:anchorId="66998F61" wp14:editId="2C1E6643">
            <wp:extent cx="4572" cy="4572"/>
            <wp:effectExtent l="0" t="0" r="0" b="0"/>
            <wp:docPr id="212373" name="Picture 106771"/>
            <wp:cNvGraphicFramePr/>
            <a:graphic xmlns:a="http://schemas.openxmlformats.org/drawingml/2006/main">
              <a:graphicData uri="http://schemas.openxmlformats.org/drawingml/2006/picture">
                <pic:pic xmlns:pic="http://schemas.openxmlformats.org/drawingml/2006/picture">
                  <pic:nvPicPr>
                    <pic:cNvPr id="106771" name="Picture 106771"/>
                    <pic:cNvPicPr/>
                  </pic:nvPicPr>
                  <pic:blipFill>
                    <a:blip r:embed="rId38"/>
                    <a:stretch>
                      <a:fillRect/>
                    </a:stretch>
                  </pic:blipFill>
                  <pic:spPr>
                    <a:xfrm>
                      <a:off x="0" y="0"/>
                      <a:ext cx="4572" cy="4572"/>
                    </a:xfrm>
                    <a:prstGeom prst="rect">
                      <a:avLst/>
                    </a:prstGeom>
                  </pic:spPr>
                </pic:pic>
              </a:graphicData>
            </a:graphic>
          </wp:inline>
        </w:drawing>
      </w:r>
    </w:p>
    <w:p w14:paraId="6869064F" w14:textId="77777777" w:rsidR="00711A54" w:rsidRPr="00711A54" w:rsidRDefault="00711A54" w:rsidP="00BD3E80">
      <w:pPr>
        <w:spacing w:after="0" w:line="360" w:lineRule="auto"/>
        <w:ind w:left="0" w:firstLine="709"/>
        <w:rPr>
          <w:sz w:val="28"/>
          <w:szCs w:val="28"/>
        </w:rPr>
      </w:pPr>
      <w:r w:rsidRPr="00711A54">
        <w:rPr>
          <w:sz w:val="28"/>
          <w:szCs w:val="28"/>
        </w:rPr>
        <w:t xml:space="preserve">деятельность по распространению шифровальных (криптографических) средств; </w:t>
      </w:r>
    </w:p>
    <w:p w14:paraId="2023EFB3" w14:textId="77777777" w:rsidR="00711A54" w:rsidRPr="00711A54" w:rsidRDefault="00711A54" w:rsidP="00BD3E80">
      <w:pPr>
        <w:spacing w:after="0" w:line="360" w:lineRule="auto"/>
        <w:ind w:left="0" w:firstLine="709"/>
        <w:rPr>
          <w:sz w:val="28"/>
          <w:szCs w:val="28"/>
        </w:rPr>
      </w:pPr>
      <w:r w:rsidRPr="00711A54">
        <w:rPr>
          <w:sz w:val="28"/>
          <w:szCs w:val="28"/>
        </w:rPr>
        <w:t>деятельность по техническому обслуживанию шифровальных (криптографических) средств:</w:t>
      </w:r>
    </w:p>
    <w:p w14:paraId="1DAF6831" w14:textId="77777777" w:rsidR="00711A54" w:rsidRPr="00711A54" w:rsidRDefault="00711A54" w:rsidP="00BD3E80">
      <w:pPr>
        <w:spacing w:after="0" w:line="360" w:lineRule="auto"/>
        <w:ind w:left="0" w:right="14" w:firstLine="709"/>
        <w:rPr>
          <w:sz w:val="28"/>
          <w:szCs w:val="28"/>
        </w:rPr>
      </w:pPr>
      <w:r w:rsidRPr="00711A54">
        <w:rPr>
          <w:sz w:val="28"/>
          <w:szCs w:val="28"/>
        </w:rPr>
        <w:t>предоставление услуг в области шифрования информации.</w:t>
      </w:r>
    </w:p>
    <w:p w14:paraId="6D3CE22F" w14:textId="2841FF2F" w:rsidR="00711A54" w:rsidRPr="00711A54" w:rsidRDefault="00D4223C" w:rsidP="00D4223C">
      <w:pPr>
        <w:spacing w:after="0" w:line="360" w:lineRule="auto"/>
        <w:ind w:left="0" w:right="11" w:firstLine="709"/>
        <w:rPr>
          <w:sz w:val="28"/>
          <w:szCs w:val="28"/>
        </w:rPr>
      </w:pPr>
      <w:r>
        <w:rPr>
          <w:sz w:val="28"/>
          <w:szCs w:val="28"/>
        </w:rPr>
        <w:t xml:space="preserve">5.2. </w:t>
      </w:r>
      <w:r w:rsidR="00711A54" w:rsidRPr="00711A54">
        <w:rPr>
          <w:sz w:val="28"/>
          <w:szCs w:val="28"/>
        </w:rPr>
        <w:t xml:space="preserve">Практические аспекты проведения анализа ИС </w:t>
      </w:r>
      <w:proofErr w:type="spellStart"/>
      <w:r w:rsidR="00711A54" w:rsidRPr="00711A54">
        <w:rPr>
          <w:sz w:val="28"/>
          <w:szCs w:val="28"/>
        </w:rPr>
        <w:t>ПДн</w:t>
      </w:r>
      <w:proofErr w:type="spellEnd"/>
      <w:r w:rsidR="00711A54" w:rsidRPr="00711A54">
        <w:rPr>
          <w:sz w:val="28"/>
          <w:szCs w:val="28"/>
        </w:rPr>
        <w:t xml:space="preserve"> и построения СЗ </w:t>
      </w:r>
      <w:proofErr w:type="spellStart"/>
      <w:r w:rsidR="00711A54" w:rsidRPr="00711A54">
        <w:rPr>
          <w:sz w:val="28"/>
          <w:szCs w:val="28"/>
        </w:rPr>
        <w:t>ПДн</w:t>
      </w:r>
      <w:proofErr w:type="spellEnd"/>
      <w:r w:rsidR="00711A54" w:rsidRPr="00711A54">
        <w:rPr>
          <w:sz w:val="28"/>
          <w:szCs w:val="28"/>
        </w:rPr>
        <w:t xml:space="preserve"> при привлечении специализированных сторонних организаций.</w:t>
      </w:r>
    </w:p>
    <w:p w14:paraId="53BE22BA" w14:textId="55137474" w:rsidR="00711A54" w:rsidRPr="00711A54" w:rsidRDefault="00BD3E80" w:rsidP="00BD3E80">
      <w:pPr>
        <w:spacing w:after="0" w:line="360" w:lineRule="auto"/>
        <w:ind w:left="0" w:right="14" w:firstLine="709"/>
        <w:rPr>
          <w:sz w:val="28"/>
          <w:szCs w:val="28"/>
        </w:rPr>
      </w:pPr>
      <w:r w:rsidRPr="00D4223C">
        <w:rPr>
          <w:sz w:val="28"/>
          <w:szCs w:val="28"/>
        </w:rPr>
        <w:t>5</w:t>
      </w:r>
      <w:r w:rsidR="00711A54" w:rsidRPr="00711A54">
        <w:rPr>
          <w:sz w:val="28"/>
          <w:szCs w:val="28"/>
        </w:rPr>
        <w:t xml:space="preserve">.2.1. Основные мероприятия необходимые для проведения работ по анализу ИС </w:t>
      </w:r>
      <w:proofErr w:type="spellStart"/>
      <w:r w:rsidR="00711A54" w:rsidRPr="00711A54">
        <w:rPr>
          <w:sz w:val="28"/>
          <w:szCs w:val="28"/>
        </w:rPr>
        <w:t>ПДн</w:t>
      </w:r>
      <w:proofErr w:type="spellEnd"/>
      <w:r w:rsidR="00711A54" w:rsidRPr="00711A54">
        <w:rPr>
          <w:sz w:val="28"/>
          <w:szCs w:val="28"/>
        </w:rPr>
        <w:t>:</w:t>
      </w:r>
    </w:p>
    <w:p w14:paraId="64B7B162" w14:textId="77777777" w:rsidR="00D4223C" w:rsidRPr="00D4223C" w:rsidRDefault="00711A54" w:rsidP="00BD3E80">
      <w:pPr>
        <w:spacing w:after="0" w:line="360" w:lineRule="auto"/>
        <w:ind w:left="0" w:right="14" w:firstLine="709"/>
        <w:rPr>
          <w:sz w:val="28"/>
          <w:szCs w:val="28"/>
        </w:rPr>
      </w:pPr>
      <w:r w:rsidRPr="00711A54">
        <w:rPr>
          <w:sz w:val="28"/>
          <w:szCs w:val="28"/>
        </w:rPr>
        <w:t xml:space="preserve">разработка регламента, устанавливающего порядок и рамки проведения работ по анализу ИС ПДН; </w:t>
      </w:r>
    </w:p>
    <w:p w14:paraId="40472AF0" w14:textId="47D59CD7" w:rsidR="00711A54" w:rsidRPr="00711A54" w:rsidRDefault="00711A54" w:rsidP="00BD3E80">
      <w:pPr>
        <w:spacing w:after="0" w:line="360" w:lineRule="auto"/>
        <w:ind w:left="0" w:right="14" w:firstLine="709"/>
        <w:rPr>
          <w:sz w:val="28"/>
          <w:szCs w:val="28"/>
        </w:rPr>
      </w:pPr>
      <w:r w:rsidRPr="00711A54">
        <w:rPr>
          <w:sz w:val="28"/>
          <w:szCs w:val="28"/>
        </w:rPr>
        <w:t xml:space="preserve">сбор информации об ИС </w:t>
      </w:r>
      <w:proofErr w:type="spellStart"/>
      <w:r w:rsidRPr="00711A54">
        <w:rPr>
          <w:sz w:val="28"/>
          <w:szCs w:val="28"/>
        </w:rPr>
        <w:t>ПДн</w:t>
      </w:r>
      <w:proofErr w:type="spellEnd"/>
      <w:r w:rsidRPr="00711A54">
        <w:rPr>
          <w:sz w:val="28"/>
          <w:szCs w:val="28"/>
        </w:rPr>
        <w:t xml:space="preserve"> Учреждения.</w:t>
      </w:r>
    </w:p>
    <w:p w14:paraId="05470C36" w14:textId="2B86E250" w:rsidR="00711A54" w:rsidRPr="00711A54" w:rsidRDefault="00BD3E80" w:rsidP="00BD3E80">
      <w:pPr>
        <w:spacing w:after="0" w:line="360" w:lineRule="auto"/>
        <w:ind w:left="0" w:right="14" w:firstLine="709"/>
        <w:rPr>
          <w:sz w:val="28"/>
          <w:szCs w:val="28"/>
        </w:rPr>
      </w:pPr>
      <w:r w:rsidRPr="00D4223C">
        <w:rPr>
          <w:sz w:val="28"/>
          <w:szCs w:val="28"/>
        </w:rPr>
        <w:t>5</w:t>
      </w:r>
      <w:r w:rsidR="00711A54" w:rsidRPr="00711A54">
        <w:rPr>
          <w:sz w:val="28"/>
          <w:szCs w:val="28"/>
        </w:rPr>
        <w:t>.2.2. Методы сбора исходных данных:</w:t>
      </w:r>
    </w:p>
    <w:p w14:paraId="712399A1" w14:textId="77777777" w:rsidR="00D4223C" w:rsidRPr="00D4223C" w:rsidRDefault="00D4223C" w:rsidP="00D4223C">
      <w:pPr>
        <w:spacing w:after="0" w:line="360" w:lineRule="auto"/>
        <w:ind w:left="0" w:right="71" w:firstLine="709"/>
        <w:jc w:val="left"/>
        <w:rPr>
          <w:sz w:val="28"/>
          <w:szCs w:val="28"/>
        </w:rPr>
      </w:pPr>
      <w:r w:rsidRPr="00D4223C">
        <w:rPr>
          <w:sz w:val="28"/>
          <w:szCs w:val="28"/>
        </w:rPr>
        <w:t>заполнение опросных листов работниками Учреждения;</w:t>
      </w:r>
    </w:p>
    <w:p w14:paraId="15E00453" w14:textId="101E6C5B" w:rsidR="00711A54" w:rsidRPr="00711A54" w:rsidRDefault="00711A54" w:rsidP="00D4223C">
      <w:pPr>
        <w:spacing w:after="0" w:line="360" w:lineRule="auto"/>
        <w:ind w:left="0" w:right="71" w:firstLine="709"/>
        <w:rPr>
          <w:sz w:val="28"/>
          <w:szCs w:val="28"/>
        </w:rPr>
      </w:pPr>
      <w:r w:rsidRPr="00711A54">
        <w:rPr>
          <w:sz w:val="28"/>
          <w:szCs w:val="28"/>
        </w:rPr>
        <w:t xml:space="preserve">интервьюирование </w:t>
      </w:r>
      <w:r w:rsidR="00D4223C" w:rsidRPr="00D4223C">
        <w:rPr>
          <w:sz w:val="28"/>
          <w:szCs w:val="28"/>
        </w:rPr>
        <w:t xml:space="preserve">работников Учреждения, обладающих </w:t>
      </w:r>
      <w:r w:rsidRPr="00711A54">
        <w:rPr>
          <w:sz w:val="28"/>
          <w:szCs w:val="28"/>
        </w:rPr>
        <w:t xml:space="preserve">необходимой информацией; </w:t>
      </w:r>
    </w:p>
    <w:p w14:paraId="66C5B063" w14:textId="77777777" w:rsidR="00D4223C" w:rsidRPr="00D4223C" w:rsidRDefault="00711A54" w:rsidP="00D4223C">
      <w:pPr>
        <w:spacing w:after="0" w:line="360" w:lineRule="auto"/>
        <w:ind w:left="0" w:right="71" w:firstLine="709"/>
        <w:jc w:val="left"/>
        <w:rPr>
          <w:sz w:val="28"/>
          <w:szCs w:val="28"/>
        </w:rPr>
      </w:pPr>
      <w:r w:rsidRPr="00711A54">
        <w:rPr>
          <w:sz w:val="28"/>
          <w:szCs w:val="28"/>
        </w:rPr>
        <w:t xml:space="preserve">анализ существующей организационно-технической документации, используемой </w:t>
      </w:r>
      <w:r w:rsidRPr="00711A54">
        <w:rPr>
          <w:noProof/>
          <w:sz w:val="28"/>
          <w:szCs w:val="28"/>
        </w:rPr>
        <w:drawing>
          <wp:inline distT="0" distB="0" distL="0" distR="0" wp14:anchorId="2545F301" wp14:editId="07883EF7">
            <wp:extent cx="4572" cy="4573"/>
            <wp:effectExtent l="0" t="0" r="0" b="0"/>
            <wp:docPr id="212374" name="Picture 106775"/>
            <wp:cNvGraphicFramePr/>
            <a:graphic xmlns:a="http://schemas.openxmlformats.org/drawingml/2006/main">
              <a:graphicData uri="http://schemas.openxmlformats.org/drawingml/2006/picture">
                <pic:pic xmlns:pic="http://schemas.openxmlformats.org/drawingml/2006/picture">
                  <pic:nvPicPr>
                    <pic:cNvPr id="106775" name="Picture 106775"/>
                    <pic:cNvPicPr/>
                  </pic:nvPicPr>
                  <pic:blipFill>
                    <a:blip r:embed="rId86"/>
                    <a:stretch>
                      <a:fillRect/>
                    </a:stretch>
                  </pic:blipFill>
                  <pic:spPr>
                    <a:xfrm>
                      <a:off x="0" y="0"/>
                      <a:ext cx="4572" cy="4573"/>
                    </a:xfrm>
                    <a:prstGeom prst="rect">
                      <a:avLst/>
                    </a:prstGeom>
                  </pic:spPr>
                </pic:pic>
              </a:graphicData>
            </a:graphic>
          </wp:inline>
        </w:drawing>
      </w:r>
      <w:r w:rsidR="00D4223C" w:rsidRPr="00D4223C">
        <w:rPr>
          <w:sz w:val="28"/>
          <w:szCs w:val="28"/>
        </w:rPr>
        <w:t>Учреждением</w:t>
      </w:r>
      <w:r w:rsidRPr="00711A54">
        <w:rPr>
          <w:sz w:val="28"/>
          <w:szCs w:val="28"/>
        </w:rPr>
        <w:t xml:space="preserve">; </w:t>
      </w:r>
    </w:p>
    <w:p w14:paraId="5FC84561" w14:textId="77777777" w:rsidR="00D4223C" w:rsidRPr="00D4223C" w:rsidRDefault="00711A54" w:rsidP="00D4223C">
      <w:pPr>
        <w:spacing w:after="0" w:line="360" w:lineRule="auto"/>
        <w:ind w:left="0" w:right="71" w:firstLine="709"/>
        <w:jc w:val="left"/>
        <w:rPr>
          <w:sz w:val="28"/>
          <w:szCs w:val="28"/>
        </w:rPr>
      </w:pPr>
      <w:r w:rsidRPr="00711A54">
        <w:rPr>
          <w:sz w:val="28"/>
          <w:szCs w:val="28"/>
        </w:rPr>
        <w:lastRenderedPageBreak/>
        <w:t>использование специали</w:t>
      </w:r>
      <w:r w:rsidR="00D4223C" w:rsidRPr="00D4223C">
        <w:rPr>
          <w:sz w:val="28"/>
          <w:szCs w:val="28"/>
        </w:rPr>
        <w:t>зированных программных средств;</w:t>
      </w:r>
    </w:p>
    <w:p w14:paraId="393619D6" w14:textId="6D43DED3" w:rsidR="00711A54" w:rsidRPr="00711A54" w:rsidRDefault="00711A54" w:rsidP="00D4223C">
      <w:pPr>
        <w:spacing w:after="0" w:line="360" w:lineRule="auto"/>
        <w:ind w:left="0" w:right="71" w:firstLine="709"/>
        <w:jc w:val="left"/>
        <w:rPr>
          <w:sz w:val="28"/>
          <w:szCs w:val="28"/>
        </w:rPr>
      </w:pPr>
      <w:r w:rsidRPr="00711A54">
        <w:rPr>
          <w:sz w:val="28"/>
          <w:szCs w:val="28"/>
        </w:rPr>
        <w:t xml:space="preserve">инвентаризация сетевых сервисов ИС </w:t>
      </w:r>
      <w:proofErr w:type="spellStart"/>
      <w:r w:rsidRPr="00711A54">
        <w:rPr>
          <w:sz w:val="28"/>
          <w:szCs w:val="28"/>
        </w:rPr>
        <w:t>ПДн</w:t>
      </w:r>
      <w:proofErr w:type="spellEnd"/>
      <w:r w:rsidRPr="00711A54">
        <w:rPr>
          <w:sz w:val="28"/>
          <w:szCs w:val="28"/>
        </w:rPr>
        <w:t xml:space="preserve">; </w:t>
      </w:r>
    </w:p>
    <w:p w14:paraId="6B89EDFF" w14:textId="77777777" w:rsidR="00711A54" w:rsidRPr="00711A54" w:rsidRDefault="00711A54" w:rsidP="00BD3E80">
      <w:pPr>
        <w:spacing w:after="0" w:line="360" w:lineRule="auto"/>
        <w:ind w:left="0" w:right="71" w:firstLine="709"/>
        <w:jc w:val="left"/>
        <w:rPr>
          <w:sz w:val="28"/>
          <w:szCs w:val="28"/>
        </w:rPr>
      </w:pPr>
      <w:r w:rsidRPr="00711A54">
        <w:rPr>
          <w:noProof/>
          <w:sz w:val="28"/>
          <w:szCs w:val="28"/>
        </w:rPr>
        <w:drawing>
          <wp:inline distT="0" distB="0" distL="0" distR="0" wp14:anchorId="2888C950" wp14:editId="229FD190">
            <wp:extent cx="4572" cy="4572"/>
            <wp:effectExtent l="0" t="0" r="0" b="0"/>
            <wp:docPr id="212376" name="Picture 106777"/>
            <wp:cNvGraphicFramePr/>
            <a:graphic xmlns:a="http://schemas.openxmlformats.org/drawingml/2006/main">
              <a:graphicData uri="http://schemas.openxmlformats.org/drawingml/2006/picture">
                <pic:pic xmlns:pic="http://schemas.openxmlformats.org/drawingml/2006/picture">
                  <pic:nvPicPr>
                    <pic:cNvPr id="106777" name="Picture 106777"/>
                    <pic:cNvPicPr/>
                  </pic:nvPicPr>
                  <pic:blipFill>
                    <a:blip r:embed="rId14"/>
                    <a:stretch>
                      <a:fillRect/>
                    </a:stretch>
                  </pic:blipFill>
                  <pic:spPr>
                    <a:xfrm>
                      <a:off x="0" y="0"/>
                      <a:ext cx="4572" cy="4572"/>
                    </a:xfrm>
                    <a:prstGeom prst="rect">
                      <a:avLst/>
                    </a:prstGeom>
                  </pic:spPr>
                </pic:pic>
              </a:graphicData>
            </a:graphic>
          </wp:inline>
        </w:drawing>
      </w:r>
      <w:r w:rsidRPr="00711A54">
        <w:rPr>
          <w:sz w:val="28"/>
          <w:szCs w:val="28"/>
        </w:rPr>
        <w:t xml:space="preserve">идентификация и анализ технологических уязвимостей ИС </w:t>
      </w:r>
      <w:proofErr w:type="spellStart"/>
      <w:r w:rsidRPr="00711A54">
        <w:rPr>
          <w:sz w:val="28"/>
          <w:szCs w:val="28"/>
        </w:rPr>
        <w:t>ПДн</w:t>
      </w:r>
      <w:proofErr w:type="spellEnd"/>
      <w:r w:rsidRPr="00711A54">
        <w:rPr>
          <w:sz w:val="28"/>
          <w:szCs w:val="28"/>
        </w:rPr>
        <w:t>.</w:t>
      </w:r>
    </w:p>
    <w:p w14:paraId="257C45E0" w14:textId="0A0819F6" w:rsidR="00711A54" w:rsidRPr="00711A54" w:rsidRDefault="00BD3E80" w:rsidP="00BD3E80">
      <w:pPr>
        <w:spacing w:after="0" w:line="360" w:lineRule="auto"/>
        <w:ind w:left="0" w:right="101" w:firstLine="709"/>
        <w:rPr>
          <w:sz w:val="28"/>
          <w:szCs w:val="28"/>
        </w:rPr>
      </w:pPr>
      <w:r w:rsidRPr="00D4223C">
        <w:rPr>
          <w:sz w:val="28"/>
          <w:szCs w:val="28"/>
        </w:rPr>
        <w:t>5</w:t>
      </w:r>
      <w:r w:rsidR="00711A54" w:rsidRPr="00711A54">
        <w:rPr>
          <w:sz w:val="28"/>
          <w:szCs w:val="28"/>
        </w:rPr>
        <w:t xml:space="preserve">.2.3. Особенности использования инструментальных средств для сбора информации: </w:t>
      </w:r>
    </w:p>
    <w:p w14:paraId="2B916E21" w14:textId="77777777" w:rsidR="00711A54" w:rsidRPr="00711A54" w:rsidRDefault="00711A54" w:rsidP="00BD3E80">
      <w:pPr>
        <w:spacing w:after="0" w:line="360" w:lineRule="auto"/>
        <w:ind w:left="0" w:right="101" w:firstLine="709"/>
        <w:rPr>
          <w:sz w:val="28"/>
          <w:szCs w:val="28"/>
        </w:rPr>
      </w:pPr>
      <w:r w:rsidRPr="00711A54">
        <w:rPr>
          <w:sz w:val="28"/>
          <w:szCs w:val="28"/>
        </w:rPr>
        <w:t xml:space="preserve">- </w:t>
      </w:r>
      <w:r w:rsidRPr="00711A54">
        <w:rPr>
          <w:noProof/>
          <w:sz w:val="28"/>
          <w:szCs w:val="28"/>
        </w:rPr>
        <w:drawing>
          <wp:inline distT="0" distB="0" distL="0" distR="0" wp14:anchorId="6837506F" wp14:editId="2D15AB56">
            <wp:extent cx="4572" cy="4573"/>
            <wp:effectExtent l="0" t="0" r="0" b="0"/>
            <wp:docPr id="212377" name="Picture 106779"/>
            <wp:cNvGraphicFramePr/>
            <a:graphic xmlns:a="http://schemas.openxmlformats.org/drawingml/2006/main">
              <a:graphicData uri="http://schemas.openxmlformats.org/drawingml/2006/picture">
                <pic:pic xmlns:pic="http://schemas.openxmlformats.org/drawingml/2006/picture">
                  <pic:nvPicPr>
                    <pic:cNvPr id="106779" name="Picture 106779"/>
                    <pic:cNvPicPr/>
                  </pic:nvPicPr>
                  <pic:blipFill>
                    <a:blip r:embed="rId9"/>
                    <a:stretch>
                      <a:fillRect/>
                    </a:stretch>
                  </pic:blipFill>
                  <pic:spPr>
                    <a:xfrm>
                      <a:off x="0" y="0"/>
                      <a:ext cx="4572" cy="4573"/>
                    </a:xfrm>
                    <a:prstGeom prst="rect">
                      <a:avLst/>
                    </a:prstGeom>
                  </pic:spPr>
                </pic:pic>
              </a:graphicData>
            </a:graphic>
          </wp:inline>
        </w:drawing>
      </w:r>
      <w:r w:rsidRPr="00711A54">
        <w:rPr>
          <w:sz w:val="28"/>
          <w:szCs w:val="28"/>
        </w:rPr>
        <w:t xml:space="preserve">заранее оговариваются рамки проведения инструментального аудита; </w:t>
      </w:r>
    </w:p>
    <w:p w14:paraId="053AB3F8" w14:textId="77777777" w:rsidR="00711A54" w:rsidRPr="00711A54" w:rsidRDefault="00711A54" w:rsidP="00BD3E80">
      <w:pPr>
        <w:spacing w:after="0" w:line="360" w:lineRule="auto"/>
        <w:ind w:left="0" w:right="101" w:firstLine="709"/>
        <w:rPr>
          <w:sz w:val="28"/>
          <w:szCs w:val="28"/>
        </w:rPr>
      </w:pPr>
      <w:r w:rsidRPr="00711A54">
        <w:rPr>
          <w:sz w:val="28"/>
          <w:szCs w:val="28"/>
        </w:rPr>
        <w:t xml:space="preserve">- </w:t>
      </w:r>
      <w:r w:rsidRPr="00711A54">
        <w:rPr>
          <w:noProof/>
          <w:sz w:val="28"/>
          <w:szCs w:val="28"/>
        </w:rPr>
        <w:drawing>
          <wp:inline distT="0" distB="0" distL="0" distR="0" wp14:anchorId="335AC322" wp14:editId="3BFCAE5E">
            <wp:extent cx="4572" cy="4573"/>
            <wp:effectExtent l="0" t="0" r="0" b="0"/>
            <wp:docPr id="212378" name="Picture 106778"/>
            <wp:cNvGraphicFramePr/>
            <a:graphic xmlns:a="http://schemas.openxmlformats.org/drawingml/2006/main">
              <a:graphicData uri="http://schemas.openxmlformats.org/drawingml/2006/picture">
                <pic:pic xmlns:pic="http://schemas.openxmlformats.org/drawingml/2006/picture">
                  <pic:nvPicPr>
                    <pic:cNvPr id="106778" name="Picture 106778"/>
                    <pic:cNvPicPr/>
                  </pic:nvPicPr>
                  <pic:blipFill>
                    <a:blip r:embed="rId86"/>
                    <a:stretch>
                      <a:fillRect/>
                    </a:stretch>
                  </pic:blipFill>
                  <pic:spPr>
                    <a:xfrm>
                      <a:off x="0" y="0"/>
                      <a:ext cx="4572" cy="4573"/>
                    </a:xfrm>
                    <a:prstGeom prst="rect">
                      <a:avLst/>
                    </a:prstGeom>
                  </pic:spPr>
                </pic:pic>
              </a:graphicData>
            </a:graphic>
          </wp:inline>
        </w:drawing>
      </w:r>
      <w:r w:rsidRPr="00711A54">
        <w:rPr>
          <w:sz w:val="28"/>
          <w:szCs w:val="28"/>
        </w:rPr>
        <w:t xml:space="preserve">результаты анализируются и интерпретируются экспертами; </w:t>
      </w:r>
    </w:p>
    <w:p w14:paraId="3816EB9D" w14:textId="77777777" w:rsidR="00711A54" w:rsidRPr="00711A54" w:rsidRDefault="00711A54" w:rsidP="00BD3E80">
      <w:pPr>
        <w:spacing w:after="0" w:line="360" w:lineRule="auto"/>
        <w:ind w:left="0" w:right="101" w:firstLine="709"/>
        <w:rPr>
          <w:sz w:val="28"/>
          <w:szCs w:val="28"/>
        </w:rPr>
      </w:pPr>
      <w:r w:rsidRPr="00711A54">
        <w:rPr>
          <w:sz w:val="28"/>
          <w:szCs w:val="28"/>
        </w:rPr>
        <w:t xml:space="preserve">- </w:t>
      </w:r>
      <w:r w:rsidRPr="00711A54">
        <w:rPr>
          <w:noProof/>
          <w:sz w:val="28"/>
          <w:szCs w:val="28"/>
        </w:rPr>
        <w:drawing>
          <wp:inline distT="0" distB="0" distL="0" distR="0" wp14:anchorId="67BA1CC5" wp14:editId="69EE9C7D">
            <wp:extent cx="4572" cy="9144"/>
            <wp:effectExtent l="0" t="0" r="0" b="0"/>
            <wp:docPr id="212379" name="Picture 106780"/>
            <wp:cNvGraphicFramePr/>
            <a:graphic xmlns:a="http://schemas.openxmlformats.org/drawingml/2006/main">
              <a:graphicData uri="http://schemas.openxmlformats.org/drawingml/2006/picture">
                <pic:pic xmlns:pic="http://schemas.openxmlformats.org/drawingml/2006/picture">
                  <pic:nvPicPr>
                    <pic:cNvPr id="106780" name="Picture 106780"/>
                    <pic:cNvPicPr/>
                  </pic:nvPicPr>
                  <pic:blipFill>
                    <a:blip r:embed="rId196"/>
                    <a:stretch>
                      <a:fillRect/>
                    </a:stretch>
                  </pic:blipFill>
                  <pic:spPr>
                    <a:xfrm>
                      <a:off x="0" y="0"/>
                      <a:ext cx="4572" cy="9144"/>
                    </a:xfrm>
                    <a:prstGeom prst="rect">
                      <a:avLst/>
                    </a:prstGeom>
                  </pic:spPr>
                </pic:pic>
              </a:graphicData>
            </a:graphic>
          </wp:inline>
        </w:drawing>
      </w:r>
      <w:r w:rsidRPr="00711A54">
        <w:rPr>
          <w:sz w:val="28"/>
          <w:szCs w:val="28"/>
        </w:rPr>
        <w:t xml:space="preserve">производится фильтрация полученных данных; </w:t>
      </w:r>
    </w:p>
    <w:p w14:paraId="6259BA8D" w14:textId="77777777" w:rsidR="00711A54" w:rsidRPr="00711A54" w:rsidRDefault="00711A54" w:rsidP="00BD3E80">
      <w:pPr>
        <w:spacing w:after="0" w:line="360" w:lineRule="auto"/>
        <w:ind w:left="0" w:right="101" w:firstLine="709"/>
        <w:rPr>
          <w:sz w:val="28"/>
          <w:szCs w:val="28"/>
        </w:rPr>
      </w:pPr>
      <w:r w:rsidRPr="00711A54">
        <w:rPr>
          <w:sz w:val="28"/>
          <w:szCs w:val="28"/>
        </w:rPr>
        <w:t xml:space="preserve">- используется несколько средств анализа защищённости; </w:t>
      </w:r>
      <w:r w:rsidRPr="00711A54">
        <w:rPr>
          <w:noProof/>
          <w:sz w:val="28"/>
          <w:szCs w:val="28"/>
        </w:rPr>
        <w:drawing>
          <wp:inline distT="0" distB="0" distL="0" distR="0" wp14:anchorId="01F648F9" wp14:editId="605A189A">
            <wp:extent cx="4572" cy="4571"/>
            <wp:effectExtent l="0" t="0" r="0" b="0"/>
            <wp:docPr id="212380" name="Picture 106781"/>
            <wp:cNvGraphicFramePr/>
            <a:graphic xmlns:a="http://schemas.openxmlformats.org/drawingml/2006/main">
              <a:graphicData uri="http://schemas.openxmlformats.org/drawingml/2006/picture">
                <pic:pic xmlns:pic="http://schemas.openxmlformats.org/drawingml/2006/picture">
                  <pic:nvPicPr>
                    <pic:cNvPr id="106781" name="Picture 106781"/>
                    <pic:cNvPicPr/>
                  </pic:nvPicPr>
                  <pic:blipFill>
                    <a:blip r:embed="rId17"/>
                    <a:stretch>
                      <a:fillRect/>
                    </a:stretch>
                  </pic:blipFill>
                  <pic:spPr>
                    <a:xfrm>
                      <a:off x="0" y="0"/>
                      <a:ext cx="4572" cy="4571"/>
                    </a:xfrm>
                    <a:prstGeom prst="rect">
                      <a:avLst/>
                    </a:prstGeom>
                  </pic:spPr>
                </pic:pic>
              </a:graphicData>
            </a:graphic>
          </wp:inline>
        </w:drawing>
      </w:r>
    </w:p>
    <w:p w14:paraId="42C4BFBB" w14:textId="77777777" w:rsidR="00D4223C" w:rsidRPr="00D4223C" w:rsidRDefault="00711A54" w:rsidP="00D4223C">
      <w:pPr>
        <w:spacing w:after="0" w:line="360" w:lineRule="auto"/>
        <w:ind w:left="0" w:right="101" w:firstLine="709"/>
        <w:rPr>
          <w:sz w:val="28"/>
          <w:szCs w:val="28"/>
        </w:rPr>
      </w:pPr>
      <w:r w:rsidRPr="00711A54">
        <w:rPr>
          <w:sz w:val="28"/>
          <w:szCs w:val="28"/>
        </w:rPr>
        <w:t>- проверка критически важных систем проводится во внерабочие часы, в присутствии администратора с обязательным резервным копированием информации.</w:t>
      </w:r>
    </w:p>
    <w:p w14:paraId="438D3583" w14:textId="21A49A6B" w:rsidR="00711A54" w:rsidRPr="00711A54" w:rsidRDefault="00BD3E80" w:rsidP="00D4223C">
      <w:pPr>
        <w:spacing w:after="0" w:line="360" w:lineRule="auto"/>
        <w:ind w:left="0" w:right="101" w:firstLine="709"/>
        <w:rPr>
          <w:sz w:val="28"/>
          <w:szCs w:val="28"/>
        </w:rPr>
      </w:pPr>
      <w:r w:rsidRPr="00D4223C">
        <w:rPr>
          <w:sz w:val="28"/>
          <w:szCs w:val="28"/>
        </w:rPr>
        <w:t>5</w:t>
      </w:r>
      <w:r w:rsidR="00711A54" w:rsidRPr="00711A54">
        <w:rPr>
          <w:sz w:val="28"/>
          <w:szCs w:val="28"/>
        </w:rPr>
        <w:t xml:space="preserve">.2.4. Подготовка отчётных материалов: </w:t>
      </w:r>
    </w:p>
    <w:p w14:paraId="1B4ABC95" w14:textId="77777777" w:rsidR="00711A54" w:rsidRPr="00711A54" w:rsidRDefault="00711A54" w:rsidP="00D4223C">
      <w:pPr>
        <w:spacing w:after="0" w:line="360" w:lineRule="auto"/>
        <w:ind w:left="0" w:right="-2" w:firstLine="709"/>
        <w:jc w:val="left"/>
        <w:rPr>
          <w:sz w:val="28"/>
          <w:szCs w:val="28"/>
        </w:rPr>
      </w:pPr>
      <w:r w:rsidRPr="00711A54">
        <w:rPr>
          <w:sz w:val="28"/>
          <w:szCs w:val="28"/>
        </w:rPr>
        <w:t xml:space="preserve">- итоговый отчёт; </w:t>
      </w:r>
    </w:p>
    <w:p w14:paraId="1D315960" w14:textId="77777777" w:rsidR="00711A54" w:rsidRPr="00711A54" w:rsidRDefault="00711A54" w:rsidP="00D4223C">
      <w:pPr>
        <w:spacing w:after="0" w:line="360" w:lineRule="auto"/>
        <w:ind w:left="0" w:right="-2" w:firstLine="709"/>
        <w:jc w:val="left"/>
        <w:rPr>
          <w:sz w:val="28"/>
          <w:szCs w:val="28"/>
        </w:rPr>
      </w:pPr>
      <w:r w:rsidRPr="00711A54">
        <w:rPr>
          <w:sz w:val="28"/>
          <w:szCs w:val="28"/>
        </w:rPr>
        <w:t xml:space="preserve">- границы проведения аудита безопасности; </w:t>
      </w:r>
    </w:p>
    <w:p w14:paraId="093E8907" w14:textId="2917CA14" w:rsidR="00711A54" w:rsidRPr="00711A54" w:rsidRDefault="00711A54" w:rsidP="00D4223C">
      <w:pPr>
        <w:spacing w:after="0" w:line="360" w:lineRule="auto"/>
        <w:ind w:left="0" w:right="-2" w:firstLine="709"/>
        <w:jc w:val="left"/>
        <w:rPr>
          <w:sz w:val="28"/>
          <w:szCs w:val="28"/>
        </w:rPr>
      </w:pPr>
      <w:r w:rsidRPr="00711A54">
        <w:rPr>
          <w:sz w:val="28"/>
          <w:szCs w:val="28"/>
        </w:rPr>
        <w:t xml:space="preserve">- описание ИС </w:t>
      </w:r>
      <w:proofErr w:type="spellStart"/>
      <w:r w:rsidRPr="00711A54">
        <w:rPr>
          <w:sz w:val="28"/>
          <w:szCs w:val="28"/>
        </w:rPr>
        <w:t>ПДн</w:t>
      </w:r>
      <w:proofErr w:type="spellEnd"/>
      <w:r w:rsidRPr="00711A54">
        <w:rPr>
          <w:sz w:val="28"/>
          <w:szCs w:val="28"/>
        </w:rPr>
        <w:t xml:space="preserve"> </w:t>
      </w:r>
      <w:r w:rsidR="00D4223C" w:rsidRPr="00D4223C">
        <w:rPr>
          <w:sz w:val="28"/>
          <w:szCs w:val="28"/>
        </w:rPr>
        <w:t>Учреждения</w:t>
      </w:r>
      <w:r w:rsidRPr="00711A54">
        <w:rPr>
          <w:sz w:val="28"/>
          <w:szCs w:val="28"/>
        </w:rPr>
        <w:t>;</w:t>
      </w:r>
    </w:p>
    <w:p w14:paraId="3F1B7A28" w14:textId="77777777" w:rsidR="00711A54" w:rsidRPr="00711A54" w:rsidRDefault="00711A54" w:rsidP="00D4223C">
      <w:pPr>
        <w:spacing w:after="0" w:line="360" w:lineRule="auto"/>
        <w:ind w:left="0" w:right="-2" w:firstLine="709"/>
        <w:jc w:val="left"/>
        <w:rPr>
          <w:sz w:val="28"/>
          <w:szCs w:val="28"/>
        </w:rPr>
      </w:pPr>
      <w:r w:rsidRPr="00711A54">
        <w:rPr>
          <w:sz w:val="28"/>
          <w:szCs w:val="28"/>
        </w:rPr>
        <w:t xml:space="preserve">- методы и средства проведения аудита; </w:t>
      </w:r>
    </w:p>
    <w:p w14:paraId="1C2A153E" w14:textId="77777777" w:rsidR="00711A54" w:rsidRPr="00711A54" w:rsidRDefault="00711A54" w:rsidP="00D4223C">
      <w:pPr>
        <w:spacing w:after="0" w:line="360" w:lineRule="auto"/>
        <w:ind w:left="0" w:right="-2" w:firstLine="709"/>
        <w:jc w:val="left"/>
        <w:rPr>
          <w:sz w:val="28"/>
          <w:szCs w:val="28"/>
        </w:rPr>
      </w:pPr>
      <w:r w:rsidRPr="00711A54">
        <w:rPr>
          <w:sz w:val="28"/>
          <w:szCs w:val="28"/>
        </w:rPr>
        <w:t xml:space="preserve">- результаты классификации ИС </w:t>
      </w:r>
      <w:proofErr w:type="spellStart"/>
      <w:r w:rsidRPr="00711A54">
        <w:rPr>
          <w:sz w:val="28"/>
          <w:szCs w:val="28"/>
        </w:rPr>
        <w:t>ПДн</w:t>
      </w:r>
      <w:proofErr w:type="spellEnd"/>
      <w:r w:rsidRPr="00711A54">
        <w:rPr>
          <w:sz w:val="28"/>
          <w:szCs w:val="28"/>
        </w:rPr>
        <w:t xml:space="preserve">; </w:t>
      </w:r>
      <w:r w:rsidRPr="00711A54">
        <w:rPr>
          <w:noProof/>
          <w:sz w:val="28"/>
          <w:szCs w:val="28"/>
        </w:rPr>
        <w:drawing>
          <wp:inline distT="0" distB="0" distL="0" distR="0" wp14:anchorId="7B6EA2DC" wp14:editId="5E6ADDBD">
            <wp:extent cx="4572" cy="4573"/>
            <wp:effectExtent l="0" t="0" r="0" b="0"/>
            <wp:docPr id="212381" name="Picture 106782"/>
            <wp:cNvGraphicFramePr/>
            <a:graphic xmlns:a="http://schemas.openxmlformats.org/drawingml/2006/main">
              <a:graphicData uri="http://schemas.openxmlformats.org/drawingml/2006/picture">
                <pic:pic xmlns:pic="http://schemas.openxmlformats.org/drawingml/2006/picture">
                  <pic:nvPicPr>
                    <pic:cNvPr id="106782" name="Picture 106782"/>
                    <pic:cNvPicPr/>
                  </pic:nvPicPr>
                  <pic:blipFill>
                    <a:blip r:embed="rId24"/>
                    <a:stretch>
                      <a:fillRect/>
                    </a:stretch>
                  </pic:blipFill>
                  <pic:spPr>
                    <a:xfrm>
                      <a:off x="0" y="0"/>
                      <a:ext cx="4572" cy="4573"/>
                    </a:xfrm>
                    <a:prstGeom prst="rect">
                      <a:avLst/>
                    </a:prstGeom>
                  </pic:spPr>
                </pic:pic>
              </a:graphicData>
            </a:graphic>
          </wp:inline>
        </w:drawing>
      </w:r>
    </w:p>
    <w:p w14:paraId="157DB4A8" w14:textId="77777777" w:rsidR="00711A54" w:rsidRPr="00711A54" w:rsidRDefault="00711A54" w:rsidP="00D4223C">
      <w:pPr>
        <w:spacing w:after="0" w:line="360" w:lineRule="auto"/>
        <w:ind w:left="0" w:right="-2" w:firstLine="709"/>
        <w:jc w:val="left"/>
        <w:rPr>
          <w:sz w:val="28"/>
          <w:szCs w:val="28"/>
        </w:rPr>
      </w:pPr>
      <w:r w:rsidRPr="00711A54">
        <w:rPr>
          <w:sz w:val="28"/>
          <w:szCs w:val="28"/>
        </w:rPr>
        <w:t xml:space="preserve">- частная модель угроз безопасности </w:t>
      </w:r>
      <w:proofErr w:type="spellStart"/>
      <w:r w:rsidRPr="00711A54">
        <w:rPr>
          <w:sz w:val="28"/>
          <w:szCs w:val="28"/>
        </w:rPr>
        <w:t>ПДн</w:t>
      </w:r>
      <w:proofErr w:type="spellEnd"/>
      <w:r w:rsidRPr="00711A54">
        <w:rPr>
          <w:sz w:val="28"/>
          <w:szCs w:val="28"/>
        </w:rPr>
        <w:t xml:space="preserve">; </w:t>
      </w:r>
    </w:p>
    <w:p w14:paraId="12884F4D" w14:textId="77777777" w:rsidR="00711A54" w:rsidRPr="00711A54" w:rsidRDefault="00711A54" w:rsidP="00D4223C">
      <w:pPr>
        <w:spacing w:after="0" w:line="360" w:lineRule="auto"/>
        <w:ind w:left="0" w:right="-2" w:firstLine="709"/>
        <w:jc w:val="left"/>
        <w:rPr>
          <w:sz w:val="28"/>
          <w:szCs w:val="28"/>
        </w:rPr>
      </w:pPr>
      <w:r w:rsidRPr="00711A54">
        <w:rPr>
          <w:sz w:val="28"/>
          <w:szCs w:val="28"/>
        </w:rPr>
        <w:t xml:space="preserve">- требования по защите персональных данных; </w:t>
      </w:r>
    </w:p>
    <w:p w14:paraId="1256EE47" w14:textId="77777777" w:rsidR="00711A54" w:rsidRPr="00711A54" w:rsidRDefault="00711A54" w:rsidP="00D4223C">
      <w:pPr>
        <w:spacing w:after="0" w:line="360" w:lineRule="auto"/>
        <w:ind w:left="0" w:right="-2" w:firstLine="709"/>
        <w:jc w:val="left"/>
        <w:rPr>
          <w:sz w:val="28"/>
          <w:szCs w:val="28"/>
        </w:rPr>
      </w:pPr>
      <w:r w:rsidRPr="00711A54">
        <w:rPr>
          <w:sz w:val="28"/>
          <w:szCs w:val="28"/>
        </w:rPr>
        <w:t xml:space="preserve">- рекомендации по совершенствованию СЗ </w:t>
      </w:r>
      <w:proofErr w:type="spellStart"/>
      <w:r w:rsidRPr="00711A54">
        <w:rPr>
          <w:sz w:val="28"/>
          <w:szCs w:val="28"/>
        </w:rPr>
        <w:t>ПДн</w:t>
      </w:r>
      <w:proofErr w:type="spellEnd"/>
      <w:r w:rsidRPr="00711A54">
        <w:rPr>
          <w:sz w:val="28"/>
          <w:szCs w:val="28"/>
        </w:rPr>
        <w:t xml:space="preserve">; </w:t>
      </w:r>
    </w:p>
    <w:p w14:paraId="2BFFE134" w14:textId="77777777" w:rsidR="00711A54" w:rsidRPr="00711A54" w:rsidRDefault="00711A54" w:rsidP="00D4223C">
      <w:pPr>
        <w:spacing w:after="0" w:line="360" w:lineRule="auto"/>
        <w:ind w:left="0" w:right="-2" w:firstLine="709"/>
        <w:jc w:val="left"/>
        <w:rPr>
          <w:sz w:val="28"/>
          <w:szCs w:val="28"/>
        </w:rPr>
      </w:pPr>
      <w:r w:rsidRPr="00711A54">
        <w:rPr>
          <w:sz w:val="28"/>
          <w:szCs w:val="28"/>
        </w:rPr>
        <w:t xml:space="preserve">- план мероприятий по созданию СЗ </w:t>
      </w:r>
      <w:proofErr w:type="spellStart"/>
      <w:r w:rsidRPr="00711A54">
        <w:rPr>
          <w:sz w:val="28"/>
          <w:szCs w:val="28"/>
        </w:rPr>
        <w:t>ПДн</w:t>
      </w:r>
      <w:proofErr w:type="spellEnd"/>
      <w:r w:rsidRPr="00711A54">
        <w:rPr>
          <w:noProof/>
          <w:sz w:val="28"/>
          <w:szCs w:val="28"/>
        </w:rPr>
        <w:t>.</w:t>
      </w:r>
    </w:p>
    <w:p w14:paraId="126F3F57" w14:textId="4F810BEE" w:rsidR="00711A54" w:rsidRPr="00711A54" w:rsidRDefault="00D4223C" w:rsidP="00D4223C">
      <w:pPr>
        <w:spacing w:after="0" w:line="360" w:lineRule="auto"/>
        <w:ind w:left="0" w:firstLine="709"/>
        <w:rPr>
          <w:sz w:val="28"/>
          <w:szCs w:val="28"/>
        </w:rPr>
      </w:pPr>
      <w:r>
        <w:rPr>
          <w:sz w:val="28"/>
          <w:szCs w:val="28"/>
        </w:rPr>
        <w:t xml:space="preserve">5.3. </w:t>
      </w:r>
      <w:r w:rsidR="00711A54" w:rsidRPr="00711A54">
        <w:rPr>
          <w:sz w:val="28"/>
          <w:szCs w:val="28"/>
        </w:rPr>
        <w:t>Результаты анализа являются основой для проведения дальнейших работ по повышению информационной безопасности:</w:t>
      </w:r>
    </w:p>
    <w:p w14:paraId="50DDAFF7" w14:textId="77777777" w:rsidR="00711A54" w:rsidRPr="00711A54" w:rsidRDefault="00711A54" w:rsidP="00BD3E80">
      <w:pPr>
        <w:spacing w:after="0" w:line="360" w:lineRule="auto"/>
        <w:ind w:left="0" w:right="-2" w:firstLine="709"/>
        <w:rPr>
          <w:sz w:val="28"/>
          <w:szCs w:val="28"/>
        </w:rPr>
      </w:pPr>
      <w:r w:rsidRPr="00711A54">
        <w:rPr>
          <w:sz w:val="28"/>
          <w:szCs w:val="28"/>
        </w:rPr>
        <w:t xml:space="preserve">совершенствование организационно-правового обеспечения Учреждения; </w:t>
      </w:r>
    </w:p>
    <w:p w14:paraId="63B47BE2" w14:textId="11E08C24" w:rsidR="00711A54" w:rsidRPr="00711A54" w:rsidRDefault="00711A54" w:rsidP="00BD3E80">
      <w:pPr>
        <w:spacing w:after="0" w:line="360" w:lineRule="auto"/>
        <w:ind w:left="0" w:right="-2" w:firstLine="709"/>
        <w:rPr>
          <w:sz w:val="28"/>
          <w:szCs w:val="28"/>
        </w:rPr>
      </w:pPr>
      <w:r w:rsidRPr="00711A54">
        <w:rPr>
          <w:sz w:val="28"/>
          <w:szCs w:val="28"/>
        </w:rPr>
        <w:t xml:space="preserve">обучение </w:t>
      </w:r>
      <w:r w:rsidR="00D4223C" w:rsidRPr="00D4223C">
        <w:rPr>
          <w:sz w:val="28"/>
          <w:szCs w:val="28"/>
        </w:rPr>
        <w:t>работников Учреждения</w:t>
      </w:r>
      <w:r w:rsidRPr="00711A54">
        <w:rPr>
          <w:sz w:val="28"/>
          <w:szCs w:val="28"/>
        </w:rPr>
        <w:t>.</w:t>
      </w:r>
      <w:r w:rsidRPr="00711A54">
        <w:rPr>
          <w:noProof/>
          <w:sz w:val="28"/>
          <w:szCs w:val="28"/>
        </w:rPr>
        <w:drawing>
          <wp:inline distT="0" distB="0" distL="0" distR="0" wp14:anchorId="44C97367" wp14:editId="7F5D04CA">
            <wp:extent cx="4572" cy="4572"/>
            <wp:effectExtent l="0" t="0" r="0" b="0"/>
            <wp:docPr id="212382" name="Picture 109336"/>
            <wp:cNvGraphicFramePr/>
            <a:graphic xmlns:a="http://schemas.openxmlformats.org/drawingml/2006/main">
              <a:graphicData uri="http://schemas.openxmlformats.org/drawingml/2006/picture">
                <pic:pic xmlns:pic="http://schemas.openxmlformats.org/drawingml/2006/picture">
                  <pic:nvPicPr>
                    <pic:cNvPr id="109336" name="Picture 109336"/>
                    <pic:cNvPicPr/>
                  </pic:nvPicPr>
                  <pic:blipFill>
                    <a:blip r:embed="rId38"/>
                    <a:stretch>
                      <a:fillRect/>
                    </a:stretch>
                  </pic:blipFill>
                  <pic:spPr>
                    <a:xfrm>
                      <a:off x="0" y="0"/>
                      <a:ext cx="4572" cy="4572"/>
                    </a:xfrm>
                    <a:prstGeom prst="rect">
                      <a:avLst/>
                    </a:prstGeom>
                  </pic:spPr>
                </pic:pic>
              </a:graphicData>
            </a:graphic>
          </wp:inline>
        </w:drawing>
      </w:r>
    </w:p>
    <w:p w14:paraId="1E016F2F" w14:textId="447C6A61" w:rsidR="00711A54" w:rsidRPr="00711A54" w:rsidRDefault="00CB0783" w:rsidP="00CB0783">
      <w:pPr>
        <w:spacing w:after="0" w:line="360" w:lineRule="auto"/>
        <w:ind w:left="0" w:right="11" w:firstLine="709"/>
        <w:rPr>
          <w:sz w:val="28"/>
          <w:szCs w:val="28"/>
        </w:rPr>
      </w:pPr>
      <w:r>
        <w:rPr>
          <w:sz w:val="28"/>
          <w:szCs w:val="28"/>
        </w:rPr>
        <w:lastRenderedPageBreak/>
        <w:t xml:space="preserve">5.4. </w:t>
      </w:r>
      <w:r w:rsidR="00711A54" w:rsidRPr="00711A54">
        <w:rPr>
          <w:sz w:val="28"/>
          <w:szCs w:val="28"/>
        </w:rPr>
        <w:t xml:space="preserve">Пути минимизации затрат на создание СЗ </w:t>
      </w:r>
      <w:proofErr w:type="spellStart"/>
      <w:r w:rsidR="00711A54" w:rsidRPr="00711A54">
        <w:rPr>
          <w:sz w:val="28"/>
          <w:szCs w:val="28"/>
        </w:rPr>
        <w:t>ПДн</w:t>
      </w:r>
      <w:proofErr w:type="spellEnd"/>
      <w:r w:rsidR="00711A54" w:rsidRPr="00711A54">
        <w:rPr>
          <w:sz w:val="28"/>
          <w:szCs w:val="28"/>
        </w:rPr>
        <w:t xml:space="preserve"> (снижения уровня требований):</w:t>
      </w:r>
    </w:p>
    <w:p w14:paraId="38132EFF" w14:textId="77777777" w:rsidR="00711A54" w:rsidRPr="00711A54" w:rsidRDefault="00711A54" w:rsidP="00BD3E80">
      <w:pPr>
        <w:spacing w:after="0" w:line="360" w:lineRule="auto"/>
        <w:ind w:left="0" w:right="14" w:firstLine="709"/>
        <w:rPr>
          <w:sz w:val="28"/>
          <w:szCs w:val="28"/>
        </w:rPr>
      </w:pPr>
      <w:r w:rsidRPr="00711A54">
        <w:rPr>
          <w:sz w:val="28"/>
          <w:szCs w:val="28"/>
        </w:rPr>
        <w:t xml:space="preserve">- максимальное использование возможностей уже имеющихся в ИС средств защиты информации; </w:t>
      </w:r>
    </w:p>
    <w:p w14:paraId="52FECD12" w14:textId="77777777" w:rsidR="00711A54" w:rsidRPr="00711A54" w:rsidRDefault="00711A54" w:rsidP="00BD3E80">
      <w:pPr>
        <w:spacing w:after="0" w:line="360" w:lineRule="auto"/>
        <w:ind w:left="0" w:right="14" w:firstLine="709"/>
        <w:rPr>
          <w:sz w:val="28"/>
          <w:szCs w:val="28"/>
        </w:rPr>
      </w:pPr>
      <w:r w:rsidRPr="00711A54">
        <w:rPr>
          <w:sz w:val="28"/>
          <w:szCs w:val="28"/>
        </w:rPr>
        <w:t xml:space="preserve">- принятие дополнительных мер, позволяющих снизить требования к части ИС </w:t>
      </w:r>
      <w:proofErr w:type="spellStart"/>
      <w:r w:rsidRPr="00711A54">
        <w:rPr>
          <w:sz w:val="28"/>
          <w:szCs w:val="28"/>
        </w:rPr>
        <w:t>ПДн</w:t>
      </w:r>
      <w:proofErr w:type="spellEnd"/>
      <w:r w:rsidRPr="00711A54">
        <w:rPr>
          <w:sz w:val="28"/>
          <w:szCs w:val="28"/>
        </w:rPr>
        <w:t xml:space="preserve"> или сегментам сети, где такие ИС </w:t>
      </w:r>
      <w:proofErr w:type="spellStart"/>
      <w:r w:rsidRPr="00711A54">
        <w:rPr>
          <w:sz w:val="28"/>
          <w:szCs w:val="28"/>
        </w:rPr>
        <w:t>ПДн</w:t>
      </w:r>
      <w:proofErr w:type="spellEnd"/>
      <w:r w:rsidRPr="00711A54">
        <w:rPr>
          <w:sz w:val="28"/>
          <w:szCs w:val="28"/>
        </w:rPr>
        <w:t xml:space="preserve"> расположены; </w:t>
      </w:r>
    </w:p>
    <w:p w14:paraId="140DFC9D" w14:textId="5A9EF2E7" w:rsidR="00711A54" w:rsidRPr="00711A54" w:rsidRDefault="00711A54" w:rsidP="00BD3E80">
      <w:pPr>
        <w:spacing w:after="0" w:line="360" w:lineRule="auto"/>
        <w:ind w:left="0" w:right="14" w:firstLine="709"/>
        <w:rPr>
          <w:sz w:val="28"/>
          <w:szCs w:val="28"/>
        </w:rPr>
      </w:pPr>
      <w:r w:rsidRPr="00711A54">
        <w:rPr>
          <w:sz w:val="28"/>
          <w:szCs w:val="28"/>
        </w:rPr>
        <w:t xml:space="preserve">- сокращение количества </w:t>
      </w:r>
      <w:r w:rsidR="00D4223C" w:rsidRPr="00D4223C">
        <w:rPr>
          <w:sz w:val="28"/>
          <w:szCs w:val="28"/>
        </w:rPr>
        <w:t>работников Учреждения</w:t>
      </w:r>
      <w:r w:rsidRPr="00711A54">
        <w:rPr>
          <w:sz w:val="28"/>
          <w:szCs w:val="28"/>
        </w:rPr>
        <w:t xml:space="preserve">, обрабатывающих </w:t>
      </w:r>
      <w:proofErr w:type="spellStart"/>
      <w:r w:rsidRPr="00711A54">
        <w:rPr>
          <w:sz w:val="28"/>
          <w:szCs w:val="28"/>
        </w:rPr>
        <w:t>ПДн</w:t>
      </w:r>
      <w:proofErr w:type="spellEnd"/>
      <w:r w:rsidRPr="00711A54">
        <w:rPr>
          <w:sz w:val="28"/>
          <w:szCs w:val="28"/>
        </w:rPr>
        <w:t xml:space="preserve">, разделение функций, </w:t>
      </w:r>
      <w:r w:rsidRPr="00711A54">
        <w:rPr>
          <w:noProof/>
          <w:sz w:val="28"/>
          <w:szCs w:val="28"/>
        </w:rPr>
        <w:drawing>
          <wp:inline distT="0" distB="0" distL="0" distR="0" wp14:anchorId="2E8DB970" wp14:editId="0E0FC180">
            <wp:extent cx="9144" cy="9144"/>
            <wp:effectExtent l="0" t="0" r="0" b="0"/>
            <wp:docPr id="212383" name="Picture 109337"/>
            <wp:cNvGraphicFramePr/>
            <a:graphic xmlns:a="http://schemas.openxmlformats.org/drawingml/2006/main">
              <a:graphicData uri="http://schemas.openxmlformats.org/drawingml/2006/picture">
                <pic:pic xmlns:pic="http://schemas.openxmlformats.org/drawingml/2006/picture">
                  <pic:nvPicPr>
                    <pic:cNvPr id="109337" name="Picture 109337"/>
                    <pic:cNvPicPr/>
                  </pic:nvPicPr>
                  <pic:blipFill>
                    <a:blip r:embed="rId197"/>
                    <a:stretch>
                      <a:fillRect/>
                    </a:stretch>
                  </pic:blipFill>
                  <pic:spPr>
                    <a:xfrm>
                      <a:off x="0" y="0"/>
                      <a:ext cx="9144" cy="9144"/>
                    </a:xfrm>
                    <a:prstGeom prst="rect">
                      <a:avLst/>
                    </a:prstGeom>
                  </pic:spPr>
                </pic:pic>
              </a:graphicData>
            </a:graphic>
          </wp:inline>
        </w:drawing>
      </w:r>
      <w:r w:rsidRPr="00711A54">
        <w:rPr>
          <w:sz w:val="28"/>
          <w:szCs w:val="28"/>
        </w:rPr>
        <w:t xml:space="preserve">минимизирующие возможность одновременной обработки </w:t>
      </w:r>
      <w:proofErr w:type="spellStart"/>
      <w:r w:rsidRPr="00711A54">
        <w:rPr>
          <w:sz w:val="28"/>
          <w:szCs w:val="28"/>
        </w:rPr>
        <w:t>ПДн</w:t>
      </w:r>
      <w:proofErr w:type="spellEnd"/>
      <w:r w:rsidRPr="00711A54">
        <w:rPr>
          <w:sz w:val="28"/>
          <w:szCs w:val="28"/>
        </w:rPr>
        <w:t xml:space="preserve"> из разных систем;</w:t>
      </w:r>
    </w:p>
    <w:p w14:paraId="77A0DB0A" w14:textId="77777777" w:rsidR="00711A54" w:rsidRPr="00711A54" w:rsidRDefault="00711A54" w:rsidP="00BD3E80">
      <w:pPr>
        <w:spacing w:after="0" w:line="360" w:lineRule="auto"/>
        <w:ind w:left="0" w:right="14" w:firstLine="709"/>
        <w:rPr>
          <w:sz w:val="28"/>
          <w:szCs w:val="28"/>
        </w:rPr>
      </w:pPr>
      <w:r w:rsidRPr="00711A54">
        <w:rPr>
          <w:sz w:val="28"/>
          <w:szCs w:val="28"/>
        </w:rPr>
        <w:t xml:space="preserve">- обезличивание части ИС </w:t>
      </w:r>
      <w:proofErr w:type="spellStart"/>
      <w:r w:rsidRPr="00711A54">
        <w:rPr>
          <w:sz w:val="28"/>
          <w:szCs w:val="28"/>
        </w:rPr>
        <w:t>ПДн</w:t>
      </w:r>
      <w:proofErr w:type="spellEnd"/>
      <w:r w:rsidRPr="00711A54">
        <w:rPr>
          <w:sz w:val="28"/>
          <w:szCs w:val="28"/>
        </w:rPr>
        <w:t xml:space="preserve"> (переход на абонентские и табельные номера, номера </w:t>
      </w:r>
      <w:r w:rsidRPr="00711A54">
        <w:rPr>
          <w:noProof/>
          <w:sz w:val="28"/>
          <w:szCs w:val="28"/>
        </w:rPr>
        <w:drawing>
          <wp:inline distT="0" distB="0" distL="0" distR="0" wp14:anchorId="0D7F0DBD" wp14:editId="5E3ED503">
            <wp:extent cx="4572" cy="4572"/>
            <wp:effectExtent l="0" t="0" r="0" b="0"/>
            <wp:docPr id="212384" name="Picture 109338"/>
            <wp:cNvGraphicFramePr/>
            <a:graphic xmlns:a="http://schemas.openxmlformats.org/drawingml/2006/main">
              <a:graphicData uri="http://schemas.openxmlformats.org/drawingml/2006/picture">
                <pic:pic xmlns:pic="http://schemas.openxmlformats.org/drawingml/2006/picture">
                  <pic:nvPicPr>
                    <pic:cNvPr id="109338" name="Picture 109338"/>
                    <pic:cNvPicPr/>
                  </pic:nvPicPr>
                  <pic:blipFill>
                    <a:blip r:embed="rId10"/>
                    <a:stretch>
                      <a:fillRect/>
                    </a:stretch>
                  </pic:blipFill>
                  <pic:spPr>
                    <a:xfrm>
                      <a:off x="0" y="0"/>
                      <a:ext cx="4572" cy="4572"/>
                    </a:xfrm>
                    <a:prstGeom prst="rect">
                      <a:avLst/>
                    </a:prstGeom>
                  </pic:spPr>
                </pic:pic>
              </a:graphicData>
            </a:graphic>
          </wp:inline>
        </w:drawing>
      </w:r>
      <w:r w:rsidRPr="00711A54">
        <w:rPr>
          <w:sz w:val="28"/>
          <w:szCs w:val="28"/>
        </w:rPr>
        <w:t xml:space="preserve">лицевых счетов и т.п.); </w:t>
      </w:r>
    </w:p>
    <w:p w14:paraId="70FFFDD3" w14:textId="77777777" w:rsidR="00711A54" w:rsidRPr="00711A54" w:rsidRDefault="00711A54" w:rsidP="00BD3E80">
      <w:pPr>
        <w:spacing w:after="0" w:line="360" w:lineRule="auto"/>
        <w:ind w:left="0" w:right="14" w:firstLine="709"/>
        <w:rPr>
          <w:sz w:val="28"/>
          <w:szCs w:val="28"/>
        </w:rPr>
      </w:pPr>
      <w:r w:rsidRPr="00711A54">
        <w:rPr>
          <w:sz w:val="28"/>
          <w:szCs w:val="28"/>
        </w:rPr>
        <w:t>- разделение ИС сертифицированными межсетевыми экранами на отдельные сегменты, классификация каждого сегмента и снижения требований к части из них;</w:t>
      </w:r>
    </w:p>
    <w:p w14:paraId="27B976C6" w14:textId="77777777" w:rsidR="00711A54" w:rsidRPr="00711A54" w:rsidRDefault="00711A54" w:rsidP="00BD3E80">
      <w:pPr>
        <w:spacing w:after="0" w:line="360" w:lineRule="auto"/>
        <w:ind w:left="0" w:right="14" w:firstLine="709"/>
        <w:rPr>
          <w:sz w:val="28"/>
          <w:szCs w:val="28"/>
        </w:rPr>
      </w:pPr>
      <w:r w:rsidRPr="00711A54">
        <w:rPr>
          <w:sz w:val="28"/>
          <w:szCs w:val="28"/>
        </w:rPr>
        <w:t xml:space="preserve">- организация терминального доступа к ИС </w:t>
      </w:r>
      <w:proofErr w:type="spellStart"/>
      <w:r w:rsidRPr="00711A54">
        <w:rPr>
          <w:sz w:val="28"/>
          <w:szCs w:val="28"/>
        </w:rPr>
        <w:t>ПДн</w:t>
      </w:r>
      <w:proofErr w:type="spellEnd"/>
      <w:r w:rsidRPr="00711A54">
        <w:rPr>
          <w:sz w:val="28"/>
          <w:szCs w:val="28"/>
        </w:rPr>
        <w:t xml:space="preserve">; </w:t>
      </w:r>
    </w:p>
    <w:p w14:paraId="110E4BCB" w14:textId="77777777" w:rsidR="00711A54" w:rsidRPr="00711A54" w:rsidRDefault="00711A54" w:rsidP="00BD3E80">
      <w:pPr>
        <w:spacing w:after="0" w:line="360" w:lineRule="auto"/>
        <w:ind w:left="0" w:right="14" w:firstLine="709"/>
        <w:rPr>
          <w:sz w:val="28"/>
          <w:szCs w:val="28"/>
        </w:rPr>
      </w:pPr>
      <w:r w:rsidRPr="00711A54">
        <w:rPr>
          <w:sz w:val="28"/>
          <w:szCs w:val="28"/>
        </w:rPr>
        <w:t xml:space="preserve">- </w:t>
      </w:r>
      <w:r w:rsidRPr="00711A54">
        <w:rPr>
          <w:noProof/>
          <w:sz w:val="28"/>
          <w:szCs w:val="28"/>
        </w:rPr>
        <w:drawing>
          <wp:inline distT="0" distB="0" distL="0" distR="0" wp14:anchorId="2B7ECDA0" wp14:editId="3AA33E6E">
            <wp:extent cx="4572" cy="4572"/>
            <wp:effectExtent l="0" t="0" r="0" b="0"/>
            <wp:docPr id="212385" name="Picture 109339"/>
            <wp:cNvGraphicFramePr/>
            <a:graphic xmlns:a="http://schemas.openxmlformats.org/drawingml/2006/main">
              <a:graphicData uri="http://schemas.openxmlformats.org/drawingml/2006/picture">
                <pic:pic xmlns:pic="http://schemas.openxmlformats.org/drawingml/2006/picture">
                  <pic:nvPicPr>
                    <pic:cNvPr id="109339" name="Picture 109339"/>
                    <pic:cNvPicPr/>
                  </pic:nvPicPr>
                  <pic:blipFill>
                    <a:blip r:embed="rId29"/>
                    <a:stretch>
                      <a:fillRect/>
                    </a:stretch>
                  </pic:blipFill>
                  <pic:spPr>
                    <a:xfrm>
                      <a:off x="0" y="0"/>
                      <a:ext cx="4572" cy="4572"/>
                    </a:xfrm>
                    <a:prstGeom prst="rect">
                      <a:avLst/>
                    </a:prstGeom>
                  </pic:spPr>
                </pic:pic>
              </a:graphicData>
            </a:graphic>
          </wp:inline>
        </w:drawing>
      </w:r>
      <w:r w:rsidRPr="00711A54">
        <w:rPr>
          <w:sz w:val="28"/>
          <w:szCs w:val="28"/>
        </w:rPr>
        <w:t xml:space="preserve">исключение из ИС </w:t>
      </w:r>
      <w:proofErr w:type="spellStart"/>
      <w:r w:rsidRPr="00711A54">
        <w:rPr>
          <w:sz w:val="28"/>
          <w:szCs w:val="28"/>
        </w:rPr>
        <w:t>ПДн</w:t>
      </w:r>
      <w:proofErr w:type="spellEnd"/>
      <w:r w:rsidRPr="00711A54">
        <w:rPr>
          <w:sz w:val="28"/>
          <w:szCs w:val="28"/>
        </w:rPr>
        <w:t xml:space="preserve"> части </w:t>
      </w:r>
      <w:proofErr w:type="spellStart"/>
      <w:r w:rsidRPr="00711A54">
        <w:rPr>
          <w:sz w:val="28"/>
          <w:szCs w:val="28"/>
        </w:rPr>
        <w:t>ПДн</w:t>
      </w:r>
      <w:proofErr w:type="spellEnd"/>
      <w:r w:rsidRPr="00711A54">
        <w:rPr>
          <w:sz w:val="28"/>
          <w:szCs w:val="28"/>
        </w:rPr>
        <w:t xml:space="preserve">, хранение их на бумажных или иных носителях вне </w:t>
      </w:r>
      <w:r w:rsidRPr="00711A54">
        <w:rPr>
          <w:noProof/>
          <w:sz w:val="28"/>
          <w:szCs w:val="28"/>
        </w:rPr>
        <w:drawing>
          <wp:inline distT="0" distB="0" distL="0" distR="0" wp14:anchorId="239ECA7E" wp14:editId="1DCB1705">
            <wp:extent cx="9144" cy="50292"/>
            <wp:effectExtent l="0" t="0" r="0" b="0"/>
            <wp:docPr id="212386" name="Picture 211973"/>
            <wp:cNvGraphicFramePr/>
            <a:graphic xmlns:a="http://schemas.openxmlformats.org/drawingml/2006/main">
              <a:graphicData uri="http://schemas.openxmlformats.org/drawingml/2006/picture">
                <pic:pic xmlns:pic="http://schemas.openxmlformats.org/drawingml/2006/picture">
                  <pic:nvPicPr>
                    <pic:cNvPr id="211973" name="Picture 211973"/>
                    <pic:cNvPicPr/>
                  </pic:nvPicPr>
                  <pic:blipFill>
                    <a:blip r:embed="rId198"/>
                    <a:stretch>
                      <a:fillRect/>
                    </a:stretch>
                  </pic:blipFill>
                  <pic:spPr>
                    <a:xfrm>
                      <a:off x="0" y="0"/>
                      <a:ext cx="9144" cy="50292"/>
                    </a:xfrm>
                    <a:prstGeom prst="rect">
                      <a:avLst/>
                    </a:prstGeom>
                  </pic:spPr>
                </pic:pic>
              </a:graphicData>
            </a:graphic>
          </wp:inline>
        </w:drawing>
      </w:r>
      <w:proofErr w:type="spellStart"/>
      <w:r w:rsidRPr="00711A54">
        <w:rPr>
          <w:sz w:val="28"/>
          <w:szCs w:val="28"/>
        </w:rPr>
        <w:t>ИСПДн</w:t>
      </w:r>
      <w:proofErr w:type="spellEnd"/>
      <w:r w:rsidRPr="00711A54">
        <w:rPr>
          <w:sz w:val="28"/>
          <w:szCs w:val="28"/>
        </w:rPr>
        <w:t>.</w:t>
      </w:r>
    </w:p>
    <w:p w14:paraId="6C7E779F" w14:textId="18F9A6DB" w:rsidR="00711A54" w:rsidRPr="00204EEB" w:rsidRDefault="00711A54" w:rsidP="003B11BB">
      <w:pPr>
        <w:pStyle w:val="a6"/>
        <w:numPr>
          <w:ilvl w:val="0"/>
          <w:numId w:val="5"/>
        </w:numPr>
        <w:spacing w:before="120" w:after="120" w:line="360" w:lineRule="auto"/>
        <w:ind w:left="1684" w:right="11" w:hanging="357"/>
        <w:jc w:val="center"/>
        <w:rPr>
          <w:sz w:val="28"/>
          <w:szCs w:val="28"/>
        </w:rPr>
      </w:pPr>
      <w:r w:rsidRPr="00204EEB">
        <w:rPr>
          <w:sz w:val="28"/>
          <w:szCs w:val="28"/>
        </w:rPr>
        <w:t>Ко</w:t>
      </w:r>
      <w:r w:rsidR="00204EEB" w:rsidRPr="00204EEB">
        <w:rPr>
          <w:sz w:val="28"/>
          <w:szCs w:val="28"/>
        </w:rPr>
        <w:t xml:space="preserve">нтроль эффективности защиты </w:t>
      </w:r>
      <w:proofErr w:type="spellStart"/>
      <w:r w:rsidR="00204EEB" w:rsidRPr="00204EEB">
        <w:rPr>
          <w:sz w:val="28"/>
          <w:szCs w:val="28"/>
        </w:rPr>
        <w:t>ПДн</w:t>
      </w:r>
      <w:proofErr w:type="spellEnd"/>
    </w:p>
    <w:p w14:paraId="77F4CB2B" w14:textId="77777777" w:rsidR="00204EEB" w:rsidRDefault="00204EEB" w:rsidP="00204EEB">
      <w:pPr>
        <w:spacing w:after="0" w:line="360" w:lineRule="auto"/>
        <w:ind w:left="29" w:right="14" w:firstLine="709"/>
        <w:rPr>
          <w:sz w:val="28"/>
          <w:szCs w:val="28"/>
        </w:rPr>
      </w:pPr>
      <w:r>
        <w:rPr>
          <w:sz w:val="28"/>
          <w:szCs w:val="28"/>
        </w:rPr>
        <w:t xml:space="preserve">6.1. </w:t>
      </w:r>
      <w:r w:rsidR="00711A54" w:rsidRPr="00711A54">
        <w:rPr>
          <w:sz w:val="28"/>
          <w:szCs w:val="28"/>
        </w:rPr>
        <w:t xml:space="preserve">Контроль эффективности средств (систем) защиты информации предусматривает инструментальную проверку функционирования технических средств на соответствие </w:t>
      </w:r>
      <w:r w:rsidR="00711A54" w:rsidRPr="00711A54">
        <w:rPr>
          <w:noProof/>
          <w:sz w:val="28"/>
          <w:szCs w:val="28"/>
        </w:rPr>
        <w:drawing>
          <wp:inline distT="0" distB="0" distL="0" distR="0" wp14:anchorId="133EED17" wp14:editId="701A4FC3">
            <wp:extent cx="4572" cy="4572"/>
            <wp:effectExtent l="0" t="0" r="0" b="0"/>
            <wp:docPr id="212387" name="Picture 109342"/>
            <wp:cNvGraphicFramePr/>
            <a:graphic xmlns:a="http://schemas.openxmlformats.org/drawingml/2006/main">
              <a:graphicData uri="http://schemas.openxmlformats.org/drawingml/2006/picture">
                <pic:pic xmlns:pic="http://schemas.openxmlformats.org/drawingml/2006/picture">
                  <pic:nvPicPr>
                    <pic:cNvPr id="109342" name="Picture 109342"/>
                    <pic:cNvPicPr/>
                  </pic:nvPicPr>
                  <pic:blipFill>
                    <a:blip r:embed="rId21"/>
                    <a:stretch>
                      <a:fillRect/>
                    </a:stretch>
                  </pic:blipFill>
                  <pic:spPr>
                    <a:xfrm>
                      <a:off x="0" y="0"/>
                      <a:ext cx="4572" cy="4572"/>
                    </a:xfrm>
                    <a:prstGeom prst="rect">
                      <a:avLst/>
                    </a:prstGeom>
                  </pic:spPr>
                </pic:pic>
              </a:graphicData>
            </a:graphic>
          </wp:inline>
        </w:drawing>
      </w:r>
      <w:r w:rsidR="00711A54" w:rsidRPr="00711A54">
        <w:rPr>
          <w:sz w:val="28"/>
          <w:szCs w:val="28"/>
        </w:rPr>
        <w:t xml:space="preserve">установленным требованиям и нормам безопасности. Контроль заключается в проверке </w:t>
      </w:r>
      <w:r w:rsidR="00711A54" w:rsidRPr="00711A54">
        <w:rPr>
          <w:noProof/>
          <w:sz w:val="28"/>
          <w:szCs w:val="28"/>
        </w:rPr>
        <w:drawing>
          <wp:inline distT="0" distB="0" distL="0" distR="0" wp14:anchorId="3C72E5D3" wp14:editId="1EE79E68">
            <wp:extent cx="4572" cy="4573"/>
            <wp:effectExtent l="0" t="0" r="0" b="0"/>
            <wp:docPr id="212388" name="Picture 109343"/>
            <wp:cNvGraphicFramePr/>
            <a:graphic xmlns:a="http://schemas.openxmlformats.org/drawingml/2006/main">
              <a:graphicData uri="http://schemas.openxmlformats.org/drawingml/2006/picture">
                <pic:pic xmlns:pic="http://schemas.openxmlformats.org/drawingml/2006/picture">
                  <pic:nvPicPr>
                    <pic:cNvPr id="109343" name="Picture 109343"/>
                    <pic:cNvPicPr/>
                  </pic:nvPicPr>
                  <pic:blipFill>
                    <a:blip r:embed="rId14"/>
                    <a:stretch>
                      <a:fillRect/>
                    </a:stretch>
                  </pic:blipFill>
                  <pic:spPr>
                    <a:xfrm>
                      <a:off x="0" y="0"/>
                      <a:ext cx="4572" cy="4573"/>
                    </a:xfrm>
                    <a:prstGeom prst="rect">
                      <a:avLst/>
                    </a:prstGeom>
                  </pic:spPr>
                </pic:pic>
              </a:graphicData>
            </a:graphic>
          </wp:inline>
        </w:drawing>
      </w:r>
      <w:r w:rsidR="00711A54" w:rsidRPr="00711A54">
        <w:rPr>
          <w:sz w:val="28"/>
          <w:szCs w:val="28"/>
        </w:rPr>
        <w:t xml:space="preserve">выполнения требований нормативных документов по защите информации, а также в оценке </w:t>
      </w:r>
      <w:r w:rsidR="00711A54" w:rsidRPr="00711A54">
        <w:rPr>
          <w:noProof/>
          <w:sz w:val="28"/>
          <w:szCs w:val="28"/>
        </w:rPr>
        <w:drawing>
          <wp:inline distT="0" distB="0" distL="0" distR="0" wp14:anchorId="36B4AB96" wp14:editId="4C276EFC">
            <wp:extent cx="4572" cy="4573"/>
            <wp:effectExtent l="0" t="0" r="0" b="0"/>
            <wp:docPr id="212389" name="Picture 109344"/>
            <wp:cNvGraphicFramePr/>
            <a:graphic xmlns:a="http://schemas.openxmlformats.org/drawingml/2006/main">
              <a:graphicData uri="http://schemas.openxmlformats.org/drawingml/2006/picture">
                <pic:pic xmlns:pic="http://schemas.openxmlformats.org/drawingml/2006/picture">
                  <pic:nvPicPr>
                    <pic:cNvPr id="109344" name="Picture 109344"/>
                    <pic:cNvPicPr/>
                  </pic:nvPicPr>
                  <pic:blipFill>
                    <a:blip r:embed="rId37"/>
                    <a:stretch>
                      <a:fillRect/>
                    </a:stretch>
                  </pic:blipFill>
                  <pic:spPr>
                    <a:xfrm>
                      <a:off x="0" y="0"/>
                      <a:ext cx="4572" cy="4573"/>
                    </a:xfrm>
                    <a:prstGeom prst="rect">
                      <a:avLst/>
                    </a:prstGeom>
                  </pic:spPr>
                </pic:pic>
              </a:graphicData>
            </a:graphic>
          </wp:inline>
        </w:drawing>
      </w:r>
      <w:r w:rsidR="00711A54" w:rsidRPr="00711A54">
        <w:rPr>
          <w:sz w:val="28"/>
          <w:szCs w:val="28"/>
        </w:rPr>
        <w:t xml:space="preserve">обоснованности и эффективности принятых мер. Он может проводиться оператором или на договорной основе сторонними организациями, имеющими лицензии на деятельность по </w:t>
      </w:r>
      <w:r w:rsidR="00711A54" w:rsidRPr="00711A54">
        <w:rPr>
          <w:noProof/>
          <w:sz w:val="28"/>
          <w:szCs w:val="28"/>
        </w:rPr>
        <w:drawing>
          <wp:inline distT="0" distB="0" distL="0" distR="0" wp14:anchorId="1FD99D0E" wp14:editId="7A6ADDF3">
            <wp:extent cx="4572" cy="4572"/>
            <wp:effectExtent l="0" t="0" r="0" b="0"/>
            <wp:docPr id="212390" name="Picture 109345"/>
            <wp:cNvGraphicFramePr/>
            <a:graphic xmlns:a="http://schemas.openxmlformats.org/drawingml/2006/main">
              <a:graphicData uri="http://schemas.openxmlformats.org/drawingml/2006/picture">
                <pic:pic xmlns:pic="http://schemas.openxmlformats.org/drawingml/2006/picture">
                  <pic:nvPicPr>
                    <pic:cNvPr id="109345" name="Picture 109345"/>
                    <pic:cNvPicPr/>
                  </pic:nvPicPr>
                  <pic:blipFill>
                    <a:blip r:embed="rId29"/>
                    <a:stretch>
                      <a:fillRect/>
                    </a:stretch>
                  </pic:blipFill>
                  <pic:spPr>
                    <a:xfrm>
                      <a:off x="0" y="0"/>
                      <a:ext cx="4572" cy="4572"/>
                    </a:xfrm>
                    <a:prstGeom prst="rect">
                      <a:avLst/>
                    </a:prstGeom>
                  </pic:spPr>
                </pic:pic>
              </a:graphicData>
            </a:graphic>
          </wp:inline>
        </w:drawing>
      </w:r>
      <w:r w:rsidR="00711A54" w:rsidRPr="00711A54">
        <w:rPr>
          <w:noProof/>
          <w:sz w:val="28"/>
          <w:szCs w:val="28"/>
        </w:rPr>
        <w:drawing>
          <wp:inline distT="0" distB="0" distL="0" distR="0" wp14:anchorId="70D1B87F" wp14:editId="389FDED7">
            <wp:extent cx="4572" cy="4572"/>
            <wp:effectExtent l="0" t="0" r="0" b="0"/>
            <wp:docPr id="212391" name="Picture 109346"/>
            <wp:cNvGraphicFramePr/>
            <a:graphic xmlns:a="http://schemas.openxmlformats.org/drawingml/2006/main">
              <a:graphicData uri="http://schemas.openxmlformats.org/drawingml/2006/picture">
                <pic:pic xmlns:pic="http://schemas.openxmlformats.org/drawingml/2006/picture">
                  <pic:nvPicPr>
                    <pic:cNvPr id="109346" name="Picture 109346"/>
                    <pic:cNvPicPr/>
                  </pic:nvPicPr>
                  <pic:blipFill>
                    <a:blip r:embed="rId86"/>
                    <a:stretch>
                      <a:fillRect/>
                    </a:stretch>
                  </pic:blipFill>
                  <pic:spPr>
                    <a:xfrm>
                      <a:off x="0" y="0"/>
                      <a:ext cx="4572" cy="4572"/>
                    </a:xfrm>
                    <a:prstGeom prst="rect">
                      <a:avLst/>
                    </a:prstGeom>
                  </pic:spPr>
                </pic:pic>
              </a:graphicData>
            </a:graphic>
          </wp:inline>
        </w:drawing>
      </w:r>
      <w:r w:rsidR="00711A54" w:rsidRPr="00711A54">
        <w:rPr>
          <w:sz w:val="28"/>
          <w:szCs w:val="28"/>
        </w:rPr>
        <w:t>технической защите конфиденциальной информации.</w:t>
      </w:r>
    </w:p>
    <w:p w14:paraId="4161D5A3" w14:textId="7FF7E1B2" w:rsidR="00711A54" w:rsidRPr="00711A54" w:rsidRDefault="00204EEB" w:rsidP="00204EEB">
      <w:pPr>
        <w:spacing w:after="0" w:line="360" w:lineRule="auto"/>
        <w:ind w:left="29" w:right="14" w:firstLine="709"/>
        <w:rPr>
          <w:sz w:val="28"/>
          <w:szCs w:val="28"/>
        </w:rPr>
      </w:pPr>
      <w:r>
        <w:rPr>
          <w:sz w:val="28"/>
          <w:szCs w:val="28"/>
        </w:rPr>
        <w:t xml:space="preserve">6.2. </w:t>
      </w:r>
      <w:r w:rsidR="00711A54" w:rsidRPr="00711A54">
        <w:rPr>
          <w:sz w:val="28"/>
          <w:szCs w:val="28"/>
        </w:rPr>
        <w:t xml:space="preserve">Контроль СЗ </w:t>
      </w:r>
      <w:proofErr w:type="spellStart"/>
      <w:r w:rsidR="00711A54" w:rsidRPr="00711A54">
        <w:rPr>
          <w:sz w:val="28"/>
          <w:szCs w:val="28"/>
        </w:rPr>
        <w:t>ПДн</w:t>
      </w:r>
      <w:proofErr w:type="spellEnd"/>
      <w:r w:rsidR="00711A54" w:rsidRPr="00711A54">
        <w:rPr>
          <w:sz w:val="28"/>
          <w:szCs w:val="28"/>
        </w:rPr>
        <w:t xml:space="preserve"> выполняет функцию обратной связи, позволяющей определить истинное состояние уровня защиты обследуемого </w:t>
      </w:r>
      <w:r w:rsidR="00711A54" w:rsidRPr="00711A54">
        <w:rPr>
          <w:sz w:val="28"/>
          <w:szCs w:val="28"/>
        </w:rPr>
        <w:lastRenderedPageBreak/>
        <w:t>объекта, величину возможного ущерба, вызванного нарушениями требований и норм по защите, а также дает качественную оценку уровню защиты объекта на период проведения проверок (испытаний).</w:t>
      </w:r>
    </w:p>
    <w:p w14:paraId="614DAF52" w14:textId="076E21E0" w:rsidR="00711A54" w:rsidRPr="00711A54" w:rsidRDefault="00204EEB" w:rsidP="00204EEB">
      <w:pPr>
        <w:spacing w:after="0" w:line="360" w:lineRule="auto"/>
        <w:ind w:left="0" w:right="14" w:firstLine="709"/>
        <w:rPr>
          <w:sz w:val="28"/>
          <w:szCs w:val="28"/>
        </w:rPr>
      </w:pPr>
      <w:r>
        <w:rPr>
          <w:sz w:val="28"/>
          <w:szCs w:val="28"/>
        </w:rPr>
        <w:t xml:space="preserve">6.3. </w:t>
      </w:r>
      <w:r w:rsidR="00711A54" w:rsidRPr="00711A54">
        <w:rPr>
          <w:sz w:val="28"/>
          <w:szCs w:val="28"/>
        </w:rPr>
        <w:t xml:space="preserve">Проводимые в Учреждении </w:t>
      </w:r>
      <w:r w:rsidR="00711A54" w:rsidRPr="00711A54">
        <w:rPr>
          <w:noProof/>
          <w:sz w:val="28"/>
          <w:szCs w:val="28"/>
        </w:rPr>
        <w:drawing>
          <wp:inline distT="0" distB="0" distL="0" distR="0" wp14:anchorId="0095BB24" wp14:editId="0B38F38D">
            <wp:extent cx="4572" cy="18287"/>
            <wp:effectExtent l="0" t="0" r="0" b="0"/>
            <wp:docPr id="212393" name="Picture 211977"/>
            <wp:cNvGraphicFramePr/>
            <a:graphic xmlns:a="http://schemas.openxmlformats.org/drawingml/2006/main">
              <a:graphicData uri="http://schemas.openxmlformats.org/drawingml/2006/picture">
                <pic:pic xmlns:pic="http://schemas.openxmlformats.org/drawingml/2006/picture">
                  <pic:nvPicPr>
                    <pic:cNvPr id="211977" name="Picture 211977"/>
                    <pic:cNvPicPr/>
                  </pic:nvPicPr>
                  <pic:blipFill>
                    <a:blip r:embed="rId199"/>
                    <a:stretch>
                      <a:fillRect/>
                    </a:stretch>
                  </pic:blipFill>
                  <pic:spPr>
                    <a:xfrm>
                      <a:off x="0" y="0"/>
                      <a:ext cx="4572" cy="18287"/>
                    </a:xfrm>
                    <a:prstGeom prst="rect">
                      <a:avLst/>
                    </a:prstGeom>
                  </pic:spPr>
                </pic:pic>
              </a:graphicData>
            </a:graphic>
          </wp:inline>
        </w:drawing>
      </w:r>
      <w:r w:rsidR="00711A54" w:rsidRPr="00711A54">
        <w:rPr>
          <w:sz w:val="28"/>
          <w:szCs w:val="28"/>
        </w:rPr>
        <w:t>контрольно-проверочные мероприятия должны включать следующие основные мероприятия:</w:t>
      </w:r>
    </w:p>
    <w:p w14:paraId="06AEE065" w14:textId="77777777" w:rsidR="00CA43E2" w:rsidRDefault="00711A54" w:rsidP="00CA43E2">
      <w:pPr>
        <w:spacing w:after="0" w:line="360" w:lineRule="auto"/>
        <w:ind w:left="0" w:firstLine="709"/>
        <w:rPr>
          <w:sz w:val="28"/>
          <w:szCs w:val="28"/>
        </w:rPr>
      </w:pPr>
      <w:r w:rsidRPr="00711A54">
        <w:rPr>
          <w:sz w:val="28"/>
          <w:szCs w:val="28"/>
        </w:rPr>
        <w:t xml:space="preserve">систематическую проверку технического состояния средств, систем и комплексов защиты, </w:t>
      </w:r>
      <w:r w:rsidRPr="00711A54">
        <w:rPr>
          <w:noProof/>
          <w:sz w:val="28"/>
          <w:szCs w:val="28"/>
        </w:rPr>
        <w:drawing>
          <wp:inline distT="0" distB="0" distL="0" distR="0" wp14:anchorId="22E426CB" wp14:editId="25B0EC10">
            <wp:extent cx="13715" cy="9144"/>
            <wp:effectExtent l="0" t="0" r="0" b="0"/>
            <wp:docPr id="212394" name="Picture 211979"/>
            <wp:cNvGraphicFramePr/>
            <a:graphic xmlns:a="http://schemas.openxmlformats.org/drawingml/2006/main">
              <a:graphicData uri="http://schemas.openxmlformats.org/drawingml/2006/picture">
                <pic:pic xmlns:pic="http://schemas.openxmlformats.org/drawingml/2006/picture">
                  <pic:nvPicPr>
                    <pic:cNvPr id="211979" name="Picture 211979"/>
                    <pic:cNvPicPr/>
                  </pic:nvPicPr>
                  <pic:blipFill>
                    <a:blip r:embed="rId200"/>
                    <a:stretch>
                      <a:fillRect/>
                    </a:stretch>
                  </pic:blipFill>
                  <pic:spPr>
                    <a:xfrm>
                      <a:off x="0" y="0"/>
                      <a:ext cx="13715" cy="9144"/>
                    </a:xfrm>
                    <a:prstGeom prst="rect">
                      <a:avLst/>
                    </a:prstGeom>
                  </pic:spPr>
                </pic:pic>
              </a:graphicData>
            </a:graphic>
          </wp:inline>
        </w:drawing>
      </w:r>
      <w:r w:rsidRPr="00711A54">
        <w:rPr>
          <w:sz w:val="28"/>
          <w:szCs w:val="28"/>
        </w:rPr>
        <w:t xml:space="preserve">а также мер, предотвращающих несанкционированный доступ к ним и нарушение режимов их эксплуатации; </w:t>
      </w:r>
    </w:p>
    <w:p w14:paraId="61C0D37D" w14:textId="77777777" w:rsidR="00CA43E2" w:rsidRDefault="00711A54" w:rsidP="00CA43E2">
      <w:pPr>
        <w:spacing w:after="0" w:line="360" w:lineRule="auto"/>
        <w:ind w:left="0" w:firstLine="709"/>
        <w:rPr>
          <w:sz w:val="28"/>
          <w:szCs w:val="28"/>
        </w:rPr>
      </w:pPr>
      <w:r w:rsidRPr="00CA43E2">
        <w:rPr>
          <w:sz w:val="28"/>
          <w:szCs w:val="28"/>
        </w:rPr>
        <w:t xml:space="preserve">комплексную проверку эффективности системы защиты информации с составлением </w:t>
      </w:r>
      <w:r w:rsidRPr="00711A54">
        <w:rPr>
          <w:noProof/>
        </w:rPr>
        <w:drawing>
          <wp:inline distT="0" distB="0" distL="0" distR="0" wp14:anchorId="0AD28A93" wp14:editId="4A1ADF20">
            <wp:extent cx="4572" cy="4572"/>
            <wp:effectExtent l="0" t="0" r="0" b="0"/>
            <wp:docPr id="212396" name="Picture 109357"/>
            <wp:cNvGraphicFramePr/>
            <a:graphic xmlns:a="http://schemas.openxmlformats.org/drawingml/2006/main">
              <a:graphicData uri="http://schemas.openxmlformats.org/drawingml/2006/picture">
                <pic:pic xmlns:pic="http://schemas.openxmlformats.org/drawingml/2006/picture">
                  <pic:nvPicPr>
                    <pic:cNvPr id="109357" name="Picture 109357"/>
                    <pic:cNvPicPr/>
                  </pic:nvPicPr>
                  <pic:blipFill>
                    <a:blip r:embed="rId42"/>
                    <a:stretch>
                      <a:fillRect/>
                    </a:stretch>
                  </pic:blipFill>
                  <pic:spPr>
                    <a:xfrm>
                      <a:off x="0" y="0"/>
                      <a:ext cx="4572" cy="4572"/>
                    </a:xfrm>
                    <a:prstGeom prst="rect">
                      <a:avLst/>
                    </a:prstGeom>
                  </pic:spPr>
                </pic:pic>
              </a:graphicData>
            </a:graphic>
          </wp:inline>
        </w:drawing>
      </w:r>
      <w:r w:rsidRPr="00CA43E2">
        <w:rPr>
          <w:sz w:val="28"/>
          <w:szCs w:val="28"/>
        </w:rPr>
        <w:t xml:space="preserve">протоколов (актов); </w:t>
      </w:r>
      <w:r w:rsidRPr="00711A54">
        <w:rPr>
          <w:noProof/>
        </w:rPr>
        <w:drawing>
          <wp:inline distT="0" distB="0" distL="0" distR="0" wp14:anchorId="03EEB189" wp14:editId="771D7F40">
            <wp:extent cx="4572" cy="27432"/>
            <wp:effectExtent l="0" t="0" r="0" b="0"/>
            <wp:docPr id="212397" name="Picture 211981"/>
            <wp:cNvGraphicFramePr/>
            <a:graphic xmlns:a="http://schemas.openxmlformats.org/drawingml/2006/main">
              <a:graphicData uri="http://schemas.openxmlformats.org/drawingml/2006/picture">
                <pic:pic xmlns:pic="http://schemas.openxmlformats.org/drawingml/2006/picture">
                  <pic:nvPicPr>
                    <pic:cNvPr id="211981" name="Picture 211981"/>
                    <pic:cNvPicPr/>
                  </pic:nvPicPr>
                  <pic:blipFill>
                    <a:blip r:embed="rId201"/>
                    <a:stretch>
                      <a:fillRect/>
                    </a:stretch>
                  </pic:blipFill>
                  <pic:spPr>
                    <a:xfrm>
                      <a:off x="0" y="0"/>
                      <a:ext cx="4572" cy="27432"/>
                    </a:xfrm>
                    <a:prstGeom prst="rect">
                      <a:avLst/>
                    </a:prstGeom>
                  </pic:spPr>
                </pic:pic>
              </a:graphicData>
            </a:graphic>
          </wp:inline>
        </w:drawing>
      </w:r>
    </w:p>
    <w:p w14:paraId="7C4BC636" w14:textId="0E9ABFE8" w:rsidR="00711A54" w:rsidRPr="00CA43E2" w:rsidRDefault="00711A54" w:rsidP="00CA43E2">
      <w:pPr>
        <w:spacing w:after="0" w:line="360" w:lineRule="auto"/>
        <w:ind w:left="0" w:firstLine="709"/>
        <w:rPr>
          <w:sz w:val="28"/>
          <w:szCs w:val="28"/>
        </w:rPr>
      </w:pPr>
      <w:r w:rsidRPr="00CA43E2">
        <w:rPr>
          <w:sz w:val="28"/>
          <w:szCs w:val="28"/>
        </w:rPr>
        <w:t>контроль эффективности защиты объектов информатизации, аттестованных на соответствие требованиям по безопасности информации, включающий проведение объектовых испытаний (</w:t>
      </w:r>
      <w:proofErr w:type="spellStart"/>
      <w:r w:rsidRPr="00CA43E2">
        <w:rPr>
          <w:sz w:val="28"/>
          <w:szCs w:val="28"/>
        </w:rPr>
        <w:t>специсследования</w:t>
      </w:r>
      <w:proofErr w:type="spellEnd"/>
      <w:r w:rsidRPr="00CA43E2">
        <w:rPr>
          <w:sz w:val="28"/>
          <w:szCs w:val="28"/>
        </w:rPr>
        <w:t xml:space="preserve">, спецпроверка) организацией, имеющей лицензию на оказание </w:t>
      </w:r>
      <w:r w:rsidRPr="00711A54">
        <w:rPr>
          <w:noProof/>
        </w:rPr>
        <w:drawing>
          <wp:inline distT="0" distB="0" distL="0" distR="0" wp14:anchorId="41A7BA14" wp14:editId="5A9A669C">
            <wp:extent cx="4572" cy="4571"/>
            <wp:effectExtent l="0" t="0" r="0" b="0"/>
            <wp:docPr id="212398" name="Picture 109359"/>
            <wp:cNvGraphicFramePr/>
            <a:graphic xmlns:a="http://schemas.openxmlformats.org/drawingml/2006/main">
              <a:graphicData uri="http://schemas.openxmlformats.org/drawingml/2006/picture">
                <pic:pic xmlns:pic="http://schemas.openxmlformats.org/drawingml/2006/picture">
                  <pic:nvPicPr>
                    <pic:cNvPr id="109359" name="Picture 109359"/>
                    <pic:cNvPicPr/>
                  </pic:nvPicPr>
                  <pic:blipFill>
                    <a:blip r:embed="rId13"/>
                    <a:stretch>
                      <a:fillRect/>
                    </a:stretch>
                  </pic:blipFill>
                  <pic:spPr>
                    <a:xfrm>
                      <a:off x="0" y="0"/>
                      <a:ext cx="4572" cy="4571"/>
                    </a:xfrm>
                    <a:prstGeom prst="rect">
                      <a:avLst/>
                    </a:prstGeom>
                  </pic:spPr>
                </pic:pic>
              </a:graphicData>
            </a:graphic>
          </wp:inline>
        </w:drawing>
      </w:r>
      <w:r w:rsidRPr="00CA43E2">
        <w:rPr>
          <w:sz w:val="28"/>
          <w:szCs w:val="28"/>
        </w:rPr>
        <w:t>таких услуг и аттестат аккредитации ФСТЭК России.</w:t>
      </w:r>
    </w:p>
    <w:p w14:paraId="2E577357"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48A00419"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6055F287"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56799728"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51F1BEDC"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7B2321C4"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13ACB0C3"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08E156C4"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400A1D08"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3C3330BF"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147F04CE"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16EEC355"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28064950"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69298071" w14:textId="77777777" w:rsidR="00C53C5F" w:rsidRDefault="00C53C5F" w:rsidP="00C53C5F">
      <w:pPr>
        <w:tabs>
          <w:tab w:val="center" w:pos="7560"/>
          <w:tab w:val="center" w:pos="9155"/>
          <w:tab w:val="right" w:pos="10246"/>
        </w:tabs>
        <w:spacing w:after="0" w:line="360" w:lineRule="auto"/>
        <w:ind w:left="0" w:firstLine="0"/>
        <w:jc w:val="right"/>
        <w:rPr>
          <w:color w:val="auto"/>
          <w:sz w:val="28"/>
          <w:szCs w:val="28"/>
        </w:rPr>
      </w:pPr>
    </w:p>
    <w:p w14:paraId="7A56095D" w14:textId="77777777" w:rsidR="00A3719C" w:rsidRDefault="00A3719C" w:rsidP="00C53C5F">
      <w:pPr>
        <w:tabs>
          <w:tab w:val="center" w:pos="7560"/>
          <w:tab w:val="center" w:pos="9155"/>
          <w:tab w:val="right" w:pos="10246"/>
        </w:tabs>
        <w:spacing w:after="0" w:line="360" w:lineRule="auto"/>
        <w:ind w:left="0" w:firstLine="0"/>
        <w:jc w:val="right"/>
        <w:rPr>
          <w:color w:val="auto"/>
          <w:sz w:val="28"/>
          <w:szCs w:val="28"/>
        </w:rPr>
        <w:sectPr w:rsidR="00A3719C" w:rsidSect="00963CC7">
          <w:headerReference w:type="default" r:id="rId202"/>
          <w:pgSz w:w="11906" w:h="16838"/>
          <w:pgMar w:top="1418" w:right="1276" w:bottom="1134" w:left="1559" w:header="709" w:footer="709" w:gutter="0"/>
          <w:cols w:space="708"/>
          <w:titlePg/>
          <w:docGrid w:linePitch="360"/>
        </w:sectPr>
      </w:pPr>
    </w:p>
    <w:p w14:paraId="0999252F" w14:textId="0E3AB2E6" w:rsidR="00C53C5F" w:rsidRPr="00E9431B" w:rsidRDefault="00C53C5F" w:rsidP="00C53C5F">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lastRenderedPageBreak/>
        <w:t xml:space="preserve">Приложение </w:t>
      </w:r>
      <w:r>
        <w:rPr>
          <w:color w:val="auto"/>
          <w:sz w:val="28"/>
          <w:szCs w:val="28"/>
        </w:rPr>
        <w:t>2</w:t>
      </w:r>
      <w:r w:rsidR="00E9431B" w:rsidRPr="00E9431B">
        <w:rPr>
          <w:color w:val="auto"/>
          <w:sz w:val="28"/>
          <w:szCs w:val="28"/>
        </w:rPr>
        <w:t>1</w:t>
      </w:r>
    </w:p>
    <w:p w14:paraId="5334317F" w14:textId="77777777" w:rsidR="00C53C5F" w:rsidRPr="00B45C9C" w:rsidRDefault="00C53C5F" w:rsidP="00C53C5F">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к приказу бюджетного учреждения </w:t>
      </w:r>
    </w:p>
    <w:p w14:paraId="145BC289" w14:textId="77777777" w:rsidR="00C53C5F" w:rsidRPr="00B45C9C" w:rsidRDefault="00C53C5F" w:rsidP="00C53C5F">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Ханты-Мансийского автономного округа – Югры </w:t>
      </w:r>
    </w:p>
    <w:p w14:paraId="1F42BCBE" w14:textId="77777777" w:rsidR="00C53C5F" w:rsidRPr="00B45C9C" w:rsidRDefault="00C53C5F" w:rsidP="00C53C5F">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«Центр имущественных отношений»</w:t>
      </w:r>
    </w:p>
    <w:p w14:paraId="5E4F76A0" w14:textId="4652C4BE" w:rsidR="00C53C5F" w:rsidRPr="006C3E4D" w:rsidRDefault="00C53C5F" w:rsidP="00C53C5F">
      <w:pPr>
        <w:tabs>
          <w:tab w:val="center" w:pos="7560"/>
          <w:tab w:val="center" w:pos="9155"/>
          <w:tab w:val="right" w:pos="10246"/>
        </w:tabs>
        <w:spacing w:after="0" w:line="360" w:lineRule="auto"/>
        <w:ind w:left="0" w:firstLine="0"/>
        <w:jc w:val="right"/>
        <w:rPr>
          <w:color w:val="auto"/>
          <w:sz w:val="28"/>
          <w:szCs w:val="28"/>
        </w:rPr>
      </w:pPr>
      <w:r w:rsidRPr="00B45C9C">
        <w:rPr>
          <w:color w:val="auto"/>
          <w:sz w:val="28"/>
          <w:szCs w:val="28"/>
        </w:rPr>
        <w:t xml:space="preserve"> </w:t>
      </w:r>
      <w:r w:rsidR="0047788C">
        <w:rPr>
          <w:color w:val="auto"/>
          <w:sz w:val="28"/>
          <w:szCs w:val="28"/>
        </w:rPr>
        <w:t>№ 13/01-П-85от «27» июня 2023 г.</w:t>
      </w:r>
    </w:p>
    <w:p w14:paraId="575171E6" w14:textId="77777777" w:rsidR="00C53C5F" w:rsidRDefault="00C53C5F" w:rsidP="00D92A2F">
      <w:pPr>
        <w:pStyle w:val="12"/>
        <w:keepNext/>
        <w:keepLines/>
        <w:shd w:val="clear" w:color="auto" w:fill="auto"/>
        <w:tabs>
          <w:tab w:val="left" w:leader="underscore" w:pos="418"/>
          <w:tab w:val="left" w:leader="underscore" w:pos="3913"/>
          <w:tab w:val="left" w:leader="underscore" w:pos="12845"/>
          <w:tab w:val="left" w:leader="underscore" w:pos="14173"/>
        </w:tabs>
        <w:jc w:val="center"/>
      </w:pPr>
      <w:bookmarkStart w:id="3" w:name="bookmark0"/>
    </w:p>
    <w:p w14:paraId="67843480" w14:textId="3228AF27" w:rsidR="00D92A2F" w:rsidRPr="00C53C5F" w:rsidRDefault="00D92A2F" w:rsidP="00C53C5F">
      <w:pPr>
        <w:pStyle w:val="12"/>
        <w:keepNext/>
        <w:keepLines/>
        <w:shd w:val="clear" w:color="auto" w:fill="auto"/>
        <w:tabs>
          <w:tab w:val="left" w:leader="underscore" w:pos="418"/>
          <w:tab w:val="left" w:leader="underscore" w:pos="3913"/>
          <w:tab w:val="left" w:leader="underscore" w:pos="12845"/>
          <w:tab w:val="left" w:leader="underscore" w:pos="14173"/>
        </w:tabs>
        <w:spacing w:line="360" w:lineRule="auto"/>
        <w:jc w:val="center"/>
        <w:rPr>
          <w:b w:val="0"/>
        </w:rPr>
      </w:pPr>
      <w:r w:rsidRPr="00C53C5F">
        <w:rPr>
          <w:b w:val="0"/>
        </w:rPr>
        <w:t xml:space="preserve">План мероприятий по обеспечению безопасности информации, обрабатываемой в информационных системах </w:t>
      </w:r>
      <w:bookmarkEnd w:id="3"/>
      <w:r w:rsidRPr="00C53C5F">
        <w:rPr>
          <w:b w:val="0"/>
        </w:rPr>
        <w:t xml:space="preserve">бюджетного </w:t>
      </w:r>
      <w:r w:rsidRPr="00C53C5F">
        <w:rPr>
          <w:b w:val="0"/>
          <w:noProof/>
          <w:lang w:eastAsia="ru-RU"/>
        </w:rPr>
        <w:drawing>
          <wp:inline distT="0" distB="0" distL="0" distR="0" wp14:anchorId="6739D374" wp14:editId="3071EBE6">
            <wp:extent cx="4572" cy="4572"/>
            <wp:effectExtent l="0" t="0" r="0" b="0"/>
            <wp:docPr id="212399"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C53C5F">
        <w:rPr>
          <w:b w:val="0"/>
        </w:rPr>
        <w:t xml:space="preserve">учреждения Ханты-Мансийского автономного </w:t>
      </w:r>
      <w:r w:rsidRPr="00C53C5F">
        <w:rPr>
          <w:b w:val="0"/>
          <w:noProof/>
          <w:lang w:eastAsia="ru-RU"/>
        </w:rPr>
        <w:drawing>
          <wp:inline distT="0" distB="0" distL="0" distR="0" wp14:anchorId="1D739978" wp14:editId="76D34BEF">
            <wp:extent cx="4572" cy="4572"/>
            <wp:effectExtent l="0" t="0" r="0" b="0"/>
            <wp:docPr id="212400"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C53C5F">
        <w:rPr>
          <w:b w:val="0"/>
          <w:noProof/>
          <w:lang w:eastAsia="ru-RU"/>
        </w:rPr>
        <w:drawing>
          <wp:inline distT="0" distB="0" distL="0" distR="0" wp14:anchorId="23150AA2" wp14:editId="7945B799">
            <wp:extent cx="4572" cy="4572"/>
            <wp:effectExtent l="0" t="0" r="0" b="0"/>
            <wp:docPr id="212401"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C53C5F">
        <w:rPr>
          <w:b w:val="0"/>
        </w:rPr>
        <w:t xml:space="preserve">округа </w:t>
      </w:r>
      <w:r w:rsidR="00C53C5F">
        <w:rPr>
          <w:b w:val="0"/>
        </w:rPr>
        <w:t>–</w:t>
      </w:r>
      <w:r w:rsidRPr="00C53C5F">
        <w:rPr>
          <w:b w:val="0"/>
        </w:rPr>
        <w:t xml:space="preserve"> Югры</w:t>
      </w:r>
    </w:p>
    <w:p w14:paraId="55DF0118" w14:textId="77777777" w:rsidR="00D92A2F" w:rsidRPr="00C53C5F" w:rsidRDefault="00D92A2F" w:rsidP="00C53C5F">
      <w:pPr>
        <w:pStyle w:val="12"/>
        <w:keepNext/>
        <w:keepLines/>
        <w:shd w:val="clear" w:color="auto" w:fill="auto"/>
        <w:tabs>
          <w:tab w:val="left" w:leader="underscore" w:pos="418"/>
          <w:tab w:val="left" w:leader="underscore" w:pos="3913"/>
          <w:tab w:val="left" w:leader="underscore" w:pos="12845"/>
          <w:tab w:val="left" w:leader="underscore" w:pos="14173"/>
        </w:tabs>
        <w:spacing w:line="360" w:lineRule="auto"/>
        <w:jc w:val="center"/>
        <w:rPr>
          <w:b w:val="0"/>
        </w:rPr>
      </w:pPr>
      <w:r w:rsidRPr="00C53C5F">
        <w:rPr>
          <w:b w:val="0"/>
        </w:rPr>
        <w:t>«Центр имущественных отношений»</w:t>
      </w:r>
    </w:p>
    <w:tbl>
      <w:tblPr>
        <w:tblStyle w:val="a5"/>
        <w:tblW w:w="0" w:type="auto"/>
        <w:tblLook w:val="04A0" w:firstRow="1" w:lastRow="0" w:firstColumn="1" w:lastColumn="0" w:noHBand="0" w:noVBand="1"/>
      </w:tblPr>
      <w:tblGrid>
        <w:gridCol w:w="988"/>
        <w:gridCol w:w="4722"/>
        <w:gridCol w:w="2855"/>
        <w:gridCol w:w="2855"/>
        <w:gridCol w:w="2856"/>
      </w:tblGrid>
      <w:tr w:rsidR="00A3719C" w:rsidRPr="00807E9B" w14:paraId="570AF752" w14:textId="77777777" w:rsidTr="00A3719C">
        <w:tc>
          <w:tcPr>
            <w:tcW w:w="988" w:type="dxa"/>
          </w:tcPr>
          <w:p w14:paraId="1374DA27" w14:textId="29FEF019" w:rsidR="00A3719C" w:rsidRPr="00807E9B" w:rsidRDefault="00A3719C" w:rsidP="00807E9B">
            <w:pPr>
              <w:spacing w:after="0" w:line="240" w:lineRule="auto"/>
              <w:ind w:left="0" w:right="11" w:firstLine="0"/>
              <w:rPr>
                <w:szCs w:val="24"/>
              </w:rPr>
            </w:pPr>
            <w:r w:rsidRPr="00807E9B">
              <w:rPr>
                <w:szCs w:val="24"/>
              </w:rPr>
              <w:t>№ п/п</w:t>
            </w:r>
          </w:p>
        </w:tc>
        <w:tc>
          <w:tcPr>
            <w:tcW w:w="4722" w:type="dxa"/>
          </w:tcPr>
          <w:p w14:paraId="04E1C045" w14:textId="208090FF" w:rsidR="00A3719C" w:rsidRPr="00807E9B" w:rsidRDefault="00A3719C" w:rsidP="00807E9B">
            <w:pPr>
              <w:spacing w:after="0" w:line="240" w:lineRule="auto"/>
              <w:ind w:left="0" w:right="11" w:firstLine="0"/>
              <w:rPr>
                <w:szCs w:val="24"/>
              </w:rPr>
            </w:pPr>
            <w:r w:rsidRPr="00807E9B">
              <w:rPr>
                <w:szCs w:val="24"/>
              </w:rPr>
              <w:t>Мероприятия</w:t>
            </w:r>
          </w:p>
        </w:tc>
        <w:tc>
          <w:tcPr>
            <w:tcW w:w="2855" w:type="dxa"/>
          </w:tcPr>
          <w:p w14:paraId="6399D016" w14:textId="61E7DFAB" w:rsidR="00A3719C" w:rsidRPr="00807E9B" w:rsidRDefault="00A3719C" w:rsidP="00807E9B">
            <w:pPr>
              <w:spacing w:after="0" w:line="240" w:lineRule="auto"/>
              <w:ind w:left="0" w:right="11" w:firstLine="0"/>
              <w:rPr>
                <w:szCs w:val="24"/>
              </w:rPr>
            </w:pPr>
            <w:r w:rsidRPr="00807E9B">
              <w:rPr>
                <w:szCs w:val="24"/>
              </w:rPr>
              <w:t>Срок исполнения</w:t>
            </w:r>
          </w:p>
        </w:tc>
        <w:tc>
          <w:tcPr>
            <w:tcW w:w="2855" w:type="dxa"/>
          </w:tcPr>
          <w:p w14:paraId="1ED0BE9A" w14:textId="13C9EA41" w:rsidR="00A3719C" w:rsidRPr="00807E9B" w:rsidRDefault="00A3719C" w:rsidP="00807E9B">
            <w:pPr>
              <w:spacing w:after="0" w:line="240" w:lineRule="auto"/>
              <w:ind w:left="0" w:right="11" w:firstLine="0"/>
              <w:rPr>
                <w:szCs w:val="24"/>
              </w:rPr>
            </w:pPr>
            <w:r w:rsidRPr="00807E9B">
              <w:rPr>
                <w:szCs w:val="24"/>
              </w:rPr>
              <w:t>Ответственное лицо</w:t>
            </w:r>
          </w:p>
        </w:tc>
        <w:tc>
          <w:tcPr>
            <w:tcW w:w="2856" w:type="dxa"/>
          </w:tcPr>
          <w:p w14:paraId="492CCEEB" w14:textId="657B0934" w:rsidR="00A3719C" w:rsidRPr="00807E9B" w:rsidRDefault="00A3719C" w:rsidP="00807E9B">
            <w:pPr>
              <w:spacing w:after="0" w:line="240" w:lineRule="auto"/>
              <w:ind w:left="0" w:right="11" w:firstLine="0"/>
              <w:rPr>
                <w:szCs w:val="24"/>
              </w:rPr>
            </w:pPr>
            <w:r w:rsidRPr="00807E9B">
              <w:rPr>
                <w:szCs w:val="24"/>
              </w:rPr>
              <w:t>Отчетный документ</w:t>
            </w:r>
            <w:r w:rsidR="00807E9B" w:rsidRPr="00807E9B">
              <w:rPr>
                <w:szCs w:val="24"/>
              </w:rPr>
              <w:t xml:space="preserve"> </w:t>
            </w:r>
          </w:p>
        </w:tc>
      </w:tr>
      <w:tr w:rsidR="00A3719C" w:rsidRPr="00807E9B" w14:paraId="61428E9D" w14:textId="77777777" w:rsidTr="00A3719C">
        <w:tc>
          <w:tcPr>
            <w:tcW w:w="988" w:type="dxa"/>
          </w:tcPr>
          <w:p w14:paraId="07ED8034" w14:textId="1BB14D04" w:rsidR="00A3719C" w:rsidRPr="00807E9B" w:rsidRDefault="00A3719C" w:rsidP="00807E9B">
            <w:pPr>
              <w:spacing w:after="0" w:line="240" w:lineRule="auto"/>
              <w:ind w:left="0" w:right="11" w:firstLine="0"/>
              <w:rPr>
                <w:szCs w:val="24"/>
              </w:rPr>
            </w:pPr>
            <w:r w:rsidRPr="00807E9B">
              <w:rPr>
                <w:szCs w:val="24"/>
              </w:rPr>
              <w:t>1</w:t>
            </w:r>
          </w:p>
        </w:tc>
        <w:tc>
          <w:tcPr>
            <w:tcW w:w="4722" w:type="dxa"/>
          </w:tcPr>
          <w:p w14:paraId="3D5C00D7" w14:textId="4468D442" w:rsidR="00A3719C" w:rsidRPr="00807E9B" w:rsidRDefault="00A3719C" w:rsidP="00807E9B">
            <w:pPr>
              <w:spacing w:after="0" w:line="240" w:lineRule="auto"/>
              <w:ind w:left="0" w:right="11" w:firstLine="0"/>
              <w:rPr>
                <w:szCs w:val="24"/>
              </w:rPr>
            </w:pPr>
            <w:r w:rsidRPr="00807E9B">
              <w:rPr>
                <w:rStyle w:val="295pt"/>
                <w:sz w:val="24"/>
                <w:szCs w:val="24"/>
              </w:rPr>
              <w:t>Организация и проведение занятий с сотрудниками Учреждения по изучению законодательства, локальных актов в сфере защиты информации.</w:t>
            </w:r>
          </w:p>
        </w:tc>
        <w:tc>
          <w:tcPr>
            <w:tcW w:w="2855" w:type="dxa"/>
          </w:tcPr>
          <w:p w14:paraId="6E2F829A" w14:textId="3B7428A5" w:rsidR="00A3719C" w:rsidRPr="00807E9B" w:rsidRDefault="00A3719C" w:rsidP="00807E9B">
            <w:pPr>
              <w:spacing w:after="0" w:line="240" w:lineRule="auto"/>
              <w:ind w:left="0" w:right="11" w:firstLine="0"/>
              <w:rPr>
                <w:szCs w:val="24"/>
              </w:rPr>
            </w:pPr>
            <w:r w:rsidRPr="00C51471">
              <w:rPr>
                <w:szCs w:val="24"/>
              </w:rPr>
              <w:t>Каждое полугодие</w:t>
            </w:r>
            <w:r w:rsidRPr="00807E9B">
              <w:rPr>
                <w:szCs w:val="24"/>
              </w:rPr>
              <w:t>, не позднее 5 числа месяца</w:t>
            </w:r>
            <w:r w:rsidR="00037DEE">
              <w:rPr>
                <w:szCs w:val="24"/>
              </w:rPr>
              <w:t xml:space="preserve"> следующего за отчетным периодом</w:t>
            </w:r>
          </w:p>
          <w:p w14:paraId="0D99098E" w14:textId="59F229C2" w:rsidR="00A3719C" w:rsidRPr="00807E9B" w:rsidRDefault="00A3719C" w:rsidP="00807E9B">
            <w:pPr>
              <w:spacing w:after="0" w:line="240" w:lineRule="auto"/>
              <w:ind w:left="0" w:right="11" w:firstLine="0"/>
              <w:rPr>
                <w:szCs w:val="24"/>
              </w:rPr>
            </w:pPr>
          </w:p>
        </w:tc>
        <w:tc>
          <w:tcPr>
            <w:tcW w:w="2855" w:type="dxa"/>
          </w:tcPr>
          <w:p w14:paraId="2A1BC68F" w14:textId="77777777" w:rsidR="0055430A" w:rsidRPr="00807E9B" w:rsidRDefault="0055430A" w:rsidP="00807E9B">
            <w:pPr>
              <w:widowControl w:val="0"/>
              <w:spacing w:after="0" w:line="240" w:lineRule="auto"/>
              <w:ind w:left="0" w:firstLine="0"/>
              <w:jc w:val="center"/>
              <w:rPr>
                <w:szCs w:val="24"/>
                <w:lang w:bidi="ru-RU"/>
              </w:rPr>
            </w:pPr>
            <w:r w:rsidRPr="00807E9B">
              <w:rPr>
                <w:szCs w:val="24"/>
                <w:lang w:bidi="ru-RU"/>
              </w:rPr>
              <w:t>Начальник административного отдела</w:t>
            </w:r>
          </w:p>
          <w:p w14:paraId="43105112" w14:textId="069D2169" w:rsidR="00A3719C" w:rsidRPr="00807E9B" w:rsidRDefault="0055430A" w:rsidP="00807E9B">
            <w:pPr>
              <w:spacing w:after="0" w:line="240" w:lineRule="auto"/>
              <w:ind w:left="0" w:right="11" w:firstLine="0"/>
              <w:jc w:val="center"/>
              <w:rPr>
                <w:szCs w:val="24"/>
              </w:rPr>
            </w:pPr>
            <w:r w:rsidRPr="00807E9B">
              <w:rPr>
                <w:rFonts w:eastAsia="Arial Unicode MS"/>
                <w:szCs w:val="24"/>
                <w:lang w:bidi="ru-RU"/>
              </w:rPr>
              <w:t>Администратор информационной безопасности</w:t>
            </w:r>
          </w:p>
        </w:tc>
        <w:tc>
          <w:tcPr>
            <w:tcW w:w="2856" w:type="dxa"/>
          </w:tcPr>
          <w:p w14:paraId="415DC441" w14:textId="77777777" w:rsidR="00807E9B" w:rsidRPr="00807E9B" w:rsidRDefault="00807E9B" w:rsidP="00807E9B">
            <w:pPr>
              <w:widowControl w:val="0"/>
              <w:spacing w:after="0" w:line="240" w:lineRule="auto"/>
              <w:ind w:left="0" w:firstLine="0"/>
              <w:rPr>
                <w:szCs w:val="24"/>
                <w:lang w:bidi="ru-RU"/>
              </w:rPr>
            </w:pPr>
            <w:r w:rsidRPr="00807E9B">
              <w:rPr>
                <w:szCs w:val="24"/>
                <w:lang w:bidi="ru-RU"/>
              </w:rPr>
              <w:t>Отчет по проведенному занятию, содержащий:</w:t>
            </w:r>
          </w:p>
          <w:p w14:paraId="453EBC51" w14:textId="02EC921A" w:rsidR="00807E9B" w:rsidRPr="00807E9B" w:rsidRDefault="00807E9B" w:rsidP="00807E9B">
            <w:pPr>
              <w:widowControl w:val="0"/>
              <w:tabs>
                <w:tab w:val="left" w:pos="112"/>
              </w:tabs>
              <w:spacing w:after="0" w:line="240" w:lineRule="auto"/>
              <w:ind w:left="0" w:firstLine="0"/>
              <w:rPr>
                <w:szCs w:val="24"/>
                <w:lang w:bidi="ru-RU"/>
              </w:rPr>
            </w:pPr>
            <w:r w:rsidRPr="00807E9B">
              <w:rPr>
                <w:szCs w:val="24"/>
                <w:lang w:bidi="ru-RU"/>
              </w:rPr>
              <w:t>- дату проведения занятия;</w:t>
            </w:r>
          </w:p>
          <w:p w14:paraId="12CB4CF0" w14:textId="2F2BB03C" w:rsidR="00807E9B" w:rsidRPr="00807E9B" w:rsidRDefault="00807E9B" w:rsidP="00807E9B">
            <w:pPr>
              <w:widowControl w:val="0"/>
              <w:tabs>
                <w:tab w:val="left" w:pos="259"/>
              </w:tabs>
              <w:spacing w:after="0" w:line="240" w:lineRule="auto"/>
              <w:ind w:left="0" w:firstLine="0"/>
              <w:rPr>
                <w:szCs w:val="24"/>
                <w:lang w:bidi="ru-RU"/>
              </w:rPr>
            </w:pPr>
            <w:r w:rsidRPr="00807E9B">
              <w:rPr>
                <w:szCs w:val="24"/>
                <w:lang w:bidi="ru-RU"/>
              </w:rPr>
              <w:t>- список присутствующих на занятии сотрудников;</w:t>
            </w:r>
          </w:p>
          <w:p w14:paraId="6402FA20" w14:textId="5A060F19" w:rsidR="00A3719C" w:rsidRPr="00807E9B" w:rsidRDefault="00807E9B" w:rsidP="00807E9B">
            <w:pPr>
              <w:spacing w:after="0" w:line="240" w:lineRule="auto"/>
              <w:ind w:left="0" w:right="11" w:firstLine="0"/>
              <w:rPr>
                <w:szCs w:val="24"/>
              </w:rPr>
            </w:pPr>
            <w:r w:rsidRPr="00807E9B">
              <w:rPr>
                <w:rFonts w:eastAsia="Arial Unicode MS"/>
                <w:szCs w:val="24"/>
                <w:lang w:bidi="ru-RU"/>
              </w:rPr>
              <w:t>- темы, освещенные на занятии.</w:t>
            </w:r>
          </w:p>
        </w:tc>
      </w:tr>
      <w:tr w:rsidR="00A3719C" w:rsidRPr="00807E9B" w14:paraId="2F3B5BE1" w14:textId="77777777" w:rsidTr="00A3719C">
        <w:tc>
          <w:tcPr>
            <w:tcW w:w="988" w:type="dxa"/>
          </w:tcPr>
          <w:p w14:paraId="330AAF7D" w14:textId="152B22C6" w:rsidR="00A3719C" w:rsidRPr="00807E9B" w:rsidRDefault="00A3719C" w:rsidP="00807E9B">
            <w:pPr>
              <w:spacing w:after="0" w:line="240" w:lineRule="auto"/>
              <w:ind w:left="0" w:right="11" w:firstLine="0"/>
              <w:rPr>
                <w:szCs w:val="24"/>
              </w:rPr>
            </w:pPr>
            <w:r w:rsidRPr="00807E9B">
              <w:rPr>
                <w:szCs w:val="24"/>
              </w:rPr>
              <w:t>2</w:t>
            </w:r>
          </w:p>
        </w:tc>
        <w:tc>
          <w:tcPr>
            <w:tcW w:w="4722" w:type="dxa"/>
          </w:tcPr>
          <w:p w14:paraId="3BFB17FE" w14:textId="64B3A1F9" w:rsidR="00A3719C" w:rsidRPr="00807E9B" w:rsidRDefault="00A3719C" w:rsidP="00807E9B">
            <w:pPr>
              <w:spacing w:after="0" w:line="240" w:lineRule="auto"/>
              <w:ind w:left="0" w:right="11" w:firstLine="0"/>
              <w:rPr>
                <w:szCs w:val="24"/>
              </w:rPr>
            </w:pPr>
            <w:r w:rsidRPr="00807E9B">
              <w:rPr>
                <w:rStyle w:val="295pt"/>
                <w:sz w:val="24"/>
                <w:szCs w:val="24"/>
              </w:rPr>
              <w:t>Организация и проведение проверок соблюдения условий обработки информации требованиям законодательства Российской Федерации в области защиты информации.</w:t>
            </w:r>
          </w:p>
        </w:tc>
        <w:tc>
          <w:tcPr>
            <w:tcW w:w="2855" w:type="dxa"/>
          </w:tcPr>
          <w:p w14:paraId="2AD42CFD" w14:textId="4A78D923" w:rsidR="00A3719C" w:rsidRPr="00807E9B" w:rsidRDefault="00C51471" w:rsidP="00C51471">
            <w:pPr>
              <w:spacing w:after="0" w:line="240" w:lineRule="auto"/>
              <w:ind w:left="0" w:right="11" w:firstLine="0"/>
              <w:rPr>
                <w:szCs w:val="24"/>
              </w:rPr>
            </w:pPr>
            <w:r w:rsidRPr="00C51471">
              <w:rPr>
                <w:szCs w:val="24"/>
              </w:rPr>
              <w:t>Каждое полугодие</w:t>
            </w:r>
            <w:r w:rsidRPr="00807E9B">
              <w:rPr>
                <w:szCs w:val="24"/>
              </w:rPr>
              <w:t>, не позднее</w:t>
            </w:r>
            <w:r w:rsidR="000B5BB0" w:rsidRPr="00807E9B">
              <w:rPr>
                <w:szCs w:val="24"/>
              </w:rPr>
              <w:t xml:space="preserve"> 27 числа последнего месяца </w:t>
            </w:r>
            <w:r w:rsidR="00037DEE">
              <w:rPr>
                <w:szCs w:val="24"/>
              </w:rPr>
              <w:t>отчетного периода</w:t>
            </w:r>
          </w:p>
        </w:tc>
        <w:tc>
          <w:tcPr>
            <w:tcW w:w="2855" w:type="dxa"/>
          </w:tcPr>
          <w:p w14:paraId="7005BCE6" w14:textId="77777777" w:rsidR="0055430A" w:rsidRPr="00807E9B" w:rsidRDefault="0055430A" w:rsidP="00807E9B">
            <w:pPr>
              <w:widowControl w:val="0"/>
              <w:spacing w:after="0" w:line="240" w:lineRule="auto"/>
              <w:ind w:left="0" w:firstLine="0"/>
              <w:jc w:val="center"/>
              <w:rPr>
                <w:szCs w:val="24"/>
                <w:lang w:bidi="ru-RU"/>
              </w:rPr>
            </w:pPr>
            <w:r w:rsidRPr="00807E9B">
              <w:rPr>
                <w:szCs w:val="24"/>
                <w:lang w:bidi="ru-RU"/>
              </w:rPr>
              <w:t>Начальник административного отдела</w:t>
            </w:r>
          </w:p>
          <w:p w14:paraId="28CEA4DA" w14:textId="272CBBBE" w:rsidR="00A3719C" w:rsidRPr="00807E9B" w:rsidRDefault="0055430A" w:rsidP="00807E9B">
            <w:pPr>
              <w:spacing w:after="0" w:line="240" w:lineRule="auto"/>
              <w:ind w:left="0" w:right="11" w:firstLine="0"/>
              <w:jc w:val="center"/>
              <w:rPr>
                <w:szCs w:val="24"/>
              </w:rPr>
            </w:pPr>
            <w:r w:rsidRPr="00807E9B">
              <w:rPr>
                <w:rFonts w:eastAsia="Arial Unicode MS"/>
                <w:szCs w:val="24"/>
                <w:lang w:bidi="ru-RU"/>
              </w:rPr>
              <w:t>Администратор информационной безопасности</w:t>
            </w:r>
          </w:p>
        </w:tc>
        <w:tc>
          <w:tcPr>
            <w:tcW w:w="2856" w:type="dxa"/>
          </w:tcPr>
          <w:p w14:paraId="1A4845CC" w14:textId="77777777" w:rsidR="00807E9B" w:rsidRPr="00807E9B" w:rsidRDefault="00807E9B" w:rsidP="00807E9B">
            <w:pPr>
              <w:widowControl w:val="0"/>
              <w:spacing w:after="0" w:line="240" w:lineRule="auto"/>
              <w:ind w:left="0" w:firstLine="0"/>
              <w:rPr>
                <w:szCs w:val="24"/>
                <w:lang w:bidi="ru-RU"/>
              </w:rPr>
            </w:pPr>
            <w:r w:rsidRPr="00807E9B">
              <w:rPr>
                <w:szCs w:val="24"/>
                <w:lang w:bidi="ru-RU"/>
              </w:rPr>
              <w:t>Отчет по проверке, содержащий:</w:t>
            </w:r>
          </w:p>
          <w:p w14:paraId="61AA50BD" w14:textId="4FC09D2D" w:rsidR="00807E9B" w:rsidRPr="00807E9B" w:rsidRDefault="00807E9B" w:rsidP="00807E9B">
            <w:pPr>
              <w:widowControl w:val="0"/>
              <w:tabs>
                <w:tab w:val="left" w:pos="115"/>
              </w:tabs>
              <w:spacing w:after="0" w:line="240" w:lineRule="auto"/>
              <w:ind w:left="0" w:firstLine="0"/>
              <w:rPr>
                <w:szCs w:val="24"/>
                <w:lang w:bidi="ru-RU"/>
              </w:rPr>
            </w:pPr>
            <w:r w:rsidRPr="00807E9B">
              <w:rPr>
                <w:szCs w:val="24"/>
                <w:lang w:bidi="ru-RU"/>
              </w:rPr>
              <w:t>- дату проведения проверки;</w:t>
            </w:r>
          </w:p>
          <w:p w14:paraId="5DE85440" w14:textId="09FDFBF4" w:rsidR="00807E9B" w:rsidRPr="00807E9B" w:rsidRDefault="00807E9B" w:rsidP="00807E9B">
            <w:pPr>
              <w:widowControl w:val="0"/>
              <w:spacing w:after="0" w:line="240" w:lineRule="auto"/>
              <w:ind w:left="0" w:firstLine="0"/>
              <w:jc w:val="left"/>
              <w:rPr>
                <w:szCs w:val="24"/>
                <w:lang w:bidi="ru-RU"/>
              </w:rPr>
            </w:pPr>
            <w:r w:rsidRPr="00807E9B">
              <w:rPr>
                <w:szCs w:val="24"/>
                <w:lang w:bidi="ru-RU"/>
              </w:rPr>
              <w:t>- мероприятия, вошедшие в проверку;</w:t>
            </w:r>
          </w:p>
          <w:p w14:paraId="1A9708DA" w14:textId="5B9A00E0" w:rsidR="00A3719C" w:rsidRPr="00807E9B" w:rsidRDefault="00807E9B" w:rsidP="00807E9B">
            <w:pPr>
              <w:spacing w:after="0" w:line="240" w:lineRule="auto"/>
              <w:ind w:left="0" w:right="11" w:firstLine="0"/>
              <w:rPr>
                <w:szCs w:val="24"/>
              </w:rPr>
            </w:pPr>
            <w:r w:rsidRPr="00807E9B">
              <w:rPr>
                <w:rFonts w:eastAsia="Arial Unicode MS"/>
                <w:szCs w:val="24"/>
                <w:lang w:bidi="ru-RU"/>
              </w:rPr>
              <w:t>- результаты проверки.</w:t>
            </w:r>
          </w:p>
        </w:tc>
      </w:tr>
      <w:tr w:rsidR="00A3719C" w:rsidRPr="00807E9B" w14:paraId="7AC2B6E8" w14:textId="77777777" w:rsidTr="00A3719C">
        <w:tc>
          <w:tcPr>
            <w:tcW w:w="988" w:type="dxa"/>
          </w:tcPr>
          <w:p w14:paraId="72128690" w14:textId="4BAFE6F7" w:rsidR="00A3719C" w:rsidRPr="00807E9B" w:rsidRDefault="00A3719C" w:rsidP="00807E9B">
            <w:pPr>
              <w:spacing w:after="0" w:line="240" w:lineRule="auto"/>
              <w:ind w:left="0" w:right="11" w:firstLine="0"/>
              <w:rPr>
                <w:szCs w:val="24"/>
              </w:rPr>
            </w:pPr>
            <w:r w:rsidRPr="00807E9B">
              <w:rPr>
                <w:szCs w:val="24"/>
              </w:rPr>
              <w:lastRenderedPageBreak/>
              <w:t>3</w:t>
            </w:r>
          </w:p>
        </w:tc>
        <w:tc>
          <w:tcPr>
            <w:tcW w:w="4722" w:type="dxa"/>
          </w:tcPr>
          <w:p w14:paraId="4BC13939" w14:textId="2C40F740" w:rsidR="00A3719C" w:rsidRPr="00807E9B" w:rsidRDefault="00A3719C" w:rsidP="00807E9B">
            <w:pPr>
              <w:spacing w:after="0" w:line="240" w:lineRule="auto"/>
              <w:ind w:left="0" w:right="11" w:firstLine="0"/>
              <w:rPr>
                <w:szCs w:val="24"/>
              </w:rPr>
            </w:pPr>
            <w:r w:rsidRPr="00807E9B">
              <w:rPr>
                <w:rStyle w:val="295pt"/>
                <w:sz w:val="24"/>
                <w:szCs w:val="24"/>
              </w:rPr>
              <w:t>Проверка неизменности состава информационной системы (отсутствия замен основных технических средств и систем в составе информационных систем).</w:t>
            </w:r>
          </w:p>
        </w:tc>
        <w:tc>
          <w:tcPr>
            <w:tcW w:w="2855" w:type="dxa"/>
          </w:tcPr>
          <w:p w14:paraId="4EBD23BC" w14:textId="7419E99D" w:rsidR="00A3719C" w:rsidRPr="00807E9B" w:rsidRDefault="0055430A" w:rsidP="00C51471">
            <w:pPr>
              <w:spacing w:after="0" w:line="240" w:lineRule="auto"/>
              <w:ind w:left="0" w:right="11" w:firstLine="0"/>
              <w:rPr>
                <w:szCs w:val="24"/>
              </w:rPr>
            </w:pPr>
            <w:r w:rsidRPr="00C51471">
              <w:rPr>
                <w:szCs w:val="24"/>
              </w:rPr>
              <w:t>Ежеквартально</w:t>
            </w:r>
            <w:r w:rsidRPr="00807E9B">
              <w:rPr>
                <w:szCs w:val="24"/>
              </w:rPr>
              <w:t xml:space="preserve">, не позднее 27 числа </w:t>
            </w:r>
            <w:r w:rsidR="00C51471">
              <w:rPr>
                <w:szCs w:val="24"/>
              </w:rPr>
              <w:t>последнего</w:t>
            </w:r>
            <w:r w:rsidRPr="00807E9B">
              <w:rPr>
                <w:szCs w:val="24"/>
              </w:rPr>
              <w:t xml:space="preserve"> месяца</w:t>
            </w:r>
            <w:r w:rsidR="00037DEE">
              <w:rPr>
                <w:szCs w:val="24"/>
              </w:rPr>
              <w:t xml:space="preserve"> отчетного периода</w:t>
            </w:r>
          </w:p>
        </w:tc>
        <w:tc>
          <w:tcPr>
            <w:tcW w:w="2855" w:type="dxa"/>
          </w:tcPr>
          <w:p w14:paraId="4910CFF1" w14:textId="5E1F377C" w:rsidR="00A3719C" w:rsidRPr="00807E9B" w:rsidRDefault="0055430A" w:rsidP="00807E9B">
            <w:pPr>
              <w:spacing w:after="0" w:line="240" w:lineRule="auto"/>
              <w:ind w:left="0" w:right="11" w:firstLine="0"/>
              <w:jc w:val="center"/>
              <w:rPr>
                <w:szCs w:val="24"/>
              </w:rPr>
            </w:pPr>
            <w:r w:rsidRPr="00807E9B">
              <w:rPr>
                <w:rFonts w:eastAsia="Arial Unicode MS"/>
                <w:szCs w:val="24"/>
                <w:lang w:bidi="ru-RU"/>
              </w:rPr>
              <w:t>Администратор информационной безопасности</w:t>
            </w:r>
          </w:p>
        </w:tc>
        <w:tc>
          <w:tcPr>
            <w:tcW w:w="2856" w:type="dxa"/>
          </w:tcPr>
          <w:p w14:paraId="507ADF5F" w14:textId="77777777" w:rsidR="00807E9B" w:rsidRPr="00807E9B" w:rsidRDefault="00807E9B" w:rsidP="00807E9B">
            <w:pPr>
              <w:widowControl w:val="0"/>
              <w:spacing w:after="0" w:line="240" w:lineRule="auto"/>
              <w:ind w:left="0" w:firstLine="0"/>
              <w:rPr>
                <w:szCs w:val="24"/>
                <w:lang w:bidi="ru-RU"/>
              </w:rPr>
            </w:pPr>
            <w:r w:rsidRPr="00807E9B">
              <w:rPr>
                <w:szCs w:val="24"/>
                <w:lang w:bidi="ru-RU"/>
              </w:rPr>
              <w:t>Отчет по проверке, содержащий:</w:t>
            </w:r>
          </w:p>
          <w:p w14:paraId="250638EE" w14:textId="14D822B8" w:rsidR="00A3719C" w:rsidRPr="00807E9B" w:rsidRDefault="00807E9B" w:rsidP="00807E9B">
            <w:pPr>
              <w:spacing w:after="0" w:line="240" w:lineRule="auto"/>
              <w:ind w:left="0" w:right="11" w:firstLine="0"/>
              <w:rPr>
                <w:szCs w:val="24"/>
              </w:rPr>
            </w:pPr>
            <w:r w:rsidRPr="00807E9B">
              <w:rPr>
                <w:rFonts w:eastAsia="Arial Unicode MS"/>
                <w:szCs w:val="24"/>
                <w:lang w:bidi="ru-RU"/>
              </w:rPr>
              <w:t>- в случае обнаружения изменений, занесение в журнал инцидентов информационной безопасности).</w:t>
            </w:r>
          </w:p>
        </w:tc>
      </w:tr>
      <w:tr w:rsidR="00A3719C" w:rsidRPr="00807E9B" w14:paraId="45A1C65E" w14:textId="77777777" w:rsidTr="00A3719C">
        <w:tc>
          <w:tcPr>
            <w:tcW w:w="988" w:type="dxa"/>
          </w:tcPr>
          <w:p w14:paraId="56C004F3" w14:textId="38257D32" w:rsidR="00A3719C" w:rsidRPr="00807E9B" w:rsidRDefault="00A3719C" w:rsidP="00807E9B">
            <w:pPr>
              <w:spacing w:after="0" w:line="240" w:lineRule="auto"/>
              <w:ind w:left="0" w:right="11" w:firstLine="0"/>
              <w:rPr>
                <w:szCs w:val="24"/>
              </w:rPr>
            </w:pPr>
            <w:r w:rsidRPr="00807E9B">
              <w:rPr>
                <w:szCs w:val="24"/>
              </w:rPr>
              <w:t>4</w:t>
            </w:r>
          </w:p>
        </w:tc>
        <w:tc>
          <w:tcPr>
            <w:tcW w:w="4722" w:type="dxa"/>
          </w:tcPr>
          <w:p w14:paraId="1F8AC89A" w14:textId="7E16EA5E" w:rsidR="00A3719C" w:rsidRPr="00807E9B" w:rsidRDefault="00A3719C" w:rsidP="00807E9B">
            <w:pPr>
              <w:spacing w:after="0" w:line="240" w:lineRule="auto"/>
              <w:ind w:left="0" w:right="11" w:firstLine="0"/>
              <w:rPr>
                <w:szCs w:val="24"/>
              </w:rPr>
            </w:pPr>
            <w:r w:rsidRPr="00807E9B">
              <w:rPr>
                <w:rStyle w:val="295pt"/>
                <w:sz w:val="24"/>
                <w:szCs w:val="24"/>
              </w:rPr>
              <w:t>Проверка неизменности состава установленного на АРМ пользователей программного обеспечения разрешенного к установке в соответствии с п. 3 Разрешительной системы доступа персонала к сведениям конфиденциального характера в информационной системе.</w:t>
            </w:r>
          </w:p>
        </w:tc>
        <w:tc>
          <w:tcPr>
            <w:tcW w:w="2855" w:type="dxa"/>
          </w:tcPr>
          <w:p w14:paraId="2A3E8C1F" w14:textId="07B68311" w:rsidR="00A3719C" w:rsidRPr="00807E9B" w:rsidRDefault="0055430A" w:rsidP="00807E9B">
            <w:pPr>
              <w:spacing w:after="0" w:line="240" w:lineRule="auto"/>
              <w:ind w:left="0" w:right="11" w:firstLine="0"/>
              <w:rPr>
                <w:szCs w:val="24"/>
              </w:rPr>
            </w:pPr>
            <w:r w:rsidRPr="00807E9B">
              <w:rPr>
                <w:szCs w:val="24"/>
              </w:rPr>
              <w:t>Ежемесячно, не позднее 25 числа каждого месяца</w:t>
            </w:r>
          </w:p>
        </w:tc>
        <w:tc>
          <w:tcPr>
            <w:tcW w:w="2855" w:type="dxa"/>
          </w:tcPr>
          <w:p w14:paraId="3C924260" w14:textId="4F713D9C" w:rsidR="00A3719C" w:rsidRPr="00807E9B" w:rsidRDefault="00807E9B" w:rsidP="00807E9B">
            <w:pPr>
              <w:spacing w:after="0" w:line="240" w:lineRule="auto"/>
              <w:ind w:left="0" w:right="11" w:firstLine="0"/>
              <w:jc w:val="center"/>
              <w:rPr>
                <w:szCs w:val="24"/>
              </w:rPr>
            </w:pPr>
            <w:r w:rsidRPr="00807E9B">
              <w:rPr>
                <w:rFonts w:eastAsia="Arial Unicode MS"/>
                <w:szCs w:val="24"/>
                <w:lang w:bidi="ru-RU"/>
              </w:rPr>
              <w:t>Администратор информационной безопасности</w:t>
            </w:r>
          </w:p>
        </w:tc>
        <w:tc>
          <w:tcPr>
            <w:tcW w:w="2856" w:type="dxa"/>
          </w:tcPr>
          <w:p w14:paraId="1FC80005" w14:textId="77777777" w:rsidR="00807E9B" w:rsidRPr="00807E9B" w:rsidRDefault="00807E9B" w:rsidP="00807E9B">
            <w:pPr>
              <w:widowControl w:val="0"/>
              <w:spacing w:after="0" w:line="240" w:lineRule="auto"/>
              <w:ind w:left="0" w:firstLine="0"/>
              <w:rPr>
                <w:szCs w:val="24"/>
                <w:lang w:bidi="ru-RU"/>
              </w:rPr>
            </w:pPr>
            <w:r w:rsidRPr="00807E9B">
              <w:rPr>
                <w:szCs w:val="24"/>
                <w:lang w:bidi="ru-RU"/>
              </w:rPr>
              <w:t>Отчет (если выявлены изменения), содержащий:</w:t>
            </w:r>
          </w:p>
          <w:p w14:paraId="520930CB" w14:textId="56B5898C" w:rsidR="00A3719C" w:rsidRPr="00807E9B" w:rsidRDefault="00807E9B" w:rsidP="00807E9B">
            <w:pPr>
              <w:spacing w:after="0" w:line="240" w:lineRule="auto"/>
              <w:ind w:left="0" w:right="11" w:firstLine="0"/>
              <w:rPr>
                <w:szCs w:val="24"/>
              </w:rPr>
            </w:pPr>
            <w:r w:rsidRPr="00807E9B">
              <w:rPr>
                <w:rFonts w:eastAsia="Arial Unicode MS"/>
                <w:szCs w:val="24"/>
                <w:lang w:bidi="ru-RU"/>
              </w:rPr>
              <w:t>- выявленные изменения или их отсутствие (в случае обнаружения изменений, занесение в журнал инцидентов информационной</w:t>
            </w:r>
          </w:p>
        </w:tc>
      </w:tr>
      <w:tr w:rsidR="00A3719C" w:rsidRPr="00807E9B" w14:paraId="35598C90" w14:textId="77777777" w:rsidTr="00A3719C">
        <w:tc>
          <w:tcPr>
            <w:tcW w:w="988" w:type="dxa"/>
          </w:tcPr>
          <w:p w14:paraId="6D3DC67D" w14:textId="1A487224" w:rsidR="00A3719C" w:rsidRPr="00807E9B" w:rsidRDefault="00A3719C" w:rsidP="00807E9B">
            <w:pPr>
              <w:spacing w:after="0" w:line="240" w:lineRule="auto"/>
              <w:ind w:left="0" w:right="11" w:firstLine="0"/>
              <w:rPr>
                <w:szCs w:val="24"/>
              </w:rPr>
            </w:pPr>
            <w:r w:rsidRPr="00807E9B">
              <w:rPr>
                <w:szCs w:val="24"/>
              </w:rPr>
              <w:t>5</w:t>
            </w:r>
          </w:p>
        </w:tc>
        <w:tc>
          <w:tcPr>
            <w:tcW w:w="4722" w:type="dxa"/>
          </w:tcPr>
          <w:p w14:paraId="75F4AB8F" w14:textId="35C3561A" w:rsidR="00A3719C" w:rsidRPr="00807E9B" w:rsidRDefault="00A3719C" w:rsidP="00807E9B">
            <w:pPr>
              <w:spacing w:after="0" w:line="240" w:lineRule="auto"/>
              <w:ind w:left="0" w:right="11" w:firstLine="0"/>
              <w:rPr>
                <w:szCs w:val="24"/>
              </w:rPr>
            </w:pPr>
            <w:r w:rsidRPr="00807E9B">
              <w:rPr>
                <w:rStyle w:val="295pt"/>
                <w:sz w:val="24"/>
                <w:szCs w:val="24"/>
              </w:rPr>
              <w:t>Анализ защищенности информационных системы, в том числе сканирование АРМ ИС</w:t>
            </w:r>
          </w:p>
        </w:tc>
        <w:tc>
          <w:tcPr>
            <w:tcW w:w="2855" w:type="dxa"/>
          </w:tcPr>
          <w:p w14:paraId="46667A6B" w14:textId="183D9A06" w:rsidR="00A3719C" w:rsidRPr="00807E9B" w:rsidRDefault="0055430A" w:rsidP="00C51471">
            <w:pPr>
              <w:spacing w:after="0" w:line="240" w:lineRule="auto"/>
              <w:ind w:left="0" w:right="11" w:firstLine="0"/>
              <w:rPr>
                <w:szCs w:val="24"/>
              </w:rPr>
            </w:pPr>
            <w:r w:rsidRPr="00807E9B">
              <w:rPr>
                <w:szCs w:val="24"/>
              </w:rPr>
              <w:t xml:space="preserve">Ежеквартально, не позднее 25 числа последнего месяца </w:t>
            </w:r>
          </w:p>
        </w:tc>
        <w:tc>
          <w:tcPr>
            <w:tcW w:w="2855" w:type="dxa"/>
          </w:tcPr>
          <w:p w14:paraId="6473433F" w14:textId="0BADD785" w:rsidR="00A3719C" w:rsidRPr="00807E9B" w:rsidRDefault="00807E9B" w:rsidP="00807E9B">
            <w:pPr>
              <w:spacing w:after="0" w:line="240" w:lineRule="auto"/>
              <w:ind w:left="0" w:right="11" w:firstLine="0"/>
              <w:jc w:val="center"/>
              <w:rPr>
                <w:szCs w:val="24"/>
              </w:rPr>
            </w:pPr>
            <w:r w:rsidRPr="00807E9B">
              <w:rPr>
                <w:rFonts w:eastAsia="Arial Unicode MS"/>
                <w:szCs w:val="24"/>
                <w:lang w:bidi="ru-RU"/>
              </w:rPr>
              <w:t>Администратор информационной безопасности</w:t>
            </w:r>
          </w:p>
        </w:tc>
        <w:tc>
          <w:tcPr>
            <w:tcW w:w="2856" w:type="dxa"/>
          </w:tcPr>
          <w:p w14:paraId="6C574CA1" w14:textId="77777777" w:rsidR="00807E9B" w:rsidRPr="00807E9B" w:rsidRDefault="00807E9B" w:rsidP="00807E9B">
            <w:pPr>
              <w:widowControl w:val="0"/>
              <w:spacing w:after="0" w:line="240" w:lineRule="auto"/>
              <w:ind w:left="0" w:firstLine="0"/>
              <w:rPr>
                <w:szCs w:val="24"/>
                <w:lang w:bidi="ru-RU"/>
              </w:rPr>
            </w:pPr>
            <w:r w:rsidRPr="00807E9B">
              <w:rPr>
                <w:szCs w:val="24"/>
                <w:lang w:bidi="ru-RU"/>
              </w:rPr>
              <w:t>Отчет (если выявлены уязвимости), содержащий:</w:t>
            </w:r>
          </w:p>
          <w:p w14:paraId="6C23B87E" w14:textId="1317BA66" w:rsidR="00807E9B" w:rsidRPr="00807E9B" w:rsidRDefault="00807E9B" w:rsidP="00807E9B">
            <w:pPr>
              <w:widowControl w:val="0"/>
              <w:tabs>
                <w:tab w:val="left" w:pos="119"/>
              </w:tabs>
              <w:spacing w:after="0" w:line="240" w:lineRule="auto"/>
              <w:ind w:left="0" w:firstLine="0"/>
              <w:jc w:val="left"/>
              <w:rPr>
                <w:szCs w:val="24"/>
                <w:lang w:bidi="ru-RU"/>
              </w:rPr>
            </w:pPr>
            <w:r w:rsidRPr="00807E9B">
              <w:rPr>
                <w:szCs w:val="24"/>
                <w:lang w:bidi="ru-RU"/>
              </w:rPr>
              <w:t>- выявленные уязвимости;</w:t>
            </w:r>
          </w:p>
          <w:p w14:paraId="34E7A2B3" w14:textId="19D39DD9" w:rsidR="00A3719C" w:rsidRPr="00807E9B" w:rsidRDefault="00807E9B" w:rsidP="00807E9B">
            <w:pPr>
              <w:spacing w:after="0" w:line="240" w:lineRule="auto"/>
              <w:ind w:left="0" w:right="11" w:firstLine="0"/>
              <w:rPr>
                <w:szCs w:val="24"/>
              </w:rPr>
            </w:pPr>
            <w:r w:rsidRPr="00807E9B">
              <w:rPr>
                <w:rFonts w:eastAsia="Arial Unicode MS"/>
                <w:szCs w:val="24"/>
                <w:lang w:bidi="ru-RU"/>
              </w:rPr>
              <w:t>- план устранения выявленных уязвимостей.</w:t>
            </w:r>
          </w:p>
        </w:tc>
      </w:tr>
      <w:tr w:rsidR="00A3719C" w:rsidRPr="00807E9B" w14:paraId="639DDB22" w14:textId="77777777" w:rsidTr="00A3719C">
        <w:tc>
          <w:tcPr>
            <w:tcW w:w="988" w:type="dxa"/>
          </w:tcPr>
          <w:p w14:paraId="2471906A" w14:textId="45E42825" w:rsidR="00A3719C" w:rsidRPr="00807E9B" w:rsidRDefault="00A3719C" w:rsidP="00807E9B">
            <w:pPr>
              <w:spacing w:after="0" w:line="240" w:lineRule="auto"/>
              <w:ind w:left="0" w:right="11" w:firstLine="0"/>
              <w:rPr>
                <w:szCs w:val="24"/>
              </w:rPr>
            </w:pPr>
            <w:r w:rsidRPr="00807E9B">
              <w:rPr>
                <w:szCs w:val="24"/>
              </w:rPr>
              <w:t>6</w:t>
            </w:r>
          </w:p>
        </w:tc>
        <w:tc>
          <w:tcPr>
            <w:tcW w:w="4722" w:type="dxa"/>
          </w:tcPr>
          <w:p w14:paraId="33BDE828" w14:textId="6B6BE0AF" w:rsidR="00A3719C" w:rsidRPr="00807E9B" w:rsidRDefault="00A3719C" w:rsidP="00807E9B">
            <w:pPr>
              <w:spacing w:after="0" w:line="240" w:lineRule="auto"/>
              <w:ind w:left="0" w:right="11" w:firstLine="0"/>
              <w:rPr>
                <w:szCs w:val="24"/>
              </w:rPr>
            </w:pPr>
            <w:r w:rsidRPr="00807E9B">
              <w:rPr>
                <w:rStyle w:val="295pt"/>
                <w:sz w:val="24"/>
                <w:szCs w:val="24"/>
              </w:rPr>
              <w:t>Проверка работоспособности средств защиты информации</w:t>
            </w:r>
          </w:p>
        </w:tc>
        <w:tc>
          <w:tcPr>
            <w:tcW w:w="2855" w:type="dxa"/>
          </w:tcPr>
          <w:p w14:paraId="17802279" w14:textId="0A601CEE" w:rsidR="00A3719C" w:rsidRPr="00807E9B" w:rsidRDefault="0055430A" w:rsidP="00807E9B">
            <w:pPr>
              <w:spacing w:after="0" w:line="240" w:lineRule="auto"/>
              <w:ind w:left="0" w:right="11" w:firstLine="0"/>
              <w:rPr>
                <w:szCs w:val="24"/>
              </w:rPr>
            </w:pPr>
            <w:r w:rsidRPr="00807E9B">
              <w:rPr>
                <w:szCs w:val="24"/>
              </w:rPr>
              <w:t>Ежемесячно, не позднее 25 числа каждого месяца</w:t>
            </w:r>
          </w:p>
        </w:tc>
        <w:tc>
          <w:tcPr>
            <w:tcW w:w="2855" w:type="dxa"/>
          </w:tcPr>
          <w:p w14:paraId="29B72A90" w14:textId="7A2E1377" w:rsidR="00A3719C" w:rsidRPr="00807E9B" w:rsidRDefault="00807E9B" w:rsidP="00807E9B">
            <w:pPr>
              <w:spacing w:after="0" w:line="240" w:lineRule="auto"/>
              <w:ind w:left="0" w:right="11" w:firstLine="0"/>
              <w:jc w:val="center"/>
              <w:rPr>
                <w:szCs w:val="24"/>
              </w:rPr>
            </w:pPr>
            <w:r w:rsidRPr="00807E9B">
              <w:rPr>
                <w:rFonts w:eastAsia="Arial Unicode MS"/>
                <w:szCs w:val="24"/>
                <w:lang w:bidi="ru-RU"/>
              </w:rPr>
              <w:t>Администратор информационной безопасности</w:t>
            </w:r>
          </w:p>
        </w:tc>
        <w:tc>
          <w:tcPr>
            <w:tcW w:w="2856" w:type="dxa"/>
          </w:tcPr>
          <w:p w14:paraId="332AA6CF" w14:textId="77777777" w:rsidR="00807E9B" w:rsidRPr="00807E9B" w:rsidRDefault="00807E9B" w:rsidP="00807E9B">
            <w:pPr>
              <w:spacing w:after="0" w:line="240" w:lineRule="auto"/>
              <w:ind w:left="0" w:right="11" w:firstLine="0"/>
              <w:rPr>
                <w:rStyle w:val="295pt"/>
                <w:sz w:val="24"/>
                <w:szCs w:val="24"/>
              </w:rPr>
            </w:pPr>
            <w:r w:rsidRPr="00807E9B">
              <w:rPr>
                <w:rStyle w:val="295pt"/>
                <w:sz w:val="24"/>
                <w:szCs w:val="24"/>
              </w:rPr>
              <w:t xml:space="preserve">Отчет по проверке, содержащий: </w:t>
            </w:r>
          </w:p>
          <w:p w14:paraId="72E8AF66" w14:textId="15823688" w:rsidR="00A3719C" w:rsidRPr="00807E9B" w:rsidRDefault="00807E9B" w:rsidP="00807E9B">
            <w:pPr>
              <w:spacing w:after="0" w:line="240" w:lineRule="auto"/>
              <w:ind w:left="0" w:right="11" w:firstLine="0"/>
              <w:rPr>
                <w:szCs w:val="24"/>
              </w:rPr>
            </w:pPr>
            <w:r w:rsidRPr="00807E9B">
              <w:rPr>
                <w:rStyle w:val="295pt"/>
                <w:sz w:val="24"/>
                <w:szCs w:val="24"/>
              </w:rPr>
              <w:t>- выявленные нарушения в работе средств защиты информации или их отсутствие.</w:t>
            </w:r>
          </w:p>
        </w:tc>
      </w:tr>
      <w:tr w:rsidR="00A3719C" w:rsidRPr="00807E9B" w14:paraId="3D81C3E1" w14:textId="77777777" w:rsidTr="00A3719C">
        <w:tc>
          <w:tcPr>
            <w:tcW w:w="988" w:type="dxa"/>
          </w:tcPr>
          <w:p w14:paraId="187E769D" w14:textId="0EA7DD6B" w:rsidR="00A3719C" w:rsidRPr="00807E9B" w:rsidRDefault="00A3719C" w:rsidP="00807E9B">
            <w:pPr>
              <w:spacing w:after="0" w:line="240" w:lineRule="auto"/>
              <w:ind w:left="0" w:right="11" w:firstLine="0"/>
              <w:rPr>
                <w:szCs w:val="24"/>
              </w:rPr>
            </w:pPr>
            <w:r w:rsidRPr="00807E9B">
              <w:rPr>
                <w:szCs w:val="24"/>
              </w:rPr>
              <w:t>7</w:t>
            </w:r>
          </w:p>
        </w:tc>
        <w:tc>
          <w:tcPr>
            <w:tcW w:w="4722" w:type="dxa"/>
          </w:tcPr>
          <w:p w14:paraId="46993642" w14:textId="22B79D9B" w:rsidR="00A3719C" w:rsidRPr="00807E9B" w:rsidRDefault="00A3719C" w:rsidP="00807E9B">
            <w:pPr>
              <w:spacing w:after="0" w:line="240" w:lineRule="auto"/>
              <w:ind w:left="0" w:right="11" w:firstLine="0"/>
              <w:rPr>
                <w:szCs w:val="24"/>
              </w:rPr>
            </w:pPr>
            <w:r w:rsidRPr="00807E9B">
              <w:rPr>
                <w:rStyle w:val="295pt"/>
                <w:sz w:val="24"/>
                <w:szCs w:val="24"/>
              </w:rPr>
              <w:t>Выявление инцидентов и событий информационной безопасности.</w:t>
            </w:r>
          </w:p>
        </w:tc>
        <w:tc>
          <w:tcPr>
            <w:tcW w:w="2855" w:type="dxa"/>
          </w:tcPr>
          <w:p w14:paraId="7EC357EA" w14:textId="06D426DF" w:rsidR="00A3719C" w:rsidRPr="00807E9B" w:rsidRDefault="0055430A" w:rsidP="00807E9B">
            <w:pPr>
              <w:spacing w:after="0" w:line="240" w:lineRule="auto"/>
              <w:ind w:left="0" w:right="11" w:firstLine="0"/>
              <w:rPr>
                <w:szCs w:val="24"/>
              </w:rPr>
            </w:pPr>
            <w:r w:rsidRPr="00807E9B">
              <w:rPr>
                <w:szCs w:val="24"/>
              </w:rPr>
              <w:t>Постоянно</w:t>
            </w:r>
          </w:p>
        </w:tc>
        <w:tc>
          <w:tcPr>
            <w:tcW w:w="2855" w:type="dxa"/>
          </w:tcPr>
          <w:p w14:paraId="2710B953" w14:textId="4D610522" w:rsidR="00A3719C" w:rsidRPr="00807E9B" w:rsidRDefault="00807E9B" w:rsidP="00807E9B">
            <w:pPr>
              <w:spacing w:after="0" w:line="240" w:lineRule="auto"/>
              <w:ind w:left="0" w:right="11" w:firstLine="0"/>
              <w:jc w:val="center"/>
              <w:rPr>
                <w:szCs w:val="24"/>
              </w:rPr>
            </w:pPr>
            <w:r w:rsidRPr="00807E9B">
              <w:rPr>
                <w:rFonts w:eastAsia="Arial Unicode MS"/>
                <w:szCs w:val="24"/>
                <w:lang w:bidi="ru-RU"/>
              </w:rPr>
              <w:t>Администратор информационной безопасности</w:t>
            </w:r>
          </w:p>
        </w:tc>
        <w:tc>
          <w:tcPr>
            <w:tcW w:w="2856" w:type="dxa"/>
          </w:tcPr>
          <w:p w14:paraId="47A26ECF" w14:textId="19FE9393" w:rsidR="00A3719C" w:rsidRPr="00807E9B" w:rsidRDefault="00807E9B" w:rsidP="00807E9B">
            <w:pPr>
              <w:spacing w:after="0" w:line="240" w:lineRule="auto"/>
              <w:ind w:left="0" w:right="11" w:firstLine="0"/>
              <w:rPr>
                <w:szCs w:val="24"/>
              </w:rPr>
            </w:pPr>
            <w:r w:rsidRPr="00807E9B">
              <w:rPr>
                <w:rStyle w:val="295pt"/>
                <w:sz w:val="24"/>
                <w:szCs w:val="24"/>
              </w:rPr>
              <w:t>Журнал инцидентов информационной безопасности</w:t>
            </w:r>
          </w:p>
        </w:tc>
      </w:tr>
    </w:tbl>
    <w:p w14:paraId="364C8BB8" w14:textId="77777777" w:rsidR="00E66ABA" w:rsidRDefault="00E66ABA" w:rsidP="00E66ABA">
      <w:pPr>
        <w:tabs>
          <w:tab w:val="center" w:pos="7560"/>
          <w:tab w:val="center" w:pos="9155"/>
          <w:tab w:val="right" w:pos="10246"/>
        </w:tabs>
        <w:spacing w:after="0" w:line="360" w:lineRule="auto"/>
        <w:ind w:left="0" w:firstLine="0"/>
        <w:jc w:val="right"/>
        <w:rPr>
          <w:color w:val="auto"/>
          <w:sz w:val="28"/>
          <w:szCs w:val="28"/>
        </w:rPr>
        <w:sectPr w:rsidR="00E66ABA" w:rsidSect="00A3719C">
          <w:pgSz w:w="16838" w:h="11906" w:orient="landscape"/>
          <w:pgMar w:top="1559" w:right="1418" w:bottom="1276" w:left="1134" w:header="709" w:footer="709" w:gutter="0"/>
          <w:cols w:space="708"/>
          <w:titlePg/>
          <w:docGrid w:linePitch="360"/>
        </w:sectPr>
      </w:pPr>
    </w:p>
    <w:p w14:paraId="0D5CF71C" w14:textId="4BFCA4D6" w:rsidR="00E66ABA" w:rsidRPr="001425CD" w:rsidRDefault="00E66ABA" w:rsidP="00E66ABA">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lastRenderedPageBreak/>
        <w:t xml:space="preserve">Приложение </w:t>
      </w:r>
      <w:r>
        <w:rPr>
          <w:color w:val="auto"/>
          <w:sz w:val="28"/>
          <w:szCs w:val="28"/>
        </w:rPr>
        <w:t>22</w:t>
      </w:r>
    </w:p>
    <w:p w14:paraId="4280A3F2" w14:textId="77777777" w:rsidR="00E66ABA" w:rsidRPr="001425CD" w:rsidRDefault="00E66ABA" w:rsidP="00E66ABA">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к приказу бюджетного учреждения </w:t>
      </w:r>
    </w:p>
    <w:p w14:paraId="5C1E4C49" w14:textId="77777777" w:rsidR="00E66ABA" w:rsidRPr="001425CD" w:rsidRDefault="00E66ABA" w:rsidP="00E66ABA">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Ханты-Мансийского автономного округа – Югры </w:t>
      </w:r>
    </w:p>
    <w:p w14:paraId="11617067" w14:textId="77777777" w:rsidR="00E66ABA" w:rsidRPr="001425CD" w:rsidRDefault="00E66ABA" w:rsidP="00E66ABA">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«Центр имущественных отношений»</w:t>
      </w:r>
    </w:p>
    <w:p w14:paraId="6221D7C3" w14:textId="26F8D5E2" w:rsidR="00E66ABA" w:rsidRPr="001425CD" w:rsidRDefault="00E66ABA" w:rsidP="00E66ABA">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 </w:t>
      </w:r>
      <w:r w:rsidR="0047788C">
        <w:rPr>
          <w:color w:val="auto"/>
          <w:sz w:val="28"/>
          <w:szCs w:val="28"/>
        </w:rPr>
        <w:t>№ 13/01-П-85от «27» июня 2023 г.</w:t>
      </w:r>
    </w:p>
    <w:p w14:paraId="475F4475" w14:textId="77777777" w:rsidR="00E66ABA" w:rsidRPr="00242782" w:rsidRDefault="00E66ABA" w:rsidP="00E66ABA">
      <w:pPr>
        <w:spacing w:after="0" w:line="360" w:lineRule="auto"/>
        <w:ind w:left="71" w:right="130" w:hanging="71"/>
        <w:jc w:val="center"/>
        <w:rPr>
          <w:sz w:val="23"/>
          <w:szCs w:val="23"/>
        </w:rPr>
      </w:pPr>
    </w:p>
    <w:p w14:paraId="2CD21692" w14:textId="1F2D700A" w:rsidR="00E66ABA" w:rsidRPr="00797B8F" w:rsidRDefault="00E66ABA" w:rsidP="00E66ABA">
      <w:pPr>
        <w:spacing w:after="0" w:line="360" w:lineRule="auto"/>
        <w:ind w:left="71" w:right="130" w:hanging="71"/>
        <w:jc w:val="center"/>
        <w:rPr>
          <w:sz w:val="28"/>
          <w:szCs w:val="28"/>
        </w:rPr>
      </w:pPr>
      <w:r w:rsidRPr="00797B8F">
        <w:rPr>
          <w:color w:val="auto"/>
          <w:sz w:val="28"/>
          <w:szCs w:val="28"/>
        </w:rPr>
        <w:t xml:space="preserve">Регламент </w:t>
      </w:r>
      <w:r w:rsidRPr="00797B8F">
        <w:rPr>
          <w:sz w:val="28"/>
          <w:szCs w:val="28"/>
        </w:rPr>
        <w:t xml:space="preserve">ответственного </w:t>
      </w:r>
      <w:r w:rsidRPr="002B4C58">
        <w:rPr>
          <w:sz w:val="28"/>
          <w:szCs w:val="28"/>
        </w:rPr>
        <w:t>за</w:t>
      </w:r>
      <w:r>
        <w:rPr>
          <w:sz w:val="28"/>
          <w:szCs w:val="28"/>
        </w:rPr>
        <w:t xml:space="preserve"> эксплуатацию информационных систем персональных данных </w:t>
      </w:r>
      <w:r w:rsidRPr="00797B8F">
        <w:rPr>
          <w:sz w:val="28"/>
          <w:szCs w:val="28"/>
        </w:rPr>
        <w:t>бюджетно</w:t>
      </w:r>
      <w:r>
        <w:rPr>
          <w:sz w:val="28"/>
          <w:szCs w:val="28"/>
        </w:rPr>
        <w:t>го</w:t>
      </w:r>
      <w:r w:rsidRPr="00797B8F">
        <w:rPr>
          <w:sz w:val="28"/>
          <w:szCs w:val="28"/>
        </w:rPr>
        <w:t xml:space="preserve"> </w:t>
      </w:r>
      <w:r w:rsidRPr="00797B8F">
        <w:rPr>
          <w:noProof/>
          <w:sz w:val="28"/>
          <w:szCs w:val="28"/>
        </w:rPr>
        <w:drawing>
          <wp:inline distT="0" distB="0" distL="0" distR="0" wp14:anchorId="6C295BED" wp14:editId="09B87AA7">
            <wp:extent cx="4572" cy="4572"/>
            <wp:effectExtent l="0" t="0" r="0" b="0"/>
            <wp:docPr id="212402"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797B8F">
        <w:rPr>
          <w:sz w:val="28"/>
          <w:szCs w:val="28"/>
        </w:rPr>
        <w:t>учреждени</w:t>
      </w:r>
      <w:r>
        <w:rPr>
          <w:sz w:val="28"/>
          <w:szCs w:val="28"/>
        </w:rPr>
        <w:t>я</w:t>
      </w:r>
      <w:r w:rsidRPr="00797B8F">
        <w:rPr>
          <w:sz w:val="28"/>
          <w:szCs w:val="28"/>
        </w:rPr>
        <w:t xml:space="preserve"> Ханты-Мансийского автономного </w:t>
      </w:r>
      <w:r w:rsidRPr="00797B8F">
        <w:rPr>
          <w:noProof/>
          <w:sz w:val="28"/>
          <w:szCs w:val="28"/>
        </w:rPr>
        <w:drawing>
          <wp:inline distT="0" distB="0" distL="0" distR="0" wp14:anchorId="05460D59" wp14:editId="6B7AB70B">
            <wp:extent cx="4572" cy="4572"/>
            <wp:effectExtent l="0" t="0" r="0" b="0"/>
            <wp:docPr id="212403"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797B8F">
        <w:rPr>
          <w:noProof/>
          <w:sz w:val="28"/>
          <w:szCs w:val="28"/>
        </w:rPr>
        <w:drawing>
          <wp:inline distT="0" distB="0" distL="0" distR="0" wp14:anchorId="5DCD052C" wp14:editId="1D4C63A5">
            <wp:extent cx="4572" cy="4572"/>
            <wp:effectExtent l="0" t="0" r="0" b="0"/>
            <wp:docPr id="212404"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797B8F">
        <w:rPr>
          <w:sz w:val="28"/>
          <w:szCs w:val="28"/>
        </w:rPr>
        <w:t xml:space="preserve">округа </w:t>
      </w:r>
      <w:r>
        <w:rPr>
          <w:sz w:val="28"/>
          <w:szCs w:val="28"/>
        </w:rPr>
        <w:t>–</w:t>
      </w:r>
      <w:r w:rsidRPr="00797B8F">
        <w:rPr>
          <w:sz w:val="28"/>
          <w:szCs w:val="28"/>
        </w:rPr>
        <w:t xml:space="preserve"> Югры </w:t>
      </w:r>
    </w:p>
    <w:p w14:paraId="12B89F41" w14:textId="77777777" w:rsidR="00E66ABA" w:rsidRDefault="00E66ABA" w:rsidP="00E66ABA">
      <w:pPr>
        <w:spacing w:after="0" w:line="360" w:lineRule="auto"/>
        <w:ind w:left="71" w:right="130" w:hanging="71"/>
        <w:jc w:val="center"/>
        <w:rPr>
          <w:sz w:val="28"/>
          <w:szCs w:val="28"/>
        </w:rPr>
      </w:pPr>
      <w:r w:rsidRPr="00797B8F">
        <w:rPr>
          <w:sz w:val="28"/>
          <w:szCs w:val="28"/>
        </w:rPr>
        <w:t>«Центр имущественных отношений»</w:t>
      </w:r>
    </w:p>
    <w:p w14:paraId="4FC24DA4" w14:textId="7D57605A" w:rsidR="00E66ABA" w:rsidRDefault="00E66ABA" w:rsidP="00E66ABA">
      <w:pPr>
        <w:spacing w:after="0" w:line="360" w:lineRule="auto"/>
        <w:ind w:left="71" w:right="130" w:hanging="71"/>
        <w:jc w:val="center"/>
        <w:rPr>
          <w:sz w:val="28"/>
          <w:szCs w:val="28"/>
        </w:rPr>
      </w:pPr>
      <w:r>
        <w:rPr>
          <w:sz w:val="28"/>
          <w:szCs w:val="28"/>
        </w:rPr>
        <w:t>(далее – Регламент)</w:t>
      </w:r>
    </w:p>
    <w:p w14:paraId="1C184B24" w14:textId="0572032F" w:rsidR="00E66ABA" w:rsidRPr="00E66ABA" w:rsidRDefault="00E66ABA" w:rsidP="003B11BB">
      <w:pPr>
        <w:pStyle w:val="a6"/>
        <w:numPr>
          <w:ilvl w:val="0"/>
          <w:numId w:val="9"/>
        </w:numPr>
        <w:spacing w:before="120" w:after="120" w:line="360" w:lineRule="auto"/>
        <w:ind w:left="448" w:right="130" w:hanging="448"/>
        <w:jc w:val="center"/>
        <w:rPr>
          <w:sz w:val="28"/>
          <w:szCs w:val="28"/>
        </w:rPr>
      </w:pPr>
      <w:r>
        <w:rPr>
          <w:sz w:val="28"/>
          <w:szCs w:val="28"/>
        </w:rPr>
        <w:t>Общие положения</w:t>
      </w:r>
    </w:p>
    <w:p w14:paraId="6AB1DF74" w14:textId="1E9F399D" w:rsidR="00E66ABA" w:rsidRPr="00E66ABA" w:rsidRDefault="00E66ABA" w:rsidP="003B11BB">
      <w:pPr>
        <w:pStyle w:val="a6"/>
        <w:numPr>
          <w:ilvl w:val="1"/>
          <w:numId w:val="9"/>
        </w:numPr>
        <w:tabs>
          <w:tab w:val="left" w:pos="0"/>
        </w:tabs>
        <w:spacing w:after="0" w:line="360" w:lineRule="auto"/>
        <w:ind w:left="0" w:firstLine="709"/>
        <w:rPr>
          <w:sz w:val="28"/>
          <w:szCs w:val="28"/>
        </w:rPr>
      </w:pPr>
      <w:r w:rsidRPr="00E66ABA">
        <w:rPr>
          <w:sz w:val="28"/>
          <w:szCs w:val="28"/>
        </w:rPr>
        <w:t>Настоящ</w:t>
      </w:r>
      <w:r>
        <w:rPr>
          <w:sz w:val="28"/>
          <w:szCs w:val="28"/>
        </w:rPr>
        <w:t>ий</w:t>
      </w:r>
      <w:r w:rsidRPr="00E66ABA">
        <w:rPr>
          <w:sz w:val="28"/>
          <w:szCs w:val="28"/>
        </w:rPr>
        <w:t xml:space="preserve"> </w:t>
      </w:r>
      <w:r>
        <w:rPr>
          <w:sz w:val="28"/>
          <w:szCs w:val="28"/>
        </w:rPr>
        <w:t>Регламент</w:t>
      </w:r>
      <w:r w:rsidRPr="00E66ABA">
        <w:rPr>
          <w:sz w:val="28"/>
          <w:szCs w:val="28"/>
        </w:rPr>
        <w:t xml:space="preserve"> определяет основные функции, обязанности, права и ответственность ответственного за эксплуатацию информационн</w:t>
      </w:r>
      <w:r>
        <w:rPr>
          <w:sz w:val="28"/>
          <w:szCs w:val="28"/>
        </w:rPr>
        <w:t>ых систем</w:t>
      </w:r>
      <w:r w:rsidRPr="00E66ABA">
        <w:rPr>
          <w:sz w:val="28"/>
          <w:szCs w:val="28"/>
        </w:rPr>
        <w:t xml:space="preserve"> персональных данных (далее - </w:t>
      </w:r>
      <w:proofErr w:type="spellStart"/>
      <w:r w:rsidRPr="00E66ABA">
        <w:rPr>
          <w:sz w:val="28"/>
          <w:szCs w:val="28"/>
        </w:rPr>
        <w:t>ИСПДн</w:t>
      </w:r>
      <w:proofErr w:type="spellEnd"/>
      <w:r w:rsidRPr="00E66ABA">
        <w:rPr>
          <w:sz w:val="28"/>
          <w:szCs w:val="28"/>
        </w:rPr>
        <w:t xml:space="preserve">) бюджетного учреждения Ханты-Мансийского автономного округа – Югры «Центр имущественных отношения» (далее – Учреждение) по вопросам защиты персональных данных (далее - </w:t>
      </w:r>
      <w:proofErr w:type="spellStart"/>
      <w:r w:rsidRPr="00E66ABA">
        <w:rPr>
          <w:sz w:val="28"/>
          <w:szCs w:val="28"/>
        </w:rPr>
        <w:t>ПДн</w:t>
      </w:r>
      <w:proofErr w:type="spellEnd"/>
      <w:r w:rsidRPr="00E66ABA">
        <w:rPr>
          <w:sz w:val="28"/>
          <w:szCs w:val="28"/>
        </w:rPr>
        <w:t xml:space="preserve">) в </w:t>
      </w:r>
      <w:proofErr w:type="spellStart"/>
      <w:r w:rsidRPr="00E66ABA">
        <w:rPr>
          <w:sz w:val="28"/>
          <w:szCs w:val="28"/>
        </w:rPr>
        <w:t>ИСПДн</w:t>
      </w:r>
      <w:proofErr w:type="spellEnd"/>
      <w:r w:rsidRPr="00E66ABA">
        <w:rPr>
          <w:sz w:val="28"/>
          <w:szCs w:val="28"/>
        </w:rPr>
        <w:t>.</w:t>
      </w:r>
    </w:p>
    <w:p w14:paraId="44D64367" w14:textId="77777777" w:rsidR="00E66ABA" w:rsidRPr="00E66ABA" w:rsidRDefault="00E66ABA" w:rsidP="003B11BB">
      <w:pPr>
        <w:pStyle w:val="a6"/>
        <w:numPr>
          <w:ilvl w:val="1"/>
          <w:numId w:val="9"/>
        </w:numPr>
        <w:spacing w:after="0" w:line="360" w:lineRule="auto"/>
        <w:ind w:left="0" w:firstLine="709"/>
        <w:rPr>
          <w:sz w:val="28"/>
          <w:szCs w:val="28"/>
        </w:rPr>
      </w:pPr>
      <w:r w:rsidRPr="00E66ABA">
        <w:rPr>
          <w:sz w:val="28"/>
          <w:szCs w:val="28"/>
        </w:rPr>
        <w:t xml:space="preserve">Ответственный за эксплуатацию </w:t>
      </w:r>
      <w:proofErr w:type="spellStart"/>
      <w:r w:rsidRPr="00E66ABA">
        <w:rPr>
          <w:sz w:val="28"/>
          <w:szCs w:val="28"/>
        </w:rPr>
        <w:t>ИСПДн</w:t>
      </w:r>
      <w:proofErr w:type="spellEnd"/>
      <w:r w:rsidRPr="00E66ABA">
        <w:rPr>
          <w:sz w:val="28"/>
          <w:szCs w:val="28"/>
        </w:rPr>
        <w:t xml:space="preserve"> Учреждения</w:t>
      </w:r>
      <w:r w:rsidRPr="00E66ABA">
        <w:rPr>
          <w:bCs/>
          <w:sz w:val="28"/>
          <w:szCs w:val="28"/>
        </w:rPr>
        <w:t xml:space="preserve"> </w:t>
      </w:r>
      <w:r w:rsidRPr="00E66ABA">
        <w:rPr>
          <w:sz w:val="28"/>
          <w:szCs w:val="28"/>
        </w:rPr>
        <w:t>назначается приказом директора.</w:t>
      </w:r>
    </w:p>
    <w:p w14:paraId="6AE48D39" w14:textId="77777777" w:rsidR="00E66ABA" w:rsidRPr="00E66ABA" w:rsidRDefault="00E66ABA" w:rsidP="003B11BB">
      <w:pPr>
        <w:pStyle w:val="a6"/>
        <w:numPr>
          <w:ilvl w:val="1"/>
          <w:numId w:val="9"/>
        </w:numPr>
        <w:spacing w:after="0" w:line="360" w:lineRule="auto"/>
        <w:ind w:left="0" w:firstLine="709"/>
        <w:rPr>
          <w:sz w:val="28"/>
          <w:szCs w:val="28"/>
        </w:rPr>
      </w:pPr>
      <w:r w:rsidRPr="00E66ABA">
        <w:rPr>
          <w:sz w:val="28"/>
          <w:szCs w:val="28"/>
        </w:rPr>
        <w:t xml:space="preserve">Ответственный за эксплуатацию </w:t>
      </w:r>
      <w:proofErr w:type="spellStart"/>
      <w:r w:rsidRPr="00E66ABA">
        <w:rPr>
          <w:sz w:val="28"/>
          <w:szCs w:val="28"/>
        </w:rPr>
        <w:t>ИСПДн</w:t>
      </w:r>
      <w:proofErr w:type="spellEnd"/>
      <w:r w:rsidRPr="00E66ABA">
        <w:rPr>
          <w:sz w:val="28"/>
          <w:szCs w:val="28"/>
        </w:rPr>
        <w:t xml:space="preserve"> осуществляет контроль за соблюдением порядка работы пользователей </w:t>
      </w:r>
      <w:proofErr w:type="spellStart"/>
      <w:r w:rsidRPr="00E66ABA">
        <w:rPr>
          <w:sz w:val="28"/>
          <w:szCs w:val="28"/>
        </w:rPr>
        <w:t>ИСПДн</w:t>
      </w:r>
      <w:proofErr w:type="spellEnd"/>
      <w:r w:rsidRPr="00E66ABA">
        <w:rPr>
          <w:sz w:val="28"/>
          <w:szCs w:val="28"/>
        </w:rPr>
        <w:t xml:space="preserve">, на которых проводится обработка </w:t>
      </w:r>
      <w:proofErr w:type="spellStart"/>
      <w:r w:rsidRPr="00E66ABA">
        <w:rPr>
          <w:sz w:val="28"/>
          <w:szCs w:val="28"/>
        </w:rPr>
        <w:t>ПДн</w:t>
      </w:r>
      <w:proofErr w:type="spellEnd"/>
      <w:r w:rsidRPr="00E66ABA">
        <w:rPr>
          <w:sz w:val="28"/>
          <w:szCs w:val="28"/>
        </w:rPr>
        <w:t xml:space="preserve">, дополнительно к своим непосредственным обязанностям. </w:t>
      </w:r>
    </w:p>
    <w:p w14:paraId="5D0AB67F" w14:textId="41CEF77F" w:rsidR="00E66ABA" w:rsidRPr="00E66ABA" w:rsidRDefault="00E66ABA" w:rsidP="003B11BB">
      <w:pPr>
        <w:pStyle w:val="a6"/>
        <w:numPr>
          <w:ilvl w:val="1"/>
          <w:numId w:val="9"/>
        </w:numPr>
        <w:spacing w:after="0" w:line="360" w:lineRule="auto"/>
        <w:ind w:left="0" w:firstLine="709"/>
        <w:rPr>
          <w:sz w:val="28"/>
          <w:szCs w:val="28"/>
        </w:rPr>
      </w:pPr>
      <w:r w:rsidRPr="00E66ABA">
        <w:rPr>
          <w:sz w:val="28"/>
          <w:szCs w:val="28"/>
        </w:rPr>
        <w:t xml:space="preserve">Ответственный за эксплуатацию </w:t>
      </w:r>
      <w:proofErr w:type="spellStart"/>
      <w:r w:rsidRPr="00E66ABA">
        <w:rPr>
          <w:sz w:val="28"/>
          <w:szCs w:val="28"/>
        </w:rPr>
        <w:t>ИСПДн</w:t>
      </w:r>
      <w:proofErr w:type="spellEnd"/>
      <w:r w:rsidRPr="00E66ABA">
        <w:rPr>
          <w:sz w:val="28"/>
          <w:szCs w:val="28"/>
        </w:rPr>
        <w:t xml:space="preserve"> непосредственно подчиняется ответственному за организацию обработки </w:t>
      </w:r>
      <w:proofErr w:type="spellStart"/>
      <w:r w:rsidRPr="00E66ABA">
        <w:rPr>
          <w:sz w:val="28"/>
          <w:szCs w:val="28"/>
        </w:rPr>
        <w:t>ПДн</w:t>
      </w:r>
      <w:proofErr w:type="spellEnd"/>
      <w:r w:rsidRPr="00E66ABA">
        <w:rPr>
          <w:sz w:val="28"/>
          <w:szCs w:val="28"/>
        </w:rPr>
        <w:t xml:space="preserve"> в </w:t>
      </w:r>
      <w:r w:rsidRPr="00CB5F0A">
        <w:rPr>
          <w:sz w:val="28"/>
          <w:szCs w:val="28"/>
        </w:rPr>
        <w:t>Учреждении</w:t>
      </w:r>
      <w:r w:rsidRPr="00E66ABA">
        <w:rPr>
          <w:sz w:val="28"/>
          <w:szCs w:val="28"/>
        </w:rPr>
        <w:t xml:space="preserve"> в части, касающейся защиты </w:t>
      </w:r>
      <w:proofErr w:type="spellStart"/>
      <w:r w:rsidRPr="00E66ABA">
        <w:rPr>
          <w:sz w:val="28"/>
          <w:szCs w:val="28"/>
        </w:rPr>
        <w:t>ПДн</w:t>
      </w:r>
      <w:proofErr w:type="spellEnd"/>
      <w:r w:rsidRPr="00E66ABA">
        <w:rPr>
          <w:sz w:val="28"/>
          <w:szCs w:val="28"/>
        </w:rPr>
        <w:t xml:space="preserve"> в </w:t>
      </w:r>
      <w:proofErr w:type="spellStart"/>
      <w:r w:rsidRPr="00E66ABA">
        <w:rPr>
          <w:sz w:val="28"/>
          <w:szCs w:val="28"/>
        </w:rPr>
        <w:t>ИСПДн</w:t>
      </w:r>
      <w:proofErr w:type="spellEnd"/>
      <w:r w:rsidRPr="00E66ABA">
        <w:rPr>
          <w:sz w:val="28"/>
          <w:szCs w:val="28"/>
        </w:rPr>
        <w:t xml:space="preserve"> </w:t>
      </w:r>
      <w:r w:rsidRPr="00CB5F0A">
        <w:rPr>
          <w:sz w:val="28"/>
          <w:szCs w:val="28"/>
        </w:rPr>
        <w:t>Учреждения</w:t>
      </w:r>
      <w:r w:rsidRPr="00E66ABA">
        <w:rPr>
          <w:sz w:val="28"/>
          <w:szCs w:val="28"/>
        </w:rPr>
        <w:t xml:space="preserve">, и осуществляет контроль за выполнением требований </w:t>
      </w:r>
      <w:r w:rsidR="00CB5F0A">
        <w:rPr>
          <w:sz w:val="28"/>
          <w:szCs w:val="28"/>
        </w:rPr>
        <w:t>локальных нормативных актов</w:t>
      </w:r>
      <w:r w:rsidRPr="00E66ABA">
        <w:rPr>
          <w:sz w:val="28"/>
          <w:szCs w:val="28"/>
        </w:rPr>
        <w:t xml:space="preserve"> по обеспечению безопасности </w:t>
      </w:r>
      <w:proofErr w:type="spellStart"/>
      <w:r w:rsidRPr="00E66ABA">
        <w:rPr>
          <w:sz w:val="28"/>
          <w:szCs w:val="28"/>
        </w:rPr>
        <w:t>ПДн</w:t>
      </w:r>
      <w:proofErr w:type="spellEnd"/>
      <w:r w:rsidRPr="00E66ABA">
        <w:rPr>
          <w:sz w:val="28"/>
          <w:szCs w:val="28"/>
        </w:rPr>
        <w:t xml:space="preserve"> при их обработке в </w:t>
      </w:r>
      <w:proofErr w:type="spellStart"/>
      <w:r w:rsidRPr="00E66ABA">
        <w:rPr>
          <w:sz w:val="28"/>
          <w:szCs w:val="28"/>
        </w:rPr>
        <w:t>ИСПДн</w:t>
      </w:r>
      <w:proofErr w:type="spellEnd"/>
      <w:r w:rsidRPr="00E66ABA">
        <w:rPr>
          <w:sz w:val="28"/>
          <w:szCs w:val="28"/>
        </w:rPr>
        <w:t xml:space="preserve"> </w:t>
      </w:r>
      <w:r w:rsidRPr="00CB5F0A">
        <w:rPr>
          <w:sz w:val="28"/>
          <w:szCs w:val="28"/>
        </w:rPr>
        <w:t>Учреждения.</w:t>
      </w:r>
    </w:p>
    <w:p w14:paraId="7F080A76" w14:textId="77777777" w:rsidR="00E66ABA" w:rsidRPr="00E66ABA" w:rsidRDefault="00E66ABA" w:rsidP="00CB5F0A">
      <w:pPr>
        <w:spacing w:before="120" w:after="120" w:line="360" w:lineRule="auto"/>
        <w:ind w:firstLine="709"/>
        <w:rPr>
          <w:sz w:val="28"/>
          <w:szCs w:val="28"/>
        </w:rPr>
      </w:pPr>
    </w:p>
    <w:p w14:paraId="72865962" w14:textId="50AD0B85" w:rsidR="00E66ABA" w:rsidRPr="00FB1C27" w:rsidRDefault="00FB1C27" w:rsidP="00FB1C27">
      <w:pPr>
        <w:spacing w:before="120" w:after="120" w:line="360" w:lineRule="auto"/>
        <w:ind w:left="0" w:firstLine="0"/>
        <w:jc w:val="center"/>
        <w:rPr>
          <w:sz w:val="28"/>
          <w:szCs w:val="28"/>
        </w:rPr>
      </w:pPr>
      <w:r>
        <w:rPr>
          <w:sz w:val="28"/>
          <w:szCs w:val="28"/>
        </w:rPr>
        <w:t xml:space="preserve">2. </w:t>
      </w:r>
      <w:r w:rsidR="00E66ABA" w:rsidRPr="00FB1C27">
        <w:rPr>
          <w:sz w:val="28"/>
          <w:szCs w:val="28"/>
        </w:rPr>
        <w:t>Основные функции ответственного за эксплуатацию информационной системы персональных данных</w:t>
      </w:r>
    </w:p>
    <w:p w14:paraId="27200302" w14:textId="77777777" w:rsidR="00E66ABA" w:rsidRPr="00E66ABA" w:rsidRDefault="00E66ABA" w:rsidP="003B11BB">
      <w:pPr>
        <w:pStyle w:val="a6"/>
        <w:numPr>
          <w:ilvl w:val="1"/>
          <w:numId w:val="9"/>
        </w:numPr>
        <w:spacing w:after="0" w:line="360" w:lineRule="auto"/>
        <w:ind w:left="0" w:firstLine="709"/>
        <w:rPr>
          <w:sz w:val="28"/>
          <w:szCs w:val="28"/>
        </w:rPr>
      </w:pPr>
      <w:r w:rsidRPr="00E66ABA">
        <w:rPr>
          <w:sz w:val="28"/>
          <w:szCs w:val="28"/>
        </w:rPr>
        <w:t xml:space="preserve">Функции ответственного за эксплуатацию </w:t>
      </w:r>
      <w:proofErr w:type="spellStart"/>
      <w:r w:rsidRPr="00E66ABA">
        <w:rPr>
          <w:sz w:val="28"/>
          <w:szCs w:val="28"/>
        </w:rPr>
        <w:t>ИСПДн</w:t>
      </w:r>
      <w:proofErr w:type="spellEnd"/>
      <w:r w:rsidRPr="00E66ABA">
        <w:rPr>
          <w:sz w:val="28"/>
          <w:szCs w:val="28"/>
        </w:rPr>
        <w:t>:</w:t>
      </w:r>
    </w:p>
    <w:p w14:paraId="122027B1" w14:textId="77777777" w:rsidR="00E66ABA" w:rsidRPr="00E66ABA" w:rsidRDefault="00E66ABA" w:rsidP="00E66ABA">
      <w:pPr>
        <w:pStyle w:val="a6"/>
        <w:spacing w:after="0" w:line="360" w:lineRule="auto"/>
        <w:ind w:left="0" w:firstLine="709"/>
        <w:rPr>
          <w:sz w:val="28"/>
          <w:szCs w:val="28"/>
        </w:rPr>
      </w:pPr>
      <w:r w:rsidRPr="00E66ABA">
        <w:rPr>
          <w:sz w:val="28"/>
          <w:szCs w:val="28"/>
        </w:rPr>
        <w:t xml:space="preserve">2.1.1. Осуществление ежедневного контроля над целевым использованием </w:t>
      </w:r>
      <w:proofErr w:type="spellStart"/>
      <w:r w:rsidRPr="00E66ABA">
        <w:rPr>
          <w:sz w:val="28"/>
          <w:szCs w:val="28"/>
        </w:rPr>
        <w:t>ИСПДн</w:t>
      </w:r>
      <w:proofErr w:type="spellEnd"/>
      <w:r w:rsidRPr="00E66ABA">
        <w:rPr>
          <w:sz w:val="28"/>
          <w:szCs w:val="28"/>
        </w:rPr>
        <w:t xml:space="preserve">, всех периферийных устройств и технических средств, входящих в состав </w:t>
      </w:r>
      <w:proofErr w:type="spellStart"/>
      <w:r w:rsidRPr="00E66ABA">
        <w:rPr>
          <w:sz w:val="28"/>
          <w:szCs w:val="28"/>
        </w:rPr>
        <w:t>ИСПДн</w:t>
      </w:r>
      <w:proofErr w:type="spellEnd"/>
      <w:r w:rsidRPr="00E66ABA">
        <w:rPr>
          <w:sz w:val="28"/>
          <w:szCs w:val="28"/>
        </w:rPr>
        <w:t>.</w:t>
      </w:r>
    </w:p>
    <w:p w14:paraId="769F5B1C" w14:textId="77777777" w:rsidR="00E66ABA" w:rsidRPr="00E66ABA" w:rsidRDefault="00E66ABA" w:rsidP="00E66ABA">
      <w:pPr>
        <w:pStyle w:val="a6"/>
        <w:spacing w:after="0" w:line="360" w:lineRule="auto"/>
        <w:ind w:left="0" w:firstLine="709"/>
        <w:rPr>
          <w:sz w:val="28"/>
          <w:szCs w:val="28"/>
        </w:rPr>
      </w:pPr>
      <w:r w:rsidRPr="00E66ABA">
        <w:rPr>
          <w:sz w:val="28"/>
          <w:szCs w:val="28"/>
        </w:rPr>
        <w:t>2.1.2. Ежедневный контроль над отсутствием в период обработки защищаемой информации в помещении, где осуществляется обработка, посторонних лиц, не допущенных к обрабатываемой информации.</w:t>
      </w:r>
    </w:p>
    <w:p w14:paraId="5A7728A6" w14:textId="77777777" w:rsidR="00E66ABA" w:rsidRPr="00E66ABA" w:rsidRDefault="00E66ABA" w:rsidP="003B11BB">
      <w:pPr>
        <w:pStyle w:val="a6"/>
        <w:numPr>
          <w:ilvl w:val="1"/>
          <w:numId w:val="9"/>
        </w:numPr>
        <w:spacing w:after="0" w:line="360" w:lineRule="auto"/>
        <w:ind w:left="0" w:firstLine="709"/>
        <w:rPr>
          <w:sz w:val="28"/>
          <w:szCs w:val="28"/>
        </w:rPr>
      </w:pPr>
      <w:r w:rsidRPr="00E66ABA">
        <w:rPr>
          <w:sz w:val="28"/>
          <w:szCs w:val="28"/>
        </w:rPr>
        <w:t xml:space="preserve">Обязанности ответственного за эксплуатацию </w:t>
      </w:r>
      <w:proofErr w:type="spellStart"/>
      <w:r w:rsidRPr="00E66ABA">
        <w:rPr>
          <w:sz w:val="28"/>
          <w:szCs w:val="28"/>
        </w:rPr>
        <w:t>ИСПДн</w:t>
      </w:r>
      <w:proofErr w:type="spellEnd"/>
      <w:r w:rsidRPr="00E66ABA">
        <w:rPr>
          <w:sz w:val="28"/>
          <w:szCs w:val="28"/>
        </w:rPr>
        <w:t>:</w:t>
      </w:r>
    </w:p>
    <w:p w14:paraId="285F3C4D" w14:textId="77777777" w:rsidR="00E66ABA" w:rsidRPr="00E66ABA" w:rsidRDefault="00E66ABA" w:rsidP="00E66ABA">
      <w:pPr>
        <w:pStyle w:val="a6"/>
        <w:spacing w:after="0" w:line="360" w:lineRule="auto"/>
        <w:ind w:left="0" w:firstLine="709"/>
        <w:rPr>
          <w:sz w:val="28"/>
          <w:szCs w:val="28"/>
        </w:rPr>
      </w:pPr>
      <w:r w:rsidRPr="00E66ABA">
        <w:rPr>
          <w:sz w:val="28"/>
          <w:szCs w:val="28"/>
        </w:rPr>
        <w:t>2.2.1. Знать:</w:t>
      </w:r>
    </w:p>
    <w:p w14:paraId="68992133" w14:textId="77777777" w:rsidR="00E66ABA" w:rsidRPr="00E66ABA" w:rsidRDefault="00E66ABA" w:rsidP="003B11BB">
      <w:pPr>
        <w:pStyle w:val="a6"/>
        <w:numPr>
          <w:ilvl w:val="0"/>
          <w:numId w:val="10"/>
        </w:numPr>
        <w:spacing w:after="0" w:line="360" w:lineRule="auto"/>
        <w:ind w:left="0" w:firstLine="709"/>
        <w:rPr>
          <w:sz w:val="28"/>
          <w:szCs w:val="28"/>
        </w:rPr>
      </w:pPr>
      <w:r w:rsidRPr="00E66ABA">
        <w:rPr>
          <w:sz w:val="28"/>
          <w:szCs w:val="28"/>
        </w:rPr>
        <w:t xml:space="preserve">перечень </w:t>
      </w:r>
      <w:proofErr w:type="spellStart"/>
      <w:r w:rsidRPr="00E66ABA">
        <w:rPr>
          <w:sz w:val="28"/>
          <w:szCs w:val="28"/>
        </w:rPr>
        <w:t>ПДн</w:t>
      </w:r>
      <w:proofErr w:type="spellEnd"/>
      <w:r w:rsidRPr="00E66ABA">
        <w:rPr>
          <w:sz w:val="28"/>
          <w:szCs w:val="28"/>
        </w:rPr>
        <w:t xml:space="preserve">, обрабатываемых в </w:t>
      </w:r>
      <w:proofErr w:type="spellStart"/>
      <w:r w:rsidRPr="00E66ABA">
        <w:rPr>
          <w:sz w:val="28"/>
          <w:szCs w:val="28"/>
        </w:rPr>
        <w:t>ИСПДн</w:t>
      </w:r>
      <w:proofErr w:type="spellEnd"/>
      <w:r w:rsidRPr="00E66ABA">
        <w:rPr>
          <w:sz w:val="28"/>
          <w:szCs w:val="28"/>
        </w:rPr>
        <w:t xml:space="preserve"> </w:t>
      </w:r>
      <w:r w:rsidRPr="00CB5F0A">
        <w:rPr>
          <w:sz w:val="28"/>
          <w:szCs w:val="28"/>
        </w:rPr>
        <w:t>Учреждения;</w:t>
      </w:r>
    </w:p>
    <w:p w14:paraId="559B8974" w14:textId="77777777" w:rsidR="00E66ABA" w:rsidRPr="00E66ABA" w:rsidRDefault="00E66ABA" w:rsidP="003B11BB">
      <w:pPr>
        <w:pStyle w:val="a6"/>
        <w:numPr>
          <w:ilvl w:val="0"/>
          <w:numId w:val="10"/>
        </w:numPr>
        <w:spacing w:after="0" w:line="360" w:lineRule="auto"/>
        <w:ind w:left="0" w:firstLine="709"/>
        <w:rPr>
          <w:sz w:val="28"/>
          <w:szCs w:val="28"/>
        </w:rPr>
      </w:pPr>
      <w:r w:rsidRPr="00E66ABA">
        <w:rPr>
          <w:sz w:val="28"/>
          <w:szCs w:val="28"/>
        </w:rPr>
        <w:t xml:space="preserve">перечень и состав </w:t>
      </w:r>
      <w:proofErr w:type="spellStart"/>
      <w:r w:rsidRPr="00E66ABA">
        <w:rPr>
          <w:sz w:val="28"/>
          <w:szCs w:val="28"/>
        </w:rPr>
        <w:t>ИСПДн</w:t>
      </w:r>
      <w:proofErr w:type="spellEnd"/>
      <w:r w:rsidRPr="00E66ABA">
        <w:rPr>
          <w:sz w:val="28"/>
          <w:szCs w:val="28"/>
        </w:rPr>
        <w:t xml:space="preserve"> </w:t>
      </w:r>
      <w:r w:rsidRPr="00CB5F0A">
        <w:rPr>
          <w:sz w:val="28"/>
          <w:szCs w:val="28"/>
        </w:rPr>
        <w:t>Учреждения;</w:t>
      </w:r>
    </w:p>
    <w:p w14:paraId="4AF4FE82" w14:textId="1E94BE53" w:rsidR="00E66ABA" w:rsidRPr="00E66ABA" w:rsidRDefault="00CB5F0A" w:rsidP="003B11BB">
      <w:pPr>
        <w:pStyle w:val="a6"/>
        <w:numPr>
          <w:ilvl w:val="0"/>
          <w:numId w:val="10"/>
        </w:numPr>
        <w:spacing w:after="0" w:line="360" w:lineRule="auto"/>
        <w:ind w:left="0" w:firstLine="709"/>
        <w:rPr>
          <w:sz w:val="28"/>
          <w:szCs w:val="28"/>
        </w:rPr>
      </w:pPr>
      <w:r>
        <w:rPr>
          <w:sz w:val="28"/>
          <w:szCs w:val="28"/>
        </w:rPr>
        <w:t>перечень должностей работников</w:t>
      </w:r>
      <w:r w:rsidR="00E66ABA" w:rsidRPr="00E66ABA">
        <w:rPr>
          <w:sz w:val="28"/>
          <w:szCs w:val="28"/>
        </w:rPr>
        <w:t xml:space="preserve"> </w:t>
      </w:r>
      <w:r w:rsidR="00E66ABA" w:rsidRPr="00CB5F0A">
        <w:rPr>
          <w:sz w:val="28"/>
          <w:szCs w:val="28"/>
        </w:rPr>
        <w:t>Учреждения</w:t>
      </w:r>
      <w:r w:rsidR="00E66ABA" w:rsidRPr="00E66ABA">
        <w:rPr>
          <w:sz w:val="28"/>
          <w:szCs w:val="28"/>
        </w:rPr>
        <w:t xml:space="preserve">, доступ которых к </w:t>
      </w:r>
      <w:proofErr w:type="spellStart"/>
      <w:r w:rsidR="00E66ABA" w:rsidRPr="00E66ABA">
        <w:rPr>
          <w:sz w:val="28"/>
          <w:szCs w:val="28"/>
        </w:rPr>
        <w:t>ПДн</w:t>
      </w:r>
      <w:proofErr w:type="spellEnd"/>
      <w:r w:rsidR="00E66ABA" w:rsidRPr="00E66ABA">
        <w:rPr>
          <w:sz w:val="28"/>
          <w:szCs w:val="28"/>
        </w:rPr>
        <w:t xml:space="preserve">, в том числе обрабатываемым в </w:t>
      </w:r>
      <w:proofErr w:type="spellStart"/>
      <w:r w:rsidR="00E66ABA" w:rsidRPr="00E66ABA">
        <w:rPr>
          <w:sz w:val="28"/>
          <w:szCs w:val="28"/>
        </w:rPr>
        <w:t>ИСПДн</w:t>
      </w:r>
      <w:proofErr w:type="spellEnd"/>
      <w:r w:rsidR="00E66ABA" w:rsidRPr="00E66ABA">
        <w:rPr>
          <w:sz w:val="28"/>
          <w:szCs w:val="28"/>
        </w:rPr>
        <w:t>, необходим для выполнения ими должностных (трудовых) обязанностей;</w:t>
      </w:r>
    </w:p>
    <w:p w14:paraId="33D49320" w14:textId="77777777" w:rsidR="00E66ABA" w:rsidRPr="00E66ABA" w:rsidRDefault="00E66ABA" w:rsidP="003B11BB">
      <w:pPr>
        <w:pStyle w:val="a6"/>
        <w:numPr>
          <w:ilvl w:val="0"/>
          <w:numId w:val="10"/>
        </w:numPr>
        <w:spacing w:after="0" w:line="360" w:lineRule="auto"/>
        <w:ind w:left="0" w:firstLine="709"/>
        <w:rPr>
          <w:sz w:val="28"/>
          <w:szCs w:val="28"/>
        </w:rPr>
      </w:pPr>
      <w:r w:rsidRPr="00E66ABA">
        <w:rPr>
          <w:sz w:val="28"/>
          <w:szCs w:val="28"/>
        </w:rPr>
        <w:t xml:space="preserve">условия и технологический процесс обработки </w:t>
      </w:r>
      <w:proofErr w:type="spellStart"/>
      <w:r w:rsidRPr="00E66ABA">
        <w:rPr>
          <w:sz w:val="28"/>
          <w:szCs w:val="28"/>
        </w:rPr>
        <w:t>ПДн</w:t>
      </w:r>
      <w:proofErr w:type="spellEnd"/>
      <w:r w:rsidRPr="00E66ABA">
        <w:rPr>
          <w:sz w:val="28"/>
          <w:szCs w:val="28"/>
        </w:rPr>
        <w:t xml:space="preserve"> в </w:t>
      </w:r>
      <w:proofErr w:type="spellStart"/>
      <w:r w:rsidRPr="00E66ABA">
        <w:rPr>
          <w:sz w:val="28"/>
          <w:szCs w:val="28"/>
        </w:rPr>
        <w:t>ИСПДн</w:t>
      </w:r>
      <w:proofErr w:type="spellEnd"/>
      <w:r w:rsidRPr="00E66ABA">
        <w:rPr>
          <w:sz w:val="28"/>
          <w:szCs w:val="28"/>
        </w:rPr>
        <w:t>.</w:t>
      </w:r>
    </w:p>
    <w:p w14:paraId="7D1CFA8E" w14:textId="6958F5AD" w:rsidR="00E66ABA" w:rsidRPr="00E66ABA" w:rsidRDefault="00E66ABA" w:rsidP="00E66ABA">
      <w:pPr>
        <w:pStyle w:val="a6"/>
        <w:spacing w:after="0" w:line="360" w:lineRule="auto"/>
        <w:ind w:left="0" w:firstLine="709"/>
        <w:rPr>
          <w:sz w:val="28"/>
          <w:szCs w:val="28"/>
        </w:rPr>
      </w:pPr>
      <w:r w:rsidRPr="00E66ABA">
        <w:rPr>
          <w:sz w:val="28"/>
          <w:szCs w:val="28"/>
        </w:rPr>
        <w:t>2.2.2.</w:t>
      </w:r>
      <w:r w:rsidRPr="00E66ABA">
        <w:rPr>
          <w:sz w:val="28"/>
          <w:szCs w:val="28"/>
        </w:rPr>
        <w:tab/>
        <w:t>Знать и выполнять требования действующих нормативных и руководящих документов, а также локальных нормативных актов</w:t>
      </w:r>
      <w:r w:rsidR="00CB5F0A">
        <w:rPr>
          <w:sz w:val="28"/>
          <w:szCs w:val="28"/>
        </w:rPr>
        <w:t xml:space="preserve"> Учреждения</w:t>
      </w:r>
      <w:r w:rsidRPr="00E66ABA">
        <w:rPr>
          <w:sz w:val="28"/>
          <w:szCs w:val="28"/>
        </w:rPr>
        <w:t xml:space="preserve">, регламентирующих порядок действий по защите </w:t>
      </w:r>
      <w:proofErr w:type="spellStart"/>
      <w:r w:rsidRPr="00E66ABA">
        <w:rPr>
          <w:sz w:val="28"/>
          <w:szCs w:val="28"/>
        </w:rPr>
        <w:t>ПДн</w:t>
      </w:r>
      <w:proofErr w:type="spellEnd"/>
      <w:r w:rsidRPr="00E66ABA">
        <w:rPr>
          <w:sz w:val="28"/>
          <w:szCs w:val="28"/>
        </w:rPr>
        <w:t>.</w:t>
      </w:r>
    </w:p>
    <w:p w14:paraId="5BC501CF" w14:textId="58AC63B8" w:rsidR="00E66ABA" w:rsidRPr="00E66ABA" w:rsidRDefault="00E66ABA" w:rsidP="00E66ABA">
      <w:pPr>
        <w:pStyle w:val="a6"/>
        <w:spacing w:after="0" w:line="360" w:lineRule="auto"/>
        <w:ind w:left="0" w:firstLine="709"/>
        <w:rPr>
          <w:bCs/>
          <w:sz w:val="28"/>
          <w:szCs w:val="28"/>
        </w:rPr>
      </w:pPr>
      <w:r w:rsidRPr="00E66ABA">
        <w:rPr>
          <w:sz w:val="28"/>
          <w:szCs w:val="28"/>
        </w:rPr>
        <w:t>2.2.3.</w:t>
      </w:r>
      <w:r w:rsidRPr="00E66ABA">
        <w:rPr>
          <w:sz w:val="28"/>
          <w:szCs w:val="28"/>
        </w:rPr>
        <w:tab/>
      </w:r>
      <w:r w:rsidRPr="00E66ABA">
        <w:rPr>
          <w:bCs/>
          <w:sz w:val="28"/>
          <w:szCs w:val="28"/>
        </w:rPr>
        <w:t xml:space="preserve">Осуществлять внутренний контроль за соблюдением </w:t>
      </w:r>
      <w:r w:rsidR="00CB5F0A">
        <w:rPr>
          <w:bCs/>
          <w:sz w:val="28"/>
          <w:szCs w:val="28"/>
        </w:rPr>
        <w:t>работниками</w:t>
      </w:r>
      <w:r w:rsidRPr="00E66ABA">
        <w:rPr>
          <w:bCs/>
          <w:sz w:val="28"/>
          <w:szCs w:val="28"/>
        </w:rPr>
        <w:t xml:space="preserve"> </w:t>
      </w:r>
      <w:proofErr w:type="spellStart"/>
      <w:r w:rsidRPr="00E66ABA">
        <w:rPr>
          <w:bCs/>
          <w:sz w:val="28"/>
          <w:szCs w:val="28"/>
        </w:rPr>
        <w:t>ИСПДн</w:t>
      </w:r>
      <w:proofErr w:type="spellEnd"/>
      <w:r w:rsidRPr="00E66ABA">
        <w:rPr>
          <w:bCs/>
          <w:sz w:val="28"/>
          <w:szCs w:val="28"/>
        </w:rPr>
        <w:t xml:space="preserve"> требований законодательства Российской Федерации в области </w:t>
      </w:r>
      <w:proofErr w:type="spellStart"/>
      <w:r w:rsidRPr="00E66ABA">
        <w:rPr>
          <w:bCs/>
          <w:sz w:val="28"/>
          <w:szCs w:val="28"/>
        </w:rPr>
        <w:t>ПДн</w:t>
      </w:r>
      <w:proofErr w:type="spellEnd"/>
      <w:r w:rsidRPr="00E66ABA">
        <w:rPr>
          <w:bCs/>
          <w:sz w:val="28"/>
          <w:szCs w:val="28"/>
        </w:rPr>
        <w:t>.</w:t>
      </w:r>
    </w:p>
    <w:p w14:paraId="2FE35584" w14:textId="6AAB633C" w:rsidR="00E66ABA" w:rsidRPr="00E66ABA" w:rsidRDefault="00E66ABA" w:rsidP="00E66ABA">
      <w:pPr>
        <w:pStyle w:val="a6"/>
        <w:spacing w:after="0" w:line="360" w:lineRule="auto"/>
        <w:ind w:left="0" w:firstLine="709"/>
        <w:rPr>
          <w:bCs/>
          <w:sz w:val="28"/>
          <w:szCs w:val="28"/>
        </w:rPr>
      </w:pPr>
      <w:r w:rsidRPr="00E66ABA">
        <w:rPr>
          <w:sz w:val="28"/>
          <w:szCs w:val="28"/>
        </w:rPr>
        <w:t>2.2.4.</w:t>
      </w:r>
      <w:r w:rsidRPr="00E66ABA">
        <w:rPr>
          <w:sz w:val="28"/>
          <w:szCs w:val="28"/>
        </w:rPr>
        <w:tab/>
        <w:t xml:space="preserve">Обеспечивать контроль соблюдения </w:t>
      </w:r>
      <w:r w:rsidR="00CB5F0A">
        <w:rPr>
          <w:sz w:val="28"/>
          <w:szCs w:val="28"/>
        </w:rPr>
        <w:t>работниками</w:t>
      </w:r>
      <w:r w:rsidRPr="00E66ABA">
        <w:rPr>
          <w:sz w:val="28"/>
          <w:szCs w:val="28"/>
        </w:rPr>
        <w:t xml:space="preserve"> </w:t>
      </w:r>
      <w:r w:rsidRPr="00E66ABA">
        <w:rPr>
          <w:bCs/>
          <w:sz w:val="28"/>
          <w:szCs w:val="28"/>
        </w:rPr>
        <w:t xml:space="preserve">локальных </w:t>
      </w:r>
      <w:r w:rsidR="00CB5F0A">
        <w:rPr>
          <w:bCs/>
          <w:sz w:val="28"/>
          <w:szCs w:val="28"/>
        </w:rPr>
        <w:t>нормативных актов Учреждения</w:t>
      </w:r>
      <w:r w:rsidRPr="00E66ABA">
        <w:rPr>
          <w:bCs/>
          <w:sz w:val="28"/>
          <w:szCs w:val="28"/>
        </w:rPr>
        <w:t xml:space="preserve">, регламентирующих порядок работы с программными, техническими средствами </w:t>
      </w:r>
      <w:proofErr w:type="spellStart"/>
      <w:r w:rsidRPr="00E66ABA">
        <w:rPr>
          <w:bCs/>
          <w:sz w:val="28"/>
          <w:szCs w:val="28"/>
        </w:rPr>
        <w:t>ИСПДн</w:t>
      </w:r>
      <w:proofErr w:type="spellEnd"/>
      <w:r w:rsidRPr="00E66ABA">
        <w:rPr>
          <w:bCs/>
          <w:sz w:val="28"/>
          <w:szCs w:val="28"/>
        </w:rPr>
        <w:t xml:space="preserve"> и </w:t>
      </w:r>
      <w:proofErr w:type="spellStart"/>
      <w:r w:rsidRPr="00E66ABA">
        <w:rPr>
          <w:bCs/>
          <w:sz w:val="28"/>
          <w:szCs w:val="28"/>
        </w:rPr>
        <w:t>ПДн</w:t>
      </w:r>
      <w:proofErr w:type="spellEnd"/>
      <w:r w:rsidRPr="00E66ABA">
        <w:rPr>
          <w:bCs/>
          <w:sz w:val="28"/>
          <w:szCs w:val="28"/>
        </w:rPr>
        <w:t xml:space="preserve">, машинными носителями </w:t>
      </w:r>
      <w:proofErr w:type="spellStart"/>
      <w:r w:rsidRPr="00E66ABA">
        <w:rPr>
          <w:bCs/>
          <w:sz w:val="28"/>
          <w:szCs w:val="28"/>
        </w:rPr>
        <w:t>ПДн</w:t>
      </w:r>
      <w:proofErr w:type="spellEnd"/>
      <w:r w:rsidRPr="00E66ABA">
        <w:rPr>
          <w:bCs/>
          <w:sz w:val="28"/>
          <w:szCs w:val="28"/>
        </w:rPr>
        <w:t xml:space="preserve">. </w:t>
      </w:r>
    </w:p>
    <w:p w14:paraId="3F547156" w14:textId="7AB88BD2" w:rsidR="00E66ABA" w:rsidRPr="00E66ABA" w:rsidRDefault="00E66ABA" w:rsidP="00E66ABA">
      <w:pPr>
        <w:pStyle w:val="a6"/>
        <w:spacing w:after="0" w:line="360" w:lineRule="auto"/>
        <w:ind w:left="0" w:firstLine="709"/>
        <w:rPr>
          <w:bCs/>
          <w:sz w:val="28"/>
          <w:szCs w:val="28"/>
        </w:rPr>
      </w:pPr>
      <w:r w:rsidRPr="00E66ABA">
        <w:rPr>
          <w:bCs/>
          <w:sz w:val="28"/>
          <w:szCs w:val="28"/>
        </w:rPr>
        <w:lastRenderedPageBreak/>
        <w:t>2.2.5.</w:t>
      </w:r>
      <w:r w:rsidRPr="00E66ABA">
        <w:rPr>
          <w:bCs/>
          <w:sz w:val="28"/>
          <w:szCs w:val="28"/>
        </w:rPr>
        <w:tab/>
        <w:t xml:space="preserve">Осуществлять контроль за выполнением </w:t>
      </w:r>
      <w:r w:rsidR="00CB5F0A">
        <w:rPr>
          <w:bCs/>
          <w:sz w:val="28"/>
          <w:szCs w:val="28"/>
        </w:rPr>
        <w:t>работниками</w:t>
      </w:r>
      <w:r w:rsidRPr="00E66ABA">
        <w:rPr>
          <w:bCs/>
          <w:sz w:val="28"/>
          <w:szCs w:val="28"/>
        </w:rPr>
        <w:t xml:space="preserve"> </w:t>
      </w:r>
      <w:proofErr w:type="spellStart"/>
      <w:r w:rsidRPr="00E66ABA">
        <w:rPr>
          <w:bCs/>
          <w:sz w:val="28"/>
          <w:szCs w:val="28"/>
        </w:rPr>
        <w:t>ИСПДн</w:t>
      </w:r>
      <w:proofErr w:type="spellEnd"/>
      <w:r w:rsidRPr="00E66ABA">
        <w:rPr>
          <w:bCs/>
          <w:sz w:val="28"/>
          <w:szCs w:val="28"/>
        </w:rPr>
        <w:t xml:space="preserve"> мероприятий по защите </w:t>
      </w:r>
      <w:proofErr w:type="spellStart"/>
      <w:r w:rsidRPr="00E66ABA">
        <w:rPr>
          <w:bCs/>
          <w:sz w:val="28"/>
          <w:szCs w:val="28"/>
        </w:rPr>
        <w:t>ПДн</w:t>
      </w:r>
      <w:proofErr w:type="spellEnd"/>
      <w:r w:rsidRPr="00E66ABA">
        <w:rPr>
          <w:bCs/>
          <w:sz w:val="28"/>
          <w:szCs w:val="28"/>
        </w:rPr>
        <w:t xml:space="preserve"> в </w:t>
      </w:r>
      <w:proofErr w:type="spellStart"/>
      <w:r w:rsidRPr="00E66ABA">
        <w:rPr>
          <w:bCs/>
          <w:sz w:val="28"/>
          <w:szCs w:val="28"/>
        </w:rPr>
        <w:t>ИСПДн</w:t>
      </w:r>
      <w:proofErr w:type="spellEnd"/>
      <w:r w:rsidRPr="00E66ABA">
        <w:rPr>
          <w:bCs/>
          <w:sz w:val="28"/>
          <w:szCs w:val="28"/>
        </w:rPr>
        <w:t>.</w:t>
      </w:r>
    </w:p>
    <w:p w14:paraId="258CB58E" w14:textId="77777777" w:rsidR="00E66ABA" w:rsidRPr="00E66ABA" w:rsidRDefault="00E66ABA" w:rsidP="00E66ABA">
      <w:pPr>
        <w:pStyle w:val="a6"/>
        <w:spacing w:after="0" w:line="360" w:lineRule="auto"/>
        <w:ind w:left="0" w:firstLine="709"/>
        <w:rPr>
          <w:sz w:val="28"/>
          <w:szCs w:val="28"/>
        </w:rPr>
      </w:pPr>
      <w:r w:rsidRPr="00E66ABA">
        <w:rPr>
          <w:sz w:val="28"/>
          <w:szCs w:val="28"/>
        </w:rPr>
        <w:t>2.2.6.</w:t>
      </w:r>
      <w:r w:rsidRPr="00E66ABA">
        <w:rPr>
          <w:sz w:val="28"/>
          <w:szCs w:val="28"/>
        </w:rPr>
        <w:tab/>
        <w:t xml:space="preserve">Осуществлять контроль за хранением документов, содержащих </w:t>
      </w:r>
      <w:proofErr w:type="spellStart"/>
      <w:r w:rsidRPr="00E66ABA">
        <w:rPr>
          <w:sz w:val="28"/>
          <w:szCs w:val="28"/>
        </w:rPr>
        <w:t>ПДн</w:t>
      </w:r>
      <w:proofErr w:type="spellEnd"/>
      <w:r w:rsidRPr="00E66ABA">
        <w:rPr>
          <w:sz w:val="28"/>
          <w:szCs w:val="28"/>
        </w:rPr>
        <w:t>, и отсутствием несанкционированного доступа к данным документам, их уничтожение по достижению целей обработки либо контроль процедуры их уничтожения.</w:t>
      </w:r>
    </w:p>
    <w:p w14:paraId="221DBCBD" w14:textId="77777777" w:rsidR="00E66ABA" w:rsidRPr="00E66ABA" w:rsidRDefault="00E66ABA" w:rsidP="00E66ABA">
      <w:pPr>
        <w:pStyle w:val="a6"/>
        <w:spacing w:after="0" w:line="360" w:lineRule="auto"/>
        <w:ind w:left="0" w:firstLine="709"/>
        <w:rPr>
          <w:bCs/>
          <w:sz w:val="28"/>
          <w:szCs w:val="28"/>
        </w:rPr>
      </w:pPr>
      <w:r w:rsidRPr="00E66ABA">
        <w:rPr>
          <w:bCs/>
          <w:sz w:val="28"/>
          <w:szCs w:val="28"/>
        </w:rPr>
        <w:t>2.2.7.</w:t>
      </w:r>
      <w:r w:rsidRPr="00E66ABA">
        <w:rPr>
          <w:bCs/>
          <w:sz w:val="28"/>
          <w:szCs w:val="28"/>
        </w:rPr>
        <w:tab/>
        <w:t xml:space="preserve">Участвовать в определении полномочий пользователей </w:t>
      </w:r>
      <w:proofErr w:type="spellStart"/>
      <w:r w:rsidRPr="00E66ABA">
        <w:rPr>
          <w:bCs/>
          <w:sz w:val="28"/>
          <w:szCs w:val="28"/>
        </w:rPr>
        <w:t>ИСПДн</w:t>
      </w:r>
      <w:proofErr w:type="spellEnd"/>
      <w:r w:rsidRPr="00E66ABA">
        <w:rPr>
          <w:bCs/>
          <w:sz w:val="28"/>
          <w:szCs w:val="28"/>
        </w:rPr>
        <w:t xml:space="preserve"> (оформлении разрешительной системы доступа), минимально необходимых для выполнения должностных (трудовых) обязанностей.</w:t>
      </w:r>
    </w:p>
    <w:p w14:paraId="69DE6251" w14:textId="77777777" w:rsidR="00E66ABA" w:rsidRPr="00E66ABA" w:rsidRDefault="00E66ABA" w:rsidP="00E66ABA">
      <w:pPr>
        <w:pStyle w:val="a6"/>
        <w:spacing w:after="0" w:line="360" w:lineRule="auto"/>
        <w:ind w:left="0" w:firstLine="709"/>
        <w:rPr>
          <w:sz w:val="28"/>
          <w:szCs w:val="28"/>
        </w:rPr>
      </w:pPr>
      <w:r w:rsidRPr="00E66ABA">
        <w:rPr>
          <w:sz w:val="28"/>
          <w:szCs w:val="28"/>
        </w:rPr>
        <w:t>2.2.8.</w:t>
      </w:r>
      <w:r w:rsidRPr="00E66ABA">
        <w:rPr>
          <w:sz w:val="28"/>
          <w:szCs w:val="28"/>
        </w:rPr>
        <w:tab/>
        <w:t xml:space="preserve">При появлении новой должности или исключении существующей должности из списка должностей в </w:t>
      </w:r>
      <w:proofErr w:type="spellStart"/>
      <w:r w:rsidRPr="00E66ABA">
        <w:rPr>
          <w:sz w:val="28"/>
          <w:szCs w:val="28"/>
        </w:rPr>
        <w:t>ИСПДн</w:t>
      </w:r>
      <w:proofErr w:type="spellEnd"/>
      <w:r w:rsidRPr="00E66ABA">
        <w:rPr>
          <w:sz w:val="28"/>
          <w:szCs w:val="28"/>
        </w:rPr>
        <w:t xml:space="preserve">, которым необходим доступ к </w:t>
      </w:r>
      <w:proofErr w:type="spellStart"/>
      <w:r w:rsidRPr="00E66ABA">
        <w:rPr>
          <w:sz w:val="28"/>
          <w:szCs w:val="28"/>
        </w:rPr>
        <w:t>ПДн</w:t>
      </w:r>
      <w:proofErr w:type="spellEnd"/>
      <w:r w:rsidRPr="00E66ABA">
        <w:rPr>
          <w:sz w:val="28"/>
          <w:szCs w:val="28"/>
        </w:rPr>
        <w:t xml:space="preserve">, своевременно предоставить данные ответственному за организацию обработки </w:t>
      </w:r>
      <w:proofErr w:type="spellStart"/>
      <w:r w:rsidRPr="00E66ABA">
        <w:rPr>
          <w:sz w:val="28"/>
          <w:szCs w:val="28"/>
        </w:rPr>
        <w:t>ПДн</w:t>
      </w:r>
      <w:proofErr w:type="spellEnd"/>
      <w:r w:rsidRPr="00E66ABA">
        <w:rPr>
          <w:sz w:val="28"/>
          <w:szCs w:val="28"/>
        </w:rPr>
        <w:t xml:space="preserve"> для внесения изменений в перечень должностей в </w:t>
      </w:r>
      <w:r w:rsidRPr="00CB5F0A">
        <w:rPr>
          <w:sz w:val="28"/>
          <w:szCs w:val="28"/>
        </w:rPr>
        <w:t>Учреждении</w:t>
      </w:r>
      <w:r w:rsidRPr="00E66ABA">
        <w:rPr>
          <w:bCs/>
          <w:sz w:val="28"/>
          <w:szCs w:val="28"/>
        </w:rPr>
        <w:t xml:space="preserve">, доступ которых к </w:t>
      </w:r>
      <w:proofErr w:type="spellStart"/>
      <w:r w:rsidRPr="00E66ABA">
        <w:rPr>
          <w:bCs/>
          <w:sz w:val="28"/>
          <w:szCs w:val="28"/>
        </w:rPr>
        <w:t>ПДн</w:t>
      </w:r>
      <w:proofErr w:type="spellEnd"/>
      <w:r w:rsidRPr="00E66ABA">
        <w:rPr>
          <w:bCs/>
          <w:sz w:val="28"/>
          <w:szCs w:val="28"/>
        </w:rPr>
        <w:t xml:space="preserve">, </w:t>
      </w:r>
      <w:r w:rsidRPr="00E66ABA">
        <w:rPr>
          <w:sz w:val="28"/>
          <w:szCs w:val="28"/>
        </w:rPr>
        <w:t xml:space="preserve">в том числе обрабатываемым в </w:t>
      </w:r>
      <w:proofErr w:type="spellStart"/>
      <w:r w:rsidRPr="00E66ABA">
        <w:rPr>
          <w:sz w:val="28"/>
          <w:szCs w:val="28"/>
        </w:rPr>
        <w:t>ИСПДн</w:t>
      </w:r>
      <w:proofErr w:type="spellEnd"/>
      <w:r w:rsidRPr="00E66ABA">
        <w:rPr>
          <w:sz w:val="28"/>
          <w:szCs w:val="28"/>
        </w:rPr>
        <w:t>, необходим для выполнения ими должностных (трудовых) обязанностей.</w:t>
      </w:r>
    </w:p>
    <w:p w14:paraId="136EBE75" w14:textId="19AF54E2" w:rsidR="00E66ABA" w:rsidRPr="00E66ABA" w:rsidRDefault="00E66ABA" w:rsidP="00E66ABA">
      <w:pPr>
        <w:pStyle w:val="a6"/>
        <w:spacing w:after="0" w:line="360" w:lineRule="auto"/>
        <w:ind w:left="0" w:firstLine="709"/>
        <w:rPr>
          <w:sz w:val="28"/>
          <w:szCs w:val="28"/>
        </w:rPr>
      </w:pPr>
      <w:r w:rsidRPr="00E66ABA">
        <w:rPr>
          <w:sz w:val="28"/>
          <w:szCs w:val="28"/>
        </w:rPr>
        <w:t xml:space="preserve">2.2.9. </w:t>
      </w:r>
      <w:r w:rsidRPr="00E66ABA">
        <w:rPr>
          <w:sz w:val="28"/>
          <w:szCs w:val="28"/>
        </w:rPr>
        <w:tab/>
        <w:t xml:space="preserve">Обеспечивать функционирование </w:t>
      </w:r>
      <w:proofErr w:type="spellStart"/>
      <w:r w:rsidRPr="00E66ABA">
        <w:rPr>
          <w:sz w:val="28"/>
          <w:szCs w:val="28"/>
        </w:rPr>
        <w:t>ИСПДн</w:t>
      </w:r>
      <w:proofErr w:type="spellEnd"/>
      <w:r w:rsidRPr="00E66ABA">
        <w:rPr>
          <w:sz w:val="28"/>
          <w:szCs w:val="28"/>
        </w:rPr>
        <w:t xml:space="preserve"> </w:t>
      </w:r>
      <w:r w:rsidR="00CB5F0A" w:rsidRPr="00E66ABA">
        <w:rPr>
          <w:sz w:val="28"/>
          <w:szCs w:val="28"/>
        </w:rPr>
        <w:t>в пределах,</w:t>
      </w:r>
      <w:r w:rsidRPr="00E66ABA">
        <w:rPr>
          <w:sz w:val="28"/>
          <w:szCs w:val="28"/>
        </w:rPr>
        <w:t xml:space="preserve"> возложенных на него функций.</w:t>
      </w:r>
    </w:p>
    <w:p w14:paraId="1A8D39BD" w14:textId="77777777" w:rsidR="00E66ABA" w:rsidRPr="00E66ABA" w:rsidRDefault="00E66ABA" w:rsidP="00E66ABA">
      <w:pPr>
        <w:pStyle w:val="a6"/>
        <w:tabs>
          <w:tab w:val="left" w:pos="1560"/>
        </w:tabs>
        <w:spacing w:after="0" w:line="360" w:lineRule="auto"/>
        <w:ind w:left="0" w:firstLine="709"/>
        <w:rPr>
          <w:sz w:val="28"/>
          <w:szCs w:val="28"/>
        </w:rPr>
      </w:pPr>
      <w:r w:rsidRPr="00E66ABA">
        <w:rPr>
          <w:sz w:val="28"/>
          <w:szCs w:val="28"/>
        </w:rPr>
        <w:t>2.2.10.</w:t>
      </w:r>
      <w:r w:rsidRPr="00E66ABA">
        <w:rPr>
          <w:sz w:val="28"/>
          <w:szCs w:val="28"/>
        </w:rPr>
        <w:tab/>
        <w:t xml:space="preserve">Своевременно реагировать на попытки несанкционированного доступа к </w:t>
      </w:r>
      <w:proofErr w:type="spellStart"/>
      <w:r w:rsidRPr="00E66ABA">
        <w:rPr>
          <w:sz w:val="28"/>
          <w:szCs w:val="28"/>
        </w:rPr>
        <w:t>ПДн</w:t>
      </w:r>
      <w:proofErr w:type="spellEnd"/>
      <w:r w:rsidRPr="00E66ABA">
        <w:rPr>
          <w:sz w:val="28"/>
          <w:szCs w:val="28"/>
        </w:rPr>
        <w:t>.</w:t>
      </w:r>
    </w:p>
    <w:p w14:paraId="36ECDA15" w14:textId="77777777" w:rsidR="00E66ABA" w:rsidRPr="00E66ABA" w:rsidRDefault="00E66ABA" w:rsidP="00E66ABA">
      <w:pPr>
        <w:pStyle w:val="a6"/>
        <w:tabs>
          <w:tab w:val="left" w:pos="1560"/>
        </w:tabs>
        <w:spacing w:after="0" w:line="360" w:lineRule="auto"/>
        <w:ind w:left="0" w:firstLine="709"/>
        <w:rPr>
          <w:sz w:val="28"/>
          <w:szCs w:val="28"/>
        </w:rPr>
      </w:pPr>
      <w:r w:rsidRPr="00E66ABA">
        <w:rPr>
          <w:sz w:val="28"/>
          <w:szCs w:val="28"/>
        </w:rPr>
        <w:t>2.2.11.</w:t>
      </w:r>
      <w:r w:rsidRPr="00E66ABA">
        <w:rPr>
          <w:sz w:val="28"/>
          <w:szCs w:val="28"/>
        </w:rPr>
        <w:tab/>
        <w:t xml:space="preserve">Немедленно сообщить ответственному за организацию обработки </w:t>
      </w:r>
      <w:proofErr w:type="spellStart"/>
      <w:r w:rsidRPr="00E66ABA">
        <w:rPr>
          <w:sz w:val="28"/>
          <w:szCs w:val="28"/>
        </w:rPr>
        <w:t>ПДн</w:t>
      </w:r>
      <w:proofErr w:type="spellEnd"/>
      <w:r w:rsidRPr="00E66ABA">
        <w:rPr>
          <w:sz w:val="28"/>
          <w:szCs w:val="28"/>
        </w:rPr>
        <w:t xml:space="preserve"> в части, касающейся защиты </w:t>
      </w:r>
      <w:proofErr w:type="spellStart"/>
      <w:r w:rsidRPr="00E66ABA">
        <w:rPr>
          <w:sz w:val="28"/>
          <w:szCs w:val="28"/>
        </w:rPr>
        <w:t>ПДн</w:t>
      </w:r>
      <w:proofErr w:type="spellEnd"/>
      <w:r w:rsidRPr="00E66ABA">
        <w:rPr>
          <w:sz w:val="28"/>
          <w:szCs w:val="28"/>
        </w:rPr>
        <w:t xml:space="preserve">, об обнаруженных фактах (попытках) несанкционированного доступа к </w:t>
      </w:r>
      <w:proofErr w:type="spellStart"/>
      <w:r w:rsidRPr="00E66ABA">
        <w:rPr>
          <w:sz w:val="28"/>
          <w:szCs w:val="28"/>
        </w:rPr>
        <w:t>ПДн</w:t>
      </w:r>
      <w:proofErr w:type="spellEnd"/>
      <w:r w:rsidRPr="00E66ABA">
        <w:rPr>
          <w:sz w:val="28"/>
          <w:szCs w:val="28"/>
        </w:rPr>
        <w:t xml:space="preserve"> и автоматизированным рабочим местам (далее - АРМ), и принимать необходимее меры по пресечению нарушений.</w:t>
      </w:r>
    </w:p>
    <w:p w14:paraId="377729FA" w14:textId="77777777" w:rsidR="00E66ABA" w:rsidRPr="00E66ABA" w:rsidRDefault="00E66ABA" w:rsidP="00E66ABA">
      <w:pPr>
        <w:pStyle w:val="a6"/>
        <w:tabs>
          <w:tab w:val="left" w:pos="1560"/>
        </w:tabs>
        <w:spacing w:after="0" w:line="360" w:lineRule="auto"/>
        <w:ind w:left="0" w:firstLine="709"/>
        <w:rPr>
          <w:sz w:val="28"/>
          <w:szCs w:val="28"/>
        </w:rPr>
      </w:pPr>
      <w:r w:rsidRPr="00E66ABA">
        <w:rPr>
          <w:sz w:val="28"/>
          <w:szCs w:val="28"/>
        </w:rPr>
        <w:t>2.2.12.</w:t>
      </w:r>
      <w:r w:rsidRPr="00E66ABA">
        <w:rPr>
          <w:sz w:val="28"/>
          <w:szCs w:val="28"/>
        </w:rPr>
        <w:tab/>
        <w:t xml:space="preserve">Немедленно прекращать работы на АРМ при несоблюдении установленной технологии обработки информации и невыполнении требований по безопасности </w:t>
      </w:r>
      <w:proofErr w:type="spellStart"/>
      <w:r w:rsidRPr="00E66ABA">
        <w:rPr>
          <w:sz w:val="28"/>
          <w:szCs w:val="28"/>
        </w:rPr>
        <w:t>ПДн</w:t>
      </w:r>
      <w:proofErr w:type="spellEnd"/>
      <w:r w:rsidRPr="00E66ABA">
        <w:rPr>
          <w:sz w:val="28"/>
          <w:szCs w:val="28"/>
        </w:rPr>
        <w:t>.</w:t>
      </w:r>
    </w:p>
    <w:p w14:paraId="71922732" w14:textId="77777777" w:rsidR="00E66ABA" w:rsidRPr="00E66ABA" w:rsidRDefault="00E66ABA" w:rsidP="00E66ABA">
      <w:pPr>
        <w:pStyle w:val="a6"/>
        <w:tabs>
          <w:tab w:val="left" w:pos="1560"/>
        </w:tabs>
        <w:spacing w:after="0" w:line="360" w:lineRule="auto"/>
        <w:ind w:left="0" w:firstLine="709"/>
        <w:rPr>
          <w:sz w:val="28"/>
          <w:szCs w:val="28"/>
        </w:rPr>
      </w:pPr>
      <w:r w:rsidRPr="00E66ABA">
        <w:rPr>
          <w:sz w:val="28"/>
          <w:szCs w:val="28"/>
        </w:rPr>
        <w:lastRenderedPageBreak/>
        <w:t>2.2.13.</w:t>
      </w:r>
      <w:r w:rsidRPr="00E66ABA">
        <w:rPr>
          <w:sz w:val="28"/>
          <w:szCs w:val="28"/>
        </w:rPr>
        <w:tab/>
        <w:t xml:space="preserve">Блокировать доступ к </w:t>
      </w:r>
      <w:proofErr w:type="spellStart"/>
      <w:r w:rsidRPr="00E66ABA">
        <w:rPr>
          <w:sz w:val="28"/>
          <w:szCs w:val="28"/>
        </w:rPr>
        <w:t>ПДн</w:t>
      </w:r>
      <w:proofErr w:type="spellEnd"/>
      <w:r w:rsidRPr="00E66ABA">
        <w:rPr>
          <w:sz w:val="28"/>
          <w:szCs w:val="28"/>
        </w:rPr>
        <w:t xml:space="preserve"> при обнаружении нарушений порядка их обработки. </w:t>
      </w:r>
    </w:p>
    <w:p w14:paraId="0EF69F08" w14:textId="77777777" w:rsidR="00E66ABA" w:rsidRPr="00E66ABA" w:rsidRDefault="00E66ABA" w:rsidP="00E66ABA">
      <w:pPr>
        <w:pStyle w:val="a6"/>
        <w:tabs>
          <w:tab w:val="left" w:pos="1560"/>
        </w:tabs>
        <w:spacing w:after="0" w:line="360" w:lineRule="auto"/>
        <w:ind w:left="0" w:firstLine="709"/>
        <w:rPr>
          <w:sz w:val="28"/>
          <w:szCs w:val="28"/>
        </w:rPr>
      </w:pPr>
      <w:r w:rsidRPr="00E66ABA">
        <w:rPr>
          <w:sz w:val="28"/>
          <w:szCs w:val="28"/>
        </w:rPr>
        <w:t>2.2.14.</w:t>
      </w:r>
      <w:r w:rsidRPr="00E66ABA">
        <w:rPr>
          <w:sz w:val="28"/>
          <w:szCs w:val="28"/>
        </w:rPr>
        <w:tab/>
        <w:t xml:space="preserve">Осуществлять взаимодействие по обеспечению безопасности </w:t>
      </w:r>
      <w:proofErr w:type="spellStart"/>
      <w:r w:rsidRPr="00E66ABA">
        <w:rPr>
          <w:sz w:val="28"/>
          <w:szCs w:val="28"/>
        </w:rPr>
        <w:t>ПДн</w:t>
      </w:r>
      <w:proofErr w:type="spellEnd"/>
      <w:r w:rsidRPr="00E66ABA">
        <w:rPr>
          <w:sz w:val="28"/>
          <w:szCs w:val="28"/>
        </w:rPr>
        <w:t xml:space="preserve"> с администратором информационной безопасности </w:t>
      </w:r>
      <w:proofErr w:type="spellStart"/>
      <w:r w:rsidRPr="00E66ABA">
        <w:rPr>
          <w:sz w:val="28"/>
          <w:szCs w:val="28"/>
        </w:rPr>
        <w:t>ИСПДн</w:t>
      </w:r>
      <w:proofErr w:type="spellEnd"/>
      <w:r w:rsidRPr="00E66ABA">
        <w:rPr>
          <w:sz w:val="28"/>
          <w:szCs w:val="28"/>
        </w:rPr>
        <w:t xml:space="preserve"> и ответственным за организацию обработки </w:t>
      </w:r>
      <w:proofErr w:type="spellStart"/>
      <w:r w:rsidRPr="00E66ABA">
        <w:rPr>
          <w:sz w:val="28"/>
          <w:szCs w:val="28"/>
        </w:rPr>
        <w:t>ПДн</w:t>
      </w:r>
      <w:proofErr w:type="spellEnd"/>
      <w:r w:rsidRPr="00E66ABA">
        <w:rPr>
          <w:sz w:val="28"/>
          <w:szCs w:val="28"/>
        </w:rPr>
        <w:t>.</w:t>
      </w:r>
    </w:p>
    <w:p w14:paraId="339AE58F" w14:textId="77777777" w:rsidR="00FB1C27" w:rsidRDefault="00E66ABA" w:rsidP="00FB1C27">
      <w:pPr>
        <w:pStyle w:val="a6"/>
        <w:tabs>
          <w:tab w:val="left" w:pos="1560"/>
        </w:tabs>
        <w:spacing w:after="0" w:line="360" w:lineRule="auto"/>
        <w:ind w:left="0" w:firstLine="709"/>
        <w:rPr>
          <w:sz w:val="28"/>
          <w:szCs w:val="28"/>
        </w:rPr>
      </w:pPr>
      <w:r w:rsidRPr="00E66ABA">
        <w:rPr>
          <w:sz w:val="28"/>
          <w:szCs w:val="28"/>
        </w:rPr>
        <w:t>2.2.15.</w:t>
      </w:r>
      <w:r w:rsidRPr="00E66ABA">
        <w:rPr>
          <w:sz w:val="28"/>
          <w:szCs w:val="28"/>
        </w:rPr>
        <w:tab/>
        <w:t xml:space="preserve">Вносить свои предложения по совершенствованию мер защиты </w:t>
      </w:r>
      <w:proofErr w:type="spellStart"/>
      <w:r w:rsidRPr="00E66ABA">
        <w:rPr>
          <w:sz w:val="28"/>
          <w:szCs w:val="28"/>
        </w:rPr>
        <w:t>ПДн</w:t>
      </w:r>
      <w:proofErr w:type="spellEnd"/>
      <w:r w:rsidRPr="00E66ABA">
        <w:rPr>
          <w:sz w:val="28"/>
          <w:szCs w:val="28"/>
        </w:rPr>
        <w:t xml:space="preserve"> в </w:t>
      </w:r>
      <w:proofErr w:type="spellStart"/>
      <w:r w:rsidRPr="00E66ABA">
        <w:rPr>
          <w:sz w:val="28"/>
          <w:szCs w:val="28"/>
        </w:rPr>
        <w:t>ИСПДн</w:t>
      </w:r>
      <w:proofErr w:type="spellEnd"/>
      <w:r w:rsidRPr="00E66ABA">
        <w:rPr>
          <w:sz w:val="28"/>
          <w:szCs w:val="28"/>
        </w:rPr>
        <w:t xml:space="preserve">, разработке и принятии мер по предотвращению возможных опасных последствий нарушений, приводящих к снижению уровня защищённости </w:t>
      </w:r>
      <w:proofErr w:type="spellStart"/>
      <w:r w:rsidRPr="00E66ABA">
        <w:rPr>
          <w:sz w:val="28"/>
          <w:szCs w:val="28"/>
        </w:rPr>
        <w:t>ПДн</w:t>
      </w:r>
      <w:proofErr w:type="spellEnd"/>
      <w:r w:rsidRPr="00E66ABA">
        <w:rPr>
          <w:sz w:val="28"/>
          <w:szCs w:val="28"/>
        </w:rPr>
        <w:t xml:space="preserve"> вследствие неправомерного или случайного доступа к ним, уничтожения, изменения, блокирования, копирования, предоставления, распространения </w:t>
      </w:r>
      <w:proofErr w:type="spellStart"/>
      <w:r w:rsidRPr="00E66ABA">
        <w:rPr>
          <w:sz w:val="28"/>
          <w:szCs w:val="28"/>
        </w:rPr>
        <w:t>ПДн</w:t>
      </w:r>
      <w:proofErr w:type="spellEnd"/>
      <w:r w:rsidRPr="00E66ABA">
        <w:rPr>
          <w:sz w:val="28"/>
          <w:szCs w:val="28"/>
        </w:rPr>
        <w:t xml:space="preserve">, а также от иных неправомерных действий в отношении </w:t>
      </w:r>
      <w:proofErr w:type="spellStart"/>
      <w:r w:rsidRPr="00E66ABA">
        <w:rPr>
          <w:sz w:val="28"/>
          <w:szCs w:val="28"/>
        </w:rPr>
        <w:t>ПДн</w:t>
      </w:r>
      <w:proofErr w:type="spellEnd"/>
      <w:r w:rsidRPr="00E66ABA">
        <w:rPr>
          <w:sz w:val="28"/>
          <w:szCs w:val="28"/>
        </w:rPr>
        <w:t>.</w:t>
      </w:r>
    </w:p>
    <w:p w14:paraId="7CED2857" w14:textId="27ABACD8" w:rsidR="00E66ABA" w:rsidRPr="00FB1C27" w:rsidRDefault="00FB1C27" w:rsidP="00FB1C27">
      <w:pPr>
        <w:pStyle w:val="a6"/>
        <w:tabs>
          <w:tab w:val="left" w:pos="1560"/>
        </w:tabs>
        <w:spacing w:after="0" w:line="360" w:lineRule="auto"/>
        <w:ind w:left="0" w:firstLine="709"/>
        <w:jc w:val="center"/>
        <w:rPr>
          <w:sz w:val="28"/>
          <w:szCs w:val="28"/>
        </w:rPr>
      </w:pPr>
      <w:r>
        <w:rPr>
          <w:sz w:val="28"/>
          <w:szCs w:val="28"/>
        </w:rPr>
        <w:t xml:space="preserve">3. </w:t>
      </w:r>
      <w:r w:rsidR="00E66ABA" w:rsidRPr="00FB1C27">
        <w:rPr>
          <w:sz w:val="28"/>
          <w:szCs w:val="28"/>
        </w:rPr>
        <w:t>Права ответственного за эксплуатацию информационной системы персональных данных</w:t>
      </w:r>
    </w:p>
    <w:p w14:paraId="31319DCC" w14:textId="76F4C6AB" w:rsidR="00E66ABA" w:rsidRPr="00E66ABA" w:rsidRDefault="00E66ABA" w:rsidP="00E66ABA">
      <w:pPr>
        <w:pStyle w:val="a6"/>
        <w:spacing w:after="0" w:line="360" w:lineRule="auto"/>
        <w:ind w:left="0" w:firstLine="709"/>
        <w:rPr>
          <w:sz w:val="28"/>
          <w:szCs w:val="28"/>
        </w:rPr>
      </w:pPr>
      <w:r w:rsidRPr="00E66ABA">
        <w:rPr>
          <w:sz w:val="28"/>
          <w:szCs w:val="28"/>
        </w:rPr>
        <w:t>3.1.</w:t>
      </w:r>
      <w:r w:rsidRPr="00E66ABA">
        <w:rPr>
          <w:sz w:val="28"/>
          <w:szCs w:val="28"/>
        </w:rPr>
        <w:tab/>
        <w:t xml:space="preserve">Ответственный за эксплуатацию </w:t>
      </w:r>
      <w:proofErr w:type="spellStart"/>
      <w:r w:rsidRPr="00E66ABA">
        <w:rPr>
          <w:sz w:val="28"/>
          <w:szCs w:val="28"/>
        </w:rPr>
        <w:t>ИСПДн</w:t>
      </w:r>
      <w:proofErr w:type="spellEnd"/>
      <w:r w:rsidRPr="00E66ABA">
        <w:rPr>
          <w:sz w:val="28"/>
          <w:szCs w:val="28"/>
        </w:rPr>
        <w:t xml:space="preserve"> имеет право требовать от сотрудников </w:t>
      </w:r>
      <w:proofErr w:type="spellStart"/>
      <w:r w:rsidRPr="00E66ABA">
        <w:rPr>
          <w:sz w:val="28"/>
          <w:szCs w:val="28"/>
        </w:rPr>
        <w:t>ИСПДн</w:t>
      </w:r>
      <w:proofErr w:type="spellEnd"/>
      <w:r w:rsidRPr="00E66ABA">
        <w:rPr>
          <w:sz w:val="28"/>
          <w:szCs w:val="28"/>
        </w:rPr>
        <w:t xml:space="preserve"> выполнения федерального закона от 27.07.2006 </w:t>
      </w:r>
      <w:r w:rsidR="004C63DD">
        <w:rPr>
          <w:sz w:val="28"/>
          <w:szCs w:val="28"/>
        </w:rPr>
        <w:br/>
      </w:r>
      <w:r w:rsidRPr="00E66ABA">
        <w:rPr>
          <w:sz w:val="28"/>
          <w:szCs w:val="28"/>
        </w:rPr>
        <w:t>№ 152-ФЗ «О персональных данных» и принятых в соответствии с ним нормативных правовых актов, а также локальных нормативн</w:t>
      </w:r>
      <w:r w:rsidR="00CB5F0A">
        <w:rPr>
          <w:sz w:val="28"/>
          <w:szCs w:val="28"/>
        </w:rPr>
        <w:t>ых</w:t>
      </w:r>
      <w:r w:rsidRPr="00E66ABA">
        <w:rPr>
          <w:sz w:val="28"/>
          <w:szCs w:val="28"/>
        </w:rPr>
        <w:t xml:space="preserve"> актов </w:t>
      </w:r>
      <w:r w:rsidR="00CB5F0A">
        <w:rPr>
          <w:sz w:val="28"/>
          <w:szCs w:val="28"/>
        </w:rPr>
        <w:t xml:space="preserve">Учреждения </w:t>
      </w:r>
      <w:r w:rsidRPr="00E66ABA">
        <w:rPr>
          <w:sz w:val="28"/>
          <w:szCs w:val="28"/>
        </w:rPr>
        <w:t xml:space="preserve">в части работы с </w:t>
      </w:r>
      <w:proofErr w:type="spellStart"/>
      <w:r w:rsidRPr="00E66ABA">
        <w:rPr>
          <w:sz w:val="28"/>
          <w:szCs w:val="28"/>
        </w:rPr>
        <w:t>ПДн</w:t>
      </w:r>
      <w:proofErr w:type="spellEnd"/>
      <w:r w:rsidRPr="00E66ABA">
        <w:rPr>
          <w:sz w:val="28"/>
          <w:szCs w:val="28"/>
        </w:rPr>
        <w:t>.</w:t>
      </w:r>
    </w:p>
    <w:p w14:paraId="577F6F41" w14:textId="77777777" w:rsidR="00E66ABA" w:rsidRPr="00E66ABA" w:rsidRDefault="00E66ABA" w:rsidP="00E66ABA">
      <w:pPr>
        <w:pStyle w:val="a6"/>
        <w:spacing w:after="0" w:line="360" w:lineRule="auto"/>
        <w:ind w:left="0" w:firstLine="709"/>
        <w:rPr>
          <w:sz w:val="28"/>
          <w:szCs w:val="28"/>
        </w:rPr>
      </w:pPr>
      <w:r w:rsidRPr="00E66ABA">
        <w:rPr>
          <w:sz w:val="28"/>
          <w:szCs w:val="28"/>
        </w:rPr>
        <w:t>3.2.</w:t>
      </w:r>
      <w:r w:rsidRPr="00E66ABA">
        <w:rPr>
          <w:sz w:val="28"/>
          <w:szCs w:val="28"/>
        </w:rPr>
        <w:tab/>
        <w:t xml:space="preserve">Ответственный за эксплуатацию </w:t>
      </w:r>
      <w:proofErr w:type="spellStart"/>
      <w:r w:rsidRPr="00E66ABA">
        <w:rPr>
          <w:sz w:val="28"/>
          <w:szCs w:val="28"/>
        </w:rPr>
        <w:t>ИСПДн</w:t>
      </w:r>
      <w:proofErr w:type="spellEnd"/>
      <w:r w:rsidRPr="00E66ABA">
        <w:rPr>
          <w:sz w:val="28"/>
          <w:szCs w:val="28"/>
        </w:rPr>
        <w:t xml:space="preserve"> имеет право требовать от пользователей </w:t>
      </w:r>
      <w:proofErr w:type="spellStart"/>
      <w:r w:rsidRPr="00E66ABA">
        <w:rPr>
          <w:sz w:val="28"/>
          <w:szCs w:val="28"/>
        </w:rPr>
        <w:t>ИСПДн</w:t>
      </w:r>
      <w:proofErr w:type="spellEnd"/>
      <w:r w:rsidRPr="00E66ABA">
        <w:rPr>
          <w:sz w:val="28"/>
          <w:szCs w:val="28"/>
        </w:rPr>
        <w:t xml:space="preserve"> соблюдения установленных технологий обработки информации в соответствии с документом «Описание технологического процесса обработки персональных данных в информационной системе персональных данных» и выполнения инструкций по обеспечению безопасности </w:t>
      </w:r>
      <w:proofErr w:type="spellStart"/>
      <w:r w:rsidRPr="00E66ABA">
        <w:rPr>
          <w:sz w:val="28"/>
          <w:szCs w:val="28"/>
        </w:rPr>
        <w:t>ПДн</w:t>
      </w:r>
      <w:proofErr w:type="spellEnd"/>
      <w:r w:rsidRPr="00E66ABA">
        <w:rPr>
          <w:sz w:val="28"/>
          <w:szCs w:val="28"/>
        </w:rPr>
        <w:t xml:space="preserve"> в </w:t>
      </w:r>
      <w:proofErr w:type="spellStart"/>
      <w:r w:rsidRPr="00E66ABA">
        <w:rPr>
          <w:sz w:val="28"/>
          <w:szCs w:val="28"/>
        </w:rPr>
        <w:t>ИСПДн</w:t>
      </w:r>
      <w:proofErr w:type="spellEnd"/>
      <w:r w:rsidRPr="00E66ABA">
        <w:rPr>
          <w:sz w:val="28"/>
          <w:szCs w:val="28"/>
        </w:rPr>
        <w:t>.</w:t>
      </w:r>
    </w:p>
    <w:p w14:paraId="4EDBE9C7" w14:textId="77777777" w:rsidR="00E66ABA" w:rsidRPr="00E66ABA" w:rsidRDefault="00E66ABA" w:rsidP="00E66ABA">
      <w:pPr>
        <w:pStyle w:val="a6"/>
        <w:spacing w:after="0" w:line="360" w:lineRule="auto"/>
        <w:ind w:left="0" w:firstLine="709"/>
        <w:rPr>
          <w:sz w:val="28"/>
          <w:szCs w:val="28"/>
        </w:rPr>
      </w:pPr>
      <w:r w:rsidRPr="00E66ABA">
        <w:rPr>
          <w:sz w:val="28"/>
          <w:szCs w:val="28"/>
        </w:rPr>
        <w:t>3.3.</w:t>
      </w:r>
      <w:r w:rsidRPr="00E66ABA">
        <w:rPr>
          <w:sz w:val="28"/>
          <w:szCs w:val="28"/>
        </w:rPr>
        <w:tab/>
        <w:t xml:space="preserve">Ответственный за эксплуатацию </w:t>
      </w:r>
      <w:proofErr w:type="spellStart"/>
      <w:r w:rsidRPr="00E66ABA">
        <w:rPr>
          <w:sz w:val="28"/>
          <w:szCs w:val="28"/>
        </w:rPr>
        <w:t>ИСПДн</w:t>
      </w:r>
      <w:proofErr w:type="spellEnd"/>
      <w:r w:rsidRPr="00E66ABA">
        <w:rPr>
          <w:sz w:val="28"/>
          <w:szCs w:val="28"/>
        </w:rPr>
        <w:t xml:space="preserve"> имеет право инициировать проведение служебных расследований по фактам нарушения требований защиты </w:t>
      </w:r>
      <w:proofErr w:type="spellStart"/>
      <w:r w:rsidRPr="00E66ABA">
        <w:rPr>
          <w:sz w:val="28"/>
          <w:szCs w:val="28"/>
        </w:rPr>
        <w:t>ПДн</w:t>
      </w:r>
      <w:proofErr w:type="spellEnd"/>
      <w:r w:rsidRPr="00E66ABA">
        <w:rPr>
          <w:sz w:val="28"/>
          <w:szCs w:val="28"/>
        </w:rPr>
        <w:t xml:space="preserve">, утвержденных соответствующими инструкциями, </w:t>
      </w:r>
      <w:r w:rsidRPr="00E66ABA">
        <w:rPr>
          <w:sz w:val="28"/>
          <w:szCs w:val="28"/>
        </w:rPr>
        <w:lastRenderedPageBreak/>
        <w:t xml:space="preserve">несанкционированного доступа, утраты, порчи защищаемых </w:t>
      </w:r>
      <w:proofErr w:type="spellStart"/>
      <w:r w:rsidRPr="00E66ABA">
        <w:rPr>
          <w:sz w:val="28"/>
          <w:szCs w:val="28"/>
        </w:rPr>
        <w:t>ПДн</w:t>
      </w:r>
      <w:proofErr w:type="spellEnd"/>
      <w:r w:rsidRPr="00E66ABA">
        <w:rPr>
          <w:sz w:val="28"/>
          <w:szCs w:val="28"/>
        </w:rPr>
        <w:t xml:space="preserve"> и технических компонентов </w:t>
      </w:r>
      <w:proofErr w:type="spellStart"/>
      <w:r w:rsidRPr="00E66ABA">
        <w:rPr>
          <w:sz w:val="28"/>
          <w:szCs w:val="28"/>
        </w:rPr>
        <w:t>ИСПДн</w:t>
      </w:r>
      <w:proofErr w:type="spellEnd"/>
      <w:r w:rsidRPr="00E66ABA">
        <w:rPr>
          <w:sz w:val="28"/>
          <w:szCs w:val="28"/>
        </w:rPr>
        <w:t>.</w:t>
      </w:r>
    </w:p>
    <w:p w14:paraId="65A456F9" w14:textId="77777777" w:rsidR="00E66ABA" w:rsidRPr="00E66ABA" w:rsidRDefault="00E66ABA" w:rsidP="00E66ABA">
      <w:pPr>
        <w:pStyle w:val="a6"/>
        <w:spacing w:after="0" w:line="360" w:lineRule="auto"/>
        <w:ind w:left="0" w:firstLine="709"/>
        <w:rPr>
          <w:sz w:val="28"/>
          <w:szCs w:val="28"/>
        </w:rPr>
      </w:pPr>
      <w:r w:rsidRPr="00E66ABA">
        <w:rPr>
          <w:sz w:val="28"/>
          <w:szCs w:val="28"/>
        </w:rPr>
        <w:t>3.3.</w:t>
      </w:r>
      <w:r w:rsidRPr="00E66ABA">
        <w:rPr>
          <w:sz w:val="28"/>
          <w:szCs w:val="28"/>
        </w:rPr>
        <w:tab/>
        <w:t xml:space="preserve">Ответственный за эксплуатацию </w:t>
      </w:r>
      <w:proofErr w:type="spellStart"/>
      <w:r w:rsidRPr="00E66ABA">
        <w:rPr>
          <w:sz w:val="28"/>
          <w:szCs w:val="28"/>
        </w:rPr>
        <w:t>ИСПДн</w:t>
      </w:r>
      <w:proofErr w:type="spellEnd"/>
      <w:r w:rsidRPr="00E66ABA">
        <w:rPr>
          <w:sz w:val="28"/>
          <w:szCs w:val="28"/>
        </w:rPr>
        <w:t xml:space="preserve"> имеет право давать свои предложения по совершенствованию организационных и технических мер защиты </w:t>
      </w:r>
      <w:proofErr w:type="spellStart"/>
      <w:r w:rsidRPr="00E66ABA">
        <w:rPr>
          <w:sz w:val="28"/>
          <w:szCs w:val="28"/>
        </w:rPr>
        <w:t>ПДн</w:t>
      </w:r>
      <w:proofErr w:type="spellEnd"/>
      <w:r w:rsidRPr="00E66ABA">
        <w:rPr>
          <w:sz w:val="28"/>
          <w:szCs w:val="28"/>
        </w:rPr>
        <w:t xml:space="preserve">. </w:t>
      </w:r>
    </w:p>
    <w:p w14:paraId="6CA98CEF" w14:textId="77777777" w:rsidR="00E66ABA" w:rsidRPr="00E66ABA" w:rsidRDefault="00E66ABA" w:rsidP="00E66ABA">
      <w:pPr>
        <w:pStyle w:val="a6"/>
        <w:spacing w:after="0" w:line="360" w:lineRule="auto"/>
        <w:ind w:left="0" w:firstLine="709"/>
        <w:rPr>
          <w:sz w:val="28"/>
          <w:szCs w:val="28"/>
        </w:rPr>
      </w:pPr>
      <w:r w:rsidRPr="00E66ABA">
        <w:rPr>
          <w:sz w:val="28"/>
          <w:szCs w:val="28"/>
        </w:rPr>
        <w:t>3.4.</w:t>
      </w:r>
      <w:r w:rsidRPr="00E66ABA">
        <w:rPr>
          <w:sz w:val="28"/>
          <w:szCs w:val="28"/>
        </w:rPr>
        <w:tab/>
        <w:t xml:space="preserve">Блокировать доступ к </w:t>
      </w:r>
      <w:proofErr w:type="spellStart"/>
      <w:r w:rsidRPr="00E66ABA">
        <w:rPr>
          <w:sz w:val="28"/>
          <w:szCs w:val="28"/>
        </w:rPr>
        <w:t>ПДн</w:t>
      </w:r>
      <w:proofErr w:type="spellEnd"/>
      <w:r w:rsidRPr="00E66ABA">
        <w:rPr>
          <w:sz w:val="28"/>
          <w:szCs w:val="28"/>
        </w:rPr>
        <w:t xml:space="preserve"> любых пользователей, если это необходимо для предотвращения нарушения режима защиты </w:t>
      </w:r>
      <w:proofErr w:type="spellStart"/>
      <w:r w:rsidRPr="00E66ABA">
        <w:rPr>
          <w:sz w:val="28"/>
          <w:szCs w:val="28"/>
        </w:rPr>
        <w:t>ПДн</w:t>
      </w:r>
      <w:proofErr w:type="spellEnd"/>
      <w:r w:rsidRPr="00E66ABA">
        <w:rPr>
          <w:sz w:val="28"/>
          <w:szCs w:val="28"/>
        </w:rPr>
        <w:t>.</w:t>
      </w:r>
    </w:p>
    <w:p w14:paraId="3F909E0B" w14:textId="77777777" w:rsidR="00E66ABA" w:rsidRPr="00E66ABA" w:rsidRDefault="00E66ABA" w:rsidP="00E66ABA">
      <w:pPr>
        <w:pStyle w:val="a6"/>
        <w:widowControl w:val="0"/>
        <w:shd w:val="clear" w:color="auto" w:fill="FDFEFF"/>
        <w:tabs>
          <w:tab w:val="left" w:pos="0"/>
          <w:tab w:val="left" w:pos="1418"/>
        </w:tabs>
        <w:spacing w:after="0" w:line="360" w:lineRule="auto"/>
        <w:ind w:left="0" w:firstLine="709"/>
        <w:rPr>
          <w:sz w:val="28"/>
          <w:szCs w:val="28"/>
        </w:rPr>
      </w:pPr>
      <w:r w:rsidRPr="00E66ABA">
        <w:rPr>
          <w:sz w:val="28"/>
          <w:szCs w:val="28"/>
        </w:rPr>
        <w:t>3.5.</w:t>
      </w:r>
      <w:r w:rsidRPr="00E66ABA">
        <w:rPr>
          <w:sz w:val="28"/>
          <w:szCs w:val="28"/>
        </w:rPr>
        <w:tab/>
        <w:t xml:space="preserve">Проводить служебные расследования и опрашивать пользователей по фактам несоблюдения условий хранения носителей </w:t>
      </w:r>
      <w:proofErr w:type="spellStart"/>
      <w:r w:rsidRPr="00E66ABA">
        <w:rPr>
          <w:sz w:val="28"/>
          <w:szCs w:val="28"/>
        </w:rPr>
        <w:t>ПДн</w:t>
      </w:r>
      <w:proofErr w:type="spellEnd"/>
      <w:r w:rsidRPr="00E66ABA">
        <w:rPr>
          <w:sz w:val="28"/>
          <w:szCs w:val="28"/>
        </w:rPr>
        <w:t xml:space="preserve">, нарушения правил работы с техническими и программными средствами </w:t>
      </w:r>
      <w:proofErr w:type="spellStart"/>
      <w:r w:rsidRPr="00E66ABA">
        <w:rPr>
          <w:sz w:val="28"/>
          <w:szCs w:val="28"/>
        </w:rPr>
        <w:t>ИСПДн</w:t>
      </w:r>
      <w:proofErr w:type="spellEnd"/>
      <w:r w:rsidRPr="00E66ABA">
        <w:rPr>
          <w:sz w:val="28"/>
          <w:szCs w:val="28"/>
        </w:rPr>
        <w:t xml:space="preserve">, в том числе со средствами защиты информации, или по другим нарушениям, которые могут привести к снижению уровня защищённости </w:t>
      </w:r>
      <w:proofErr w:type="spellStart"/>
      <w:r w:rsidRPr="00E66ABA">
        <w:rPr>
          <w:sz w:val="28"/>
          <w:szCs w:val="28"/>
        </w:rPr>
        <w:t>ПДн</w:t>
      </w:r>
      <w:proofErr w:type="spellEnd"/>
      <w:r w:rsidRPr="00E66ABA">
        <w:rPr>
          <w:sz w:val="28"/>
          <w:szCs w:val="28"/>
        </w:rPr>
        <w:t>.</w:t>
      </w:r>
    </w:p>
    <w:p w14:paraId="2A0BD128" w14:textId="77777777" w:rsidR="00E66ABA" w:rsidRPr="00E66ABA" w:rsidRDefault="00E66ABA" w:rsidP="00E66ABA">
      <w:pPr>
        <w:pStyle w:val="a6"/>
        <w:widowControl w:val="0"/>
        <w:shd w:val="clear" w:color="auto" w:fill="FDFEFF"/>
        <w:tabs>
          <w:tab w:val="left" w:pos="0"/>
          <w:tab w:val="left" w:pos="1560"/>
        </w:tabs>
        <w:spacing w:after="0" w:line="360" w:lineRule="auto"/>
        <w:ind w:left="0" w:firstLine="720"/>
        <w:rPr>
          <w:sz w:val="28"/>
          <w:szCs w:val="28"/>
        </w:rPr>
      </w:pPr>
      <w:r w:rsidRPr="00E66ABA">
        <w:rPr>
          <w:sz w:val="28"/>
          <w:szCs w:val="28"/>
        </w:rPr>
        <w:t>3.6.</w:t>
      </w:r>
      <w:r w:rsidRPr="00E66ABA">
        <w:rPr>
          <w:sz w:val="28"/>
          <w:szCs w:val="28"/>
        </w:rPr>
        <w:tab/>
        <w:t xml:space="preserve">Иметь доступ к информации, касающейся обработки </w:t>
      </w:r>
      <w:proofErr w:type="spellStart"/>
      <w:r w:rsidRPr="00E66ABA">
        <w:rPr>
          <w:sz w:val="28"/>
          <w:szCs w:val="28"/>
        </w:rPr>
        <w:t>ПДн</w:t>
      </w:r>
      <w:proofErr w:type="spellEnd"/>
      <w:r w:rsidRPr="00E66ABA">
        <w:rPr>
          <w:sz w:val="28"/>
          <w:szCs w:val="28"/>
        </w:rPr>
        <w:t xml:space="preserve"> в соответствующей </w:t>
      </w:r>
      <w:proofErr w:type="spellStart"/>
      <w:r w:rsidRPr="00E66ABA">
        <w:rPr>
          <w:sz w:val="28"/>
          <w:szCs w:val="28"/>
        </w:rPr>
        <w:t>ИСПДн</w:t>
      </w:r>
      <w:proofErr w:type="spellEnd"/>
      <w:r w:rsidRPr="00E66ABA">
        <w:rPr>
          <w:sz w:val="28"/>
          <w:szCs w:val="28"/>
        </w:rPr>
        <w:t xml:space="preserve"> и включающей:</w:t>
      </w:r>
    </w:p>
    <w:p w14:paraId="2263B81C" w14:textId="77777777" w:rsidR="00E66ABA" w:rsidRPr="00E66ABA" w:rsidRDefault="00E66ABA" w:rsidP="003B11BB">
      <w:pPr>
        <w:pStyle w:val="a6"/>
        <w:widowControl w:val="0"/>
        <w:numPr>
          <w:ilvl w:val="0"/>
          <w:numId w:val="7"/>
        </w:numPr>
        <w:shd w:val="clear" w:color="auto" w:fill="FDFEFF"/>
        <w:tabs>
          <w:tab w:val="left" w:pos="0"/>
          <w:tab w:val="left" w:pos="1560"/>
        </w:tabs>
        <w:spacing w:after="0" w:line="360" w:lineRule="auto"/>
        <w:ind w:left="0" w:firstLine="709"/>
        <w:rPr>
          <w:sz w:val="28"/>
          <w:szCs w:val="28"/>
        </w:rPr>
      </w:pPr>
      <w:r w:rsidRPr="00E66ABA">
        <w:rPr>
          <w:sz w:val="28"/>
          <w:szCs w:val="28"/>
        </w:rPr>
        <w:t xml:space="preserve">цели обработки </w:t>
      </w:r>
      <w:proofErr w:type="spellStart"/>
      <w:r w:rsidRPr="00E66ABA">
        <w:rPr>
          <w:sz w:val="28"/>
          <w:szCs w:val="28"/>
        </w:rPr>
        <w:t>ПДн</w:t>
      </w:r>
      <w:proofErr w:type="spellEnd"/>
      <w:r w:rsidRPr="00E66ABA">
        <w:rPr>
          <w:sz w:val="28"/>
          <w:szCs w:val="28"/>
        </w:rPr>
        <w:t>;</w:t>
      </w:r>
    </w:p>
    <w:p w14:paraId="669AD612" w14:textId="77777777" w:rsidR="00E66ABA" w:rsidRPr="00E66ABA" w:rsidRDefault="00E66ABA" w:rsidP="003B11BB">
      <w:pPr>
        <w:pStyle w:val="a6"/>
        <w:widowControl w:val="0"/>
        <w:numPr>
          <w:ilvl w:val="0"/>
          <w:numId w:val="7"/>
        </w:numPr>
        <w:shd w:val="clear" w:color="auto" w:fill="FDFEFF"/>
        <w:tabs>
          <w:tab w:val="left" w:pos="0"/>
          <w:tab w:val="left" w:pos="1560"/>
        </w:tabs>
        <w:spacing w:after="0" w:line="360" w:lineRule="auto"/>
        <w:ind w:left="0" w:firstLine="709"/>
        <w:rPr>
          <w:sz w:val="28"/>
          <w:szCs w:val="28"/>
        </w:rPr>
      </w:pPr>
      <w:r w:rsidRPr="00E66ABA">
        <w:rPr>
          <w:sz w:val="28"/>
          <w:szCs w:val="28"/>
        </w:rPr>
        <w:t xml:space="preserve">категории обрабатываемых </w:t>
      </w:r>
      <w:proofErr w:type="spellStart"/>
      <w:r w:rsidRPr="00E66ABA">
        <w:rPr>
          <w:sz w:val="28"/>
          <w:szCs w:val="28"/>
        </w:rPr>
        <w:t>ПДн</w:t>
      </w:r>
      <w:proofErr w:type="spellEnd"/>
      <w:r w:rsidRPr="00E66ABA">
        <w:rPr>
          <w:sz w:val="28"/>
          <w:szCs w:val="28"/>
        </w:rPr>
        <w:t>;</w:t>
      </w:r>
    </w:p>
    <w:p w14:paraId="5D1370D1" w14:textId="77777777" w:rsidR="00E66ABA" w:rsidRPr="00E66ABA" w:rsidRDefault="00E66ABA" w:rsidP="003B11BB">
      <w:pPr>
        <w:pStyle w:val="a6"/>
        <w:widowControl w:val="0"/>
        <w:numPr>
          <w:ilvl w:val="0"/>
          <w:numId w:val="7"/>
        </w:numPr>
        <w:shd w:val="clear" w:color="auto" w:fill="FDFEFF"/>
        <w:tabs>
          <w:tab w:val="left" w:pos="0"/>
          <w:tab w:val="left" w:pos="1560"/>
        </w:tabs>
        <w:spacing w:after="0" w:line="360" w:lineRule="auto"/>
        <w:ind w:left="0" w:firstLine="709"/>
        <w:rPr>
          <w:sz w:val="28"/>
          <w:szCs w:val="28"/>
        </w:rPr>
      </w:pPr>
      <w:r w:rsidRPr="00E66ABA">
        <w:rPr>
          <w:sz w:val="28"/>
          <w:szCs w:val="28"/>
        </w:rPr>
        <w:t xml:space="preserve">категории субъектов, </w:t>
      </w:r>
      <w:proofErr w:type="spellStart"/>
      <w:r w:rsidRPr="00E66ABA">
        <w:rPr>
          <w:sz w:val="28"/>
          <w:szCs w:val="28"/>
        </w:rPr>
        <w:t>ПДн</w:t>
      </w:r>
      <w:proofErr w:type="spellEnd"/>
      <w:r w:rsidRPr="00E66ABA">
        <w:rPr>
          <w:sz w:val="28"/>
          <w:szCs w:val="28"/>
        </w:rPr>
        <w:t xml:space="preserve"> которых обрабатываются;</w:t>
      </w:r>
    </w:p>
    <w:p w14:paraId="4DDBDA91" w14:textId="77777777" w:rsidR="00E66ABA" w:rsidRPr="00E66ABA" w:rsidRDefault="00E66ABA" w:rsidP="003B11BB">
      <w:pPr>
        <w:pStyle w:val="a6"/>
        <w:widowControl w:val="0"/>
        <w:numPr>
          <w:ilvl w:val="0"/>
          <w:numId w:val="7"/>
        </w:numPr>
        <w:shd w:val="clear" w:color="auto" w:fill="FDFEFF"/>
        <w:tabs>
          <w:tab w:val="left" w:pos="0"/>
          <w:tab w:val="left" w:pos="1560"/>
        </w:tabs>
        <w:spacing w:after="0" w:line="360" w:lineRule="auto"/>
        <w:ind w:left="0" w:firstLine="709"/>
        <w:rPr>
          <w:sz w:val="28"/>
          <w:szCs w:val="28"/>
        </w:rPr>
      </w:pPr>
      <w:r w:rsidRPr="00E66ABA">
        <w:rPr>
          <w:sz w:val="28"/>
          <w:szCs w:val="28"/>
        </w:rPr>
        <w:t xml:space="preserve">правовые основания обработки </w:t>
      </w:r>
      <w:proofErr w:type="spellStart"/>
      <w:r w:rsidRPr="00E66ABA">
        <w:rPr>
          <w:sz w:val="28"/>
          <w:szCs w:val="28"/>
        </w:rPr>
        <w:t>ПДн</w:t>
      </w:r>
      <w:proofErr w:type="spellEnd"/>
      <w:r w:rsidRPr="00E66ABA">
        <w:rPr>
          <w:sz w:val="28"/>
          <w:szCs w:val="28"/>
        </w:rPr>
        <w:t>;</w:t>
      </w:r>
    </w:p>
    <w:p w14:paraId="065CC1F3" w14:textId="77777777" w:rsidR="00E66ABA" w:rsidRPr="00E66ABA" w:rsidRDefault="00E66ABA" w:rsidP="003B11BB">
      <w:pPr>
        <w:pStyle w:val="a6"/>
        <w:widowControl w:val="0"/>
        <w:numPr>
          <w:ilvl w:val="0"/>
          <w:numId w:val="7"/>
        </w:numPr>
        <w:shd w:val="clear" w:color="auto" w:fill="FDFEFF"/>
        <w:tabs>
          <w:tab w:val="left" w:pos="0"/>
          <w:tab w:val="left" w:pos="1560"/>
        </w:tabs>
        <w:spacing w:after="0" w:line="360" w:lineRule="auto"/>
        <w:ind w:left="0" w:firstLine="709"/>
        <w:rPr>
          <w:sz w:val="28"/>
          <w:szCs w:val="28"/>
        </w:rPr>
      </w:pPr>
      <w:r w:rsidRPr="00CB5F0A">
        <w:rPr>
          <w:sz w:val="28"/>
          <w:szCs w:val="28"/>
        </w:rPr>
        <w:t xml:space="preserve">перечень действий с </w:t>
      </w:r>
      <w:proofErr w:type="spellStart"/>
      <w:r w:rsidRPr="00CB5F0A">
        <w:rPr>
          <w:sz w:val="28"/>
          <w:szCs w:val="28"/>
        </w:rPr>
        <w:t>ПДн</w:t>
      </w:r>
      <w:proofErr w:type="spellEnd"/>
      <w:r w:rsidRPr="00CB5F0A">
        <w:rPr>
          <w:sz w:val="28"/>
          <w:szCs w:val="28"/>
        </w:rPr>
        <w:t>, общее описание используемых в Учреждении</w:t>
      </w:r>
      <w:r w:rsidRPr="00E66ABA">
        <w:rPr>
          <w:sz w:val="28"/>
          <w:szCs w:val="28"/>
        </w:rPr>
        <w:t xml:space="preserve"> способов обработки </w:t>
      </w:r>
      <w:proofErr w:type="spellStart"/>
      <w:r w:rsidRPr="00E66ABA">
        <w:rPr>
          <w:sz w:val="28"/>
          <w:szCs w:val="28"/>
        </w:rPr>
        <w:t>ПДн</w:t>
      </w:r>
      <w:proofErr w:type="spellEnd"/>
      <w:r w:rsidRPr="00E66ABA">
        <w:rPr>
          <w:sz w:val="28"/>
          <w:szCs w:val="28"/>
        </w:rPr>
        <w:t>;</w:t>
      </w:r>
    </w:p>
    <w:p w14:paraId="2F892F84" w14:textId="77777777" w:rsidR="00E66ABA" w:rsidRPr="00E66ABA" w:rsidRDefault="00E66ABA" w:rsidP="003B11BB">
      <w:pPr>
        <w:pStyle w:val="a6"/>
        <w:widowControl w:val="0"/>
        <w:numPr>
          <w:ilvl w:val="0"/>
          <w:numId w:val="7"/>
        </w:numPr>
        <w:shd w:val="clear" w:color="auto" w:fill="FDFEFF"/>
        <w:tabs>
          <w:tab w:val="left" w:pos="0"/>
          <w:tab w:val="left" w:pos="1560"/>
        </w:tabs>
        <w:spacing w:after="0" w:line="360" w:lineRule="auto"/>
        <w:ind w:left="0" w:firstLine="709"/>
        <w:rPr>
          <w:sz w:val="28"/>
          <w:szCs w:val="28"/>
        </w:rPr>
      </w:pPr>
      <w:r w:rsidRPr="00E66ABA">
        <w:rPr>
          <w:sz w:val="28"/>
          <w:szCs w:val="28"/>
        </w:rPr>
        <w:t xml:space="preserve">дату начала обработки </w:t>
      </w:r>
      <w:proofErr w:type="spellStart"/>
      <w:r w:rsidRPr="00E66ABA">
        <w:rPr>
          <w:sz w:val="28"/>
          <w:szCs w:val="28"/>
        </w:rPr>
        <w:t>ПДн</w:t>
      </w:r>
      <w:proofErr w:type="spellEnd"/>
      <w:r w:rsidRPr="00E66ABA">
        <w:rPr>
          <w:sz w:val="28"/>
          <w:szCs w:val="28"/>
        </w:rPr>
        <w:t>;</w:t>
      </w:r>
    </w:p>
    <w:p w14:paraId="3CF0A32F" w14:textId="77777777" w:rsidR="00E66ABA" w:rsidRPr="00E66ABA" w:rsidRDefault="00E66ABA" w:rsidP="003B11BB">
      <w:pPr>
        <w:pStyle w:val="a6"/>
        <w:widowControl w:val="0"/>
        <w:numPr>
          <w:ilvl w:val="0"/>
          <w:numId w:val="7"/>
        </w:numPr>
        <w:shd w:val="clear" w:color="auto" w:fill="FDFEFF"/>
        <w:tabs>
          <w:tab w:val="left" w:pos="0"/>
          <w:tab w:val="left" w:pos="1560"/>
        </w:tabs>
        <w:spacing w:after="0" w:line="360" w:lineRule="auto"/>
        <w:ind w:left="0" w:firstLine="709"/>
        <w:rPr>
          <w:sz w:val="28"/>
          <w:szCs w:val="28"/>
        </w:rPr>
      </w:pPr>
      <w:r w:rsidRPr="00E66ABA">
        <w:rPr>
          <w:sz w:val="28"/>
          <w:szCs w:val="28"/>
        </w:rPr>
        <w:t xml:space="preserve">срок или условия прекращения обработки </w:t>
      </w:r>
      <w:proofErr w:type="spellStart"/>
      <w:r w:rsidRPr="00E66ABA">
        <w:rPr>
          <w:sz w:val="28"/>
          <w:szCs w:val="28"/>
        </w:rPr>
        <w:t>ПДн</w:t>
      </w:r>
      <w:proofErr w:type="spellEnd"/>
      <w:r w:rsidRPr="00E66ABA">
        <w:rPr>
          <w:sz w:val="28"/>
          <w:szCs w:val="28"/>
        </w:rPr>
        <w:t>;</w:t>
      </w:r>
    </w:p>
    <w:p w14:paraId="76B11FCE" w14:textId="77777777" w:rsidR="00E66ABA" w:rsidRPr="00E66ABA" w:rsidRDefault="00E66ABA" w:rsidP="003B11BB">
      <w:pPr>
        <w:pStyle w:val="a6"/>
        <w:widowControl w:val="0"/>
        <w:numPr>
          <w:ilvl w:val="0"/>
          <w:numId w:val="7"/>
        </w:numPr>
        <w:shd w:val="clear" w:color="auto" w:fill="FDFEFF"/>
        <w:tabs>
          <w:tab w:val="left" w:pos="0"/>
          <w:tab w:val="left" w:pos="1560"/>
        </w:tabs>
        <w:spacing w:after="0" w:line="360" w:lineRule="auto"/>
        <w:ind w:left="0" w:firstLine="709"/>
        <w:rPr>
          <w:sz w:val="28"/>
          <w:szCs w:val="28"/>
        </w:rPr>
      </w:pPr>
      <w:r w:rsidRPr="00E66ABA">
        <w:rPr>
          <w:sz w:val="28"/>
          <w:szCs w:val="28"/>
        </w:rPr>
        <w:t xml:space="preserve">сведения о наличии или об отсутствии трансграничной передачи </w:t>
      </w:r>
      <w:proofErr w:type="spellStart"/>
      <w:r w:rsidRPr="00E66ABA">
        <w:rPr>
          <w:sz w:val="28"/>
          <w:szCs w:val="28"/>
        </w:rPr>
        <w:t>ПДн</w:t>
      </w:r>
      <w:proofErr w:type="spellEnd"/>
      <w:r w:rsidRPr="00E66ABA">
        <w:rPr>
          <w:sz w:val="28"/>
          <w:szCs w:val="28"/>
        </w:rPr>
        <w:t xml:space="preserve"> в процессе их обработки;</w:t>
      </w:r>
    </w:p>
    <w:p w14:paraId="6BA9FC99" w14:textId="77777777" w:rsidR="00FE55BA" w:rsidRDefault="00E66ABA" w:rsidP="003B11BB">
      <w:pPr>
        <w:pStyle w:val="af3"/>
        <w:widowControl w:val="0"/>
        <w:numPr>
          <w:ilvl w:val="0"/>
          <w:numId w:val="7"/>
        </w:numPr>
        <w:tabs>
          <w:tab w:val="left" w:pos="0"/>
          <w:tab w:val="left" w:pos="1560"/>
        </w:tabs>
        <w:spacing w:line="360" w:lineRule="auto"/>
        <w:ind w:left="0" w:firstLine="709"/>
        <w:rPr>
          <w:sz w:val="28"/>
          <w:szCs w:val="28"/>
        </w:rPr>
      </w:pPr>
      <w:r w:rsidRPr="00E66ABA">
        <w:rPr>
          <w:sz w:val="28"/>
          <w:szCs w:val="28"/>
        </w:rPr>
        <w:t xml:space="preserve">сведения об обеспечении безопасности </w:t>
      </w:r>
      <w:proofErr w:type="spellStart"/>
      <w:r w:rsidRPr="00E66ABA">
        <w:rPr>
          <w:sz w:val="28"/>
          <w:szCs w:val="28"/>
        </w:rPr>
        <w:t>ПДн</w:t>
      </w:r>
      <w:proofErr w:type="spellEnd"/>
      <w:r w:rsidRPr="00E66ABA">
        <w:rPr>
          <w:sz w:val="28"/>
          <w:szCs w:val="28"/>
        </w:rPr>
        <w:t xml:space="preserve"> в соответствии с требованиями к защите </w:t>
      </w:r>
      <w:proofErr w:type="spellStart"/>
      <w:r w:rsidRPr="00E66ABA">
        <w:rPr>
          <w:sz w:val="28"/>
          <w:szCs w:val="28"/>
        </w:rPr>
        <w:t>ПДн</w:t>
      </w:r>
      <w:proofErr w:type="spellEnd"/>
      <w:r w:rsidRPr="00E66ABA">
        <w:rPr>
          <w:sz w:val="28"/>
          <w:szCs w:val="28"/>
        </w:rPr>
        <w:t>, установленными Правительством Российской Федерации.</w:t>
      </w:r>
    </w:p>
    <w:p w14:paraId="609FD1B4" w14:textId="63F457A4" w:rsidR="00E66ABA" w:rsidRPr="00FE55BA" w:rsidRDefault="00FE55BA" w:rsidP="00FE55BA">
      <w:pPr>
        <w:pStyle w:val="af3"/>
        <w:widowControl w:val="0"/>
        <w:tabs>
          <w:tab w:val="left" w:pos="0"/>
          <w:tab w:val="left" w:pos="1560"/>
        </w:tabs>
        <w:spacing w:line="360" w:lineRule="auto"/>
        <w:jc w:val="center"/>
        <w:rPr>
          <w:sz w:val="28"/>
          <w:szCs w:val="28"/>
        </w:rPr>
      </w:pPr>
      <w:r>
        <w:rPr>
          <w:sz w:val="28"/>
          <w:szCs w:val="28"/>
        </w:rPr>
        <w:t xml:space="preserve">4. </w:t>
      </w:r>
      <w:r w:rsidR="00E66ABA" w:rsidRPr="00FE55BA">
        <w:rPr>
          <w:sz w:val="28"/>
          <w:szCs w:val="28"/>
        </w:rPr>
        <w:t>Ответственность ответственного за эксплуатацию информационн</w:t>
      </w:r>
      <w:r w:rsidR="00CB5F0A" w:rsidRPr="00FE55BA">
        <w:rPr>
          <w:sz w:val="28"/>
          <w:szCs w:val="28"/>
        </w:rPr>
        <w:t xml:space="preserve">ых </w:t>
      </w:r>
      <w:r w:rsidR="00CB5F0A" w:rsidRPr="00FE55BA">
        <w:rPr>
          <w:sz w:val="28"/>
          <w:szCs w:val="28"/>
        </w:rPr>
        <w:lastRenderedPageBreak/>
        <w:t>систем</w:t>
      </w:r>
      <w:r w:rsidR="00E66ABA" w:rsidRPr="00FE55BA">
        <w:rPr>
          <w:sz w:val="28"/>
          <w:szCs w:val="28"/>
        </w:rPr>
        <w:t xml:space="preserve"> персональных данных</w:t>
      </w:r>
    </w:p>
    <w:p w14:paraId="6E3CDC2D" w14:textId="6B659D7C" w:rsidR="00E66ABA" w:rsidRPr="00E66ABA" w:rsidRDefault="00E66ABA" w:rsidP="003B11BB">
      <w:pPr>
        <w:pStyle w:val="a6"/>
        <w:numPr>
          <w:ilvl w:val="1"/>
          <w:numId w:val="8"/>
        </w:numPr>
        <w:spacing w:after="0" w:line="360" w:lineRule="auto"/>
        <w:ind w:left="0" w:firstLine="709"/>
        <w:rPr>
          <w:sz w:val="28"/>
          <w:szCs w:val="28"/>
        </w:rPr>
      </w:pPr>
      <w:r w:rsidRPr="00E66ABA">
        <w:rPr>
          <w:sz w:val="28"/>
          <w:szCs w:val="28"/>
        </w:rPr>
        <w:t xml:space="preserve">Ответственный за эксплуатацию </w:t>
      </w:r>
      <w:proofErr w:type="spellStart"/>
      <w:r w:rsidRPr="00E66ABA">
        <w:rPr>
          <w:sz w:val="28"/>
          <w:szCs w:val="28"/>
        </w:rPr>
        <w:t>ИСПДн</w:t>
      </w:r>
      <w:proofErr w:type="spellEnd"/>
      <w:r w:rsidRPr="00E66ABA">
        <w:rPr>
          <w:sz w:val="28"/>
          <w:szCs w:val="28"/>
        </w:rPr>
        <w:t xml:space="preserve"> несет ответственность за свои действия и действия </w:t>
      </w:r>
      <w:r w:rsidR="00CB5F0A">
        <w:rPr>
          <w:sz w:val="28"/>
          <w:szCs w:val="28"/>
        </w:rPr>
        <w:t>работников</w:t>
      </w:r>
      <w:r w:rsidRPr="00E66ABA">
        <w:rPr>
          <w:sz w:val="28"/>
          <w:szCs w:val="28"/>
        </w:rPr>
        <w:t xml:space="preserve"> вверенной </w:t>
      </w:r>
      <w:proofErr w:type="spellStart"/>
      <w:r w:rsidRPr="00E66ABA">
        <w:rPr>
          <w:sz w:val="28"/>
          <w:szCs w:val="28"/>
        </w:rPr>
        <w:t>ИСПДн</w:t>
      </w:r>
      <w:proofErr w:type="spellEnd"/>
      <w:r w:rsidRPr="00E66ABA">
        <w:rPr>
          <w:sz w:val="28"/>
          <w:szCs w:val="28"/>
        </w:rPr>
        <w:t xml:space="preserve"> в соответствии с действующим законодательством РФ.</w:t>
      </w:r>
    </w:p>
    <w:p w14:paraId="2FD798DE" w14:textId="77777777" w:rsidR="00E66ABA" w:rsidRPr="00E66ABA" w:rsidRDefault="00E66ABA" w:rsidP="003B11BB">
      <w:pPr>
        <w:pStyle w:val="2"/>
        <w:numPr>
          <w:ilvl w:val="1"/>
          <w:numId w:val="8"/>
        </w:numPr>
        <w:spacing w:line="360" w:lineRule="auto"/>
        <w:ind w:left="0" w:firstLine="709"/>
        <w:rPr>
          <w:sz w:val="28"/>
          <w:szCs w:val="28"/>
        </w:rPr>
      </w:pPr>
      <w:r w:rsidRPr="00E66ABA">
        <w:rPr>
          <w:sz w:val="28"/>
          <w:szCs w:val="28"/>
        </w:rPr>
        <w:t xml:space="preserve">На ответственного за эксплуатацию </w:t>
      </w:r>
      <w:proofErr w:type="spellStart"/>
      <w:r w:rsidRPr="00E66ABA">
        <w:rPr>
          <w:sz w:val="28"/>
          <w:szCs w:val="28"/>
        </w:rPr>
        <w:t>ИСПДн</w:t>
      </w:r>
      <w:proofErr w:type="spellEnd"/>
      <w:r w:rsidRPr="00E66ABA">
        <w:rPr>
          <w:sz w:val="28"/>
          <w:szCs w:val="28"/>
        </w:rPr>
        <w:t xml:space="preserve"> возлагается персональная ответственность за качество проводимых им работ в </w:t>
      </w:r>
      <w:proofErr w:type="spellStart"/>
      <w:r w:rsidRPr="00E66ABA">
        <w:rPr>
          <w:sz w:val="28"/>
          <w:szCs w:val="28"/>
        </w:rPr>
        <w:t>ИСПДн</w:t>
      </w:r>
      <w:proofErr w:type="spellEnd"/>
      <w:r w:rsidRPr="00E66ABA">
        <w:rPr>
          <w:sz w:val="28"/>
          <w:szCs w:val="28"/>
        </w:rPr>
        <w:t>.</w:t>
      </w:r>
    </w:p>
    <w:p w14:paraId="3388453F" w14:textId="51F38AC8" w:rsidR="00DA4F4D" w:rsidRDefault="00E66ABA" w:rsidP="00E66ABA">
      <w:pPr>
        <w:spacing w:after="0" w:line="360" w:lineRule="auto"/>
        <w:ind w:left="0" w:right="11" w:firstLine="0"/>
        <w:rPr>
          <w:sz w:val="28"/>
          <w:szCs w:val="28"/>
        </w:rPr>
      </w:pPr>
      <w:r w:rsidRPr="00E66ABA">
        <w:rPr>
          <w:sz w:val="28"/>
          <w:szCs w:val="28"/>
        </w:rPr>
        <w:t xml:space="preserve">Ответственный за эксплуатацию </w:t>
      </w:r>
      <w:proofErr w:type="spellStart"/>
      <w:r w:rsidRPr="00E66ABA">
        <w:rPr>
          <w:sz w:val="28"/>
          <w:szCs w:val="28"/>
        </w:rPr>
        <w:t>ИСПДн</w:t>
      </w:r>
      <w:proofErr w:type="spellEnd"/>
      <w:r w:rsidRPr="00E66ABA">
        <w:rPr>
          <w:sz w:val="28"/>
          <w:szCs w:val="28"/>
        </w:rPr>
        <w:t xml:space="preserve"> несет ответственность в соответствии с действующим законодательством Российской Федерации.</w:t>
      </w:r>
    </w:p>
    <w:p w14:paraId="03E36CA5" w14:textId="77777777" w:rsidR="001441E6" w:rsidRDefault="001441E6" w:rsidP="0088685A">
      <w:pPr>
        <w:tabs>
          <w:tab w:val="center" w:pos="7560"/>
          <w:tab w:val="center" w:pos="9155"/>
          <w:tab w:val="right" w:pos="10246"/>
        </w:tabs>
        <w:spacing w:after="0" w:line="360" w:lineRule="auto"/>
        <w:ind w:left="0" w:firstLine="0"/>
        <w:jc w:val="right"/>
        <w:rPr>
          <w:color w:val="auto"/>
          <w:sz w:val="28"/>
          <w:szCs w:val="28"/>
        </w:rPr>
      </w:pPr>
    </w:p>
    <w:p w14:paraId="05F08970"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3FA3BC54"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18EC96FF"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59377AF5"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7C61F375"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6327CA28"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68858585"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57543352"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7ED14FCD"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265A8F33"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68BC246F"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2E83C91C"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116A2DE2"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42B72937"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7818B66E"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1726C222"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46F1C964"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0DCD83F4"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02B422B1"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28951211" w14:textId="77777777" w:rsidR="00551F77" w:rsidRDefault="00551F77" w:rsidP="0088685A">
      <w:pPr>
        <w:tabs>
          <w:tab w:val="center" w:pos="7560"/>
          <w:tab w:val="center" w:pos="9155"/>
          <w:tab w:val="right" w:pos="10246"/>
        </w:tabs>
        <w:spacing w:after="0" w:line="360" w:lineRule="auto"/>
        <w:ind w:left="0" w:firstLine="0"/>
        <w:jc w:val="right"/>
        <w:rPr>
          <w:color w:val="auto"/>
          <w:sz w:val="28"/>
          <w:szCs w:val="28"/>
        </w:rPr>
      </w:pPr>
    </w:p>
    <w:p w14:paraId="333A7ABE" w14:textId="7BEF5B78" w:rsidR="0088685A" w:rsidRPr="001425CD" w:rsidRDefault="0088685A" w:rsidP="0088685A">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lastRenderedPageBreak/>
        <w:t xml:space="preserve">Приложение </w:t>
      </w:r>
      <w:r>
        <w:rPr>
          <w:color w:val="auto"/>
          <w:sz w:val="28"/>
          <w:szCs w:val="28"/>
        </w:rPr>
        <w:t>23</w:t>
      </w:r>
    </w:p>
    <w:p w14:paraId="658398B9" w14:textId="77777777" w:rsidR="0088685A" w:rsidRPr="001425CD" w:rsidRDefault="0088685A" w:rsidP="0088685A">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к приказу бюджетного учреждения </w:t>
      </w:r>
    </w:p>
    <w:p w14:paraId="0486D8E9" w14:textId="77777777" w:rsidR="0088685A" w:rsidRPr="001425CD" w:rsidRDefault="0088685A" w:rsidP="0088685A">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Ханты-Мансийского автономного округа – Югры </w:t>
      </w:r>
    </w:p>
    <w:p w14:paraId="443C251B" w14:textId="77777777" w:rsidR="0088685A" w:rsidRPr="001425CD" w:rsidRDefault="0088685A" w:rsidP="0088685A">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«Центр имущественных отношений»</w:t>
      </w:r>
    </w:p>
    <w:p w14:paraId="52685B11" w14:textId="232A7047" w:rsidR="0088685A" w:rsidRPr="001425CD" w:rsidRDefault="0088685A" w:rsidP="0088685A">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 </w:t>
      </w:r>
      <w:r w:rsidR="0047788C">
        <w:rPr>
          <w:color w:val="auto"/>
          <w:sz w:val="28"/>
          <w:szCs w:val="28"/>
        </w:rPr>
        <w:t>№ 13/01-П-85от «27» июня 2023 г.</w:t>
      </w:r>
    </w:p>
    <w:p w14:paraId="087A885A" w14:textId="77777777" w:rsidR="0088685A" w:rsidRPr="00242782" w:rsidRDefault="0088685A" w:rsidP="0088685A">
      <w:pPr>
        <w:spacing w:after="0" w:line="360" w:lineRule="auto"/>
        <w:ind w:left="71" w:right="130" w:hanging="71"/>
        <w:jc w:val="center"/>
        <w:rPr>
          <w:sz w:val="23"/>
          <w:szCs w:val="23"/>
        </w:rPr>
      </w:pPr>
    </w:p>
    <w:p w14:paraId="5FCD8AC2" w14:textId="183BA99E" w:rsidR="0088685A" w:rsidRPr="00797B8F" w:rsidRDefault="0088685A" w:rsidP="0088685A">
      <w:pPr>
        <w:spacing w:after="0" w:line="360" w:lineRule="auto"/>
        <w:ind w:left="71" w:right="130" w:hanging="71"/>
        <w:jc w:val="center"/>
        <w:rPr>
          <w:sz w:val="28"/>
          <w:szCs w:val="28"/>
        </w:rPr>
      </w:pPr>
      <w:r>
        <w:rPr>
          <w:color w:val="auto"/>
          <w:sz w:val="28"/>
          <w:szCs w:val="28"/>
        </w:rPr>
        <w:t>Инструкция о пропускном и внутриобъектово</w:t>
      </w:r>
      <w:r w:rsidR="00A5612C">
        <w:rPr>
          <w:color w:val="auto"/>
          <w:sz w:val="28"/>
          <w:szCs w:val="28"/>
        </w:rPr>
        <w:t>м</w:t>
      </w:r>
      <w:r>
        <w:rPr>
          <w:color w:val="auto"/>
          <w:sz w:val="28"/>
          <w:szCs w:val="28"/>
        </w:rPr>
        <w:t xml:space="preserve"> режимах </w:t>
      </w:r>
      <w:r w:rsidRPr="00797B8F">
        <w:rPr>
          <w:sz w:val="28"/>
          <w:szCs w:val="28"/>
        </w:rPr>
        <w:t>бюджетно</w:t>
      </w:r>
      <w:r>
        <w:rPr>
          <w:sz w:val="28"/>
          <w:szCs w:val="28"/>
        </w:rPr>
        <w:t>го</w:t>
      </w:r>
      <w:r w:rsidRPr="00797B8F">
        <w:rPr>
          <w:sz w:val="28"/>
          <w:szCs w:val="28"/>
        </w:rPr>
        <w:t xml:space="preserve"> </w:t>
      </w:r>
      <w:r w:rsidRPr="00797B8F">
        <w:rPr>
          <w:noProof/>
          <w:sz w:val="28"/>
          <w:szCs w:val="28"/>
        </w:rPr>
        <w:drawing>
          <wp:inline distT="0" distB="0" distL="0" distR="0" wp14:anchorId="01FB8051" wp14:editId="28766750">
            <wp:extent cx="4572" cy="4572"/>
            <wp:effectExtent l="0" t="0" r="0" b="0"/>
            <wp:docPr id="212405"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797B8F">
        <w:rPr>
          <w:sz w:val="28"/>
          <w:szCs w:val="28"/>
        </w:rPr>
        <w:t>учреждени</w:t>
      </w:r>
      <w:r>
        <w:rPr>
          <w:sz w:val="28"/>
          <w:szCs w:val="28"/>
        </w:rPr>
        <w:t>я</w:t>
      </w:r>
      <w:r w:rsidRPr="00797B8F">
        <w:rPr>
          <w:sz w:val="28"/>
          <w:szCs w:val="28"/>
        </w:rPr>
        <w:t xml:space="preserve"> Ханты-Мансийского автономного </w:t>
      </w:r>
      <w:r w:rsidRPr="00797B8F">
        <w:rPr>
          <w:noProof/>
          <w:sz w:val="28"/>
          <w:szCs w:val="28"/>
        </w:rPr>
        <w:drawing>
          <wp:inline distT="0" distB="0" distL="0" distR="0" wp14:anchorId="61663145" wp14:editId="287D004E">
            <wp:extent cx="4572" cy="4572"/>
            <wp:effectExtent l="0" t="0" r="0" b="0"/>
            <wp:docPr id="212406"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797B8F">
        <w:rPr>
          <w:noProof/>
          <w:sz w:val="28"/>
          <w:szCs w:val="28"/>
        </w:rPr>
        <w:drawing>
          <wp:inline distT="0" distB="0" distL="0" distR="0" wp14:anchorId="5E817AD0" wp14:editId="28516C88">
            <wp:extent cx="4572" cy="4572"/>
            <wp:effectExtent l="0" t="0" r="0" b="0"/>
            <wp:docPr id="212407"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797B8F">
        <w:rPr>
          <w:sz w:val="28"/>
          <w:szCs w:val="28"/>
        </w:rPr>
        <w:t xml:space="preserve">округа </w:t>
      </w:r>
      <w:r>
        <w:rPr>
          <w:sz w:val="28"/>
          <w:szCs w:val="28"/>
        </w:rPr>
        <w:t>–</w:t>
      </w:r>
      <w:r w:rsidRPr="00797B8F">
        <w:rPr>
          <w:sz w:val="28"/>
          <w:szCs w:val="28"/>
        </w:rPr>
        <w:t xml:space="preserve"> Югры </w:t>
      </w:r>
    </w:p>
    <w:p w14:paraId="6B5118CE" w14:textId="77777777" w:rsidR="0088685A" w:rsidRDefault="0088685A" w:rsidP="0088685A">
      <w:pPr>
        <w:spacing w:after="0" w:line="360" w:lineRule="auto"/>
        <w:ind w:left="71" w:right="130" w:hanging="71"/>
        <w:jc w:val="center"/>
        <w:rPr>
          <w:sz w:val="28"/>
          <w:szCs w:val="28"/>
        </w:rPr>
      </w:pPr>
      <w:r w:rsidRPr="00797B8F">
        <w:rPr>
          <w:sz w:val="28"/>
          <w:szCs w:val="28"/>
        </w:rPr>
        <w:t>«Центр имущественных отношений»</w:t>
      </w:r>
    </w:p>
    <w:p w14:paraId="213178FF" w14:textId="2A052AE1" w:rsidR="0088685A" w:rsidRDefault="0088685A" w:rsidP="0088685A">
      <w:pPr>
        <w:spacing w:after="0" w:line="360" w:lineRule="auto"/>
        <w:ind w:left="71" w:right="130" w:hanging="71"/>
        <w:jc w:val="center"/>
        <w:rPr>
          <w:sz w:val="28"/>
          <w:szCs w:val="28"/>
        </w:rPr>
      </w:pPr>
      <w:r>
        <w:rPr>
          <w:sz w:val="28"/>
          <w:szCs w:val="28"/>
        </w:rPr>
        <w:t xml:space="preserve">(далее – </w:t>
      </w:r>
      <w:r w:rsidR="008C67A4">
        <w:rPr>
          <w:sz w:val="28"/>
          <w:szCs w:val="28"/>
        </w:rPr>
        <w:t>Инструкция</w:t>
      </w:r>
      <w:r>
        <w:rPr>
          <w:sz w:val="28"/>
          <w:szCs w:val="28"/>
        </w:rPr>
        <w:t>)</w:t>
      </w:r>
    </w:p>
    <w:p w14:paraId="5CDCA61C" w14:textId="77777777" w:rsidR="00A9478E" w:rsidRPr="00A9478E" w:rsidRDefault="001302FA" w:rsidP="003B11BB">
      <w:pPr>
        <w:pStyle w:val="1"/>
        <w:numPr>
          <w:ilvl w:val="0"/>
          <w:numId w:val="12"/>
        </w:numPr>
        <w:tabs>
          <w:tab w:val="left" w:pos="0"/>
        </w:tabs>
        <w:spacing w:before="120" w:after="120" w:line="360" w:lineRule="auto"/>
        <w:ind w:left="714" w:hanging="357"/>
        <w:jc w:val="center"/>
        <w:rPr>
          <w:rFonts w:cs="Times New Roman"/>
          <w:sz w:val="28"/>
          <w:szCs w:val="28"/>
        </w:rPr>
      </w:pPr>
      <w:r w:rsidRPr="00A9478E">
        <w:rPr>
          <w:rFonts w:cs="Times New Roman"/>
          <w:sz w:val="28"/>
          <w:szCs w:val="28"/>
        </w:rPr>
        <w:tab/>
      </w:r>
      <w:r w:rsidR="00A9478E" w:rsidRPr="00A9478E">
        <w:rPr>
          <w:rFonts w:cs="Times New Roman"/>
          <w:sz w:val="28"/>
          <w:szCs w:val="28"/>
        </w:rPr>
        <w:t>Общие положения</w:t>
      </w:r>
    </w:p>
    <w:p w14:paraId="17DD6FA6" w14:textId="7BE294A9" w:rsidR="00A9478E" w:rsidRPr="00A9478E" w:rsidRDefault="00A9478E" w:rsidP="003B11BB">
      <w:pPr>
        <w:widowControl w:val="0"/>
        <w:numPr>
          <w:ilvl w:val="1"/>
          <w:numId w:val="12"/>
        </w:numPr>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 xml:space="preserve">Инструкция регламентирует условия и порядок осуществления пропускного и внутриобъектового режимов в </w:t>
      </w:r>
      <w:r>
        <w:rPr>
          <w:rFonts w:eastAsiaTheme="minorHAnsi"/>
          <w:color w:val="auto"/>
          <w:sz w:val="28"/>
          <w:szCs w:val="28"/>
          <w:lang w:eastAsia="en-US"/>
        </w:rPr>
        <w:t>бюджетном учреждении Ханты-Мансийского автономного округа – Югры «Центр имущественных отношений» (далее – Учреждение)</w:t>
      </w:r>
      <w:r w:rsidRPr="00A9478E">
        <w:rPr>
          <w:rFonts w:eastAsiaTheme="minorHAnsi"/>
          <w:color w:val="auto"/>
          <w:sz w:val="28"/>
          <w:szCs w:val="28"/>
          <w:lang w:eastAsia="en-US"/>
        </w:rPr>
        <w:t xml:space="preserve">, в целях обеспечения предотвращения несанкционированного доступа к персональным данным (далее – </w:t>
      </w:r>
      <w:proofErr w:type="spellStart"/>
      <w:r w:rsidRPr="00A9478E">
        <w:rPr>
          <w:rFonts w:eastAsiaTheme="minorHAnsi"/>
          <w:color w:val="auto"/>
          <w:sz w:val="28"/>
          <w:szCs w:val="28"/>
          <w:lang w:eastAsia="en-US"/>
        </w:rPr>
        <w:t>ПДн</w:t>
      </w:r>
      <w:proofErr w:type="spellEnd"/>
      <w:r w:rsidRPr="00A9478E">
        <w:rPr>
          <w:rFonts w:eastAsiaTheme="minorHAnsi"/>
          <w:color w:val="auto"/>
          <w:sz w:val="28"/>
          <w:szCs w:val="28"/>
          <w:lang w:eastAsia="en-US"/>
        </w:rPr>
        <w:t xml:space="preserve">). </w:t>
      </w:r>
    </w:p>
    <w:p w14:paraId="2510F971" w14:textId="1B985182" w:rsidR="00A9478E" w:rsidRPr="00A9478E" w:rsidRDefault="00A9478E" w:rsidP="003B11BB">
      <w:pPr>
        <w:widowControl w:val="0"/>
        <w:numPr>
          <w:ilvl w:val="1"/>
          <w:numId w:val="12"/>
        </w:numPr>
        <w:tabs>
          <w:tab w:val="left" w:pos="1418"/>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 xml:space="preserve">Обеспечение доступа лиц на территорию Учреждения предусматривает комплекс специальных мер, направленных на поддержание и обеспечение установленного порядка деятельности </w:t>
      </w:r>
      <w:r>
        <w:rPr>
          <w:rFonts w:eastAsiaTheme="minorHAnsi"/>
          <w:color w:val="auto"/>
          <w:sz w:val="28"/>
          <w:szCs w:val="28"/>
          <w:lang w:eastAsia="en-US"/>
        </w:rPr>
        <w:t xml:space="preserve">структурных </w:t>
      </w:r>
      <w:r w:rsidRPr="00A9478E">
        <w:rPr>
          <w:rFonts w:eastAsiaTheme="minorHAnsi"/>
          <w:color w:val="auto"/>
          <w:sz w:val="28"/>
          <w:szCs w:val="28"/>
          <w:lang w:eastAsia="en-US"/>
        </w:rPr>
        <w:t xml:space="preserve">подразделений и определяет порядок пропуска </w:t>
      </w:r>
      <w:r>
        <w:rPr>
          <w:rFonts w:eastAsiaTheme="minorHAnsi"/>
          <w:color w:val="auto"/>
          <w:sz w:val="28"/>
          <w:szCs w:val="28"/>
          <w:lang w:eastAsia="en-US"/>
        </w:rPr>
        <w:t>работников</w:t>
      </w:r>
      <w:r w:rsidRPr="00A9478E">
        <w:rPr>
          <w:rFonts w:eastAsiaTheme="minorHAnsi"/>
          <w:color w:val="auto"/>
          <w:sz w:val="28"/>
          <w:szCs w:val="28"/>
          <w:lang w:eastAsia="en-US"/>
        </w:rPr>
        <w:t xml:space="preserve"> Учреждения, сотрудников иных организаций и учреждений и граждан.</w:t>
      </w:r>
    </w:p>
    <w:p w14:paraId="173E1821" w14:textId="77777777" w:rsidR="00A9478E" w:rsidRPr="00A9478E" w:rsidRDefault="00A9478E" w:rsidP="003B11BB">
      <w:pPr>
        <w:numPr>
          <w:ilvl w:val="1"/>
          <w:numId w:val="12"/>
        </w:numPr>
        <w:tabs>
          <w:tab w:val="left" w:pos="1418"/>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Пропускной режим устанавливается в целях:</w:t>
      </w:r>
    </w:p>
    <w:p w14:paraId="443066AE" w14:textId="77777777" w:rsidR="00A9478E" w:rsidRPr="00A9478E" w:rsidRDefault="00A9478E" w:rsidP="003B11BB">
      <w:pPr>
        <w:numPr>
          <w:ilvl w:val="0"/>
          <w:numId w:val="13"/>
        </w:num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исключения фактов хищений собственности Учреждения;</w:t>
      </w:r>
    </w:p>
    <w:p w14:paraId="0FE00000" w14:textId="77777777" w:rsidR="00A9478E" w:rsidRPr="00A9478E" w:rsidRDefault="00A9478E" w:rsidP="003B11BB">
      <w:pPr>
        <w:numPr>
          <w:ilvl w:val="0"/>
          <w:numId w:val="13"/>
        </w:num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исключение фактов вандализма со стороны недобросовестных посетителей;</w:t>
      </w:r>
    </w:p>
    <w:p w14:paraId="1F6CAADC" w14:textId="1819145E" w:rsidR="00A9478E" w:rsidRPr="00A9478E" w:rsidRDefault="00A9478E" w:rsidP="003B11BB">
      <w:pPr>
        <w:numPr>
          <w:ilvl w:val="0"/>
          <w:numId w:val="13"/>
        </w:num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 xml:space="preserve">исключения возможности несанкционированного доступа </w:t>
      </w:r>
      <w:r>
        <w:rPr>
          <w:rFonts w:eastAsiaTheme="minorHAnsi"/>
          <w:color w:val="auto"/>
          <w:sz w:val="28"/>
          <w:szCs w:val="28"/>
          <w:lang w:eastAsia="en-US"/>
        </w:rPr>
        <w:t>работников</w:t>
      </w:r>
      <w:r w:rsidRPr="00A9478E">
        <w:rPr>
          <w:rFonts w:eastAsiaTheme="minorHAnsi"/>
          <w:color w:val="auto"/>
          <w:sz w:val="28"/>
          <w:szCs w:val="28"/>
          <w:lang w:eastAsia="en-US"/>
        </w:rPr>
        <w:t xml:space="preserve"> и посетителей в помещения Учреждения.</w:t>
      </w:r>
    </w:p>
    <w:p w14:paraId="26E38FDE" w14:textId="77777777" w:rsidR="00A9478E" w:rsidRPr="00A9478E" w:rsidRDefault="00A9478E" w:rsidP="003B11BB">
      <w:pPr>
        <w:numPr>
          <w:ilvl w:val="1"/>
          <w:numId w:val="12"/>
        </w:numPr>
        <w:tabs>
          <w:tab w:val="left" w:pos="1418"/>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Внутриобъектовый режим устанавливается в целях:</w:t>
      </w:r>
    </w:p>
    <w:p w14:paraId="0312F83E" w14:textId="5831CCF0" w:rsidR="00A9478E" w:rsidRPr="00A9478E" w:rsidRDefault="00A9478E" w:rsidP="003B11BB">
      <w:pPr>
        <w:numPr>
          <w:ilvl w:val="0"/>
          <w:numId w:val="14"/>
        </w:num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lastRenderedPageBreak/>
        <w:t xml:space="preserve">соблюдения </w:t>
      </w:r>
      <w:r>
        <w:rPr>
          <w:rFonts w:eastAsiaTheme="minorHAnsi"/>
          <w:color w:val="auto"/>
          <w:sz w:val="28"/>
          <w:szCs w:val="28"/>
          <w:lang w:eastAsia="en-US"/>
        </w:rPr>
        <w:t>работниками</w:t>
      </w:r>
      <w:r w:rsidRPr="00A9478E">
        <w:rPr>
          <w:rFonts w:eastAsiaTheme="minorHAnsi"/>
          <w:color w:val="auto"/>
          <w:sz w:val="28"/>
          <w:szCs w:val="28"/>
          <w:lang w:eastAsia="en-US"/>
        </w:rPr>
        <w:t xml:space="preserve"> и посетителями правил внутреннего </w:t>
      </w:r>
      <w:r>
        <w:rPr>
          <w:rFonts w:eastAsiaTheme="minorHAnsi"/>
          <w:color w:val="auto"/>
          <w:sz w:val="28"/>
          <w:szCs w:val="28"/>
          <w:lang w:eastAsia="en-US"/>
        </w:rPr>
        <w:t xml:space="preserve">трудового </w:t>
      </w:r>
      <w:r w:rsidRPr="00A9478E">
        <w:rPr>
          <w:rFonts w:eastAsiaTheme="minorHAnsi"/>
          <w:color w:val="auto"/>
          <w:sz w:val="28"/>
          <w:szCs w:val="28"/>
          <w:lang w:eastAsia="en-US"/>
        </w:rPr>
        <w:t>распорядка и пожарной безопасности;</w:t>
      </w:r>
    </w:p>
    <w:p w14:paraId="09CA05AB" w14:textId="32114DC1" w:rsidR="00A9478E" w:rsidRPr="00A9478E" w:rsidRDefault="00A9478E" w:rsidP="003B11BB">
      <w:pPr>
        <w:numPr>
          <w:ilvl w:val="0"/>
          <w:numId w:val="14"/>
        </w:num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 xml:space="preserve">установления порядка допуска </w:t>
      </w:r>
      <w:r>
        <w:rPr>
          <w:rFonts w:eastAsiaTheme="minorHAnsi"/>
          <w:color w:val="auto"/>
          <w:sz w:val="28"/>
          <w:szCs w:val="28"/>
          <w:lang w:eastAsia="en-US"/>
        </w:rPr>
        <w:t>работников</w:t>
      </w:r>
      <w:r w:rsidRPr="00A9478E">
        <w:rPr>
          <w:rFonts w:eastAsiaTheme="minorHAnsi"/>
          <w:color w:val="auto"/>
          <w:sz w:val="28"/>
          <w:szCs w:val="28"/>
          <w:lang w:eastAsia="en-US"/>
        </w:rPr>
        <w:t xml:space="preserve"> в помещения ограниченного доступа Учреждения;</w:t>
      </w:r>
    </w:p>
    <w:p w14:paraId="26482BDE" w14:textId="77777777" w:rsidR="00A9478E" w:rsidRPr="00A9478E" w:rsidRDefault="00A9478E" w:rsidP="003B11BB">
      <w:pPr>
        <w:numPr>
          <w:ilvl w:val="0"/>
          <w:numId w:val="14"/>
        </w:num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исключения возможности бесконтрольного передвижения посетителей по территории Учреждения.</w:t>
      </w:r>
    </w:p>
    <w:p w14:paraId="39C7BDB4" w14:textId="77777777" w:rsidR="00A9478E" w:rsidRPr="00A9478E" w:rsidRDefault="00A9478E" w:rsidP="003B11BB">
      <w:pPr>
        <w:numPr>
          <w:ilvl w:val="1"/>
          <w:numId w:val="12"/>
        </w:numPr>
        <w:tabs>
          <w:tab w:val="left" w:pos="1418"/>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Надёжность пропускного и внутриобъектового режимов достигается:</w:t>
      </w:r>
    </w:p>
    <w:p w14:paraId="3EC579B8" w14:textId="77777777" w:rsidR="00A9478E" w:rsidRPr="00A9478E" w:rsidRDefault="00A9478E" w:rsidP="003B11BB">
      <w:pPr>
        <w:numPr>
          <w:ilvl w:val="0"/>
          <w:numId w:val="15"/>
        </w:num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осуществлением охраны помещений с помощью охранной сигнализации и видеонаблюдения;</w:t>
      </w:r>
    </w:p>
    <w:p w14:paraId="38DB6967" w14:textId="43960416" w:rsidR="00A9478E" w:rsidRDefault="00A9478E" w:rsidP="003B11BB">
      <w:pPr>
        <w:numPr>
          <w:ilvl w:val="0"/>
          <w:numId w:val="15"/>
        </w:num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контролем за состоянием технических средств охраны, который осуществляется частным охранным пр</w:t>
      </w:r>
      <w:r w:rsidR="00002FD5">
        <w:rPr>
          <w:rFonts w:eastAsiaTheme="minorHAnsi"/>
          <w:color w:val="auto"/>
          <w:sz w:val="28"/>
          <w:szCs w:val="28"/>
          <w:lang w:eastAsia="en-US"/>
        </w:rPr>
        <w:t>едприятием на договорной основе;</w:t>
      </w:r>
    </w:p>
    <w:p w14:paraId="6D279542" w14:textId="488A2AA2" w:rsidR="00002FD5" w:rsidRPr="00A9478E" w:rsidRDefault="00002FD5" w:rsidP="003B11BB">
      <w:pPr>
        <w:numPr>
          <w:ilvl w:val="0"/>
          <w:numId w:val="15"/>
        </w:numPr>
        <w:tabs>
          <w:tab w:val="left" w:pos="1134"/>
        </w:tabs>
        <w:spacing w:after="0" w:line="360" w:lineRule="auto"/>
        <w:ind w:left="0" w:firstLine="709"/>
        <w:contextualSpacing/>
        <w:rPr>
          <w:rFonts w:eastAsiaTheme="minorHAnsi"/>
          <w:color w:val="auto"/>
          <w:sz w:val="28"/>
          <w:szCs w:val="28"/>
          <w:lang w:eastAsia="en-US"/>
        </w:rPr>
      </w:pPr>
      <w:r>
        <w:rPr>
          <w:rFonts w:eastAsiaTheme="minorHAnsi"/>
          <w:color w:val="auto"/>
          <w:sz w:val="28"/>
          <w:szCs w:val="28"/>
          <w:lang w:eastAsia="en-US"/>
        </w:rPr>
        <w:t>контролем электронного пропускного режима (прокси-карты).</w:t>
      </w:r>
    </w:p>
    <w:p w14:paraId="54675AED" w14:textId="74C7258B" w:rsidR="00A9478E" w:rsidRPr="00A9478E" w:rsidRDefault="00A9478E" w:rsidP="003B11BB">
      <w:pPr>
        <w:numPr>
          <w:ilvl w:val="1"/>
          <w:numId w:val="12"/>
        </w:numPr>
        <w:tabs>
          <w:tab w:val="left" w:pos="1418"/>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Ответственным за организацию пропускного и внутриобъектового режимов в Учреждении является заместитель директора Учреждения</w:t>
      </w:r>
      <w:r w:rsidR="00002FD5">
        <w:rPr>
          <w:rFonts w:eastAsiaTheme="minorHAnsi"/>
          <w:color w:val="auto"/>
          <w:sz w:val="28"/>
          <w:szCs w:val="28"/>
          <w:lang w:eastAsia="en-US"/>
        </w:rPr>
        <w:t>, курирующий административный отдел.</w:t>
      </w:r>
    </w:p>
    <w:p w14:paraId="1C180D04" w14:textId="3154A49A" w:rsidR="00A9478E" w:rsidRPr="00A9478E" w:rsidRDefault="00A9478E" w:rsidP="003B11BB">
      <w:pPr>
        <w:numPr>
          <w:ilvl w:val="1"/>
          <w:numId w:val="12"/>
        </w:numPr>
        <w:spacing w:after="0" w:line="360" w:lineRule="auto"/>
        <w:ind w:left="0" w:firstLine="709"/>
        <w:contextualSpacing/>
        <w:outlineLvl w:val="0"/>
        <w:rPr>
          <w:rFonts w:eastAsiaTheme="minorHAnsi"/>
          <w:color w:val="auto"/>
          <w:sz w:val="28"/>
          <w:szCs w:val="28"/>
          <w:lang w:eastAsia="en-US"/>
        </w:rPr>
      </w:pPr>
      <w:r w:rsidRPr="00A9478E">
        <w:rPr>
          <w:rFonts w:eastAsiaTheme="minorHAnsi"/>
          <w:color w:val="auto"/>
          <w:sz w:val="28"/>
          <w:szCs w:val="28"/>
          <w:lang w:eastAsia="en-US"/>
        </w:rPr>
        <w:t>Ответственным за соблюдение правил внутреннего трудового распорядка, установленного режима функционирования, порядка содержания служебных помещений и мер противопожарной безопасности на объекте является ответственн</w:t>
      </w:r>
      <w:r w:rsidR="00002FD5">
        <w:rPr>
          <w:rFonts w:eastAsiaTheme="minorHAnsi"/>
          <w:color w:val="auto"/>
          <w:sz w:val="28"/>
          <w:szCs w:val="28"/>
          <w:lang w:eastAsia="en-US"/>
        </w:rPr>
        <w:t xml:space="preserve">ый за организацию обработки </w:t>
      </w:r>
      <w:proofErr w:type="spellStart"/>
      <w:r w:rsidR="00002FD5">
        <w:rPr>
          <w:rFonts w:eastAsiaTheme="minorHAnsi"/>
          <w:color w:val="auto"/>
          <w:sz w:val="28"/>
          <w:szCs w:val="28"/>
          <w:lang w:eastAsia="en-US"/>
        </w:rPr>
        <w:t>ПДн</w:t>
      </w:r>
      <w:proofErr w:type="spellEnd"/>
      <w:r w:rsidR="00002FD5">
        <w:rPr>
          <w:rFonts w:eastAsiaTheme="minorHAnsi"/>
          <w:color w:val="auto"/>
          <w:sz w:val="28"/>
          <w:szCs w:val="28"/>
          <w:lang w:eastAsia="en-US"/>
        </w:rPr>
        <w:t>, по курируемому направлению.</w:t>
      </w:r>
    </w:p>
    <w:p w14:paraId="61B820E7" w14:textId="77777777" w:rsidR="00A9478E" w:rsidRPr="00A9478E" w:rsidRDefault="00A9478E" w:rsidP="003B11BB">
      <w:pPr>
        <w:widowControl w:val="0"/>
        <w:numPr>
          <w:ilvl w:val="1"/>
          <w:numId w:val="12"/>
        </w:numPr>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 xml:space="preserve">Ответственным за реализацию организационно-технических мероприятий, связанных с осуществлением пропускного и внутриобъектового режимов в Учреждении является администратор информационной безопасности </w:t>
      </w:r>
      <w:proofErr w:type="spellStart"/>
      <w:r w:rsidRPr="00A9478E">
        <w:rPr>
          <w:rFonts w:eastAsiaTheme="minorHAnsi"/>
          <w:color w:val="auto"/>
          <w:sz w:val="28"/>
          <w:szCs w:val="28"/>
          <w:lang w:eastAsia="en-US"/>
        </w:rPr>
        <w:t>ИСПДн</w:t>
      </w:r>
      <w:proofErr w:type="spellEnd"/>
      <w:r w:rsidRPr="00A9478E">
        <w:rPr>
          <w:rFonts w:eastAsiaTheme="minorHAnsi"/>
          <w:color w:val="auto"/>
          <w:sz w:val="28"/>
          <w:szCs w:val="28"/>
          <w:lang w:eastAsia="en-US"/>
        </w:rPr>
        <w:t>.</w:t>
      </w:r>
    </w:p>
    <w:p w14:paraId="1148D362" w14:textId="77777777" w:rsidR="00A9478E" w:rsidRPr="00A9478E" w:rsidRDefault="00A9478E" w:rsidP="003B11BB">
      <w:pPr>
        <w:numPr>
          <w:ilvl w:val="0"/>
          <w:numId w:val="12"/>
        </w:numPr>
        <w:spacing w:before="120" w:after="120" w:line="360" w:lineRule="auto"/>
        <w:ind w:left="425" w:hanging="357"/>
        <w:contextualSpacing/>
        <w:jc w:val="center"/>
        <w:outlineLvl w:val="0"/>
        <w:rPr>
          <w:rFonts w:eastAsiaTheme="minorHAnsi"/>
          <w:color w:val="auto"/>
          <w:sz w:val="28"/>
          <w:szCs w:val="28"/>
          <w:lang w:eastAsia="en-US"/>
        </w:rPr>
      </w:pPr>
      <w:r w:rsidRPr="00A9478E">
        <w:rPr>
          <w:rFonts w:eastAsiaTheme="minorHAnsi"/>
          <w:color w:val="auto"/>
          <w:sz w:val="28"/>
          <w:szCs w:val="28"/>
          <w:lang w:eastAsia="en-US"/>
        </w:rPr>
        <w:t>На территории Учреждения</w:t>
      </w:r>
      <w:r w:rsidRPr="00A9478E">
        <w:rPr>
          <w:rFonts w:eastAsiaTheme="minorHAnsi"/>
          <w:bCs/>
          <w:color w:val="auto"/>
          <w:sz w:val="28"/>
          <w:szCs w:val="28"/>
          <w:lang w:eastAsia="en-US"/>
        </w:rPr>
        <w:t xml:space="preserve"> запрещено</w:t>
      </w:r>
    </w:p>
    <w:p w14:paraId="31E21252" w14:textId="77777777" w:rsidR="00A9478E" w:rsidRPr="00A9478E" w:rsidRDefault="00A9478E" w:rsidP="003B11BB">
      <w:pPr>
        <w:numPr>
          <w:ilvl w:val="1"/>
          <w:numId w:val="12"/>
        </w:numPr>
        <w:tabs>
          <w:tab w:val="left" w:pos="1418"/>
          <w:tab w:val="left" w:pos="1560"/>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На территории Учреждения запрещается:</w:t>
      </w:r>
    </w:p>
    <w:p w14:paraId="48E5A4B6" w14:textId="77777777" w:rsidR="00A9478E" w:rsidRPr="00A9478E" w:rsidRDefault="00A9478E" w:rsidP="003B11BB">
      <w:pPr>
        <w:numPr>
          <w:ilvl w:val="1"/>
          <w:numId w:val="16"/>
        </w:num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проводить без разрешения руководства фото-, кино-, видеосъемки</w:t>
      </w:r>
      <w:r w:rsidRPr="00A9478E">
        <w:rPr>
          <w:rFonts w:eastAsiaTheme="minorHAnsi"/>
          <w:color w:val="auto"/>
          <w:spacing w:val="-4"/>
          <w:sz w:val="28"/>
          <w:szCs w:val="28"/>
          <w:lang w:eastAsia="en-US"/>
        </w:rPr>
        <w:t>, в том числе с использованием мобильных телефонов</w:t>
      </w:r>
      <w:r w:rsidRPr="00A9478E">
        <w:rPr>
          <w:rFonts w:eastAsiaTheme="minorHAnsi"/>
          <w:color w:val="auto"/>
          <w:sz w:val="28"/>
          <w:szCs w:val="28"/>
          <w:lang w:eastAsia="en-US"/>
        </w:rPr>
        <w:t>;</w:t>
      </w:r>
    </w:p>
    <w:p w14:paraId="2CECBA8D" w14:textId="77777777" w:rsidR="00A9478E" w:rsidRPr="00A9478E" w:rsidRDefault="00A9478E" w:rsidP="003B11BB">
      <w:pPr>
        <w:numPr>
          <w:ilvl w:val="1"/>
          <w:numId w:val="16"/>
        </w:num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lastRenderedPageBreak/>
        <w:t>пользоваться неисправными или самодельными электронагревательными и другими электробытовыми приборами;</w:t>
      </w:r>
    </w:p>
    <w:p w14:paraId="10BD844C" w14:textId="77777777" w:rsidR="00A9478E" w:rsidRPr="00A9478E" w:rsidRDefault="00A9478E" w:rsidP="003B11BB">
      <w:pPr>
        <w:numPr>
          <w:ilvl w:val="1"/>
          <w:numId w:val="16"/>
        </w:num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загромождать территорию, основные и запасные входы (выходы), лестничные площадки материалами и предметами, которые создают помехи для системы видеонаблюдения, затрудняют эвакуацию людей, материальных ценностей, препятствуют ликвидации очагов возгорания;</w:t>
      </w:r>
    </w:p>
    <w:p w14:paraId="51891F9D" w14:textId="77777777" w:rsidR="00A9478E" w:rsidRPr="00A9478E" w:rsidRDefault="00A9478E" w:rsidP="003B11BB">
      <w:pPr>
        <w:numPr>
          <w:ilvl w:val="1"/>
          <w:numId w:val="16"/>
        </w:num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совершать действия, нарушающие установленные режимы функционирования технических средств охраны и пожарной сигнализации;</w:t>
      </w:r>
    </w:p>
    <w:p w14:paraId="148EB93B" w14:textId="47C88459" w:rsidR="00A9478E" w:rsidRPr="00A9478E" w:rsidRDefault="00A9478E" w:rsidP="003B11BB">
      <w:pPr>
        <w:numPr>
          <w:ilvl w:val="1"/>
          <w:numId w:val="16"/>
        </w:num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заниматься торговой деятельностью</w:t>
      </w:r>
      <w:r w:rsidR="00BB7F46">
        <w:rPr>
          <w:rFonts w:eastAsiaTheme="minorHAnsi"/>
          <w:color w:val="auto"/>
          <w:sz w:val="28"/>
          <w:szCs w:val="28"/>
          <w:lang w:eastAsia="en-US"/>
        </w:rPr>
        <w:t>;</w:t>
      </w:r>
    </w:p>
    <w:p w14:paraId="4264D530" w14:textId="77777777" w:rsidR="00A9478E" w:rsidRPr="00A9478E" w:rsidRDefault="00A9478E" w:rsidP="003B11BB">
      <w:pPr>
        <w:numPr>
          <w:ilvl w:val="0"/>
          <w:numId w:val="17"/>
        </w:numPr>
        <w:tabs>
          <w:tab w:val="left" w:pos="0"/>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вносить химические, взрывчатые и легковоспламеняющиеся вещества и иные предметы и средства, наличие либо применение (использования) которых может представлять угрозу для безопасности окружающих;</w:t>
      </w:r>
    </w:p>
    <w:p w14:paraId="31537A97" w14:textId="77777777" w:rsidR="00A9478E" w:rsidRPr="00A9478E" w:rsidRDefault="00A9478E" w:rsidP="003B11BB">
      <w:pPr>
        <w:numPr>
          <w:ilvl w:val="0"/>
          <w:numId w:val="17"/>
        </w:numPr>
        <w:tabs>
          <w:tab w:val="left" w:pos="0"/>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вносить боеприпасы, оружие всех видов и патроны к нему (кроме лиц, которым законодательством Российской Федерации разрешено ношение, хранение и применение оружия для исполнения возложенных на них обязанностей);</w:t>
      </w:r>
    </w:p>
    <w:p w14:paraId="6A92B8C3" w14:textId="77777777" w:rsidR="00A9478E" w:rsidRPr="00A9478E" w:rsidRDefault="00A9478E" w:rsidP="003B11BB">
      <w:pPr>
        <w:numPr>
          <w:ilvl w:val="0"/>
          <w:numId w:val="17"/>
        </w:numPr>
        <w:tabs>
          <w:tab w:val="left" w:pos="0"/>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иметь при себе крупногабаритные предметы, в том числе хозяйственные сумки, рюкзаки, вещевые мешки, чемоданы (за исключением папок, портфелей, кейсов для документов).</w:t>
      </w:r>
    </w:p>
    <w:p w14:paraId="01DAA7B8" w14:textId="77777777" w:rsidR="00A9478E" w:rsidRPr="00A9478E" w:rsidRDefault="00A9478E" w:rsidP="003B11BB">
      <w:pPr>
        <w:numPr>
          <w:ilvl w:val="0"/>
          <w:numId w:val="12"/>
        </w:numPr>
        <w:tabs>
          <w:tab w:val="left" w:pos="0"/>
        </w:tabs>
        <w:spacing w:before="120" w:after="120" w:line="360" w:lineRule="auto"/>
        <w:ind w:left="0" w:firstLine="0"/>
        <w:contextualSpacing/>
        <w:jc w:val="center"/>
        <w:rPr>
          <w:rFonts w:eastAsiaTheme="minorHAnsi"/>
          <w:color w:val="auto"/>
          <w:sz w:val="28"/>
          <w:szCs w:val="28"/>
          <w:lang w:eastAsia="en-US"/>
        </w:rPr>
      </w:pPr>
      <w:r w:rsidRPr="00A9478E">
        <w:rPr>
          <w:rFonts w:eastAsiaTheme="minorHAnsi"/>
          <w:color w:val="auto"/>
          <w:sz w:val="28"/>
          <w:szCs w:val="28"/>
          <w:lang w:eastAsia="en-US"/>
        </w:rPr>
        <w:t>Порядок входа на территорию Учреждения</w:t>
      </w:r>
    </w:p>
    <w:p w14:paraId="3C60F524" w14:textId="77777777" w:rsidR="00A9478E" w:rsidRPr="00A9478E" w:rsidRDefault="00A9478E" w:rsidP="00A9478E">
      <w:pPr>
        <w:tabs>
          <w:tab w:val="left" w:pos="0"/>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3.1.</w:t>
      </w:r>
      <w:r w:rsidRPr="00A9478E">
        <w:rPr>
          <w:rFonts w:eastAsiaTheme="minorHAnsi"/>
          <w:color w:val="auto"/>
          <w:sz w:val="28"/>
          <w:szCs w:val="28"/>
          <w:lang w:eastAsia="en-US"/>
        </w:rPr>
        <w:tab/>
        <w:t>Для обеспечения пропускного режима на территорию устанавливаются следующие виды документов:</w:t>
      </w:r>
    </w:p>
    <w:p w14:paraId="6EA941DD" w14:textId="2C268D61" w:rsidR="00A9478E" w:rsidRPr="00A9478E" w:rsidRDefault="00A9478E" w:rsidP="00A9478E">
      <w:pPr>
        <w:tabs>
          <w:tab w:val="left" w:pos="0"/>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Заявка на вход на территорию для работы в выходные (праздничные) дни (</w:t>
      </w:r>
      <w:r w:rsidR="009878AB">
        <w:rPr>
          <w:rFonts w:eastAsiaTheme="minorHAnsi"/>
          <w:color w:val="auto"/>
          <w:sz w:val="28"/>
          <w:szCs w:val="28"/>
          <w:lang w:eastAsia="en-US"/>
        </w:rPr>
        <w:t>Таблица</w:t>
      </w:r>
      <w:r w:rsidRPr="00A9478E">
        <w:rPr>
          <w:rFonts w:eastAsiaTheme="minorHAnsi"/>
          <w:color w:val="auto"/>
          <w:sz w:val="28"/>
          <w:szCs w:val="28"/>
          <w:lang w:eastAsia="en-US"/>
        </w:rPr>
        <w:t xml:space="preserve"> 1</w:t>
      </w:r>
      <w:r w:rsidR="00997FB6">
        <w:rPr>
          <w:rFonts w:eastAsiaTheme="minorHAnsi"/>
          <w:color w:val="auto"/>
          <w:sz w:val="28"/>
          <w:szCs w:val="28"/>
          <w:lang w:eastAsia="en-US"/>
        </w:rPr>
        <w:t xml:space="preserve"> к Инструкции</w:t>
      </w:r>
      <w:r w:rsidRPr="00A9478E">
        <w:rPr>
          <w:rFonts w:eastAsiaTheme="minorHAnsi"/>
          <w:color w:val="auto"/>
          <w:sz w:val="28"/>
          <w:szCs w:val="28"/>
          <w:lang w:eastAsia="en-US"/>
        </w:rPr>
        <w:t>);</w:t>
      </w:r>
    </w:p>
    <w:p w14:paraId="6E50BFAE" w14:textId="6972355F" w:rsidR="00A9478E" w:rsidRPr="00A9478E" w:rsidRDefault="00A9478E" w:rsidP="00A9478E">
      <w:pPr>
        <w:tabs>
          <w:tab w:val="left" w:pos="0"/>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Заявка на внос (вынос) материальных ценностей на (с) территорию (</w:t>
      </w:r>
      <w:proofErr w:type="spellStart"/>
      <w:r w:rsidRPr="00A9478E">
        <w:rPr>
          <w:rFonts w:eastAsiaTheme="minorHAnsi"/>
          <w:color w:val="auto"/>
          <w:sz w:val="28"/>
          <w:szCs w:val="28"/>
          <w:lang w:eastAsia="en-US"/>
        </w:rPr>
        <w:t>ии</w:t>
      </w:r>
      <w:proofErr w:type="spellEnd"/>
      <w:r w:rsidRPr="00A9478E">
        <w:rPr>
          <w:rFonts w:eastAsiaTheme="minorHAnsi"/>
          <w:color w:val="auto"/>
          <w:sz w:val="28"/>
          <w:szCs w:val="28"/>
          <w:lang w:eastAsia="en-US"/>
        </w:rPr>
        <w:t>) (</w:t>
      </w:r>
      <w:r w:rsidR="009878AB">
        <w:rPr>
          <w:rFonts w:eastAsiaTheme="minorHAnsi"/>
          <w:color w:val="auto"/>
          <w:sz w:val="28"/>
          <w:szCs w:val="28"/>
          <w:lang w:eastAsia="en-US"/>
        </w:rPr>
        <w:t>Таблица</w:t>
      </w:r>
      <w:r w:rsidRPr="00A9478E">
        <w:rPr>
          <w:rFonts w:eastAsiaTheme="minorHAnsi"/>
          <w:color w:val="auto"/>
          <w:sz w:val="28"/>
          <w:szCs w:val="28"/>
          <w:lang w:eastAsia="en-US"/>
        </w:rPr>
        <w:t xml:space="preserve"> 2</w:t>
      </w:r>
      <w:r w:rsidR="00997FB6">
        <w:rPr>
          <w:rFonts w:eastAsiaTheme="minorHAnsi"/>
          <w:color w:val="auto"/>
          <w:sz w:val="28"/>
          <w:szCs w:val="28"/>
          <w:lang w:eastAsia="en-US"/>
        </w:rPr>
        <w:t xml:space="preserve"> к Инструкции</w:t>
      </w:r>
      <w:r w:rsidRPr="00A9478E">
        <w:rPr>
          <w:rFonts w:eastAsiaTheme="minorHAnsi"/>
          <w:color w:val="auto"/>
          <w:sz w:val="28"/>
          <w:szCs w:val="28"/>
          <w:lang w:eastAsia="en-US"/>
        </w:rPr>
        <w:t>).</w:t>
      </w:r>
    </w:p>
    <w:p w14:paraId="2AD674EB" w14:textId="25F25A00" w:rsidR="00A9478E" w:rsidRPr="00A9478E" w:rsidRDefault="00A9478E" w:rsidP="00A9478E">
      <w:pPr>
        <w:tabs>
          <w:tab w:val="left" w:pos="0"/>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3.2.</w:t>
      </w:r>
      <w:r w:rsidRPr="00A9478E">
        <w:rPr>
          <w:rFonts w:eastAsiaTheme="minorHAnsi"/>
          <w:color w:val="auto"/>
          <w:sz w:val="28"/>
          <w:szCs w:val="28"/>
          <w:lang w:eastAsia="en-US"/>
        </w:rPr>
        <w:tab/>
        <w:t xml:space="preserve">Вход на территорию для </w:t>
      </w:r>
      <w:r w:rsidR="009878AB">
        <w:rPr>
          <w:rFonts w:eastAsiaTheme="minorHAnsi"/>
          <w:color w:val="auto"/>
          <w:sz w:val="28"/>
          <w:szCs w:val="28"/>
          <w:lang w:eastAsia="en-US"/>
        </w:rPr>
        <w:t>работников</w:t>
      </w:r>
      <w:r w:rsidRPr="00A9478E">
        <w:rPr>
          <w:rFonts w:eastAsiaTheme="minorHAnsi"/>
          <w:color w:val="auto"/>
          <w:sz w:val="28"/>
          <w:szCs w:val="28"/>
          <w:lang w:eastAsia="en-US"/>
        </w:rPr>
        <w:t xml:space="preserve"> разрешается с 8:00 до 21:00 в рабочие дни, в субботу с 8:00 до 21:00, воскресенье выходной.</w:t>
      </w:r>
    </w:p>
    <w:p w14:paraId="005014D8" w14:textId="2FEEFB1F" w:rsidR="00A9478E" w:rsidRPr="00A9478E" w:rsidRDefault="00A9478E" w:rsidP="00A9478E">
      <w:pPr>
        <w:tabs>
          <w:tab w:val="left" w:pos="0"/>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lastRenderedPageBreak/>
        <w:t>3.3.</w:t>
      </w:r>
      <w:r w:rsidRPr="00A9478E">
        <w:rPr>
          <w:rFonts w:eastAsiaTheme="minorHAnsi"/>
          <w:color w:val="auto"/>
          <w:sz w:val="28"/>
          <w:szCs w:val="28"/>
          <w:lang w:eastAsia="en-US"/>
        </w:rPr>
        <w:tab/>
        <w:t xml:space="preserve">Вход на территорию </w:t>
      </w:r>
      <w:r w:rsidR="009878AB">
        <w:rPr>
          <w:rFonts w:eastAsiaTheme="minorHAnsi"/>
          <w:color w:val="auto"/>
          <w:sz w:val="28"/>
          <w:szCs w:val="28"/>
          <w:lang w:eastAsia="en-US"/>
        </w:rPr>
        <w:t>работников</w:t>
      </w:r>
      <w:r w:rsidRPr="00A9478E">
        <w:rPr>
          <w:rFonts w:eastAsiaTheme="minorHAnsi"/>
          <w:color w:val="auto"/>
          <w:sz w:val="28"/>
          <w:szCs w:val="28"/>
          <w:lang w:eastAsia="en-US"/>
        </w:rPr>
        <w:t xml:space="preserve"> разрешается с 8:00 до 20:00 в рабочие дни, в субботу с 8:00 до 20:00, в предпраздничные дни на один час короче.</w:t>
      </w:r>
    </w:p>
    <w:p w14:paraId="1B3C6229" w14:textId="77777777" w:rsidR="00A9478E" w:rsidRPr="00A9478E" w:rsidRDefault="00A9478E" w:rsidP="00A9478E">
      <w:pPr>
        <w:tabs>
          <w:tab w:val="left" w:pos="0"/>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3.4.</w:t>
      </w:r>
      <w:r w:rsidRPr="00A9478E">
        <w:rPr>
          <w:rFonts w:eastAsiaTheme="minorHAnsi"/>
          <w:color w:val="auto"/>
          <w:sz w:val="28"/>
          <w:szCs w:val="28"/>
          <w:lang w:eastAsia="en-US"/>
        </w:rPr>
        <w:tab/>
        <w:t>Вход на территорию разрешается круглосуточно в рабочие, выходные и праздничные дни:</w:t>
      </w:r>
    </w:p>
    <w:p w14:paraId="768E8181" w14:textId="1382D370" w:rsidR="00A9478E" w:rsidRDefault="009878AB" w:rsidP="00A9478E">
      <w:pPr>
        <w:tabs>
          <w:tab w:val="left" w:pos="0"/>
          <w:tab w:val="left" w:pos="1134"/>
        </w:tabs>
        <w:spacing w:after="0" w:line="360" w:lineRule="auto"/>
        <w:ind w:left="0" w:firstLine="709"/>
        <w:contextualSpacing/>
        <w:rPr>
          <w:rFonts w:eastAsiaTheme="minorHAnsi"/>
          <w:color w:val="auto"/>
          <w:sz w:val="28"/>
          <w:szCs w:val="28"/>
          <w:lang w:eastAsia="en-US"/>
        </w:rPr>
      </w:pPr>
      <w:r>
        <w:rPr>
          <w:rFonts w:eastAsiaTheme="minorHAnsi"/>
          <w:color w:val="auto"/>
          <w:sz w:val="28"/>
          <w:szCs w:val="28"/>
          <w:lang w:eastAsia="en-US"/>
        </w:rPr>
        <w:t>-</w:t>
      </w:r>
      <w:r w:rsidR="00A9478E" w:rsidRPr="00A9478E">
        <w:rPr>
          <w:rFonts w:eastAsiaTheme="minorHAnsi"/>
          <w:color w:val="auto"/>
          <w:sz w:val="28"/>
          <w:szCs w:val="28"/>
          <w:lang w:eastAsia="en-US"/>
        </w:rPr>
        <w:tab/>
        <w:t>Директору;</w:t>
      </w:r>
    </w:p>
    <w:p w14:paraId="5AFB0823" w14:textId="31612B56" w:rsidR="009878AB" w:rsidRDefault="009878AB" w:rsidP="00A9478E">
      <w:pPr>
        <w:tabs>
          <w:tab w:val="left" w:pos="0"/>
          <w:tab w:val="left" w:pos="1134"/>
        </w:tabs>
        <w:spacing w:after="0" w:line="360" w:lineRule="auto"/>
        <w:ind w:left="0" w:firstLine="709"/>
        <w:contextualSpacing/>
        <w:rPr>
          <w:rFonts w:eastAsiaTheme="minorHAnsi"/>
          <w:color w:val="auto"/>
          <w:sz w:val="28"/>
          <w:szCs w:val="28"/>
          <w:lang w:eastAsia="en-US"/>
        </w:rPr>
      </w:pPr>
      <w:r>
        <w:rPr>
          <w:rFonts w:eastAsiaTheme="minorHAnsi"/>
          <w:color w:val="auto"/>
          <w:sz w:val="28"/>
          <w:szCs w:val="28"/>
          <w:lang w:eastAsia="en-US"/>
        </w:rPr>
        <w:t>- Первому заместителю;</w:t>
      </w:r>
    </w:p>
    <w:p w14:paraId="540B2C72" w14:textId="75CCBA22" w:rsidR="00A9478E" w:rsidRPr="00A9478E" w:rsidRDefault="009878AB" w:rsidP="00A9478E">
      <w:pPr>
        <w:tabs>
          <w:tab w:val="left" w:pos="0"/>
          <w:tab w:val="left" w:pos="1134"/>
        </w:tabs>
        <w:spacing w:after="0" w:line="360" w:lineRule="auto"/>
        <w:ind w:left="0" w:firstLine="709"/>
        <w:contextualSpacing/>
        <w:rPr>
          <w:rFonts w:eastAsiaTheme="minorHAnsi"/>
          <w:color w:val="auto"/>
          <w:sz w:val="28"/>
          <w:szCs w:val="28"/>
          <w:lang w:eastAsia="en-US"/>
        </w:rPr>
      </w:pPr>
      <w:r>
        <w:rPr>
          <w:rFonts w:eastAsiaTheme="minorHAnsi"/>
          <w:color w:val="auto"/>
          <w:sz w:val="28"/>
          <w:szCs w:val="28"/>
          <w:lang w:eastAsia="en-US"/>
        </w:rPr>
        <w:t>-</w:t>
      </w:r>
      <w:r w:rsidR="00A9478E" w:rsidRPr="00A9478E">
        <w:rPr>
          <w:rFonts w:eastAsiaTheme="minorHAnsi"/>
          <w:color w:val="auto"/>
          <w:sz w:val="28"/>
          <w:szCs w:val="28"/>
          <w:lang w:eastAsia="en-US"/>
        </w:rPr>
        <w:tab/>
        <w:t>Заместителям директора;</w:t>
      </w:r>
    </w:p>
    <w:p w14:paraId="4BB4F18C" w14:textId="75D79FF1" w:rsidR="00A9478E" w:rsidRPr="00A9478E" w:rsidRDefault="009878AB" w:rsidP="00A9478E">
      <w:pPr>
        <w:tabs>
          <w:tab w:val="left" w:pos="0"/>
          <w:tab w:val="left" w:pos="1134"/>
        </w:tabs>
        <w:spacing w:after="0" w:line="360" w:lineRule="auto"/>
        <w:ind w:left="0" w:firstLine="709"/>
        <w:contextualSpacing/>
        <w:rPr>
          <w:rFonts w:eastAsiaTheme="minorHAnsi"/>
          <w:color w:val="auto"/>
          <w:sz w:val="28"/>
          <w:szCs w:val="28"/>
          <w:lang w:eastAsia="en-US"/>
        </w:rPr>
      </w:pPr>
      <w:r>
        <w:rPr>
          <w:rFonts w:eastAsiaTheme="minorHAnsi"/>
          <w:color w:val="auto"/>
          <w:sz w:val="28"/>
          <w:szCs w:val="28"/>
          <w:lang w:eastAsia="en-US"/>
        </w:rPr>
        <w:t>-</w:t>
      </w:r>
      <w:r w:rsidR="00A9478E" w:rsidRPr="00A9478E">
        <w:rPr>
          <w:rFonts w:eastAsiaTheme="minorHAnsi"/>
          <w:color w:val="auto"/>
          <w:sz w:val="28"/>
          <w:szCs w:val="28"/>
          <w:lang w:eastAsia="en-US"/>
        </w:rPr>
        <w:tab/>
        <w:t>Главному бухгалтеру</w:t>
      </w:r>
      <w:r>
        <w:rPr>
          <w:rFonts w:eastAsiaTheme="minorHAnsi"/>
          <w:color w:val="auto"/>
          <w:sz w:val="28"/>
          <w:szCs w:val="28"/>
          <w:lang w:eastAsia="en-US"/>
        </w:rPr>
        <w:t>;</w:t>
      </w:r>
    </w:p>
    <w:p w14:paraId="77A3636B" w14:textId="03B98DF6" w:rsidR="00A9478E" w:rsidRPr="00A9478E" w:rsidRDefault="009878AB" w:rsidP="00A9478E">
      <w:pPr>
        <w:tabs>
          <w:tab w:val="left" w:pos="0"/>
          <w:tab w:val="left" w:pos="1134"/>
        </w:tabs>
        <w:spacing w:after="0" w:line="360" w:lineRule="auto"/>
        <w:ind w:left="0" w:firstLine="709"/>
        <w:contextualSpacing/>
        <w:rPr>
          <w:rFonts w:eastAsiaTheme="minorHAnsi"/>
          <w:color w:val="auto"/>
          <w:sz w:val="28"/>
          <w:szCs w:val="28"/>
          <w:lang w:eastAsia="en-US"/>
        </w:rPr>
      </w:pPr>
      <w:r>
        <w:rPr>
          <w:rFonts w:eastAsiaTheme="minorHAnsi"/>
          <w:color w:val="auto"/>
          <w:sz w:val="28"/>
          <w:szCs w:val="28"/>
          <w:lang w:eastAsia="en-US"/>
        </w:rPr>
        <w:t>-</w:t>
      </w:r>
      <w:r w:rsidR="00A9478E" w:rsidRPr="00A9478E">
        <w:rPr>
          <w:rFonts w:eastAsiaTheme="minorHAnsi"/>
          <w:color w:val="auto"/>
          <w:sz w:val="28"/>
          <w:szCs w:val="28"/>
          <w:lang w:eastAsia="en-US"/>
        </w:rPr>
        <w:tab/>
      </w:r>
      <w:r>
        <w:rPr>
          <w:rFonts w:eastAsiaTheme="minorHAnsi"/>
          <w:color w:val="auto"/>
          <w:sz w:val="28"/>
          <w:szCs w:val="28"/>
          <w:lang w:eastAsia="en-US"/>
        </w:rPr>
        <w:t>Руководителям структурных подразделений</w:t>
      </w:r>
      <w:r w:rsidR="00A9478E" w:rsidRPr="00A9478E">
        <w:rPr>
          <w:rFonts w:eastAsiaTheme="minorHAnsi"/>
          <w:color w:val="auto"/>
          <w:sz w:val="28"/>
          <w:szCs w:val="28"/>
          <w:lang w:eastAsia="en-US"/>
        </w:rPr>
        <w:t>.</w:t>
      </w:r>
    </w:p>
    <w:p w14:paraId="7B888740" w14:textId="77777777" w:rsidR="001441E6" w:rsidRDefault="00A9478E" w:rsidP="001441E6">
      <w:pPr>
        <w:tabs>
          <w:tab w:val="left" w:pos="0"/>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3.5.</w:t>
      </w:r>
      <w:r w:rsidRPr="00A9478E">
        <w:rPr>
          <w:rFonts w:eastAsiaTheme="minorHAnsi"/>
          <w:color w:val="auto"/>
          <w:sz w:val="28"/>
          <w:szCs w:val="28"/>
          <w:lang w:eastAsia="en-US"/>
        </w:rPr>
        <w:tab/>
      </w:r>
      <w:r w:rsidR="009878AB">
        <w:rPr>
          <w:rFonts w:eastAsiaTheme="minorHAnsi"/>
          <w:color w:val="auto"/>
          <w:sz w:val="28"/>
          <w:szCs w:val="28"/>
          <w:lang w:eastAsia="en-US"/>
        </w:rPr>
        <w:t xml:space="preserve"> </w:t>
      </w:r>
      <w:r w:rsidRPr="00A9478E">
        <w:rPr>
          <w:rFonts w:eastAsiaTheme="minorHAnsi"/>
          <w:color w:val="auto"/>
          <w:sz w:val="28"/>
          <w:szCs w:val="28"/>
          <w:lang w:eastAsia="en-US"/>
        </w:rPr>
        <w:t xml:space="preserve">Вход на территорию для работы в выходные (праздничные) дни осуществляется на основании заявки </w:t>
      </w:r>
      <w:r w:rsidR="009878AB">
        <w:rPr>
          <w:rFonts w:eastAsiaTheme="minorHAnsi"/>
          <w:color w:val="auto"/>
          <w:sz w:val="28"/>
          <w:szCs w:val="28"/>
          <w:lang w:eastAsia="en-US"/>
        </w:rPr>
        <w:t>работника</w:t>
      </w:r>
      <w:r w:rsidRPr="00A9478E">
        <w:rPr>
          <w:rFonts w:eastAsiaTheme="minorHAnsi"/>
          <w:color w:val="auto"/>
          <w:sz w:val="28"/>
          <w:szCs w:val="28"/>
          <w:lang w:eastAsia="en-US"/>
        </w:rPr>
        <w:t>, которая согласовывается с ответственным за реализацию организационно-технических мероприятий. При выполнении строительно-ремонтных работ на территории в заявке обязательно указывается фамилия, имя и отчество, должность, рабочий телефон ответственного должностного лица, который будет присутствовать при проведении этих работ и осуществлять контроль над их проведением.</w:t>
      </w:r>
    </w:p>
    <w:p w14:paraId="0997E6A3" w14:textId="77777777" w:rsidR="001441E6" w:rsidRDefault="001441E6" w:rsidP="001441E6">
      <w:pPr>
        <w:tabs>
          <w:tab w:val="left" w:pos="0"/>
          <w:tab w:val="left" w:pos="1134"/>
        </w:tabs>
        <w:spacing w:before="120" w:after="120" w:line="360" w:lineRule="auto"/>
        <w:ind w:left="0" w:firstLine="0"/>
        <w:contextualSpacing/>
        <w:jc w:val="center"/>
        <w:rPr>
          <w:rFonts w:eastAsiaTheme="minorHAnsi"/>
          <w:color w:val="auto"/>
          <w:sz w:val="28"/>
          <w:szCs w:val="28"/>
          <w:lang w:eastAsia="en-US"/>
        </w:rPr>
      </w:pPr>
      <w:r>
        <w:rPr>
          <w:rFonts w:eastAsiaTheme="minorHAnsi"/>
          <w:color w:val="auto"/>
          <w:sz w:val="28"/>
          <w:szCs w:val="28"/>
          <w:lang w:eastAsia="en-US"/>
        </w:rPr>
        <w:t xml:space="preserve">4. </w:t>
      </w:r>
      <w:r w:rsidR="00A9478E" w:rsidRPr="00A9478E">
        <w:rPr>
          <w:rFonts w:eastAsiaTheme="minorHAnsi"/>
          <w:color w:val="auto"/>
          <w:sz w:val="28"/>
          <w:szCs w:val="28"/>
          <w:lang w:eastAsia="en-US"/>
        </w:rPr>
        <w:t xml:space="preserve">Порядок вноса (выноса) материальных </w:t>
      </w:r>
    </w:p>
    <w:p w14:paraId="071910A2" w14:textId="0345032F" w:rsidR="00A9478E" w:rsidRPr="00A9478E" w:rsidRDefault="00A9478E" w:rsidP="001441E6">
      <w:pPr>
        <w:tabs>
          <w:tab w:val="left" w:pos="0"/>
          <w:tab w:val="left" w:pos="1134"/>
        </w:tabs>
        <w:spacing w:before="120" w:after="120" w:line="360" w:lineRule="auto"/>
        <w:ind w:left="0" w:firstLine="0"/>
        <w:contextualSpacing/>
        <w:jc w:val="center"/>
        <w:rPr>
          <w:rFonts w:eastAsiaTheme="minorHAnsi"/>
          <w:color w:val="auto"/>
          <w:sz w:val="28"/>
          <w:szCs w:val="28"/>
          <w:lang w:eastAsia="en-US"/>
        </w:rPr>
      </w:pPr>
      <w:r w:rsidRPr="00A9478E">
        <w:rPr>
          <w:rFonts w:eastAsiaTheme="minorHAnsi"/>
          <w:color w:val="auto"/>
          <w:sz w:val="28"/>
          <w:szCs w:val="28"/>
          <w:lang w:eastAsia="en-US"/>
        </w:rPr>
        <w:t>ценностей на (с) территорию (</w:t>
      </w:r>
      <w:proofErr w:type="spellStart"/>
      <w:r w:rsidRPr="00A9478E">
        <w:rPr>
          <w:rFonts w:eastAsiaTheme="minorHAnsi"/>
          <w:color w:val="auto"/>
          <w:sz w:val="28"/>
          <w:szCs w:val="28"/>
          <w:lang w:eastAsia="en-US"/>
        </w:rPr>
        <w:t>ии</w:t>
      </w:r>
      <w:proofErr w:type="spellEnd"/>
      <w:r w:rsidRPr="00A9478E">
        <w:rPr>
          <w:rFonts w:eastAsiaTheme="minorHAnsi"/>
          <w:color w:val="auto"/>
          <w:sz w:val="28"/>
          <w:szCs w:val="28"/>
          <w:lang w:eastAsia="en-US"/>
        </w:rPr>
        <w:t>) Учреждения</w:t>
      </w:r>
    </w:p>
    <w:p w14:paraId="679FDA36" w14:textId="730CC762" w:rsidR="00A9478E" w:rsidRPr="00A9478E" w:rsidRDefault="001441E6" w:rsidP="001441E6">
      <w:pPr>
        <w:tabs>
          <w:tab w:val="left" w:pos="1276"/>
          <w:tab w:val="left" w:pos="1560"/>
        </w:tabs>
        <w:spacing w:after="0" w:line="360" w:lineRule="auto"/>
        <w:ind w:left="0" w:firstLine="709"/>
        <w:contextualSpacing/>
        <w:rPr>
          <w:rFonts w:eastAsiaTheme="minorHAnsi"/>
          <w:color w:val="auto"/>
          <w:sz w:val="28"/>
          <w:szCs w:val="28"/>
          <w:lang w:eastAsia="en-US"/>
        </w:rPr>
      </w:pPr>
      <w:r>
        <w:rPr>
          <w:rFonts w:eastAsiaTheme="minorHAnsi"/>
          <w:color w:val="auto"/>
          <w:sz w:val="28"/>
          <w:szCs w:val="28"/>
          <w:lang w:eastAsia="en-US"/>
        </w:rPr>
        <w:t xml:space="preserve">4.1. </w:t>
      </w:r>
      <w:r w:rsidR="00A9478E" w:rsidRPr="00A9478E">
        <w:rPr>
          <w:rFonts w:eastAsiaTheme="minorHAnsi"/>
          <w:color w:val="auto"/>
          <w:sz w:val="28"/>
          <w:szCs w:val="28"/>
          <w:lang w:eastAsia="en-US"/>
        </w:rPr>
        <w:t xml:space="preserve">Внос (вынос) материальных ценностей, замена мебели, оборудования, инвентаря осуществляется на основании заявки по форме, согласно </w:t>
      </w:r>
      <w:r w:rsidR="009878AB">
        <w:rPr>
          <w:rFonts w:eastAsiaTheme="minorHAnsi"/>
          <w:color w:val="auto"/>
          <w:sz w:val="28"/>
          <w:szCs w:val="28"/>
          <w:lang w:eastAsia="en-US"/>
        </w:rPr>
        <w:t>Таблице</w:t>
      </w:r>
      <w:r w:rsidR="00A9478E" w:rsidRPr="00A9478E">
        <w:rPr>
          <w:rFonts w:eastAsiaTheme="minorHAnsi"/>
          <w:color w:val="auto"/>
          <w:sz w:val="28"/>
          <w:szCs w:val="28"/>
          <w:lang w:eastAsia="en-US"/>
        </w:rPr>
        <w:t xml:space="preserve"> 2 к настоящей Инструкции, которая подается на имя ответственного за реализацию организационно-технических мероприятий, связанных с осуществлением пропускного режима и сдается </w:t>
      </w:r>
      <w:r w:rsidR="009878AB">
        <w:rPr>
          <w:rFonts w:eastAsiaTheme="minorHAnsi"/>
          <w:color w:val="auto"/>
          <w:sz w:val="28"/>
          <w:szCs w:val="28"/>
          <w:lang w:eastAsia="en-US"/>
        </w:rPr>
        <w:t>на пост охраны</w:t>
      </w:r>
      <w:r w:rsidR="00A9478E" w:rsidRPr="00A9478E">
        <w:rPr>
          <w:rFonts w:eastAsiaTheme="minorHAnsi"/>
          <w:color w:val="auto"/>
          <w:sz w:val="28"/>
          <w:szCs w:val="28"/>
          <w:lang w:eastAsia="en-US"/>
        </w:rPr>
        <w:t xml:space="preserve"> после вноса (выноса) указанных в ней материальных ценностей.</w:t>
      </w:r>
    </w:p>
    <w:p w14:paraId="74ABF58B" w14:textId="77777777" w:rsidR="001441E6" w:rsidRDefault="00A9478E" w:rsidP="001441E6">
      <w:pPr>
        <w:tabs>
          <w:tab w:val="left" w:pos="1134"/>
        </w:tabs>
        <w:spacing w:after="0" w:line="360" w:lineRule="auto"/>
        <w:ind w:left="0" w:firstLine="709"/>
        <w:contextualSpacing/>
        <w:rPr>
          <w:rFonts w:eastAsiaTheme="minorHAnsi"/>
          <w:color w:val="auto"/>
          <w:sz w:val="28"/>
          <w:szCs w:val="28"/>
          <w:lang w:eastAsia="en-US"/>
        </w:rPr>
      </w:pPr>
      <w:r w:rsidRPr="00A9478E">
        <w:rPr>
          <w:rFonts w:eastAsiaTheme="minorHAnsi"/>
          <w:color w:val="auto"/>
          <w:sz w:val="28"/>
          <w:szCs w:val="28"/>
          <w:lang w:eastAsia="en-US"/>
        </w:rPr>
        <w:t>4.2.</w:t>
      </w:r>
      <w:r w:rsidR="009878AB">
        <w:rPr>
          <w:rFonts w:eastAsiaTheme="minorHAnsi"/>
          <w:color w:val="auto"/>
          <w:sz w:val="28"/>
          <w:szCs w:val="28"/>
          <w:lang w:eastAsia="en-US"/>
        </w:rPr>
        <w:t xml:space="preserve"> </w:t>
      </w:r>
      <w:r w:rsidRPr="00A9478E">
        <w:rPr>
          <w:rFonts w:eastAsiaTheme="minorHAnsi"/>
          <w:color w:val="auto"/>
          <w:sz w:val="28"/>
          <w:szCs w:val="28"/>
          <w:lang w:eastAsia="en-US"/>
        </w:rPr>
        <w:tab/>
        <w:t>Оформление заявки не требуется на доставку канцелярских товаров, писчей бумаги и иных письменных принадлежностей, товаров хозяйственно-бытового на</w:t>
      </w:r>
      <w:r w:rsidR="001441E6">
        <w:rPr>
          <w:rFonts w:eastAsiaTheme="minorHAnsi"/>
          <w:color w:val="auto"/>
          <w:sz w:val="28"/>
          <w:szCs w:val="28"/>
          <w:lang w:eastAsia="en-US"/>
        </w:rPr>
        <w:t>значения в небольших упаковках.</w:t>
      </w:r>
    </w:p>
    <w:p w14:paraId="20CC3A4E" w14:textId="1840FE05" w:rsidR="00A9478E" w:rsidRPr="00A9478E" w:rsidRDefault="001441E6" w:rsidP="001441E6">
      <w:pPr>
        <w:tabs>
          <w:tab w:val="left" w:pos="1134"/>
        </w:tabs>
        <w:spacing w:after="0" w:line="360" w:lineRule="auto"/>
        <w:ind w:left="0" w:firstLine="709"/>
        <w:contextualSpacing/>
        <w:jc w:val="center"/>
        <w:rPr>
          <w:rFonts w:eastAsiaTheme="minorHAnsi"/>
          <w:color w:val="auto"/>
          <w:sz w:val="28"/>
          <w:szCs w:val="28"/>
          <w:lang w:eastAsia="en-US"/>
        </w:rPr>
      </w:pPr>
      <w:r>
        <w:rPr>
          <w:rFonts w:eastAsiaTheme="minorHAnsi"/>
          <w:color w:val="auto"/>
          <w:sz w:val="28"/>
          <w:szCs w:val="28"/>
          <w:lang w:eastAsia="en-US"/>
        </w:rPr>
        <w:lastRenderedPageBreak/>
        <w:t xml:space="preserve">5. </w:t>
      </w:r>
      <w:r w:rsidR="00A9478E" w:rsidRPr="00A9478E">
        <w:rPr>
          <w:rFonts w:eastAsiaTheme="minorHAnsi"/>
          <w:color w:val="auto"/>
          <w:sz w:val="28"/>
          <w:szCs w:val="28"/>
          <w:lang w:eastAsia="en-US"/>
        </w:rPr>
        <w:t>Порядок доставки (отправления) корреспонденции и посылок на территорию Учреждения</w:t>
      </w:r>
    </w:p>
    <w:p w14:paraId="55E5835F" w14:textId="03EE08E3" w:rsidR="00A9478E" w:rsidRPr="00A9478E" w:rsidRDefault="001441E6" w:rsidP="001441E6">
      <w:pPr>
        <w:tabs>
          <w:tab w:val="left" w:pos="0"/>
        </w:tabs>
        <w:spacing w:after="0" w:line="360" w:lineRule="auto"/>
        <w:ind w:left="0" w:firstLine="709"/>
        <w:contextualSpacing/>
        <w:rPr>
          <w:rFonts w:eastAsiaTheme="minorHAnsi"/>
          <w:color w:val="auto"/>
          <w:sz w:val="28"/>
          <w:szCs w:val="28"/>
          <w:lang w:eastAsia="en-US"/>
        </w:rPr>
      </w:pPr>
      <w:r>
        <w:rPr>
          <w:rFonts w:eastAsiaTheme="minorHAnsi"/>
          <w:color w:val="auto"/>
          <w:sz w:val="28"/>
          <w:szCs w:val="28"/>
          <w:lang w:eastAsia="en-US"/>
        </w:rPr>
        <w:t xml:space="preserve">5.1. </w:t>
      </w:r>
      <w:r w:rsidR="00A9478E" w:rsidRPr="00A9478E">
        <w:rPr>
          <w:rFonts w:eastAsiaTheme="minorHAnsi"/>
          <w:color w:val="auto"/>
          <w:sz w:val="28"/>
          <w:szCs w:val="28"/>
          <w:lang w:eastAsia="en-US"/>
        </w:rPr>
        <w:t>Доставка (отправление) специальной, а также почтовой корреспонденции осуществляется через центральный вход здания.</w:t>
      </w:r>
    </w:p>
    <w:p w14:paraId="60EDC6D3" w14:textId="77777777" w:rsidR="00A9478E" w:rsidRPr="00A9478E" w:rsidRDefault="00A9478E" w:rsidP="00A9478E">
      <w:pPr>
        <w:tabs>
          <w:tab w:val="left" w:pos="1418"/>
        </w:tabs>
        <w:spacing w:after="0" w:line="360" w:lineRule="auto"/>
        <w:ind w:left="0" w:firstLine="709"/>
        <w:rPr>
          <w:color w:val="auto"/>
          <w:sz w:val="28"/>
          <w:szCs w:val="28"/>
        </w:rPr>
      </w:pPr>
      <w:r w:rsidRPr="00A9478E">
        <w:rPr>
          <w:color w:val="auto"/>
          <w:sz w:val="28"/>
          <w:szCs w:val="28"/>
        </w:rPr>
        <w:t>5.2.</w:t>
      </w:r>
      <w:r w:rsidRPr="00A9478E">
        <w:rPr>
          <w:color w:val="auto"/>
          <w:sz w:val="28"/>
          <w:szCs w:val="28"/>
        </w:rPr>
        <w:tab/>
        <w:t>Подача заявки на доставку (отправление) специальной, а также почтовой корреспонденции не требуется.</w:t>
      </w:r>
    </w:p>
    <w:p w14:paraId="1CF17B66" w14:textId="182A1BE2" w:rsidR="00A9478E" w:rsidRPr="00A9478E" w:rsidRDefault="00A9478E" w:rsidP="00A9478E">
      <w:pPr>
        <w:tabs>
          <w:tab w:val="left" w:pos="1418"/>
        </w:tabs>
        <w:spacing w:after="0" w:line="360" w:lineRule="auto"/>
        <w:ind w:left="0" w:firstLine="709"/>
        <w:rPr>
          <w:color w:val="auto"/>
          <w:sz w:val="28"/>
          <w:szCs w:val="28"/>
        </w:rPr>
      </w:pPr>
    </w:p>
    <w:p w14:paraId="5F8620E6" w14:textId="77777777" w:rsidR="001441E6" w:rsidRDefault="001441E6" w:rsidP="001441E6">
      <w:pPr>
        <w:tabs>
          <w:tab w:val="left" w:pos="0"/>
        </w:tabs>
        <w:spacing w:before="120" w:after="120" w:line="360" w:lineRule="auto"/>
        <w:ind w:left="0" w:firstLine="0"/>
        <w:contextualSpacing/>
        <w:jc w:val="center"/>
        <w:rPr>
          <w:rFonts w:eastAsiaTheme="minorHAnsi"/>
          <w:color w:val="auto"/>
          <w:sz w:val="28"/>
          <w:szCs w:val="28"/>
          <w:lang w:eastAsia="en-US"/>
        </w:rPr>
      </w:pPr>
      <w:r>
        <w:rPr>
          <w:rFonts w:eastAsiaTheme="minorHAnsi"/>
          <w:color w:val="auto"/>
          <w:sz w:val="28"/>
          <w:szCs w:val="28"/>
          <w:lang w:eastAsia="en-US"/>
        </w:rPr>
        <w:t xml:space="preserve">6. </w:t>
      </w:r>
      <w:r w:rsidR="00A9478E" w:rsidRPr="00A9478E">
        <w:rPr>
          <w:rFonts w:eastAsiaTheme="minorHAnsi"/>
          <w:color w:val="auto"/>
          <w:sz w:val="28"/>
          <w:szCs w:val="28"/>
          <w:lang w:eastAsia="en-US"/>
        </w:rPr>
        <w:t xml:space="preserve">Порядок выдачи ключей от служебных </w:t>
      </w:r>
    </w:p>
    <w:p w14:paraId="64C8734C" w14:textId="669E3C8F" w:rsidR="00A9478E" w:rsidRPr="00A9478E" w:rsidRDefault="00A9478E" w:rsidP="001441E6">
      <w:pPr>
        <w:tabs>
          <w:tab w:val="left" w:pos="0"/>
        </w:tabs>
        <w:spacing w:before="120" w:after="120" w:line="360" w:lineRule="auto"/>
        <w:ind w:left="0" w:firstLine="0"/>
        <w:contextualSpacing/>
        <w:jc w:val="center"/>
        <w:rPr>
          <w:rFonts w:eastAsiaTheme="minorHAnsi"/>
          <w:color w:val="auto"/>
          <w:sz w:val="28"/>
          <w:szCs w:val="28"/>
          <w:lang w:eastAsia="en-US"/>
        </w:rPr>
      </w:pPr>
      <w:r w:rsidRPr="00A9478E">
        <w:rPr>
          <w:rFonts w:eastAsiaTheme="minorHAnsi"/>
          <w:color w:val="auto"/>
          <w:sz w:val="28"/>
          <w:szCs w:val="28"/>
          <w:lang w:eastAsia="en-US"/>
        </w:rPr>
        <w:t>помещений Учреждения</w:t>
      </w:r>
    </w:p>
    <w:p w14:paraId="78FC14A1" w14:textId="60E24DDA" w:rsidR="00A9478E" w:rsidRPr="00A9478E" w:rsidRDefault="00A9478E" w:rsidP="00A9478E">
      <w:pPr>
        <w:tabs>
          <w:tab w:val="left" w:pos="1418"/>
        </w:tabs>
        <w:spacing w:after="0" w:line="360" w:lineRule="auto"/>
        <w:ind w:left="0" w:firstLine="851"/>
        <w:rPr>
          <w:color w:val="auto"/>
          <w:sz w:val="28"/>
          <w:szCs w:val="28"/>
        </w:rPr>
      </w:pPr>
      <w:r w:rsidRPr="00A9478E">
        <w:rPr>
          <w:color w:val="auto"/>
          <w:sz w:val="28"/>
          <w:szCs w:val="28"/>
        </w:rPr>
        <w:t>6.1.</w:t>
      </w:r>
      <w:r w:rsidRPr="00A9478E">
        <w:rPr>
          <w:color w:val="auto"/>
          <w:sz w:val="28"/>
          <w:szCs w:val="28"/>
        </w:rPr>
        <w:tab/>
        <w:t>В ведении сотрудника охраны находятся ключи от служебных кабинетов, центрального входа и запасных выходов, электро</w:t>
      </w:r>
      <w:r w:rsidR="00E65379">
        <w:rPr>
          <w:color w:val="auto"/>
          <w:sz w:val="28"/>
          <w:szCs w:val="28"/>
        </w:rPr>
        <w:t>щ</w:t>
      </w:r>
      <w:r w:rsidRPr="00A9478E">
        <w:rPr>
          <w:color w:val="auto"/>
          <w:sz w:val="28"/>
          <w:szCs w:val="28"/>
        </w:rPr>
        <w:t>итовой.</w:t>
      </w:r>
    </w:p>
    <w:p w14:paraId="79B06583" w14:textId="77777777" w:rsidR="00A9478E" w:rsidRPr="00A9478E" w:rsidRDefault="00A9478E" w:rsidP="00A9478E">
      <w:pPr>
        <w:tabs>
          <w:tab w:val="left" w:pos="1418"/>
        </w:tabs>
        <w:spacing w:after="0" w:line="360" w:lineRule="auto"/>
        <w:ind w:left="0" w:firstLine="851"/>
        <w:rPr>
          <w:color w:val="auto"/>
          <w:sz w:val="28"/>
          <w:szCs w:val="28"/>
        </w:rPr>
      </w:pPr>
      <w:r w:rsidRPr="00A9478E">
        <w:rPr>
          <w:color w:val="auto"/>
          <w:sz w:val="28"/>
          <w:szCs w:val="28"/>
        </w:rPr>
        <w:t>6.2.</w:t>
      </w:r>
      <w:r w:rsidRPr="00A9478E">
        <w:rPr>
          <w:color w:val="auto"/>
          <w:sz w:val="28"/>
          <w:szCs w:val="28"/>
        </w:rPr>
        <w:tab/>
        <w:t xml:space="preserve">Уборка помещений, в которых расположены </w:t>
      </w:r>
      <w:proofErr w:type="spellStart"/>
      <w:r w:rsidRPr="00A9478E">
        <w:rPr>
          <w:color w:val="auto"/>
          <w:sz w:val="28"/>
          <w:szCs w:val="28"/>
        </w:rPr>
        <w:t>ИСПДн</w:t>
      </w:r>
      <w:proofErr w:type="spellEnd"/>
      <w:r w:rsidRPr="00A9478E">
        <w:rPr>
          <w:color w:val="auto"/>
          <w:sz w:val="28"/>
          <w:szCs w:val="28"/>
        </w:rPr>
        <w:t xml:space="preserve">, осуществляется только в присутствии пользователей </w:t>
      </w:r>
      <w:proofErr w:type="spellStart"/>
      <w:r w:rsidRPr="00A9478E">
        <w:rPr>
          <w:color w:val="auto"/>
          <w:sz w:val="28"/>
          <w:szCs w:val="28"/>
        </w:rPr>
        <w:t>ИСПДн</w:t>
      </w:r>
      <w:proofErr w:type="spellEnd"/>
      <w:r w:rsidRPr="00A9478E">
        <w:rPr>
          <w:color w:val="auto"/>
          <w:sz w:val="28"/>
          <w:szCs w:val="28"/>
        </w:rPr>
        <w:t>.</w:t>
      </w:r>
    </w:p>
    <w:p w14:paraId="7F334AB2" w14:textId="6365BFED" w:rsidR="00A9478E" w:rsidRPr="00A9478E" w:rsidRDefault="00A9478E" w:rsidP="00A9478E">
      <w:pPr>
        <w:tabs>
          <w:tab w:val="left" w:pos="1418"/>
        </w:tabs>
        <w:spacing w:after="0" w:line="360" w:lineRule="auto"/>
        <w:ind w:left="0" w:firstLine="851"/>
        <w:rPr>
          <w:color w:val="auto"/>
          <w:sz w:val="28"/>
          <w:szCs w:val="28"/>
        </w:rPr>
      </w:pPr>
      <w:r w:rsidRPr="00A9478E">
        <w:rPr>
          <w:color w:val="auto"/>
          <w:sz w:val="28"/>
          <w:szCs w:val="28"/>
        </w:rPr>
        <w:t>6.3.</w:t>
      </w:r>
      <w:r w:rsidRPr="00A9478E">
        <w:rPr>
          <w:color w:val="auto"/>
          <w:sz w:val="28"/>
          <w:szCs w:val="28"/>
        </w:rPr>
        <w:tab/>
        <w:t xml:space="preserve">Запрещается выдача ключей от служебных кабинетов </w:t>
      </w:r>
      <w:r w:rsidR="009878AB">
        <w:rPr>
          <w:color w:val="auto"/>
          <w:sz w:val="28"/>
          <w:szCs w:val="28"/>
        </w:rPr>
        <w:t>работникам</w:t>
      </w:r>
      <w:r w:rsidRPr="00A9478E">
        <w:rPr>
          <w:color w:val="auto"/>
          <w:sz w:val="28"/>
          <w:szCs w:val="28"/>
        </w:rPr>
        <w:t xml:space="preserve">, не имеющим допуска к </w:t>
      </w:r>
      <w:proofErr w:type="spellStart"/>
      <w:r w:rsidRPr="00A9478E">
        <w:rPr>
          <w:color w:val="auto"/>
          <w:sz w:val="28"/>
          <w:szCs w:val="28"/>
        </w:rPr>
        <w:t>ИСПДн</w:t>
      </w:r>
      <w:proofErr w:type="spellEnd"/>
      <w:r w:rsidRPr="00A9478E">
        <w:rPr>
          <w:color w:val="auto"/>
          <w:sz w:val="28"/>
          <w:szCs w:val="28"/>
        </w:rPr>
        <w:t>.</w:t>
      </w:r>
    </w:p>
    <w:p w14:paraId="33F0B476" w14:textId="07E5412F" w:rsidR="001441E6" w:rsidRDefault="00A9478E" w:rsidP="001441E6">
      <w:pPr>
        <w:tabs>
          <w:tab w:val="left" w:pos="1418"/>
        </w:tabs>
        <w:spacing w:after="0" w:line="360" w:lineRule="auto"/>
        <w:ind w:left="0" w:firstLine="851"/>
        <w:rPr>
          <w:color w:val="auto"/>
          <w:sz w:val="28"/>
          <w:szCs w:val="28"/>
        </w:rPr>
      </w:pPr>
      <w:r w:rsidRPr="00A9478E">
        <w:rPr>
          <w:color w:val="auto"/>
          <w:sz w:val="28"/>
          <w:szCs w:val="28"/>
        </w:rPr>
        <w:t>6.4.</w:t>
      </w:r>
      <w:r w:rsidRPr="00A9478E">
        <w:rPr>
          <w:color w:val="auto"/>
          <w:sz w:val="28"/>
          <w:szCs w:val="28"/>
        </w:rPr>
        <w:tab/>
        <w:t xml:space="preserve">Сотрудник охраны перед началом работы пользователя </w:t>
      </w:r>
      <w:proofErr w:type="spellStart"/>
      <w:r w:rsidRPr="00A9478E">
        <w:rPr>
          <w:color w:val="auto"/>
          <w:sz w:val="28"/>
          <w:szCs w:val="28"/>
        </w:rPr>
        <w:t>ИСПДн</w:t>
      </w:r>
      <w:proofErr w:type="spellEnd"/>
      <w:r w:rsidRPr="00A9478E">
        <w:rPr>
          <w:color w:val="auto"/>
          <w:sz w:val="28"/>
          <w:szCs w:val="28"/>
        </w:rPr>
        <w:t xml:space="preserve">, допущенного к обработке персональных данных в </w:t>
      </w:r>
      <w:proofErr w:type="spellStart"/>
      <w:r w:rsidRPr="00A9478E">
        <w:rPr>
          <w:color w:val="auto"/>
          <w:sz w:val="28"/>
          <w:szCs w:val="28"/>
        </w:rPr>
        <w:t>ИСПДн</w:t>
      </w:r>
      <w:proofErr w:type="spellEnd"/>
      <w:r w:rsidRPr="00A9478E">
        <w:rPr>
          <w:color w:val="auto"/>
          <w:sz w:val="28"/>
          <w:szCs w:val="28"/>
        </w:rPr>
        <w:t xml:space="preserve">, выдаёт ему ключи от помещения, в котором расположено техническое средство </w:t>
      </w:r>
      <w:proofErr w:type="spellStart"/>
      <w:r w:rsidRPr="00A9478E">
        <w:rPr>
          <w:color w:val="auto"/>
          <w:sz w:val="28"/>
          <w:szCs w:val="28"/>
        </w:rPr>
        <w:t>ИСПДн</w:t>
      </w:r>
      <w:proofErr w:type="spellEnd"/>
      <w:r w:rsidRPr="00A9478E">
        <w:rPr>
          <w:color w:val="auto"/>
          <w:sz w:val="28"/>
          <w:szCs w:val="28"/>
        </w:rPr>
        <w:t xml:space="preserve"> (автоматизированное рабочее место). Факт выдачи ключа фиксируется им в соответствующем журнале и подтверждается личн</w:t>
      </w:r>
      <w:r w:rsidR="001441E6">
        <w:rPr>
          <w:color w:val="auto"/>
          <w:sz w:val="28"/>
          <w:szCs w:val="28"/>
        </w:rPr>
        <w:t xml:space="preserve">ой подписью пользователя </w:t>
      </w:r>
      <w:proofErr w:type="spellStart"/>
      <w:r w:rsidR="001441E6">
        <w:rPr>
          <w:color w:val="auto"/>
          <w:sz w:val="28"/>
          <w:szCs w:val="28"/>
        </w:rPr>
        <w:t>ИСПДн</w:t>
      </w:r>
      <w:proofErr w:type="spellEnd"/>
      <w:r w:rsidR="001441E6">
        <w:rPr>
          <w:color w:val="auto"/>
          <w:sz w:val="28"/>
          <w:szCs w:val="28"/>
        </w:rPr>
        <w:t>.</w:t>
      </w:r>
    </w:p>
    <w:p w14:paraId="5003A104" w14:textId="688AE7EF" w:rsidR="00A9478E" w:rsidRPr="001441E6" w:rsidRDefault="00A9478E" w:rsidP="001441E6">
      <w:pPr>
        <w:tabs>
          <w:tab w:val="left" w:pos="1418"/>
        </w:tabs>
        <w:spacing w:after="0" w:line="360" w:lineRule="auto"/>
        <w:ind w:left="0" w:firstLine="851"/>
        <w:rPr>
          <w:color w:val="auto"/>
          <w:sz w:val="28"/>
          <w:szCs w:val="28"/>
        </w:rPr>
      </w:pPr>
      <w:r w:rsidRPr="00A9478E">
        <w:rPr>
          <w:rFonts w:eastAsiaTheme="minorHAnsi"/>
          <w:color w:val="auto"/>
          <w:sz w:val="28"/>
          <w:szCs w:val="28"/>
          <w:lang w:eastAsia="en-US"/>
        </w:rPr>
        <w:t>6.5.</w:t>
      </w:r>
      <w:r w:rsidRPr="00A9478E">
        <w:rPr>
          <w:rFonts w:eastAsiaTheme="minorHAnsi"/>
          <w:color w:val="FF0000"/>
          <w:sz w:val="28"/>
          <w:szCs w:val="28"/>
          <w:lang w:eastAsia="en-US"/>
        </w:rPr>
        <w:tab/>
      </w:r>
      <w:r w:rsidRPr="00A9478E">
        <w:rPr>
          <w:rFonts w:eastAsiaTheme="minorHAnsi"/>
          <w:color w:val="auto"/>
          <w:sz w:val="28"/>
          <w:szCs w:val="28"/>
          <w:lang w:eastAsia="en-US"/>
        </w:rPr>
        <w:t>В случае утраты ключей от служебного кабинета или по другой причине об этом уведомляется ответственный за реализацию организационно-технических мероприятий, связанных с осуществлением пропускного режима, и выдача дубликата ключа сотрудником охраны производится с его разрешения.</w:t>
      </w:r>
    </w:p>
    <w:p w14:paraId="14C95D24" w14:textId="77777777" w:rsidR="00C64E1F" w:rsidRDefault="00C64E1F" w:rsidP="003772A0">
      <w:pPr>
        <w:tabs>
          <w:tab w:val="left" w:pos="0"/>
        </w:tabs>
        <w:ind w:firstLine="709"/>
        <w:jc w:val="right"/>
        <w:rPr>
          <w:sz w:val="28"/>
          <w:szCs w:val="28"/>
        </w:rPr>
      </w:pPr>
    </w:p>
    <w:p w14:paraId="71B3CCD3" w14:textId="77777777" w:rsidR="00C64E1F" w:rsidRDefault="00C64E1F" w:rsidP="003772A0">
      <w:pPr>
        <w:tabs>
          <w:tab w:val="left" w:pos="0"/>
        </w:tabs>
        <w:ind w:firstLine="709"/>
        <w:jc w:val="right"/>
        <w:rPr>
          <w:sz w:val="28"/>
          <w:szCs w:val="28"/>
        </w:rPr>
      </w:pPr>
    </w:p>
    <w:p w14:paraId="25B25DC8" w14:textId="77777777" w:rsidR="00551F77" w:rsidRDefault="00551F77" w:rsidP="003772A0">
      <w:pPr>
        <w:tabs>
          <w:tab w:val="left" w:pos="0"/>
        </w:tabs>
        <w:ind w:firstLine="709"/>
        <w:jc w:val="right"/>
        <w:rPr>
          <w:sz w:val="28"/>
          <w:szCs w:val="28"/>
        </w:rPr>
      </w:pPr>
    </w:p>
    <w:p w14:paraId="6F8EC5D6" w14:textId="566C1F6C" w:rsidR="00135392" w:rsidRDefault="00135392">
      <w:pPr>
        <w:spacing w:after="160" w:line="259" w:lineRule="auto"/>
        <w:ind w:left="0" w:firstLine="0"/>
        <w:jc w:val="left"/>
        <w:rPr>
          <w:sz w:val="28"/>
          <w:szCs w:val="28"/>
        </w:rPr>
      </w:pPr>
      <w:r>
        <w:rPr>
          <w:sz w:val="28"/>
          <w:szCs w:val="28"/>
        </w:rPr>
        <w:br w:type="page"/>
      </w:r>
    </w:p>
    <w:p w14:paraId="24880B57" w14:textId="07610594" w:rsidR="003772A0" w:rsidRDefault="003772A0" w:rsidP="003772A0">
      <w:pPr>
        <w:tabs>
          <w:tab w:val="left" w:pos="0"/>
        </w:tabs>
        <w:ind w:firstLine="709"/>
        <w:jc w:val="right"/>
        <w:rPr>
          <w:sz w:val="28"/>
          <w:szCs w:val="28"/>
        </w:rPr>
      </w:pPr>
      <w:r>
        <w:rPr>
          <w:sz w:val="28"/>
          <w:szCs w:val="28"/>
        </w:rPr>
        <w:lastRenderedPageBreak/>
        <w:t>Таблица 1</w:t>
      </w:r>
    </w:p>
    <w:p w14:paraId="52D0401F" w14:textId="77777777" w:rsidR="003772A0" w:rsidRDefault="003772A0" w:rsidP="003772A0">
      <w:pPr>
        <w:spacing w:after="0" w:line="360" w:lineRule="auto"/>
        <w:ind w:left="71" w:right="130" w:hanging="71"/>
        <w:jc w:val="right"/>
        <w:rPr>
          <w:color w:val="auto"/>
          <w:sz w:val="28"/>
          <w:szCs w:val="28"/>
        </w:rPr>
      </w:pPr>
      <w:r>
        <w:rPr>
          <w:color w:val="auto"/>
          <w:sz w:val="28"/>
          <w:szCs w:val="28"/>
        </w:rPr>
        <w:t xml:space="preserve">к Инструкции о пропускном и </w:t>
      </w:r>
    </w:p>
    <w:p w14:paraId="01D141CA" w14:textId="24D0633F" w:rsidR="003772A0" w:rsidRDefault="003772A0" w:rsidP="003772A0">
      <w:pPr>
        <w:spacing w:after="0" w:line="360" w:lineRule="auto"/>
        <w:ind w:left="71" w:right="130" w:hanging="71"/>
        <w:jc w:val="right"/>
        <w:rPr>
          <w:sz w:val="28"/>
          <w:szCs w:val="28"/>
        </w:rPr>
      </w:pPr>
      <w:r>
        <w:rPr>
          <w:color w:val="auto"/>
          <w:sz w:val="28"/>
          <w:szCs w:val="28"/>
        </w:rPr>
        <w:t>внутриобъектово</w:t>
      </w:r>
      <w:r w:rsidR="00135392">
        <w:rPr>
          <w:color w:val="auto"/>
          <w:sz w:val="28"/>
          <w:szCs w:val="28"/>
        </w:rPr>
        <w:t>м</w:t>
      </w:r>
      <w:r>
        <w:rPr>
          <w:color w:val="auto"/>
          <w:sz w:val="28"/>
          <w:szCs w:val="28"/>
        </w:rPr>
        <w:t xml:space="preserve"> режимах </w:t>
      </w:r>
      <w:r w:rsidRPr="00797B8F">
        <w:rPr>
          <w:sz w:val="28"/>
          <w:szCs w:val="28"/>
        </w:rPr>
        <w:t>бюджетно</w:t>
      </w:r>
      <w:r>
        <w:rPr>
          <w:sz w:val="28"/>
          <w:szCs w:val="28"/>
        </w:rPr>
        <w:t>го</w:t>
      </w:r>
      <w:r w:rsidRPr="00797B8F">
        <w:rPr>
          <w:sz w:val="28"/>
          <w:szCs w:val="28"/>
        </w:rPr>
        <w:t xml:space="preserve"> </w:t>
      </w:r>
    </w:p>
    <w:p w14:paraId="6A4D7408" w14:textId="56117F70" w:rsidR="003772A0" w:rsidRPr="003772A0" w:rsidRDefault="003772A0" w:rsidP="003B11BB">
      <w:pPr>
        <w:pStyle w:val="a6"/>
        <w:numPr>
          <w:ilvl w:val="0"/>
          <w:numId w:val="18"/>
        </w:numPr>
        <w:spacing w:after="0" w:line="360" w:lineRule="auto"/>
        <w:ind w:right="130"/>
        <w:jc w:val="right"/>
        <w:rPr>
          <w:sz w:val="28"/>
          <w:szCs w:val="28"/>
        </w:rPr>
      </w:pPr>
      <w:r w:rsidRPr="003772A0">
        <w:rPr>
          <w:sz w:val="28"/>
          <w:szCs w:val="28"/>
        </w:rPr>
        <w:t xml:space="preserve">учреждения Ханты-Мансийского </w:t>
      </w:r>
    </w:p>
    <w:p w14:paraId="56B8F6BB" w14:textId="39B4DB4A" w:rsidR="003772A0" w:rsidRPr="003772A0" w:rsidRDefault="003772A0" w:rsidP="003B11BB">
      <w:pPr>
        <w:pStyle w:val="a6"/>
        <w:numPr>
          <w:ilvl w:val="0"/>
          <w:numId w:val="18"/>
        </w:numPr>
        <w:spacing w:after="0" w:line="360" w:lineRule="auto"/>
        <w:ind w:right="130"/>
        <w:jc w:val="right"/>
        <w:rPr>
          <w:sz w:val="28"/>
          <w:szCs w:val="28"/>
        </w:rPr>
      </w:pPr>
      <w:r w:rsidRPr="003772A0">
        <w:rPr>
          <w:sz w:val="28"/>
          <w:szCs w:val="28"/>
        </w:rPr>
        <w:t xml:space="preserve">автономного </w:t>
      </w:r>
      <w:r w:rsidRPr="00797B8F">
        <w:rPr>
          <w:noProof/>
        </w:rPr>
        <w:drawing>
          <wp:inline distT="0" distB="0" distL="0" distR="0" wp14:anchorId="500D2D72" wp14:editId="24953EF7">
            <wp:extent cx="4572" cy="4572"/>
            <wp:effectExtent l="0" t="0" r="0" b="0"/>
            <wp:docPr id="212409"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797B8F">
        <w:rPr>
          <w:noProof/>
        </w:rPr>
        <w:drawing>
          <wp:inline distT="0" distB="0" distL="0" distR="0" wp14:anchorId="0C9D4753" wp14:editId="08C5FA78">
            <wp:extent cx="4572" cy="4572"/>
            <wp:effectExtent l="0" t="0" r="0" b="0"/>
            <wp:docPr id="212410"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3772A0">
        <w:rPr>
          <w:sz w:val="28"/>
          <w:szCs w:val="28"/>
        </w:rPr>
        <w:t xml:space="preserve">округа – Югры </w:t>
      </w:r>
    </w:p>
    <w:p w14:paraId="10DE4292" w14:textId="68EC7555" w:rsidR="003772A0" w:rsidRDefault="003772A0" w:rsidP="003772A0">
      <w:pPr>
        <w:spacing w:after="0" w:line="360" w:lineRule="auto"/>
        <w:ind w:left="71" w:right="130" w:hanging="71"/>
        <w:jc w:val="right"/>
        <w:rPr>
          <w:sz w:val="28"/>
          <w:szCs w:val="28"/>
        </w:rPr>
      </w:pPr>
      <w:r w:rsidRPr="00797B8F">
        <w:rPr>
          <w:sz w:val="28"/>
          <w:szCs w:val="28"/>
        </w:rPr>
        <w:t>«Центр имущественных отношений»</w:t>
      </w:r>
    </w:p>
    <w:p w14:paraId="525E3085" w14:textId="6CAA2AC9" w:rsidR="003772A0" w:rsidRDefault="003772A0" w:rsidP="003772A0">
      <w:pPr>
        <w:spacing w:after="0" w:line="360" w:lineRule="auto"/>
        <w:ind w:left="71" w:right="130" w:hanging="71"/>
        <w:jc w:val="right"/>
        <w:rPr>
          <w:sz w:val="28"/>
          <w:szCs w:val="28"/>
        </w:rPr>
      </w:pPr>
    </w:p>
    <w:p w14:paraId="57383F94" w14:textId="3C48F969" w:rsidR="003772A0" w:rsidRDefault="003772A0" w:rsidP="003772A0">
      <w:pPr>
        <w:spacing w:after="0" w:line="360" w:lineRule="auto"/>
        <w:ind w:left="71" w:right="130" w:hanging="71"/>
        <w:jc w:val="right"/>
        <w:rPr>
          <w:sz w:val="28"/>
          <w:szCs w:val="28"/>
        </w:rPr>
      </w:pPr>
      <w:r>
        <w:rPr>
          <w:sz w:val="28"/>
          <w:szCs w:val="28"/>
        </w:rPr>
        <w:t>Форма</w:t>
      </w:r>
    </w:p>
    <w:p w14:paraId="1227C261" w14:textId="77777777" w:rsidR="003772A0" w:rsidRDefault="003772A0" w:rsidP="003772A0">
      <w:pPr>
        <w:ind w:left="5529"/>
        <w:jc w:val="right"/>
        <w:rPr>
          <w:sz w:val="28"/>
          <w:szCs w:val="28"/>
        </w:rPr>
      </w:pPr>
    </w:p>
    <w:p w14:paraId="1A58B871" w14:textId="4749F9E9" w:rsidR="003772A0" w:rsidRDefault="003772A0" w:rsidP="003772A0">
      <w:pPr>
        <w:ind w:left="5529"/>
        <w:jc w:val="right"/>
        <w:rPr>
          <w:sz w:val="28"/>
          <w:szCs w:val="28"/>
        </w:rPr>
      </w:pPr>
      <w:r>
        <w:rPr>
          <w:sz w:val="28"/>
          <w:szCs w:val="28"/>
        </w:rPr>
        <w:t xml:space="preserve">Директору </w:t>
      </w:r>
    </w:p>
    <w:p w14:paraId="58A8792D" w14:textId="77777777" w:rsidR="003772A0" w:rsidRDefault="003772A0" w:rsidP="003772A0">
      <w:pPr>
        <w:ind w:left="5529"/>
        <w:jc w:val="right"/>
        <w:rPr>
          <w:sz w:val="28"/>
          <w:szCs w:val="28"/>
        </w:rPr>
      </w:pPr>
      <w:r>
        <w:rPr>
          <w:sz w:val="28"/>
          <w:szCs w:val="28"/>
        </w:rPr>
        <w:t>____________</w:t>
      </w:r>
    </w:p>
    <w:p w14:paraId="523DA10B" w14:textId="77777777" w:rsidR="003772A0" w:rsidRDefault="003772A0" w:rsidP="003772A0">
      <w:pPr>
        <w:spacing w:after="120"/>
        <w:rPr>
          <w:b/>
          <w:sz w:val="28"/>
          <w:szCs w:val="28"/>
        </w:rPr>
      </w:pPr>
    </w:p>
    <w:p w14:paraId="103D8346" w14:textId="77777777" w:rsidR="003772A0" w:rsidRDefault="003772A0" w:rsidP="003772A0">
      <w:pPr>
        <w:spacing w:after="120"/>
        <w:ind w:left="0" w:firstLine="0"/>
        <w:jc w:val="center"/>
        <w:rPr>
          <w:b/>
          <w:sz w:val="28"/>
          <w:szCs w:val="28"/>
        </w:rPr>
      </w:pPr>
      <w:r>
        <w:rPr>
          <w:b/>
          <w:sz w:val="28"/>
          <w:szCs w:val="28"/>
        </w:rPr>
        <w:t xml:space="preserve"> З А Я В К А </w:t>
      </w:r>
    </w:p>
    <w:p w14:paraId="22E1D3AC" w14:textId="391A2EF3" w:rsidR="003772A0" w:rsidRPr="008975C7" w:rsidRDefault="003772A0" w:rsidP="008975C7">
      <w:pPr>
        <w:spacing w:after="120"/>
        <w:ind w:left="0" w:firstLine="0"/>
        <w:jc w:val="center"/>
        <w:rPr>
          <w:sz w:val="28"/>
          <w:szCs w:val="28"/>
        </w:rPr>
      </w:pPr>
      <w:r w:rsidRPr="008975C7">
        <w:rPr>
          <w:sz w:val="28"/>
          <w:szCs w:val="28"/>
        </w:rPr>
        <w:t>на вход на территорию бюджетного учреждения Ханты-Мансийского автономного округа – Югры «Центр имущественных отношений» в выходные (праздничные) дни</w:t>
      </w:r>
    </w:p>
    <w:p w14:paraId="4C822CA6" w14:textId="77777777" w:rsidR="003772A0" w:rsidRDefault="003772A0" w:rsidP="003772A0">
      <w:pPr>
        <w:spacing w:after="120"/>
        <w:ind w:left="0" w:firstLine="0"/>
        <w:rPr>
          <w:sz w:val="28"/>
          <w:szCs w:val="28"/>
        </w:rPr>
      </w:pPr>
    </w:p>
    <w:p w14:paraId="38F7BADD" w14:textId="33D4360B" w:rsidR="003772A0" w:rsidRDefault="003772A0" w:rsidP="008975C7">
      <w:pPr>
        <w:spacing w:after="120"/>
        <w:ind w:left="0" w:firstLine="709"/>
        <w:rPr>
          <w:sz w:val="28"/>
          <w:szCs w:val="28"/>
        </w:rPr>
      </w:pPr>
      <w:r>
        <w:rPr>
          <w:sz w:val="28"/>
          <w:szCs w:val="28"/>
        </w:rPr>
        <w:t xml:space="preserve">Прошу Вашего разрешения пропустить меня на территорию </w:t>
      </w:r>
      <w:r w:rsidR="008975C7">
        <w:rPr>
          <w:b/>
          <w:i/>
          <w:sz w:val="28"/>
          <w:szCs w:val="28"/>
        </w:rPr>
        <w:t>бюджетного учреждения Ханты-Мансийского автономного округа – Югры «Центр имущественных отношения»</w:t>
      </w:r>
      <w:r>
        <w:rPr>
          <w:sz w:val="28"/>
          <w:szCs w:val="28"/>
        </w:rPr>
        <w:t xml:space="preserve"> для работы в выходные (праздничные) дни в связи с __________________________________</w:t>
      </w:r>
      <w:r w:rsidR="008975C7">
        <w:rPr>
          <w:sz w:val="28"/>
          <w:szCs w:val="28"/>
        </w:rPr>
        <w:t>______________________________</w:t>
      </w:r>
    </w:p>
    <w:p w14:paraId="12C892F8" w14:textId="7CA824EB" w:rsidR="003772A0" w:rsidRDefault="003772A0" w:rsidP="003772A0">
      <w:pPr>
        <w:ind w:left="0" w:firstLine="0"/>
        <w:rPr>
          <w:sz w:val="28"/>
          <w:szCs w:val="28"/>
        </w:rPr>
      </w:pPr>
      <w:r>
        <w:rPr>
          <w:sz w:val="28"/>
          <w:szCs w:val="28"/>
        </w:rPr>
        <w:t>__________________________________</w:t>
      </w:r>
      <w:r w:rsidR="008975C7">
        <w:rPr>
          <w:sz w:val="28"/>
          <w:szCs w:val="28"/>
        </w:rPr>
        <w:t>______________________________</w:t>
      </w:r>
    </w:p>
    <w:p w14:paraId="33BAF00A" w14:textId="77777777" w:rsidR="003772A0" w:rsidRDefault="003772A0" w:rsidP="003772A0">
      <w:pPr>
        <w:spacing w:after="120"/>
        <w:ind w:left="0" w:firstLine="0"/>
        <w:jc w:val="center"/>
        <w:rPr>
          <w:sz w:val="28"/>
          <w:szCs w:val="28"/>
          <w:vertAlign w:val="superscript"/>
        </w:rPr>
      </w:pPr>
      <w:r>
        <w:rPr>
          <w:sz w:val="28"/>
          <w:szCs w:val="28"/>
          <w:vertAlign w:val="superscript"/>
        </w:rPr>
        <w:t>(Обоснование необходимости выполнения работы или наименование мероприятия)</w:t>
      </w:r>
    </w:p>
    <w:p w14:paraId="25976F19" w14:textId="77777777" w:rsidR="003772A0" w:rsidRDefault="003772A0" w:rsidP="003772A0">
      <w:pPr>
        <w:spacing w:after="120"/>
        <w:ind w:left="0" w:firstLine="0"/>
        <w:rPr>
          <w:sz w:val="28"/>
          <w:szCs w:val="28"/>
        </w:rPr>
      </w:pPr>
      <w:r>
        <w:rPr>
          <w:sz w:val="28"/>
          <w:szCs w:val="28"/>
        </w:rPr>
        <w:t>с ___ часов ___ минут «___» ______ 20 __ г. до ___ часов ___ минут «___» ______ 20 __ г.</w:t>
      </w:r>
    </w:p>
    <w:p w14:paraId="3D8DE627" w14:textId="77777777" w:rsidR="003772A0" w:rsidRDefault="003772A0" w:rsidP="003772A0">
      <w:pPr>
        <w:spacing w:after="120"/>
        <w:ind w:left="0" w:firstLine="0"/>
        <w:rPr>
          <w:sz w:val="28"/>
          <w:szCs w:val="28"/>
        </w:rPr>
      </w:pPr>
    </w:p>
    <w:p w14:paraId="07C3385E" w14:textId="77777777" w:rsidR="003772A0" w:rsidRDefault="003772A0" w:rsidP="003772A0">
      <w:pPr>
        <w:spacing w:after="120"/>
        <w:ind w:left="0" w:firstLine="0"/>
        <w:rPr>
          <w:sz w:val="28"/>
          <w:szCs w:val="28"/>
        </w:rPr>
      </w:pPr>
    </w:p>
    <w:p w14:paraId="67562B96" w14:textId="77777777" w:rsidR="003772A0" w:rsidRDefault="003772A0" w:rsidP="003772A0">
      <w:pPr>
        <w:spacing w:after="120"/>
        <w:ind w:left="0" w:firstLine="0"/>
        <w:rPr>
          <w:sz w:val="28"/>
          <w:szCs w:val="28"/>
        </w:rPr>
      </w:pPr>
      <w:r>
        <w:rPr>
          <w:sz w:val="28"/>
          <w:szCs w:val="28"/>
        </w:rPr>
        <w:t>Должность___________________________</w:t>
      </w:r>
    </w:p>
    <w:p w14:paraId="6FD31798" w14:textId="77777777" w:rsidR="003772A0" w:rsidRDefault="003772A0" w:rsidP="003772A0">
      <w:pPr>
        <w:spacing w:after="120"/>
        <w:ind w:left="0" w:firstLine="0"/>
        <w:rPr>
          <w:sz w:val="28"/>
          <w:szCs w:val="28"/>
        </w:rPr>
      </w:pPr>
      <w:r>
        <w:rPr>
          <w:sz w:val="28"/>
          <w:szCs w:val="28"/>
        </w:rPr>
        <w:t>И.О. Фамилия_________________________</w:t>
      </w:r>
      <w:r>
        <w:rPr>
          <w:sz w:val="28"/>
          <w:szCs w:val="28"/>
        </w:rPr>
        <w:tab/>
      </w:r>
    </w:p>
    <w:p w14:paraId="103D16F6" w14:textId="77777777" w:rsidR="003772A0" w:rsidRDefault="003772A0" w:rsidP="003772A0">
      <w:pPr>
        <w:spacing w:after="120"/>
        <w:ind w:left="0" w:firstLine="0"/>
        <w:rPr>
          <w:sz w:val="28"/>
          <w:szCs w:val="28"/>
        </w:rPr>
      </w:pPr>
      <w:r>
        <w:rPr>
          <w:sz w:val="28"/>
          <w:szCs w:val="28"/>
        </w:rPr>
        <w:t>Подпись___________</w:t>
      </w:r>
      <w:r>
        <w:rPr>
          <w:sz w:val="28"/>
          <w:szCs w:val="28"/>
        </w:rPr>
        <w:tab/>
      </w:r>
      <w:r>
        <w:rPr>
          <w:sz w:val="28"/>
          <w:szCs w:val="28"/>
        </w:rPr>
        <w:tab/>
      </w:r>
    </w:p>
    <w:p w14:paraId="12A68ED9" w14:textId="77777777" w:rsidR="003772A0" w:rsidRDefault="003772A0" w:rsidP="003772A0">
      <w:pPr>
        <w:spacing w:after="120"/>
        <w:ind w:left="0" w:firstLine="0"/>
        <w:rPr>
          <w:sz w:val="28"/>
          <w:szCs w:val="28"/>
        </w:rPr>
      </w:pPr>
    </w:p>
    <w:p w14:paraId="1AC2C625" w14:textId="77777777" w:rsidR="003772A0" w:rsidRDefault="003772A0" w:rsidP="00720AD0">
      <w:pPr>
        <w:spacing w:after="120"/>
        <w:ind w:left="0" w:firstLine="0"/>
        <w:rPr>
          <w:sz w:val="28"/>
          <w:szCs w:val="28"/>
        </w:rPr>
      </w:pPr>
      <w:proofErr w:type="gramStart"/>
      <w:r>
        <w:rPr>
          <w:sz w:val="28"/>
          <w:szCs w:val="28"/>
        </w:rPr>
        <w:t>« _</w:t>
      </w:r>
      <w:proofErr w:type="gramEnd"/>
      <w:r>
        <w:rPr>
          <w:sz w:val="28"/>
          <w:szCs w:val="28"/>
        </w:rPr>
        <w:t>__ » ___________ 20 __ г.</w:t>
      </w:r>
    </w:p>
    <w:p w14:paraId="3D382C78" w14:textId="77777777" w:rsidR="003772A0" w:rsidRDefault="003772A0" w:rsidP="003772A0">
      <w:pPr>
        <w:ind w:left="0" w:firstLine="0"/>
        <w:rPr>
          <w:sz w:val="28"/>
          <w:szCs w:val="28"/>
        </w:rPr>
      </w:pPr>
    </w:p>
    <w:p w14:paraId="54D26314" w14:textId="260A6B1A" w:rsidR="008975C7" w:rsidRDefault="008975C7" w:rsidP="008975C7">
      <w:pPr>
        <w:tabs>
          <w:tab w:val="left" w:pos="0"/>
        </w:tabs>
        <w:ind w:firstLine="709"/>
        <w:jc w:val="right"/>
        <w:rPr>
          <w:sz w:val="28"/>
          <w:szCs w:val="28"/>
        </w:rPr>
      </w:pPr>
      <w:r>
        <w:rPr>
          <w:sz w:val="28"/>
          <w:szCs w:val="28"/>
        </w:rPr>
        <w:lastRenderedPageBreak/>
        <w:t xml:space="preserve">Таблица </w:t>
      </w:r>
      <w:r w:rsidR="00720AD0">
        <w:rPr>
          <w:sz w:val="28"/>
          <w:szCs w:val="28"/>
        </w:rPr>
        <w:t>2</w:t>
      </w:r>
    </w:p>
    <w:p w14:paraId="262FCCBC" w14:textId="77777777" w:rsidR="008975C7" w:rsidRDefault="008975C7" w:rsidP="008975C7">
      <w:pPr>
        <w:spacing w:after="0" w:line="360" w:lineRule="auto"/>
        <w:ind w:left="71" w:right="130" w:hanging="71"/>
        <w:jc w:val="right"/>
        <w:rPr>
          <w:color w:val="auto"/>
          <w:sz w:val="28"/>
          <w:szCs w:val="28"/>
        </w:rPr>
      </w:pPr>
      <w:r>
        <w:rPr>
          <w:color w:val="auto"/>
          <w:sz w:val="28"/>
          <w:szCs w:val="28"/>
        </w:rPr>
        <w:t xml:space="preserve">к Инструкции о пропускном и </w:t>
      </w:r>
    </w:p>
    <w:p w14:paraId="12CE1EC4" w14:textId="407E3C61" w:rsidR="008975C7" w:rsidRDefault="008975C7" w:rsidP="008975C7">
      <w:pPr>
        <w:spacing w:after="0" w:line="360" w:lineRule="auto"/>
        <w:ind w:left="71" w:right="130" w:hanging="71"/>
        <w:jc w:val="right"/>
        <w:rPr>
          <w:sz w:val="28"/>
          <w:szCs w:val="28"/>
        </w:rPr>
      </w:pPr>
      <w:r>
        <w:rPr>
          <w:color w:val="auto"/>
          <w:sz w:val="28"/>
          <w:szCs w:val="28"/>
        </w:rPr>
        <w:t>внутриобъектово</w:t>
      </w:r>
      <w:r w:rsidR="00135392">
        <w:rPr>
          <w:color w:val="auto"/>
          <w:sz w:val="28"/>
          <w:szCs w:val="28"/>
        </w:rPr>
        <w:t>м</w:t>
      </w:r>
      <w:r>
        <w:rPr>
          <w:color w:val="auto"/>
          <w:sz w:val="28"/>
          <w:szCs w:val="28"/>
        </w:rPr>
        <w:t xml:space="preserve"> режимах </w:t>
      </w:r>
      <w:r w:rsidRPr="00797B8F">
        <w:rPr>
          <w:sz w:val="28"/>
          <w:szCs w:val="28"/>
        </w:rPr>
        <w:t>бюджетно</w:t>
      </w:r>
      <w:r>
        <w:rPr>
          <w:sz w:val="28"/>
          <w:szCs w:val="28"/>
        </w:rPr>
        <w:t>го</w:t>
      </w:r>
      <w:r w:rsidRPr="00797B8F">
        <w:rPr>
          <w:sz w:val="28"/>
          <w:szCs w:val="28"/>
        </w:rPr>
        <w:t xml:space="preserve"> </w:t>
      </w:r>
    </w:p>
    <w:p w14:paraId="087F1036" w14:textId="77777777" w:rsidR="008975C7" w:rsidRPr="003772A0" w:rsidRDefault="008975C7" w:rsidP="003B11BB">
      <w:pPr>
        <w:pStyle w:val="a6"/>
        <w:numPr>
          <w:ilvl w:val="0"/>
          <w:numId w:val="18"/>
        </w:numPr>
        <w:spacing w:after="0" w:line="360" w:lineRule="auto"/>
        <w:ind w:right="130"/>
        <w:jc w:val="right"/>
        <w:rPr>
          <w:sz w:val="28"/>
          <w:szCs w:val="28"/>
        </w:rPr>
      </w:pPr>
      <w:r w:rsidRPr="003772A0">
        <w:rPr>
          <w:sz w:val="28"/>
          <w:szCs w:val="28"/>
        </w:rPr>
        <w:t xml:space="preserve">учреждения Ханты-Мансийского </w:t>
      </w:r>
    </w:p>
    <w:p w14:paraId="0D9D9447" w14:textId="77777777" w:rsidR="008975C7" w:rsidRPr="003772A0" w:rsidRDefault="008975C7" w:rsidP="003B11BB">
      <w:pPr>
        <w:pStyle w:val="a6"/>
        <w:numPr>
          <w:ilvl w:val="0"/>
          <w:numId w:val="18"/>
        </w:numPr>
        <w:spacing w:after="0" w:line="360" w:lineRule="auto"/>
        <w:ind w:right="130"/>
        <w:jc w:val="right"/>
        <w:rPr>
          <w:sz w:val="28"/>
          <w:szCs w:val="28"/>
        </w:rPr>
      </w:pPr>
      <w:r w:rsidRPr="003772A0">
        <w:rPr>
          <w:sz w:val="28"/>
          <w:szCs w:val="28"/>
        </w:rPr>
        <w:t xml:space="preserve">автономного </w:t>
      </w:r>
      <w:r w:rsidRPr="00797B8F">
        <w:rPr>
          <w:noProof/>
        </w:rPr>
        <w:drawing>
          <wp:inline distT="0" distB="0" distL="0" distR="0" wp14:anchorId="5D6C64FB" wp14:editId="226ACE9F">
            <wp:extent cx="4572" cy="4572"/>
            <wp:effectExtent l="0" t="0" r="0" b="0"/>
            <wp:docPr id="212411"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797B8F">
        <w:rPr>
          <w:noProof/>
        </w:rPr>
        <w:drawing>
          <wp:inline distT="0" distB="0" distL="0" distR="0" wp14:anchorId="768570A4" wp14:editId="783F3D55">
            <wp:extent cx="4572" cy="4572"/>
            <wp:effectExtent l="0" t="0" r="0" b="0"/>
            <wp:docPr id="212412"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3772A0">
        <w:rPr>
          <w:sz w:val="28"/>
          <w:szCs w:val="28"/>
        </w:rPr>
        <w:t xml:space="preserve">округа – Югры </w:t>
      </w:r>
    </w:p>
    <w:p w14:paraId="714E2528" w14:textId="77777777" w:rsidR="008975C7" w:rsidRDefault="008975C7" w:rsidP="008975C7">
      <w:pPr>
        <w:spacing w:after="0" w:line="360" w:lineRule="auto"/>
        <w:ind w:left="71" w:right="130" w:hanging="71"/>
        <w:jc w:val="right"/>
        <w:rPr>
          <w:sz w:val="28"/>
          <w:szCs w:val="28"/>
        </w:rPr>
      </w:pPr>
      <w:r w:rsidRPr="00797B8F">
        <w:rPr>
          <w:sz w:val="28"/>
          <w:szCs w:val="28"/>
        </w:rPr>
        <w:t>«Центр имущественных отношений»</w:t>
      </w:r>
    </w:p>
    <w:p w14:paraId="041380C5" w14:textId="77777777" w:rsidR="008975C7" w:rsidRDefault="008975C7" w:rsidP="008975C7">
      <w:pPr>
        <w:spacing w:after="0" w:line="360" w:lineRule="auto"/>
        <w:ind w:left="71" w:right="130" w:hanging="71"/>
        <w:jc w:val="right"/>
        <w:rPr>
          <w:sz w:val="28"/>
          <w:szCs w:val="28"/>
        </w:rPr>
      </w:pPr>
      <w:r>
        <w:rPr>
          <w:sz w:val="28"/>
          <w:szCs w:val="28"/>
        </w:rPr>
        <w:t>Форма</w:t>
      </w:r>
    </w:p>
    <w:p w14:paraId="7B3FC673" w14:textId="77777777" w:rsidR="008975C7" w:rsidRDefault="008975C7" w:rsidP="008975C7">
      <w:pPr>
        <w:ind w:left="5529"/>
        <w:jc w:val="right"/>
        <w:rPr>
          <w:sz w:val="28"/>
          <w:szCs w:val="28"/>
        </w:rPr>
      </w:pPr>
    </w:p>
    <w:p w14:paraId="58AD3584" w14:textId="77777777" w:rsidR="008975C7" w:rsidRDefault="008975C7" w:rsidP="008975C7">
      <w:pPr>
        <w:ind w:left="5529"/>
        <w:jc w:val="right"/>
        <w:rPr>
          <w:sz w:val="28"/>
          <w:szCs w:val="28"/>
        </w:rPr>
      </w:pPr>
      <w:r>
        <w:rPr>
          <w:sz w:val="28"/>
          <w:szCs w:val="28"/>
        </w:rPr>
        <w:t xml:space="preserve">Директору </w:t>
      </w:r>
    </w:p>
    <w:p w14:paraId="07EB0005" w14:textId="77777777" w:rsidR="008975C7" w:rsidRDefault="008975C7" w:rsidP="008975C7">
      <w:pPr>
        <w:ind w:left="5529"/>
        <w:jc w:val="right"/>
        <w:rPr>
          <w:sz w:val="28"/>
          <w:szCs w:val="28"/>
        </w:rPr>
      </w:pPr>
      <w:r>
        <w:rPr>
          <w:sz w:val="28"/>
          <w:szCs w:val="28"/>
        </w:rPr>
        <w:t>____________</w:t>
      </w:r>
    </w:p>
    <w:p w14:paraId="0268DA46" w14:textId="77777777" w:rsidR="003772A0" w:rsidRDefault="003772A0" w:rsidP="003772A0">
      <w:pPr>
        <w:spacing w:after="120"/>
        <w:jc w:val="center"/>
        <w:rPr>
          <w:b/>
          <w:sz w:val="28"/>
          <w:szCs w:val="28"/>
        </w:rPr>
      </w:pPr>
    </w:p>
    <w:p w14:paraId="0B8A5426" w14:textId="77777777" w:rsidR="003772A0" w:rsidRPr="008975C7" w:rsidRDefault="003772A0" w:rsidP="008975C7">
      <w:pPr>
        <w:spacing w:after="0"/>
        <w:ind w:left="0" w:firstLine="0"/>
        <w:jc w:val="center"/>
        <w:rPr>
          <w:sz w:val="28"/>
          <w:szCs w:val="28"/>
        </w:rPr>
      </w:pPr>
      <w:r w:rsidRPr="008975C7">
        <w:rPr>
          <w:sz w:val="28"/>
          <w:szCs w:val="28"/>
        </w:rPr>
        <w:t xml:space="preserve">З А Я В К А </w:t>
      </w:r>
    </w:p>
    <w:p w14:paraId="54CAE96F" w14:textId="77777777" w:rsidR="003772A0" w:rsidRPr="008975C7" w:rsidRDefault="003772A0" w:rsidP="008975C7">
      <w:pPr>
        <w:spacing w:after="0"/>
        <w:ind w:left="0" w:firstLine="0"/>
        <w:jc w:val="center"/>
        <w:rPr>
          <w:sz w:val="28"/>
          <w:szCs w:val="28"/>
        </w:rPr>
      </w:pPr>
      <w:r w:rsidRPr="008975C7">
        <w:rPr>
          <w:sz w:val="28"/>
          <w:szCs w:val="28"/>
        </w:rPr>
        <w:t>на внос (вынос) материальных ценностей на (с) территорию (</w:t>
      </w:r>
      <w:proofErr w:type="spellStart"/>
      <w:r w:rsidRPr="008975C7">
        <w:rPr>
          <w:sz w:val="28"/>
          <w:szCs w:val="28"/>
        </w:rPr>
        <w:t>ии</w:t>
      </w:r>
      <w:proofErr w:type="spellEnd"/>
      <w:r w:rsidRPr="008975C7">
        <w:rPr>
          <w:sz w:val="28"/>
          <w:szCs w:val="28"/>
        </w:rPr>
        <w:t xml:space="preserve">) </w:t>
      </w:r>
    </w:p>
    <w:p w14:paraId="0C16CE7A" w14:textId="13B4E684" w:rsidR="003772A0" w:rsidRPr="008975C7" w:rsidRDefault="008975C7" w:rsidP="008975C7">
      <w:pPr>
        <w:spacing w:after="0"/>
        <w:ind w:left="0" w:firstLine="0"/>
        <w:jc w:val="center"/>
        <w:rPr>
          <w:sz w:val="28"/>
          <w:szCs w:val="28"/>
        </w:rPr>
      </w:pPr>
      <w:r w:rsidRPr="008975C7">
        <w:rPr>
          <w:sz w:val="28"/>
          <w:szCs w:val="28"/>
        </w:rPr>
        <w:t>бюджетного учреждения Ханты-Мансийского автономного округа – Югры «Центр имущественных отношений»</w:t>
      </w:r>
    </w:p>
    <w:p w14:paraId="1DFC24DB" w14:textId="77777777" w:rsidR="008975C7" w:rsidRDefault="008975C7" w:rsidP="003772A0">
      <w:pPr>
        <w:ind w:left="0" w:firstLine="0"/>
        <w:jc w:val="center"/>
        <w:rPr>
          <w:sz w:val="28"/>
          <w:szCs w:val="28"/>
        </w:rPr>
      </w:pPr>
    </w:p>
    <w:p w14:paraId="61FBC5A8" w14:textId="27EEE657" w:rsidR="003772A0" w:rsidRDefault="003772A0" w:rsidP="008975C7">
      <w:pPr>
        <w:ind w:left="0" w:firstLine="709"/>
        <w:rPr>
          <w:sz w:val="28"/>
          <w:szCs w:val="28"/>
        </w:rPr>
      </w:pPr>
      <w:r>
        <w:rPr>
          <w:sz w:val="28"/>
          <w:szCs w:val="28"/>
        </w:rPr>
        <w:t>Прошу разрешить ______________________________________________</w:t>
      </w:r>
      <w:r w:rsidR="008975C7">
        <w:rPr>
          <w:sz w:val="28"/>
          <w:szCs w:val="28"/>
        </w:rPr>
        <w:t>__________________</w:t>
      </w:r>
    </w:p>
    <w:p w14:paraId="12DAA5BC" w14:textId="77777777" w:rsidR="003772A0" w:rsidRDefault="003772A0" w:rsidP="003772A0">
      <w:pPr>
        <w:ind w:left="0" w:firstLine="0"/>
        <w:jc w:val="center"/>
        <w:rPr>
          <w:sz w:val="28"/>
          <w:szCs w:val="28"/>
          <w:vertAlign w:val="superscript"/>
        </w:rPr>
      </w:pPr>
      <w:r>
        <w:rPr>
          <w:sz w:val="28"/>
          <w:szCs w:val="28"/>
          <w:vertAlign w:val="superscript"/>
        </w:rPr>
        <w:tab/>
      </w:r>
      <w:r>
        <w:rPr>
          <w:sz w:val="28"/>
          <w:szCs w:val="28"/>
          <w:vertAlign w:val="superscript"/>
        </w:rPr>
        <w:tab/>
      </w:r>
      <w:r>
        <w:rPr>
          <w:sz w:val="28"/>
          <w:szCs w:val="28"/>
          <w:vertAlign w:val="superscript"/>
        </w:rPr>
        <w:tab/>
        <w:t>(полное наименование организации, должность, фамилия, имя, отчество)</w:t>
      </w:r>
    </w:p>
    <w:p w14:paraId="6914DFC2" w14:textId="77777777" w:rsidR="003772A0" w:rsidRDefault="003772A0" w:rsidP="003772A0">
      <w:pPr>
        <w:ind w:left="0" w:firstLine="0"/>
        <w:rPr>
          <w:sz w:val="28"/>
          <w:szCs w:val="28"/>
        </w:rPr>
      </w:pPr>
      <w:r>
        <w:rPr>
          <w:sz w:val="28"/>
          <w:szCs w:val="28"/>
        </w:rPr>
        <w:t>внос (вынос) «___» ________ 20 __ г.</w:t>
      </w:r>
    </w:p>
    <w:p w14:paraId="60D8F3BC" w14:textId="4F49500E" w:rsidR="003772A0" w:rsidRDefault="003772A0" w:rsidP="008975C7">
      <w:pPr>
        <w:ind w:left="0" w:firstLine="0"/>
        <w:rPr>
          <w:sz w:val="28"/>
          <w:szCs w:val="28"/>
          <w:vertAlign w:val="superscript"/>
        </w:rPr>
      </w:pPr>
      <w:r>
        <w:rPr>
          <w:sz w:val="28"/>
          <w:szCs w:val="28"/>
        </w:rPr>
        <w:t xml:space="preserve">в связи _______________________________________________________ </w:t>
      </w:r>
      <w:r w:rsidR="008975C7">
        <w:rPr>
          <w:sz w:val="28"/>
          <w:szCs w:val="28"/>
        </w:rPr>
        <w:t xml:space="preserve"> </w:t>
      </w:r>
      <w:proofErr w:type="gramStart"/>
      <w:r w:rsidR="008975C7">
        <w:rPr>
          <w:sz w:val="28"/>
          <w:szCs w:val="28"/>
        </w:rPr>
        <w:t xml:space="preserve">   </w:t>
      </w:r>
      <w:r>
        <w:rPr>
          <w:sz w:val="28"/>
          <w:szCs w:val="28"/>
          <w:vertAlign w:val="superscript"/>
        </w:rPr>
        <w:t>(</w:t>
      </w:r>
      <w:proofErr w:type="gramEnd"/>
      <w:r>
        <w:rPr>
          <w:sz w:val="28"/>
          <w:szCs w:val="28"/>
          <w:vertAlign w:val="superscript"/>
        </w:rPr>
        <w:t>указать цель вноса (выноса)</w:t>
      </w:r>
    </w:p>
    <w:p w14:paraId="7E0B6077" w14:textId="77777777" w:rsidR="003772A0" w:rsidRDefault="003772A0" w:rsidP="003772A0">
      <w:pPr>
        <w:spacing w:after="120"/>
        <w:ind w:left="0" w:firstLine="0"/>
        <w:rPr>
          <w:sz w:val="28"/>
          <w:szCs w:val="28"/>
        </w:rPr>
      </w:pPr>
      <w:r>
        <w:rPr>
          <w:sz w:val="28"/>
          <w:szCs w:val="28"/>
        </w:rPr>
        <w:t>следующих материальных ценностей:</w:t>
      </w:r>
    </w:p>
    <w:p w14:paraId="1580A806" w14:textId="77777777" w:rsidR="003772A0" w:rsidRDefault="003772A0" w:rsidP="003772A0">
      <w:pPr>
        <w:ind w:left="0" w:firstLine="0"/>
        <w:rPr>
          <w:sz w:val="28"/>
          <w:szCs w:val="28"/>
        </w:rPr>
      </w:pPr>
      <w:r>
        <w:rPr>
          <w:sz w:val="28"/>
          <w:szCs w:val="28"/>
        </w:rPr>
        <w:t>1._____________________________________________________________</w:t>
      </w:r>
    </w:p>
    <w:p w14:paraId="03BAAC26" w14:textId="77777777" w:rsidR="003772A0" w:rsidRDefault="003772A0" w:rsidP="003772A0">
      <w:pPr>
        <w:ind w:left="0" w:firstLine="0"/>
        <w:jc w:val="center"/>
        <w:rPr>
          <w:sz w:val="28"/>
          <w:szCs w:val="28"/>
          <w:vertAlign w:val="superscript"/>
        </w:rPr>
      </w:pPr>
      <w:r>
        <w:rPr>
          <w:sz w:val="28"/>
          <w:szCs w:val="28"/>
          <w:vertAlign w:val="superscript"/>
        </w:rPr>
        <w:t>(наименование материальных ценностей, серийный номер изделия (если таковой имеется) или инвентарный номер)</w:t>
      </w:r>
    </w:p>
    <w:p w14:paraId="3F906A79" w14:textId="77777777" w:rsidR="003772A0" w:rsidRDefault="003772A0" w:rsidP="003772A0">
      <w:pPr>
        <w:ind w:left="0" w:firstLine="0"/>
        <w:rPr>
          <w:sz w:val="28"/>
          <w:szCs w:val="28"/>
        </w:rPr>
      </w:pPr>
      <w:r>
        <w:rPr>
          <w:sz w:val="28"/>
          <w:szCs w:val="28"/>
        </w:rPr>
        <w:t xml:space="preserve">Всего в заявку внесено ________ </w:t>
      </w:r>
      <w:proofErr w:type="gramStart"/>
      <w:r>
        <w:rPr>
          <w:sz w:val="28"/>
          <w:szCs w:val="28"/>
        </w:rPr>
        <w:t>( _</w:t>
      </w:r>
      <w:proofErr w:type="gramEnd"/>
      <w:r>
        <w:rPr>
          <w:sz w:val="28"/>
          <w:szCs w:val="28"/>
        </w:rPr>
        <w:t>_____________________ ) наименований.</w:t>
      </w:r>
    </w:p>
    <w:p w14:paraId="22518045" w14:textId="77777777" w:rsidR="003772A0" w:rsidRDefault="003772A0" w:rsidP="003772A0">
      <w:pPr>
        <w:ind w:left="0" w:firstLine="0"/>
        <w:rPr>
          <w:sz w:val="28"/>
          <w:szCs w:val="28"/>
        </w:rPr>
      </w:pPr>
    </w:p>
    <w:p w14:paraId="7FF7946F" w14:textId="77777777" w:rsidR="003772A0" w:rsidRDefault="003772A0" w:rsidP="003772A0">
      <w:pPr>
        <w:ind w:left="0" w:firstLine="0"/>
        <w:rPr>
          <w:sz w:val="28"/>
          <w:szCs w:val="28"/>
        </w:rPr>
      </w:pPr>
      <w:r>
        <w:rPr>
          <w:sz w:val="28"/>
          <w:szCs w:val="28"/>
        </w:rPr>
        <w:t>Должность___________________________</w:t>
      </w:r>
    </w:p>
    <w:p w14:paraId="58066746" w14:textId="77777777" w:rsidR="003772A0" w:rsidRDefault="003772A0" w:rsidP="003772A0">
      <w:pPr>
        <w:ind w:left="0" w:firstLine="0"/>
        <w:rPr>
          <w:sz w:val="28"/>
          <w:szCs w:val="28"/>
        </w:rPr>
      </w:pPr>
      <w:r>
        <w:rPr>
          <w:sz w:val="28"/>
          <w:szCs w:val="28"/>
        </w:rPr>
        <w:t xml:space="preserve">И.О. Фамилия_________________________ </w:t>
      </w:r>
      <w:r>
        <w:rPr>
          <w:sz w:val="28"/>
          <w:szCs w:val="28"/>
        </w:rPr>
        <w:tab/>
      </w:r>
    </w:p>
    <w:p w14:paraId="08B4D980" w14:textId="77777777" w:rsidR="003772A0" w:rsidRDefault="003772A0" w:rsidP="003772A0">
      <w:pPr>
        <w:ind w:left="0" w:firstLine="0"/>
        <w:rPr>
          <w:sz w:val="28"/>
          <w:szCs w:val="28"/>
        </w:rPr>
      </w:pPr>
      <w:r>
        <w:rPr>
          <w:sz w:val="28"/>
          <w:szCs w:val="28"/>
        </w:rPr>
        <w:t>Подпись___________</w:t>
      </w:r>
      <w:r>
        <w:rPr>
          <w:sz w:val="28"/>
          <w:szCs w:val="28"/>
        </w:rPr>
        <w:tab/>
      </w:r>
      <w:r>
        <w:rPr>
          <w:sz w:val="28"/>
          <w:szCs w:val="28"/>
        </w:rPr>
        <w:tab/>
      </w:r>
    </w:p>
    <w:p w14:paraId="72ED4027" w14:textId="77777777" w:rsidR="003772A0" w:rsidRDefault="003772A0" w:rsidP="008975C7">
      <w:pPr>
        <w:ind w:left="0" w:firstLine="0"/>
        <w:rPr>
          <w:sz w:val="28"/>
          <w:szCs w:val="28"/>
        </w:rPr>
      </w:pPr>
      <w:proofErr w:type="gramStart"/>
      <w:r>
        <w:rPr>
          <w:sz w:val="28"/>
          <w:szCs w:val="28"/>
        </w:rPr>
        <w:t>« _</w:t>
      </w:r>
      <w:proofErr w:type="gramEnd"/>
      <w:r>
        <w:rPr>
          <w:sz w:val="28"/>
          <w:szCs w:val="28"/>
        </w:rPr>
        <w:t>__ » ___________ 20 __ г.</w:t>
      </w:r>
    </w:p>
    <w:p w14:paraId="12C30DCF" w14:textId="77777777" w:rsidR="003772A0" w:rsidRDefault="003772A0" w:rsidP="003772A0">
      <w:pPr>
        <w:rPr>
          <w:b/>
          <w:sz w:val="28"/>
          <w:szCs w:val="28"/>
        </w:rPr>
      </w:pPr>
    </w:p>
    <w:p w14:paraId="5FF57891" w14:textId="77777777" w:rsidR="003772A0" w:rsidRDefault="003772A0" w:rsidP="008975C7">
      <w:pPr>
        <w:ind w:left="0" w:firstLine="0"/>
        <w:jc w:val="center"/>
        <w:rPr>
          <w:b/>
          <w:sz w:val="28"/>
          <w:szCs w:val="28"/>
        </w:rPr>
      </w:pPr>
      <w:r>
        <w:rPr>
          <w:b/>
          <w:sz w:val="28"/>
          <w:szCs w:val="28"/>
        </w:rPr>
        <w:t>Отметка сотрудника охраны</w:t>
      </w:r>
    </w:p>
    <w:p w14:paraId="671F3F9F" w14:textId="77777777" w:rsidR="003772A0" w:rsidRDefault="003772A0" w:rsidP="008975C7">
      <w:pPr>
        <w:ind w:left="0" w:firstLine="0"/>
        <w:rPr>
          <w:sz w:val="28"/>
          <w:szCs w:val="28"/>
        </w:rPr>
      </w:pPr>
      <w:r>
        <w:rPr>
          <w:sz w:val="28"/>
          <w:szCs w:val="28"/>
        </w:rPr>
        <w:t>«__</w:t>
      </w:r>
      <w:proofErr w:type="gramStart"/>
      <w:r>
        <w:rPr>
          <w:sz w:val="28"/>
          <w:szCs w:val="28"/>
        </w:rPr>
        <w:t>_»_</w:t>
      </w:r>
      <w:proofErr w:type="gramEnd"/>
      <w:r>
        <w:rPr>
          <w:sz w:val="28"/>
          <w:szCs w:val="28"/>
        </w:rPr>
        <w:t>_________ 20__г. в __ час. ___мин. внос (вынос), ввоз (вывоз) осуществлен</w:t>
      </w:r>
    </w:p>
    <w:p w14:paraId="7E8D4FD8" w14:textId="11B621D7" w:rsidR="001302FA" w:rsidRDefault="003772A0" w:rsidP="003772A0">
      <w:pPr>
        <w:tabs>
          <w:tab w:val="left" w:pos="3060"/>
        </w:tabs>
        <w:spacing w:after="0" w:line="360" w:lineRule="auto"/>
        <w:ind w:left="0" w:right="11" w:firstLine="0"/>
        <w:rPr>
          <w:sz w:val="28"/>
          <w:szCs w:val="28"/>
          <w:vertAlign w:val="superscript"/>
        </w:rPr>
      </w:pPr>
      <w:r>
        <w:rPr>
          <w:sz w:val="28"/>
          <w:szCs w:val="28"/>
        </w:rPr>
        <w:t>____________</w:t>
      </w:r>
      <w:r>
        <w:rPr>
          <w:sz w:val="28"/>
          <w:szCs w:val="28"/>
        </w:rPr>
        <w:tab/>
      </w:r>
      <w:r>
        <w:rPr>
          <w:sz w:val="28"/>
          <w:szCs w:val="28"/>
        </w:rPr>
        <w:tab/>
        <w:t>______________________</w:t>
      </w:r>
      <w:r>
        <w:rPr>
          <w:sz w:val="28"/>
          <w:szCs w:val="28"/>
        </w:rPr>
        <w:tab/>
      </w:r>
      <w:r>
        <w:rPr>
          <w:sz w:val="28"/>
          <w:szCs w:val="28"/>
        </w:rPr>
        <w:tab/>
      </w:r>
      <w:r>
        <w:rPr>
          <w:sz w:val="28"/>
          <w:szCs w:val="28"/>
        </w:rPr>
        <w:tab/>
        <w:t xml:space="preserve">   </w:t>
      </w:r>
      <w:proofErr w:type="gramStart"/>
      <w:r>
        <w:rPr>
          <w:sz w:val="28"/>
          <w:szCs w:val="28"/>
        </w:rPr>
        <w:t xml:space="preserve">   </w:t>
      </w:r>
      <w:r>
        <w:rPr>
          <w:sz w:val="28"/>
          <w:szCs w:val="28"/>
          <w:vertAlign w:val="superscript"/>
        </w:rPr>
        <w:t>(</w:t>
      </w:r>
      <w:proofErr w:type="gramEnd"/>
      <w:r>
        <w:rPr>
          <w:sz w:val="28"/>
          <w:szCs w:val="28"/>
          <w:vertAlign w:val="superscript"/>
        </w:rPr>
        <w:t xml:space="preserve">подпись) </w:t>
      </w:r>
      <w:r>
        <w:rPr>
          <w:rFonts w:ascii="Arial" w:hAnsi="Arial" w:cs="Arial"/>
          <w:sz w:val="28"/>
          <w:szCs w:val="28"/>
          <w:vertAlign w:val="superscript"/>
        </w:rPr>
        <w:t xml:space="preserve">                                            </w:t>
      </w:r>
      <w:r>
        <w:rPr>
          <w:sz w:val="28"/>
          <w:szCs w:val="28"/>
          <w:vertAlign w:val="superscript"/>
        </w:rPr>
        <w:t>(расшифровка подписи</w:t>
      </w:r>
      <w:r w:rsidR="003F1C56">
        <w:rPr>
          <w:sz w:val="28"/>
          <w:szCs w:val="28"/>
          <w:vertAlign w:val="superscript"/>
        </w:rPr>
        <w:t>)</w:t>
      </w:r>
    </w:p>
    <w:p w14:paraId="1CC6D37B" w14:textId="30FD0BEA" w:rsidR="003F1C56" w:rsidRPr="001425CD" w:rsidRDefault="003F1C56" w:rsidP="003F1C56">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lastRenderedPageBreak/>
        <w:t xml:space="preserve">Приложение </w:t>
      </w:r>
      <w:r>
        <w:rPr>
          <w:color w:val="auto"/>
          <w:sz w:val="28"/>
          <w:szCs w:val="28"/>
        </w:rPr>
        <w:t>24</w:t>
      </w:r>
    </w:p>
    <w:p w14:paraId="12ABC45E" w14:textId="77777777" w:rsidR="003F1C56" w:rsidRPr="001425CD" w:rsidRDefault="003F1C56" w:rsidP="003F1C56">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к приказу бюджетного учреждения </w:t>
      </w:r>
    </w:p>
    <w:p w14:paraId="629903D7" w14:textId="77777777" w:rsidR="003F1C56" w:rsidRPr="001425CD" w:rsidRDefault="003F1C56" w:rsidP="003F1C56">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Ханты-Мансийского автономного округа – Югры </w:t>
      </w:r>
    </w:p>
    <w:p w14:paraId="23354A11" w14:textId="77777777" w:rsidR="003F1C56" w:rsidRPr="001425CD" w:rsidRDefault="003F1C56" w:rsidP="003F1C56">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«Центр имущественных отношений»</w:t>
      </w:r>
    </w:p>
    <w:p w14:paraId="4E67246C" w14:textId="6D69121C" w:rsidR="003F1C56" w:rsidRPr="001425CD" w:rsidRDefault="003F1C56" w:rsidP="003F1C56">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 </w:t>
      </w:r>
      <w:r w:rsidR="0047788C">
        <w:rPr>
          <w:color w:val="auto"/>
          <w:sz w:val="28"/>
          <w:szCs w:val="28"/>
        </w:rPr>
        <w:t>№ 13/01-П-85от «27» июня 2023 г.</w:t>
      </w:r>
    </w:p>
    <w:p w14:paraId="65ED308E" w14:textId="77777777" w:rsidR="003F1C56" w:rsidRPr="00242782" w:rsidRDefault="003F1C56" w:rsidP="003F1C56">
      <w:pPr>
        <w:spacing w:after="0" w:line="360" w:lineRule="auto"/>
        <w:ind w:left="71" w:right="130" w:hanging="71"/>
        <w:jc w:val="center"/>
        <w:rPr>
          <w:sz w:val="23"/>
          <w:szCs w:val="23"/>
        </w:rPr>
      </w:pPr>
    </w:p>
    <w:p w14:paraId="7B27F35C" w14:textId="6F8A4D8C" w:rsidR="003F1C56" w:rsidRDefault="003F1C56" w:rsidP="00C64E1F">
      <w:pPr>
        <w:spacing w:after="0" w:line="360" w:lineRule="auto"/>
        <w:ind w:left="71" w:right="130" w:hanging="71"/>
        <w:jc w:val="center"/>
        <w:rPr>
          <w:sz w:val="28"/>
          <w:szCs w:val="28"/>
        </w:rPr>
      </w:pPr>
      <w:r>
        <w:rPr>
          <w:color w:val="auto"/>
          <w:sz w:val="28"/>
          <w:szCs w:val="28"/>
        </w:rPr>
        <w:t xml:space="preserve">Инструкция по обработке персональных данных без использования средств автоматизации в </w:t>
      </w:r>
      <w:r w:rsidRPr="00797B8F">
        <w:rPr>
          <w:sz w:val="28"/>
          <w:szCs w:val="28"/>
        </w:rPr>
        <w:t>бюджетно</w:t>
      </w:r>
      <w:r>
        <w:rPr>
          <w:sz w:val="28"/>
          <w:szCs w:val="28"/>
        </w:rPr>
        <w:t>м</w:t>
      </w:r>
      <w:r w:rsidRPr="00797B8F">
        <w:rPr>
          <w:sz w:val="28"/>
          <w:szCs w:val="28"/>
        </w:rPr>
        <w:t xml:space="preserve"> </w:t>
      </w:r>
      <w:r w:rsidRPr="00797B8F">
        <w:rPr>
          <w:noProof/>
          <w:sz w:val="28"/>
          <w:szCs w:val="28"/>
        </w:rPr>
        <w:drawing>
          <wp:inline distT="0" distB="0" distL="0" distR="0" wp14:anchorId="6CD66C25" wp14:editId="78FFC744">
            <wp:extent cx="4572" cy="4572"/>
            <wp:effectExtent l="0" t="0" r="0" b="0"/>
            <wp:docPr id="212413"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797B8F">
        <w:rPr>
          <w:sz w:val="28"/>
          <w:szCs w:val="28"/>
        </w:rPr>
        <w:t>учреждени</w:t>
      </w:r>
      <w:r>
        <w:rPr>
          <w:sz w:val="28"/>
          <w:szCs w:val="28"/>
        </w:rPr>
        <w:t>и</w:t>
      </w:r>
      <w:r w:rsidRPr="00797B8F">
        <w:rPr>
          <w:sz w:val="28"/>
          <w:szCs w:val="28"/>
        </w:rPr>
        <w:t xml:space="preserve"> Ханты-Мансийского автономного </w:t>
      </w:r>
      <w:r w:rsidRPr="00797B8F">
        <w:rPr>
          <w:noProof/>
          <w:sz w:val="28"/>
          <w:szCs w:val="28"/>
        </w:rPr>
        <w:drawing>
          <wp:inline distT="0" distB="0" distL="0" distR="0" wp14:anchorId="078C776A" wp14:editId="32CDCCCA">
            <wp:extent cx="4572" cy="4572"/>
            <wp:effectExtent l="0" t="0" r="0" b="0"/>
            <wp:docPr id="212414"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797B8F">
        <w:rPr>
          <w:noProof/>
          <w:sz w:val="28"/>
          <w:szCs w:val="28"/>
        </w:rPr>
        <w:drawing>
          <wp:inline distT="0" distB="0" distL="0" distR="0" wp14:anchorId="1C362C77" wp14:editId="655484DB">
            <wp:extent cx="4572" cy="4572"/>
            <wp:effectExtent l="0" t="0" r="0" b="0"/>
            <wp:docPr id="212415"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797B8F">
        <w:rPr>
          <w:sz w:val="28"/>
          <w:szCs w:val="28"/>
        </w:rPr>
        <w:t xml:space="preserve">округа </w:t>
      </w:r>
      <w:r>
        <w:rPr>
          <w:sz w:val="28"/>
          <w:szCs w:val="28"/>
        </w:rPr>
        <w:t>–</w:t>
      </w:r>
      <w:r w:rsidR="00C64E1F">
        <w:rPr>
          <w:sz w:val="28"/>
          <w:szCs w:val="28"/>
        </w:rPr>
        <w:t xml:space="preserve"> Югры </w:t>
      </w:r>
      <w:r w:rsidRPr="00797B8F">
        <w:rPr>
          <w:sz w:val="28"/>
          <w:szCs w:val="28"/>
        </w:rPr>
        <w:t>«Центр имущественных отношений»</w:t>
      </w:r>
    </w:p>
    <w:p w14:paraId="46B019B1" w14:textId="77777777" w:rsidR="003F1C56" w:rsidRDefault="003F1C56" w:rsidP="003F1C56">
      <w:pPr>
        <w:spacing w:after="0" w:line="360" w:lineRule="auto"/>
        <w:ind w:left="71" w:right="130" w:hanging="71"/>
        <w:jc w:val="center"/>
        <w:rPr>
          <w:sz w:val="28"/>
          <w:szCs w:val="28"/>
        </w:rPr>
      </w:pPr>
      <w:r>
        <w:rPr>
          <w:sz w:val="28"/>
          <w:szCs w:val="28"/>
        </w:rPr>
        <w:t>(далее – Инструкция)</w:t>
      </w:r>
    </w:p>
    <w:p w14:paraId="135FE034" w14:textId="77777777" w:rsidR="004D7B18" w:rsidRPr="004D7B18" w:rsidRDefault="004D7B18" w:rsidP="003B11BB">
      <w:pPr>
        <w:pStyle w:val="af6"/>
        <w:numPr>
          <w:ilvl w:val="0"/>
          <w:numId w:val="19"/>
        </w:numPr>
        <w:ind w:left="0" w:firstLine="0"/>
        <w:jc w:val="center"/>
        <w:rPr>
          <w:b w:val="0"/>
          <w:sz w:val="28"/>
          <w:szCs w:val="28"/>
        </w:rPr>
      </w:pPr>
      <w:r w:rsidRPr="004D7B18">
        <w:rPr>
          <w:b w:val="0"/>
          <w:sz w:val="28"/>
          <w:szCs w:val="28"/>
        </w:rPr>
        <w:t>Общие положения</w:t>
      </w:r>
    </w:p>
    <w:p w14:paraId="6028E748" w14:textId="11E99F05" w:rsidR="004D7B18" w:rsidRPr="004D7B18" w:rsidRDefault="004D7B18" w:rsidP="003B11BB">
      <w:pPr>
        <w:pStyle w:val="af5"/>
        <w:numPr>
          <w:ilvl w:val="1"/>
          <w:numId w:val="19"/>
        </w:numPr>
        <w:tabs>
          <w:tab w:val="left" w:pos="1418"/>
        </w:tabs>
        <w:spacing w:before="0" w:beforeAutospacing="0" w:after="0" w:afterAutospacing="0" w:line="360" w:lineRule="auto"/>
        <w:ind w:left="0" w:firstLine="851"/>
        <w:jc w:val="both"/>
        <w:rPr>
          <w:sz w:val="28"/>
          <w:szCs w:val="28"/>
        </w:rPr>
      </w:pPr>
      <w:r w:rsidRPr="004D7B18">
        <w:rPr>
          <w:sz w:val="28"/>
          <w:szCs w:val="28"/>
        </w:rPr>
        <w:t xml:space="preserve">Персональные данные – любая информация, относящаяся прямо или косвенно к определенному или определяемому гражданину, обратившемуся в бюджетном учреждении Ханты-Мансийского автономного округа – Югры «Центр имущественных отношений» (далее – Учреждение), или </w:t>
      </w:r>
      <w:r>
        <w:rPr>
          <w:sz w:val="28"/>
          <w:szCs w:val="28"/>
        </w:rPr>
        <w:t xml:space="preserve">работнику </w:t>
      </w:r>
      <w:r w:rsidRPr="004D7B18">
        <w:rPr>
          <w:sz w:val="28"/>
          <w:szCs w:val="28"/>
        </w:rPr>
        <w:t>(далее – субъекту персональных данных) Учреждения.</w:t>
      </w:r>
    </w:p>
    <w:p w14:paraId="1C3D9E6F" w14:textId="77777777" w:rsidR="004D7B18" w:rsidRPr="004D7B18" w:rsidRDefault="004D7B18" w:rsidP="003B11BB">
      <w:pPr>
        <w:pStyle w:val="af5"/>
        <w:numPr>
          <w:ilvl w:val="1"/>
          <w:numId w:val="19"/>
        </w:numPr>
        <w:tabs>
          <w:tab w:val="left" w:pos="1134"/>
        </w:tabs>
        <w:spacing w:before="0" w:beforeAutospacing="0" w:after="0" w:afterAutospacing="0" w:line="360" w:lineRule="auto"/>
        <w:ind w:left="0" w:firstLine="851"/>
        <w:jc w:val="both"/>
        <w:rPr>
          <w:sz w:val="28"/>
          <w:szCs w:val="28"/>
        </w:rPr>
      </w:pPr>
      <w:r w:rsidRPr="004D7B18">
        <w:rPr>
          <w:sz w:val="28"/>
          <w:szCs w:val="28"/>
        </w:rPr>
        <w:t>Обработка персональных данных, содержащихся в информационных системах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02F3C3AC" w14:textId="77777777" w:rsidR="004D7B18" w:rsidRPr="004D7B18" w:rsidRDefault="004D7B18" w:rsidP="003B11BB">
      <w:pPr>
        <w:pStyle w:val="af5"/>
        <w:numPr>
          <w:ilvl w:val="1"/>
          <w:numId w:val="19"/>
        </w:numPr>
        <w:tabs>
          <w:tab w:val="left" w:pos="1134"/>
        </w:tabs>
        <w:spacing w:before="0" w:beforeAutospacing="0" w:after="0" w:afterAutospacing="0" w:line="360" w:lineRule="auto"/>
        <w:ind w:left="0" w:firstLine="851"/>
        <w:jc w:val="both"/>
        <w:rPr>
          <w:sz w:val="28"/>
          <w:szCs w:val="28"/>
        </w:rPr>
      </w:pPr>
      <w:r w:rsidRPr="004D7B18">
        <w:rPr>
          <w:sz w:val="28"/>
          <w:szCs w:val="28"/>
        </w:rPr>
        <w:t>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информационных системах персональных данных либо были извлечены из нее</w:t>
      </w:r>
      <w:r w:rsidRPr="004D7B18">
        <w:rPr>
          <w:b/>
          <w:bCs/>
          <w:color w:val="000000"/>
          <w:sz w:val="16"/>
          <w:szCs w:val="16"/>
        </w:rPr>
        <w:t>.</w:t>
      </w:r>
    </w:p>
    <w:p w14:paraId="5CA64B90" w14:textId="77777777" w:rsidR="004D7B18" w:rsidRPr="004D7B18" w:rsidRDefault="004D7B18" w:rsidP="003B11BB">
      <w:pPr>
        <w:pStyle w:val="af5"/>
        <w:numPr>
          <w:ilvl w:val="1"/>
          <w:numId w:val="19"/>
        </w:numPr>
        <w:tabs>
          <w:tab w:val="left" w:pos="1134"/>
        </w:tabs>
        <w:spacing w:before="0" w:beforeAutospacing="0" w:after="0" w:afterAutospacing="0" w:line="360" w:lineRule="auto"/>
        <w:ind w:left="0" w:firstLine="851"/>
        <w:jc w:val="both"/>
        <w:rPr>
          <w:sz w:val="28"/>
          <w:szCs w:val="28"/>
        </w:rPr>
      </w:pPr>
      <w:r w:rsidRPr="004D7B18">
        <w:rPr>
          <w:sz w:val="28"/>
          <w:szCs w:val="28"/>
        </w:rPr>
        <w:lastRenderedPageBreak/>
        <w:t>Правила обработки персональных данных, осуществляемой без использования средств автоматизации, установленные настоящим Положением, должны применяться с учетом требований Постановления Правительства Российской Федерации «Об утверждении Положения об особенностях обработки персональных данных, осуществляемой без использования средств автоматизации» от 15 сентября 2008 г. № 687, а также требований нормативных правовых актов федеральных органов исполнительной власти.</w:t>
      </w:r>
    </w:p>
    <w:p w14:paraId="6D6AEA1A" w14:textId="41285B95" w:rsidR="004D7B18" w:rsidRPr="004D7B18" w:rsidRDefault="002E6901" w:rsidP="002E6901">
      <w:pPr>
        <w:pStyle w:val="af6"/>
        <w:jc w:val="center"/>
        <w:rPr>
          <w:b w:val="0"/>
          <w:sz w:val="28"/>
          <w:szCs w:val="28"/>
        </w:rPr>
      </w:pPr>
      <w:r>
        <w:rPr>
          <w:b w:val="0"/>
          <w:sz w:val="28"/>
          <w:szCs w:val="28"/>
        </w:rPr>
        <w:t xml:space="preserve">2. </w:t>
      </w:r>
      <w:r w:rsidR="004D7B18" w:rsidRPr="004D7B18">
        <w:rPr>
          <w:b w:val="0"/>
          <w:sz w:val="28"/>
          <w:szCs w:val="28"/>
        </w:rPr>
        <w:t>Особенности организации</w:t>
      </w:r>
      <w:r w:rsidR="004D7B18">
        <w:rPr>
          <w:b w:val="0"/>
          <w:sz w:val="28"/>
          <w:szCs w:val="28"/>
        </w:rPr>
        <w:t xml:space="preserve"> обработки персонал</w:t>
      </w:r>
      <w:r>
        <w:rPr>
          <w:b w:val="0"/>
          <w:sz w:val="28"/>
          <w:szCs w:val="28"/>
        </w:rPr>
        <w:t xml:space="preserve">ьных данных, </w:t>
      </w:r>
      <w:r w:rsidR="004D7B18" w:rsidRPr="004D7B18">
        <w:rPr>
          <w:b w:val="0"/>
          <w:sz w:val="28"/>
          <w:szCs w:val="28"/>
        </w:rPr>
        <w:t>осуществляемой без использования средств автоматизации</w:t>
      </w:r>
    </w:p>
    <w:p w14:paraId="39A3CB66" w14:textId="77777777" w:rsidR="004D7B18" w:rsidRPr="004D7B18" w:rsidRDefault="004D7B18" w:rsidP="003B11BB">
      <w:pPr>
        <w:pStyle w:val="af5"/>
        <w:numPr>
          <w:ilvl w:val="1"/>
          <w:numId w:val="20"/>
        </w:numPr>
        <w:tabs>
          <w:tab w:val="left" w:pos="1134"/>
        </w:tabs>
        <w:spacing w:before="0" w:beforeAutospacing="0" w:after="0" w:afterAutospacing="0" w:line="360" w:lineRule="auto"/>
        <w:ind w:left="0" w:firstLine="851"/>
        <w:jc w:val="both"/>
        <w:rPr>
          <w:sz w:val="28"/>
          <w:szCs w:val="28"/>
        </w:rPr>
      </w:pPr>
      <w:r w:rsidRPr="004D7B18">
        <w:rPr>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5BBEEDE2" w14:textId="77777777" w:rsidR="004D7B18" w:rsidRPr="004D7B18" w:rsidRDefault="004D7B18" w:rsidP="003B11BB">
      <w:pPr>
        <w:pStyle w:val="af5"/>
        <w:numPr>
          <w:ilvl w:val="1"/>
          <w:numId w:val="20"/>
        </w:numPr>
        <w:tabs>
          <w:tab w:val="left" w:pos="1134"/>
        </w:tabs>
        <w:spacing w:before="0" w:beforeAutospacing="0" w:after="0" w:afterAutospacing="0" w:line="360" w:lineRule="auto"/>
        <w:ind w:left="0" w:firstLine="851"/>
        <w:jc w:val="both"/>
        <w:rPr>
          <w:sz w:val="28"/>
          <w:szCs w:val="28"/>
        </w:rPr>
      </w:pPr>
      <w:r w:rsidRPr="004D7B18">
        <w:rPr>
          <w:sz w:val="28"/>
          <w:szCs w:val="28"/>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46B8CB2C" w14:textId="542B15DE" w:rsidR="004D7B18" w:rsidRPr="004D7B18" w:rsidRDefault="004D7B18" w:rsidP="003B11BB">
      <w:pPr>
        <w:pStyle w:val="af5"/>
        <w:numPr>
          <w:ilvl w:val="1"/>
          <w:numId w:val="20"/>
        </w:numPr>
        <w:tabs>
          <w:tab w:val="left" w:pos="1134"/>
        </w:tabs>
        <w:spacing w:before="0" w:beforeAutospacing="0" w:after="0" w:afterAutospacing="0" w:line="360" w:lineRule="auto"/>
        <w:ind w:left="0" w:firstLine="851"/>
        <w:jc w:val="both"/>
        <w:rPr>
          <w:sz w:val="28"/>
          <w:szCs w:val="28"/>
        </w:rPr>
      </w:pPr>
      <w:r w:rsidRPr="004D7B18">
        <w:rPr>
          <w:sz w:val="28"/>
          <w:szCs w:val="28"/>
        </w:rPr>
        <w:t xml:space="preserve">Лица, осуществляющие обработку персональных данных без использования средств автоматизации (в том числе </w:t>
      </w:r>
      <w:r>
        <w:rPr>
          <w:sz w:val="28"/>
          <w:szCs w:val="28"/>
        </w:rPr>
        <w:t>работники</w:t>
      </w:r>
      <w:r w:rsidRPr="004D7B18">
        <w:rPr>
          <w:sz w:val="28"/>
          <w:szCs w:val="28"/>
        </w:rPr>
        <w:t xml:space="preserve"> </w:t>
      </w:r>
      <w:r w:rsidRPr="009417A0">
        <w:rPr>
          <w:sz w:val="28"/>
          <w:szCs w:val="28"/>
        </w:rPr>
        <w:t xml:space="preserve">Учреждения </w:t>
      </w:r>
      <w:r w:rsidRPr="004D7B18">
        <w:rPr>
          <w:sz w:val="28"/>
          <w:szCs w:val="28"/>
        </w:rPr>
        <w:t xml:space="preserve">или лица, осуществляющие такую обработку по договору с </w:t>
      </w:r>
      <w:r w:rsidRPr="009417A0">
        <w:rPr>
          <w:sz w:val="28"/>
          <w:szCs w:val="28"/>
        </w:rPr>
        <w:t>Учреждением</w:t>
      </w:r>
      <w:r w:rsidRPr="004D7B18">
        <w:rPr>
          <w:sz w:val="28"/>
          <w:szCs w:val="28"/>
        </w:rPr>
        <w:t xml:space="preserve">), должны быть проинформированы о факте обработки ими персональных данных, обработка которых осуществляется </w:t>
      </w:r>
      <w:r w:rsidRPr="009417A0">
        <w:rPr>
          <w:sz w:val="28"/>
          <w:szCs w:val="28"/>
        </w:rPr>
        <w:t>Учреждением</w:t>
      </w:r>
      <w:r w:rsidRPr="004D7B18">
        <w:rPr>
          <w:sz w:val="28"/>
          <w:szCs w:val="28"/>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w:t>
      </w:r>
      <w:r w:rsidRPr="004D7B18">
        <w:rPr>
          <w:sz w:val="28"/>
          <w:szCs w:val="28"/>
        </w:rPr>
        <w:lastRenderedPageBreak/>
        <w:t xml:space="preserve">такой обработки, установленных нормативными правовыми актами федеральных органов исполнительной власти, органов исполнительной власти, а также локальными </w:t>
      </w:r>
      <w:r w:rsidR="009417A0">
        <w:rPr>
          <w:sz w:val="28"/>
          <w:szCs w:val="28"/>
        </w:rPr>
        <w:t>нормативными</w:t>
      </w:r>
      <w:r w:rsidRPr="004D7B18">
        <w:rPr>
          <w:sz w:val="28"/>
          <w:szCs w:val="28"/>
        </w:rPr>
        <w:t xml:space="preserve"> актами </w:t>
      </w:r>
      <w:r w:rsidRPr="009417A0">
        <w:rPr>
          <w:sz w:val="28"/>
          <w:szCs w:val="28"/>
        </w:rPr>
        <w:t>Учреждения</w:t>
      </w:r>
      <w:r w:rsidRPr="004D7B18">
        <w:rPr>
          <w:sz w:val="28"/>
          <w:szCs w:val="28"/>
        </w:rPr>
        <w:t>.</w:t>
      </w:r>
    </w:p>
    <w:p w14:paraId="3A57292E" w14:textId="77777777" w:rsidR="004D7B18" w:rsidRPr="004D7B18" w:rsidRDefault="004D7B18" w:rsidP="003B11BB">
      <w:pPr>
        <w:pStyle w:val="af5"/>
        <w:numPr>
          <w:ilvl w:val="1"/>
          <w:numId w:val="20"/>
        </w:numPr>
        <w:tabs>
          <w:tab w:val="left" w:pos="1134"/>
        </w:tabs>
        <w:spacing w:before="0" w:beforeAutospacing="0" w:after="0" w:afterAutospacing="0" w:line="360" w:lineRule="auto"/>
        <w:ind w:left="142" w:firstLine="709"/>
        <w:jc w:val="both"/>
        <w:rPr>
          <w:sz w:val="28"/>
          <w:szCs w:val="28"/>
        </w:rPr>
      </w:pPr>
      <w:r w:rsidRPr="004D7B18">
        <w:rPr>
          <w:sz w:val="28"/>
          <w:szCs w:val="28"/>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14:paraId="3CD3AD84" w14:textId="77777777" w:rsidR="004D7B18" w:rsidRPr="004D7B18" w:rsidRDefault="004D7B18" w:rsidP="003B11BB">
      <w:pPr>
        <w:pStyle w:val="af5"/>
        <w:numPr>
          <w:ilvl w:val="0"/>
          <w:numId w:val="21"/>
        </w:numPr>
        <w:tabs>
          <w:tab w:val="left" w:pos="1134"/>
        </w:tabs>
        <w:spacing w:before="0" w:beforeAutospacing="0" w:after="0" w:afterAutospacing="0" w:line="360" w:lineRule="auto"/>
        <w:ind w:left="0" w:firstLine="709"/>
        <w:jc w:val="both"/>
        <w:rPr>
          <w:sz w:val="28"/>
          <w:szCs w:val="28"/>
        </w:rPr>
      </w:pPr>
      <w:r w:rsidRPr="004D7B18">
        <w:rPr>
          <w:sz w:val="28"/>
          <w:szCs w:val="28"/>
        </w:rPr>
        <w:t xml:space="preserve">типовая форма или связанные с ней документы должны содержать сведения о цели обработки персональных данных, осуществляемой без использования средств автоматизации, наименование и адрес </w:t>
      </w:r>
      <w:r w:rsidRPr="009417A0">
        <w:rPr>
          <w:sz w:val="28"/>
          <w:szCs w:val="28"/>
        </w:rPr>
        <w:t>Учреждения,</w:t>
      </w:r>
      <w:r w:rsidRPr="004D7B18">
        <w:rPr>
          <w:sz w:val="28"/>
          <w:szCs w:val="28"/>
        </w:rPr>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Pr="009417A0">
        <w:rPr>
          <w:sz w:val="28"/>
          <w:szCs w:val="28"/>
        </w:rPr>
        <w:t>Учреждением</w:t>
      </w:r>
      <w:r w:rsidRPr="004D7B18">
        <w:rPr>
          <w:sz w:val="28"/>
          <w:szCs w:val="28"/>
        </w:rPr>
        <w:t xml:space="preserve"> способов обработки персональных данных;</w:t>
      </w:r>
    </w:p>
    <w:p w14:paraId="1FB478B2" w14:textId="77777777" w:rsidR="004D7B18" w:rsidRPr="004D7B18" w:rsidRDefault="004D7B18" w:rsidP="003B11BB">
      <w:pPr>
        <w:pStyle w:val="af5"/>
        <w:numPr>
          <w:ilvl w:val="0"/>
          <w:numId w:val="21"/>
        </w:numPr>
        <w:tabs>
          <w:tab w:val="left" w:pos="1134"/>
        </w:tabs>
        <w:spacing w:before="0" w:beforeAutospacing="0" w:after="0" w:afterAutospacing="0" w:line="360" w:lineRule="auto"/>
        <w:ind w:left="0" w:firstLine="709"/>
        <w:jc w:val="both"/>
        <w:rPr>
          <w:sz w:val="28"/>
          <w:szCs w:val="28"/>
        </w:rPr>
      </w:pPr>
      <w:r w:rsidRPr="004D7B18">
        <w:rPr>
          <w:sz w:val="28"/>
          <w:szCs w:val="28"/>
        </w:rPr>
        <w:t xml:space="preserve">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w:t>
      </w:r>
      <w:proofErr w:type="gramStart"/>
      <w:r w:rsidRPr="004D7B18">
        <w:rPr>
          <w:sz w:val="28"/>
          <w:szCs w:val="28"/>
        </w:rPr>
        <w:t>автоматизации,–</w:t>
      </w:r>
      <w:proofErr w:type="gramEnd"/>
      <w:r w:rsidRPr="004D7B18">
        <w:rPr>
          <w:sz w:val="28"/>
          <w:szCs w:val="28"/>
        </w:rPr>
        <w:t xml:space="preserve"> при необходимости получения письменного согласия на обработку персональных данных;</w:t>
      </w:r>
    </w:p>
    <w:p w14:paraId="69871309" w14:textId="77777777" w:rsidR="004D7B18" w:rsidRPr="004D7B18" w:rsidRDefault="004D7B18" w:rsidP="003B11BB">
      <w:pPr>
        <w:pStyle w:val="af5"/>
        <w:numPr>
          <w:ilvl w:val="0"/>
          <w:numId w:val="21"/>
        </w:numPr>
        <w:tabs>
          <w:tab w:val="left" w:pos="1134"/>
        </w:tabs>
        <w:spacing w:before="0" w:beforeAutospacing="0" w:after="0" w:afterAutospacing="0" w:line="360" w:lineRule="auto"/>
        <w:ind w:left="0" w:firstLine="709"/>
        <w:jc w:val="both"/>
        <w:rPr>
          <w:sz w:val="28"/>
          <w:szCs w:val="28"/>
        </w:rPr>
      </w:pPr>
      <w:r w:rsidRPr="004D7B18">
        <w:rPr>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7DF24052" w14:textId="77777777" w:rsidR="004D7B18" w:rsidRPr="004D7B18" w:rsidRDefault="004D7B18" w:rsidP="004D7B18">
      <w:pPr>
        <w:pStyle w:val="af5"/>
        <w:tabs>
          <w:tab w:val="left" w:pos="1418"/>
        </w:tabs>
        <w:spacing w:before="0" w:beforeAutospacing="0" w:after="0" w:afterAutospacing="0" w:line="360" w:lineRule="auto"/>
        <w:ind w:firstLine="709"/>
        <w:jc w:val="both"/>
        <w:rPr>
          <w:sz w:val="28"/>
          <w:szCs w:val="28"/>
        </w:rPr>
      </w:pPr>
      <w:r w:rsidRPr="004D7B18">
        <w:rPr>
          <w:sz w:val="28"/>
          <w:szCs w:val="28"/>
        </w:rPr>
        <w:t>2.5.</w:t>
      </w:r>
      <w:r w:rsidRPr="004D7B18">
        <w:rPr>
          <w:sz w:val="28"/>
          <w:szCs w:val="28"/>
        </w:rPr>
        <w:tab/>
        <w:t xml:space="preserve">При ведении журналов (журналов регистрации, журналов посещений), содержащих персональные данные, необходимые для однократного пропуска субъекта персональных данных в помещения </w:t>
      </w:r>
      <w:r w:rsidRPr="009417A0">
        <w:rPr>
          <w:sz w:val="28"/>
          <w:szCs w:val="28"/>
        </w:rPr>
        <w:lastRenderedPageBreak/>
        <w:t xml:space="preserve">Учреждения </w:t>
      </w:r>
      <w:r w:rsidRPr="004D7B18">
        <w:rPr>
          <w:sz w:val="28"/>
          <w:szCs w:val="28"/>
        </w:rPr>
        <w:t>или в иных аналогичных целях, должны соблюдаться следующие условия:</w:t>
      </w:r>
    </w:p>
    <w:p w14:paraId="519A73E3" w14:textId="52039E30" w:rsidR="004D7B18" w:rsidRPr="004D7B18" w:rsidRDefault="004D7B18" w:rsidP="003B11BB">
      <w:pPr>
        <w:pStyle w:val="af5"/>
        <w:numPr>
          <w:ilvl w:val="0"/>
          <w:numId w:val="22"/>
        </w:numPr>
        <w:tabs>
          <w:tab w:val="left" w:pos="1134"/>
        </w:tabs>
        <w:spacing w:before="0" w:beforeAutospacing="0" w:after="0" w:afterAutospacing="0" w:line="360" w:lineRule="auto"/>
        <w:ind w:left="0" w:firstLine="709"/>
        <w:jc w:val="both"/>
        <w:rPr>
          <w:sz w:val="28"/>
          <w:szCs w:val="28"/>
        </w:rPr>
      </w:pPr>
      <w:r w:rsidRPr="004D7B18">
        <w:rPr>
          <w:sz w:val="28"/>
          <w:szCs w:val="28"/>
        </w:rPr>
        <w:t xml:space="preserve">необходимость ведения такого журнала должна быть предусмотрена </w:t>
      </w:r>
      <w:r w:rsidR="009417A0">
        <w:rPr>
          <w:sz w:val="28"/>
          <w:szCs w:val="28"/>
        </w:rPr>
        <w:t xml:space="preserve">локальным нормативным </w:t>
      </w:r>
      <w:r w:rsidRPr="004D7B18">
        <w:rPr>
          <w:sz w:val="28"/>
          <w:szCs w:val="28"/>
        </w:rPr>
        <w:t xml:space="preserve">актом </w:t>
      </w:r>
      <w:r w:rsidRPr="009417A0">
        <w:rPr>
          <w:sz w:val="28"/>
          <w:szCs w:val="28"/>
        </w:rPr>
        <w:t>Учреждения,</w:t>
      </w:r>
      <w:r w:rsidRPr="004D7B18">
        <w:rPr>
          <w:sz w:val="28"/>
          <w:szCs w:val="28"/>
        </w:rPr>
        <w:t xml:space="preserve"> содержащим сведения о цели обработки персональных данных, осуществляемой без использования средств автоматизации, способах фиксации и составе информации, запрашиваемой у субъектов персональных данных, перечне лиц (поименно или по должностям), имеющих доступ к материальным носителям и ответственных за ведение и сохранность журнала (реестра, книги), сроках обработки персональных данных;</w:t>
      </w:r>
    </w:p>
    <w:p w14:paraId="2D5CAD19" w14:textId="77777777" w:rsidR="004D7B18" w:rsidRPr="004D7B18" w:rsidRDefault="004D7B18" w:rsidP="003B11BB">
      <w:pPr>
        <w:pStyle w:val="af5"/>
        <w:numPr>
          <w:ilvl w:val="0"/>
          <w:numId w:val="22"/>
        </w:numPr>
        <w:tabs>
          <w:tab w:val="left" w:pos="1134"/>
        </w:tabs>
        <w:spacing w:before="0" w:beforeAutospacing="0" w:after="0" w:afterAutospacing="0" w:line="360" w:lineRule="auto"/>
        <w:ind w:left="0" w:firstLine="709"/>
        <w:jc w:val="both"/>
        <w:rPr>
          <w:sz w:val="28"/>
          <w:szCs w:val="28"/>
        </w:rPr>
      </w:pPr>
      <w:r w:rsidRPr="004D7B18">
        <w:rPr>
          <w:sz w:val="28"/>
          <w:szCs w:val="28"/>
        </w:rPr>
        <w:t>копирование содержащейся в таких журналах информации не допускается;</w:t>
      </w:r>
    </w:p>
    <w:p w14:paraId="5769658F" w14:textId="77777777" w:rsidR="004D7B18" w:rsidRPr="004D7B18" w:rsidRDefault="004D7B18" w:rsidP="003B11BB">
      <w:pPr>
        <w:pStyle w:val="af5"/>
        <w:numPr>
          <w:ilvl w:val="0"/>
          <w:numId w:val="22"/>
        </w:numPr>
        <w:tabs>
          <w:tab w:val="left" w:pos="1134"/>
        </w:tabs>
        <w:spacing w:before="0" w:beforeAutospacing="0" w:after="0" w:afterAutospacing="0" w:line="360" w:lineRule="auto"/>
        <w:ind w:left="0" w:firstLine="709"/>
        <w:jc w:val="both"/>
        <w:rPr>
          <w:sz w:val="28"/>
          <w:szCs w:val="28"/>
        </w:rPr>
      </w:pPr>
      <w:r w:rsidRPr="004D7B18">
        <w:rPr>
          <w:sz w:val="28"/>
          <w:szCs w:val="28"/>
        </w:rPr>
        <w:t>персональные данные каждого субъекта персональных данных могут заноситься в такой журнал не более одного раза в каждом случае пропуска субъекта персональных данных.</w:t>
      </w:r>
    </w:p>
    <w:p w14:paraId="0169F1C0" w14:textId="77777777" w:rsidR="004D7B18" w:rsidRPr="004D7B18" w:rsidRDefault="004D7B18" w:rsidP="004D7B18">
      <w:pPr>
        <w:pStyle w:val="af5"/>
        <w:tabs>
          <w:tab w:val="left" w:pos="1418"/>
        </w:tabs>
        <w:spacing w:before="0" w:beforeAutospacing="0" w:after="0" w:afterAutospacing="0" w:line="360" w:lineRule="auto"/>
        <w:ind w:firstLine="709"/>
        <w:jc w:val="both"/>
        <w:rPr>
          <w:sz w:val="28"/>
          <w:szCs w:val="28"/>
        </w:rPr>
      </w:pPr>
      <w:r w:rsidRPr="004D7B18">
        <w:rPr>
          <w:sz w:val="28"/>
          <w:szCs w:val="28"/>
        </w:rPr>
        <w:t>2.6.</w:t>
      </w:r>
      <w:r w:rsidRPr="004D7B18">
        <w:rPr>
          <w:sz w:val="28"/>
          <w:szCs w:val="28"/>
        </w:rPr>
        <w:tab/>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14:paraId="3F56CD1D" w14:textId="77777777" w:rsidR="002E6901" w:rsidRDefault="004D7B18" w:rsidP="002E6901">
      <w:pPr>
        <w:pStyle w:val="af5"/>
        <w:tabs>
          <w:tab w:val="left" w:pos="1418"/>
        </w:tabs>
        <w:spacing w:before="0" w:beforeAutospacing="0" w:after="0" w:afterAutospacing="0" w:line="360" w:lineRule="auto"/>
        <w:ind w:firstLine="709"/>
        <w:jc w:val="both"/>
        <w:rPr>
          <w:sz w:val="28"/>
          <w:szCs w:val="28"/>
        </w:rPr>
      </w:pPr>
      <w:r w:rsidRPr="004D7B18">
        <w:rPr>
          <w:sz w:val="28"/>
          <w:szCs w:val="28"/>
        </w:rPr>
        <w:t>2.7.</w:t>
      </w:r>
      <w:r w:rsidRPr="004D7B18">
        <w:rPr>
          <w:sz w:val="28"/>
          <w:szCs w:val="28"/>
        </w:rPr>
        <w:tab/>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w:t>
      </w:r>
      <w:r w:rsidR="002E6901">
        <w:rPr>
          <w:sz w:val="28"/>
          <w:szCs w:val="28"/>
        </w:rPr>
        <w:t>чненными персональными данными.</w:t>
      </w:r>
    </w:p>
    <w:p w14:paraId="78157FF2" w14:textId="46EECF96" w:rsidR="004D7B18" w:rsidRPr="002E6901" w:rsidRDefault="002E6901" w:rsidP="002E6901">
      <w:pPr>
        <w:pStyle w:val="af5"/>
        <w:tabs>
          <w:tab w:val="left" w:pos="1418"/>
        </w:tabs>
        <w:spacing w:before="0" w:beforeAutospacing="0" w:after="0" w:afterAutospacing="0" w:line="360" w:lineRule="auto"/>
        <w:ind w:firstLine="709"/>
        <w:jc w:val="both"/>
        <w:rPr>
          <w:sz w:val="28"/>
          <w:szCs w:val="28"/>
        </w:rPr>
      </w:pPr>
      <w:r w:rsidRPr="002E6901">
        <w:rPr>
          <w:sz w:val="28"/>
          <w:szCs w:val="28"/>
        </w:rPr>
        <w:lastRenderedPageBreak/>
        <w:t xml:space="preserve">3. </w:t>
      </w:r>
      <w:r w:rsidR="004D7B18" w:rsidRPr="002E6901">
        <w:rPr>
          <w:sz w:val="28"/>
          <w:szCs w:val="28"/>
        </w:rPr>
        <w:t>Меры по обеспечению безопасности персональных данных при их обработке, осуществляемой без использования средств автоматизации</w:t>
      </w:r>
    </w:p>
    <w:p w14:paraId="6BDA6923" w14:textId="7C110755" w:rsidR="004D7B18" w:rsidRPr="004D7B18" w:rsidRDefault="002E6901" w:rsidP="002E6901">
      <w:pPr>
        <w:pStyle w:val="af5"/>
        <w:tabs>
          <w:tab w:val="left" w:pos="1134"/>
          <w:tab w:val="left" w:pos="1418"/>
        </w:tabs>
        <w:spacing w:before="0" w:beforeAutospacing="0" w:after="0" w:afterAutospacing="0" w:line="360" w:lineRule="auto"/>
        <w:ind w:firstLine="709"/>
        <w:jc w:val="both"/>
        <w:rPr>
          <w:sz w:val="28"/>
          <w:szCs w:val="28"/>
        </w:rPr>
      </w:pPr>
      <w:r>
        <w:rPr>
          <w:sz w:val="28"/>
          <w:szCs w:val="28"/>
        </w:rPr>
        <w:t xml:space="preserve">3.1. </w:t>
      </w:r>
      <w:r w:rsidR="004D7B18" w:rsidRPr="004D7B18">
        <w:rPr>
          <w:sz w:val="28"/>
          <w:szCs w:val="28"/>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7CAE8A7F" w14:textId="77777777" w:rsidR="002E6901" w:rsidRDefault="002E6901" w:rsidP="002E6901">
      <w:pPr>
        <w:pStyle w:val="af5"/>
        <w:tabs>
          <w:tab w:val="left" w:pos="1134"/>
        </w:tabs>
        <w:spacing w:before="0" w:beforeAutospacing="0" w:after="0" w:afterAutospacing="0" w:line="360" w:lineRule="auto"/>
        <w:ind w:firstLine="709"/>
        <w:jc w:val="both"/>
        <w:rPr>
          <w:sz w:val="28"/>
          <w:szCs w:val="28"/>
        </w:rPr>
      </w:pPr>
      <w:r>
        <w:rPr>
          <w:sz w:val="28"/>
          <w:szCs w:val="28"/>
        </w:rPr>
        <w:t xml:space="preserve">3.2. </w:t>
      </w:r>
      <w:r w:rsidR="004D7B18" w:rsidRPr="004D7B18">
        <w:rPr>
          <w:sz w:val="28"/>
          <w:szCs w:val="28"/>
        </w:rPr>
        <w:t xml:space="preserve">Необходимо обеспечивать раздельное хранение персональных данных (материальных носителей), обработка которых осуществляется в различных целях. </w:t>
      </w:r>
    </w:p>
    <w:p w14:paraId="6CB63B58" w14:textId="77777777" w:rsidR="002E6901" w:rsidRDefault="002E6901" w:rsidP="002E6901">
      <w:pPr>
        <w:pStyle w:val="af5"/>
        <w:tabs>
          <w:tab w:val="left" w:pos="1134"/>
        </w:tabs>
        <w:spacing w:before="0" w:beforeAutospacing="0" w:after="0" w:afterAutospacing="0" w:line="360" w:lineRule="auto"/>
        <w:ind w:firstLine="709"/>
        <w:jc w:val="both"/>
        <w:rPr>
          <w:sz w:val="28"/>
          <w:szCs w:val="28"/>
        </w:rPr>
      </w:pPr>
      <w:r>
        <w:rPr>
          <w:sz w:val="28"/>
          <w:szCs w:val="28"/>
        </w:rPr>
        <w:t xml:space="preserve">3.3. </w:t>
      </w:r>
      <w:r w:rsidR="004D7B18" w:rsidRPr="004D7B18">
        <w:rPr>
          <w:sz w:val="28"/>
          <w:szCs w:val="28"/>
        </w:rPr>
        <w:t>При хранении материальных носителей должны соблюдаться условия, обеспечивающие сохранность персональных данных и исключающие нес</w:t>
      </w:r>
      <w:r>
        <w:rPr>
          <w:sz w:val="28"/>
          <w:szCs w:val="28"/>
        </w:rPr>
        <w:t xml:space="preserve">анкционированный к ним доступ. </w:t>
      </w:r>
    </w:p>
    <w:p w14:paraId="2D56D850" w14:textId="16D5B45E" w:rsidR="004D7B18" w:rsidRDefault="002E6901" w:rsidP="002E6901">
      <w:pPr>
        <w:pStyle w:val="af5"/>
        <w:tabs>
          <w:tab w:val="left" w:pos="1134"/>
        </w:tabs>
        <w:spacing w:before="0" w:beforeAutospacing="0" w:after="0" w:afterAutospacing="0" w:line="360" w:lineRule="auto"/>
        <w:ind w:firstLine="709"/>
        <w:jc w:val="both"/>
        <w:rPr>
          <w:sz w:val="28"/>
          <w:szCs w:val="28"/>
        </w:rPr>
      </w:pPr>
      <w:r>
        <w:rPr>
          <w:sz w:val="28"/>
          <w:szCs w:val="28"/>
        </w:rPr>
        <w:t xml:space="preserve">3.4. </w:t>
      </w:r>
      <w:r w:rsidR="004D7B18" w:rsidRPr="004D7B18">
        <w:rPr>
          <w:sz w:val="28"/>
          <w:szCs w:val="28"/>
        </w:rPr>
        <w:t xml:space="preserve">Перечень мест хранения материальных носителей </w:t>
      </w:r>
      <w:proofErr w:type="spellStart"/>
      <w:r w:rsidR="004D7B18" w:rsidRPr="004D7B18">
        <w:rPr>
          <w:sz w:val="28"/>
          <w:szCs w:val="28"/>
        </w:rPr>
        <w:t>ПДн</w:t>
      </w:r>
      <w:proofErr w:type="spellEnd"/>
      <w:r w:rsidR="004D7B18" w:rsidRPr="004D7B18">
        <w:rPr>
          <w:sz w:val="28"/>
          <w:szCs w:val="28"/>
        </w:rPr>
        <w:t xml:space="preserve"> приведен в приложении к настоящей инструкции.</w:t>
      </w:r>
    </w:p>
    <w:p w14:paraId="0ED194AA" w14:textId="77777777" w:rsidR="00151DF6" w:rsidRPr="004D7B18" w:rsidRDefault="00151DF6" w:rsidP="00151DF6">
      <w:pPr>
        <w:pStyle w:val="af5"/>
        <w:tabs>
          <w:tab w:val="left" w:pos="1134"/>
        </w:tabs>
        <w:spacing w:before="0" w:beforeAutospacing="0" w:after="0" w:afterAutospacing="0" w:line="360" w:lineRule="auto"/>
        <w:jc w:val="both"/>
        <w:rPr>
          <w:sz w:val="28"/>
          <w:szCs w:val="28"/>
        </w:rPr>
      </w:pPr>
    </w:p>
    <w:p w14:paraId="133CF83F" w14:textId="77777777" w:rsidR="003F1C56" w:rsidRDefault="003F1C56" w:rsidP="004D7B18">
      <w:pPr>
        <w:tabs>
          <w:tab w:val="left" w:pos="3060"/>
        </w:tabs>
        <w:spacing w:after="0" w:line="360" w:lineRule="auto"/>
        <w:ind w:left="0" w:right="11" w:firstLine="0"/>
        <w:rPr>
          <w:sz w:val="28"/>
          <w:szCs w:val="28"/>
        </w:rPr>
      </w:pPr>
    </w:p>
    <w:p w14:paraId="2346E90C" w14:textId="3593E6BD" w:rsidR="00C44E89" w:rsidRDefault="00C44E89" w:rsidP="004D7B18">
      <w:pPr>
        <w:tabs>
          <w:tab w:val="left" w:pos="3060"/>
        </w:tabs>
        <w:spacing w:after="0" w:line="360" w:lineRule="auto"/>
        <w:ind w:left="0" w:right="11" w:firstLine="0"/>
        <w:rPr>
          <w:sz w:val="28"/>
          <w:szCs w:val="28"/>
        </w:rPr>
      </w:pPr>
    </w:p>
    <w:p w14:paraId="0607B303" w14:textId="6BB88BE5" w:rsidR="00C44E89" w:rsidRDefault="00C44E89" w:rsidP="004D7B18">
      <w:pPr>
        <w:tabs>
          <w:tab w:val="left" w:pos="3060"/>
        </w:tabs>
        <w:spacing w:after="0" w:line="360" w:lineRule="auto"/>
        <w:ind w:left="0" w:right="11" w:firstLine="0"/>
        <w:rPr>
          <w:sz w:val="28"/>
          <w:szCs w:val="28"/>
        </w:rPr>
      </w:pPr>
    </w:p>
    <w:p w14:paraId="21DBD02C" w14:textId="2C0D3040" w:rsidR="00C44E89" w:rsidRDefault="00C44E89" w:rsidP="004D7B18">
      <w:pPr>
        <w:tabs>
          <w:tab w:val="left" w:pos="3060"/>
        </w:tabs>
        <w:spacing w:after="0" w:line="360" w:lineRule="auto"/>
        <w:ind w:left="0" w:right="11" w:firstLine="0"/>
        <w:rPr>
          <w:sz w:val="28"/>
          <w:szCs w:val="28"/>
        </w:rPr>
      </w:pPr>
    </w:p>
    <w:p w14:paraId="1100E42A" w14:textId="7C39715C" w:rsidR="00C44E89" w:rsidRDefault="00C44E89" w:rsidP="004D7B18">
      <w:pPr>
        <w:tabs>
          <w:tab w:val="left" w:pos="3060"/>
        </w:tabs>
        <w:spacing w:after="0" w:line="360" w:lineRule="auto"/>
        <w:ind w:left="0" w:right="11" w:firstLine="0"/>
        <w:rPr>
          <w:sz w:val="28"/>
          <w:szCs w:val="28"/>
        </w:rPr>
      </w:pPr>
    </w:p>
    <w:p w14:paraId="42BED19B" w14:textId="447B6F24" w:rsidR="00C44E89" w:rsidRDefault="00C44E89" w:rsidP="004D7B18">
      <w:pPr>
        <w:tabs>
          <w:tab w:val="left" w:pos="3060"/>
        </w:tabs>
        <w:spacing w:after="0" w:line="360" w:lineRule="auto"/>
        <w:ind w:left="0" w:right="11" w:firstLine="0"/>
        <w:rPr>
          <w:sz w:val="28"/>
          <w:szCs w:val="28"/>
        </w:rPr>
      </w:pPr>
    </w:p>
    <w:p w14:paraId="4E638999" w14:textId="02B8E6B0" w:rsidR="00C44E89" w:rsidRDefault="00C44E89" w:rsidP="004D7B18">
      <w:pPr>
        <w:tabs>
          <w:tab w:val="left" w:pos="3060"/>
        </w:tabs>
        <w:spacing w:after="0" w:line="360" w:lineRule="auto"/>
        <w:ind w:left="0" w:right="11" w:firstLine="0"/>
        <w:rPr>
          <w:sz w:val="28"/>
          <w:szCs w:val="28"/>
        </w:rPr>
      </w:pPr>
    </w:p>
    <w:p w14:paraId="0A769A99" w14:textId="1248CC8A" w:rsidR="00C44E89" w:rsidRDefault="00C44E89" w:rsidP="004D7B18">
      <w:pPr>
        <w:tabs>
          <w:tab w:val="left" w:pos="3060"/>
        </w:tabs>
        <w:spacing w:after="0" w:line="360" w:lineRule="auto"/>
        <w:ind w:left="0" w:right="11" w:firstLine="0"/>
        <w:rPr>
          <w:sz w:val="28"/>
          <w:szCs w:val="28"/>
        </w:rPr>
      </w:pPr>
    </w:p>
    <w:p w14:paraId="0DDB73DF" w14:textId="406BD54A" w:rsidR="00C44E89" w:rsidRDefault="00C44E89" w:rsidP="004D7B18">
      <w:pPr>
        <w:tabs>
          <w:tab w:val="left" w:pos="3060"/>
        </w:tabs>
        <w:spacing w:after="0" w:line="360" w:lineRule="auto"/>
        <w:ind w:left="0" w:right="11" w:firstLine="0"/>
        <w:rPr>
          <w:sz w:val="28"/>
          <w:szCs w:val="28"/>
        </w:rPr>
      </w:pPr>
    </w:p>
    <w:p w14:paraId="03E24117" w14:textId="64BECF33" w:rsidR="00C44E89" w:rsidRDefault="00C44E89" w:rsidP="004D7B18">
      <w:pPr>
        <w:tabs>
          <w:tab w:val="left" w:pos="3060"/>
        </w:tabs>
        <w:spacing w:after="0" w:line="360" w:lineRule="auto"/>
        <w:ind w:left="0" w:right="11" w:firstLine="0"/>
        <w:rPr>
          <w:sz w:val="28"/>
          <w:szCs w:val="28"/>
        </w:rPr>
      </w:pPr>
    </w:p>
    <w:p w14:paraId="071FB1F8" w14:textId="6F39A40E" w:rsidR="00C44E89" w:rsidRDefault="00C44E89" w:rsidP="004D7B18">
      <w:pPr>
        <w:tabs>
          <w:tab w:val="left" w:pos="3060"/>
        </w:tabs>
        <w:spacing w:after="0" w:line="360" w:lineRule="auto"/>
        <w:ind w:left="0" w:right="11" w:firstLine="0"/>
        <w:rPr>
          <w:sz w:val="28"/>
          <w:szCs w:val="28"/>
        </w:rPr>
      </w:pPr>
    </w:p>
    <w:p w14:paraId="251D8FDF" w14:textId="77777777" w:rsidR="00C64E1F" w:rsidRDefault="00C64E1F" w:rsidP="00C44E89">
      <w:pPr>
        <w:tabs>
          <w:tab w:val="center" w:pos="7560"/>
          <w:tab w:val="center" w:pos="9155"/>
          <w:tab w:val="right" w:pos="10246"/>
        </w:tabs>
        <w:spacing w:after="0" w:line="360" w:lineRule="auto"/>
        <w:ind w:left="0" w:firstLine="0"/>
        <w:jc w:val="right"/>
        <w:rPr>
          <w:color w:val="auto"/>
          <w:sz w:val="28"/>
          <w:szCs w:val="28"/>
        </w:rPr>
      </w:pPr>
    </w:p>
    <w:p w14:paraId="47367DF1" w14:textId="0CBECE59" w:rsidR="00C44E89" w:rsidRPr="001425CD" w:rsidRDefault="00C44E89" w:rsidP="00C44E89">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lastRenderedPageBreak/>
        <w:t xml:space="preserve">Приложение </w:t>
      </w:r>
      <w:r>
        <w:rPr>
          <w:color w:val="auto"/>
          <w:sz w:val="28"/>
          <w:szCs w:val="28"/>
        </w:rPr>
        <w:t>25</w:t>
      </w:r>
    </w:p>
    <w:p w14:paraId="108A4EB6" w14:textId="77777777" w:rsidR="00C44E89" w:rsidRPr="001425CD" w:rsidRDefault="00C44E89" w:rsidP="00C44E89">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к приказу бюджетного учреждения </w:t>
      </w:r>
    </w:p>
    <w:p w14:paraId="24FA4C86" w14:textId="77777777" w:rsidR="00C44E89" w:rsidRPr="001425CD" w:rsidRDefault="00C44E89" w:rsidP="00C44E89">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Ханты-Мансийского автономного округа – Югры </w:t>
      </w:r>
    </w:p>
    <w:p w14:paraId="31567132" w14:textId="77777777" w:rsidR="00C44E89" w:rsidRPr="001425CD" w:rsidRDefault="00C44E89" w:rsidP="00C44E89">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«Центр имущественных отношений»</w:t>
      </w:r>
    </w:p>
    <w:p w14:paraId="5C414DB3" w14:textId="65E5BCBD" w:rsidR="00C44E89" w:rsidRPr="001425CD" w:rsidRDefault="00C44E89" w:rsidP="00C44E89">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 </w:t>
      </w:r>
      <w:r w:rsidR="0047788C">
        <w:rPr>
          <w:color w:val="auto"/>
          <w:sz w:val="28"/>
          <w:szCs w:val="28"/>
        </w:rPr>
        <w:t>№ 13/01-П-85от «27» июня 2023 г.</w:t>
      </w:r>
    </w:p>
    <w:p w14:paraId="504EB141" w14:textId="77777777" w:rsidR="00C44E89" w:rsidRPr="00242782" w:rsidRDefault="00C44E89" w:rsidP="00C44E89">
      <w:pPr>
        <w:spacing w:after="0" w:line="360" w:lineRule="auto"/>
        <w:ind w:left="71" w:right="130" w:hanging="71"/>
        <w:jc w:val="center"/>
        <w:rPr>
          <w:sz w:val="23"/>
          <w:szCs w:val="23"/>
        </w:rPr>
      </w:pPr>
    </w:p>
    <w:p w14:paraId="75F2F3A9" w14:textId="331C5E52" w:rsidR="00C44E89" w:rsidRPr="00797B8F" w:rsidRDefault="00C44E89" w:rsidP="00C44E89">
      <w:pPr>
        <w:spacing w:after="0" w:line="360" w:lineRule="auto"/>
        <w:ind w:left="71" w:right="130" w:hanging="71"/>
        <w:jc w:val="center"/>
        <w:rPr>
          <w:sz w:val="28"/>
          <w:szCs w:val="28"/>
        </w:rPr>
      </w:pPr>
      <w:r>
        <w:rPr>
          <w:color w:val="auto"/>
          <w:sz w:val="28"/>
          <w:szCs w:val="28"/>
        </w:rPr>
        <w:t xml:space="preserve">Инструкция по обращению со средствами криптографической защиты информации в </w:t>
      </w:r>
      <w:r w:rsidRPr="00797B8F">
        <w:rPr>
          <w:sz w:val="28"/>
          <w:szCs w:val="28"/>
        </w:rPr>
        <w:t>бюджетно</w:t>
      </w:r>
      <w:r>
        <w:rPr>
          <w:sz w:val="28"/>
          <w:szCs w:val="28"/>
        </w:rPr>
        <w:t>м</w:t>
      </w:r>
      <w:r w:rsidRPr="00797B8F">
        <w:rPr>
          <w:sz w:val="28"/>
          <w:szCs w:val="28"/>
        </w:rPr>
        <w:t xml:space="preserve"> </w:t>
      </w:r>
      <w:r w:rsidRPr="00797B8F">
        <w:rPr>
          <w:noProof/>
          <w:sz w:val="28"/>
          <w:szCs w:val="28"/>
        </w:rPr>
        <w:drawing>
          <wp:inline distT="0" distB="0" distL="0" distR="0" wp14:anchorId="3F88CAE6" wp14:editId="7DDCAF32">
            <wp:extent cx="4572" cy="4572"/>
            <wp:effectExtent l="0" t="0" r="0" b="0"/>
            <wp:docPr id="211996"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797B8F">
        <w:rPr>
          <w:sz w:val="28"/>
          <w:szCs w:val="28"/>
        </w:rPr>
        <w:t>учреждени</w:t>
      </w:r>
      <w:r>
        <w:rPr>
          <w:sz w:val="28"/>
          <w:szCs w:val="28"/>
        </w:rPr>
        <w:t>и</w:t>
      </w:r>
      <w:r w:rsidRPr="00797B8F">
        <w:rPr>
          <w:sz w:val="28"/>
          <w:szCs w:val="28"/>
        </w:rPr>
        <w:t xml:space="preserve"> Ханты-Мансийского автономного </w:t>
      </w:r>
      <w:r w:rsidRPr="00797B8F">
        <w:rPr>
          <w:noProof/>
          <w:sz w:val="28"/>
          <w:szCs w:val="28"/>
        </w:rPr>
        <w:drawing>
          <wp:inline distT="0" distB="0" distL="0" distR="0" wp14:anchorId="163A029C" wp14:editId="4A82CE72">
            <wp:extent cx="4572" cy="4572"/>
            <wp:effectExtent l="0" t="0" r="0" b="0"/>
            <wp:docPr id="211997"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797B8F">
        <w:rPr>
          <w:noProof/>
          <w:sz w:val="28"/>
          <w:szCs w:val="28"/>
        </w:rPr>
        <w:drawing>
          <wp:inline distT="0" distB="0" distL="0" distR="0" wp14:anchorId="1736D8F6" wp14:editId="2E2E1E46">
            <wp:extent cx="4572" cy="4572"/>
            <wp:effectExtent l="0" t="0" r="0" b="0"/>
            <wp:docPr id="211998"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797B8F">
        <w:rPr>
          <w:sz w:val="28"/>
          <w:szCs w:val="28"/>
        </w:rPr>
        <w:t xml:space="preserve">округа </w:t>
      </w:r>
      <w:r>
        <w:rPr>
          <w:sz w:val="28"/>
          <w:szCs w:val="28"/>
        </w:rPr>
        <w:t>–</w:t>
      </w:r>
      <w:r w:rsidRPr="00797B8F">
        <w:rPr>
          <w:sz w:val="28"/>
          <w:szCs w:val="28"/>
        </w:rPr>
        <w:t xml:space="preserve"> Югры </w:t>
      </w:r>
    </w:p>
    <w:p w14:paraId="047A8D90" w14:textId="77777777" w:rsidR="00C44E89" w:rsidRDefault="00C44E89" w:rsidP="00C44E89">
      <w:pPr>
        <w:spacing w:after="0" w:line="360" w:lineRule="auto"/>
        <w:ind w:left="71" w:right="130" w:hanging="71"/>
        <w:jc w:val="center"/>
        <w:rPr>
          <w:sz w:val="28"/>
          <w:szCs w:val="28"/>
        </w:rPr>
      </w:pPr>
      <w:r w:rsidRPr="00797B8F">
        <w:rPr>
          <w:sz w:val="28"/>
          <w:szCs w:val="28"/>
        </w:rPr>
        <w:t>«Центр имущественных отношений»</w:t>
      </w:r>
    </w:p>
    <w:p w14:paraId="6C9587D4" w14:textId="77777777" w:rsidR="00C44E89" w:rsidRDefault="00C44E89" w:rsidP="00C44E89">
      <w:pPr>
        <w:spacing w:after="0" w:line="360" w:lineRule="auto"/>
        <w:ind w:left="71" w:right="130" w:hanging="71"/>
        <w:jc w:val="center"/>
        <w:rPr>
          <w:sz w:val="28"/>
          <w:szCs w:val="28"/>
        </w:rPr>
      </w:pPr>
      <w:r>
        <w:rPr>
          <w:sz w:val="28"/>
          <w:szCs w:val="28"/>
        </w:rPr>
        <w:t>(далее – Инструкция)</w:t>
      </w:r>
    </w:p>
    <w:p w14:paraId="4729DAE2" w14:textId="77777777" w:rsidR="00151DF6" w:rsidRDefault="00151DF6" w:rsidP="00C97A03">
      <w:pPr>
        <w:spacing w:before="120" w:after="120" w:line="360" w:lineRule="auto"/>
        <w:ind w:left="0" w:firstLine="0"/>
        <w:jc w:val="center"/>
        <w:rPr>
          <w:rFonts w:eastAsia="Calibri"/>
          <w:sz w:val="28"/>
          <w:szCs w:val="28"/>
        </w:rPr>
      </w:pPr>
      <w:r>
        <w:rPr>
          <w:rFonts w:eastAsia="Calibri"/>
          <w:sz w:val="28"/>
          <w:szCs w:val="28"/>
        </w:rPr>
        <w:t>1. Общие положения</w:t>
      </w:r>
    </w:p>
    <w:p w14:paraId="2BBED82F" w14:textId="77777777" w:rsidR="00151DF6" w:rsidRDefault="00151DF6" w:rsidP="00C97A03">
      <w:pPr>
        <w:spacing w:after="0" w:line="360" w:lineRule="auto"/>
        <w:ind w:left="0" w:firstLine="709"/>
        <w:rPr>
          <w:rFonts w:eastAsia="Calibri"/>
          <w:sz w:val="28"/>
          <w:szCs w:val="28"/>
        </w:rPr>
      </w:pPr>
      <w:r>
        <w:rPr>
          <w:rFonts w:eastAsia="Calibri"/>
          <w:sz w:val="28"/>
          <w:szCs w:val="28"/>
        </w:rPr>
        <w:t>1.1. Настоящая инструкция регламентирует порядок обращения с шифровальными средствами (средствами криптографической защиты информации, СКЗИ), предназначенными для защиты информации, не содержащей сведений, составляющих государственную тайну, в процессе их получения, транспортировки, учета, хранения, уничтожения, встраивания в прикладные системы, тестирования, а также порядок допуска к работам с шифровальными средствами.</w:t>
      </w:r>
    </w:p>
    <w:p w14:paraId="537852DF" w14:textId="4B359FE9" w:rsidR="00151DF6" w:rsidRDefault="00151DF6" w:rsidP="00C97A03">
      <w:pPr>
        <w:spacing w:after="0" w:line="360" w:lineRule="auto"/>
        <w:ind w:left="0" w:firstLine="709"/>
        <w:rPr>
          <w:rFonts w:eastAsia="Calibri"/>
          <w:sz w:val="28"/>
          <w:szCs w:val="28"/>
        </w:rPr>
      </w:pPr>
      <w:r>
        <w:rPr>
          <w:rFonts w:eastAsia="Calibri"/>
          <w:sz w:val="28"/>
          <w:szCs w:val="28"/>
        </w:rPr>
        <w:t xml:space="preserve">1.2. Перечень должностей, допущенных к работе с СКЗИ, приведен в </w:t>
      </w:r>
      <w:r w:rsidR="00C97A03">
        <w:rPr>
          <w:rFonts w:eastAsia="Calibri"/>
          <w:sz w:val="28"/>
          <w:szCs w:val="28"/>
        </w:rPr>
        <w:t>Таблице 1 к настоящей И</w:t>
      </w:r>
      <w:r>
        <w:rPr>
          <w:rFonts w:eastAsia="Calibri"/>
          <w:sz w:val="28"/>
          <w:szCs w:val="28"/>
        </w:rPr>
        <w:t>нструкции.</w:t>
      </w:r>
    </w:p>
    <w:p w14:paraId="4A102002" w14:textId="77777777" w:rsidR="00151DF6" w:rsidRDefault="00151DF6" w:rsidP="00C97A03">
      <w:pPr>
        <w:tabs>
          <w:tab w:val="left" w:pos="1418"/>
        </w:tabs>
        <w:spacing w:after="0" w:line="360" w:lineRule="auto"/>
        <w:ind w:left="0" w:firstLine="709"/>
        <w:rPr>
          <w:rFonts w:eastAsia="Calibri"/>
          <w:sz w:val="28"/>
          <w:szCs w:val="28"/>
        </w:rPr>
      </w:pPr>
      <w:r>
        <w:rPr>
          <w:rFonts w:eastAsia="Calibri"/>
          <w:sz w:val="28"/>
          <w:szCs w:val="28"/>
        </w:rPr>
        <w:t xml:space="preserve">1.3. Ответственным за эксплуатацию СКЗИ является ответственный за обеспечение безопасности персональных данных в информационных системах персональных данных (далее - администратор информационной безопасности </w:t>
      </w:r>
      <w:proofErr w:type="spellStart"/>
      <w:r>
        <w:rPr>
          <w:rFonts w:eastAsia="Calibri"/>
          <w:sz w:val="28"/>
          <w:szCs w:val="28"/>
        </w:rPr>
        <w:t>ИСПДн</w:t>
      </w:r>
      <w:proofErr w:type="spellEnd"/>
      <w:r>
        <w:rPr>
          <w:rFonts w:eastAsia="Calibri"/>
          <w:sz w:val="28"/>
          <w:szCs w:val="28"/>
        </w:rPr>
        <w:t xml:space="preserve">). </w:t>
      </w:r>
    </w:p>
    <w:p w14:paraId="67A8D540" w14:textId="182CBA83" w:rsidR="00151DF6" w:rsidRDefault="00151DF6" w:rsidP="00C97A03">
      <w:pPr>
        <w:spacing w:after="0" w:line="360" w:lineRule="auto"/>
        <w:ind w:left="0" w:firstLine="709"/>
        <w:rPr>
          <w:rFonts w:eastAsia="Calibri"/>
          <w:sz w:val="28"/>
          <w:szCs w:val="28"/>
        </w:rPr>
      </w:pPr>
      <w:r>
        <w:rPr>
          <w:rFonts w:eastAsia="Calibri"/>
          <w:sz w:val="28"/>
          <w:szCs w:val="28"/>
        </w:rPr>
        <w:t>1.4. Работы с СКЗИ должны проводиться с учетом приказа ФСБ от 09.0</w:t>
      </w:r>
      <w:r w:rsidR="00C97A03">
        <w:rPr>
          <w:rFonts w:eastAsia="Calibri"/>
          <w:sz w:val="28"/>
          <w:szCs w:val="28"/>
        </w:rPr>
        <w:t>2.2005 г. № 66 «Об утверждении П</w:t>
      </w:r>
      <w:r>
        <w:rPr>
          <w:rFonts w:eastAsia="Calibri"/>
          <w:sz w:val="28"/>
          <w:szCs w:val="28"/>
        </w:rPr>
        <w:t xml:space="preserve">оложения о разработке, производстве, реализации и эксплуатации шифровальных (криптографических) средств защиты информации (Положение ПКЗ-2005)» </w:t>
      </w:r>
      <w:r>
        <w:rPr>
          <w:rFonts w:eastAsia="Calibri"/>
          <w:sz w:val="28"/>
          <w:szCs w:val="28"/>
        </w:rPr>
        <w:lastRenderedPageBreak/>
        <w:t>и приказом ФСБ России от 10 июля 2014 года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а также эксплуатационной и технической документации к ним.</w:t>
      </w:r>
    </w:p>
    <w:p w14:paraId="3D09944B" w14:textId="6A89C280" w:rsidR="00151DF6" w:rsidRDefault="00151DF6" w:rsidP="003B11BB">
      <w:pPr>
        <w:pStyle w:val="a6"/>
        <w:numPr>
          <w:ilvl w:val="0"/>
          <w:numId w:val="4"/>
        </w:numPr>
        <w:spacing w:before="120" w:after="120" w:line="360" w:lineRule="auto"/>
        <w:ind w:left="1066" w:hanging="357"/>
        <w:jc w:val="center"/>
        <w:rPr>
          <w:sz w:val="28"/>
          <w:szCs w:val="28"/>
        </w:rPr>
      </w:pPr>
      <w:r>
        <w:rPr>
          <w:sz w:val="28"/>
          <w:szCs w:val="28"/>
        </w:rPr>
        <w:t>Ответственные лица</w:t>
      </w:r>
    </w:p>
    <w:p w14:paraId="338ACC2D" w14:textId="18871C41" w:rsidR="00151DF6" w:rsidRPr="00C97A03" w:rsidRDefault="00C97A03" w:rsidP="00C97A03">
      <w:pPr>
        <w:spacing w:after="0" w:line="360" w:lineRule="auto"/>
        <w:ind w:left="0" w:firstLine="709"/>
        <w:rPr>
          <w:sz w:val="28"/>
          <w:szCs w:val="28"/>
        </w:rPr>
      </w:pPr>
      <w:r>
        <w:rPr>
          <w:sz w:val="28"/>
          <w:szCs w:val="28"/>
        </w:rPr>
        <w:t xml:space="preserve">2.1. </w:t>
      </w:r>
      <w:r w:rsidR="00151DF6" w:rsidRPr="00C97A03">
        <w:rPr>
          <w:sz w:val="28"/>
          <w:szCs w:val="28"/>
        </w:rPr>
        <w:t xml:space="preserve">В </w:t>
      </w:r>
      <w:r>
        <w:rPr>
          <w:sz w:val="28"/>
          <w:szCs w:val="28"/>
        </w:rPr>
        <w:t xml:space="preserve">бюджетном учреждении Ханты-Мансийского </w:t>
      </w:r>
      <w:r w:rsidR="00D947BE">
        <w:rPr>
          <w:sz w:val="28"/>
          <w:szCs w:val="28"/>
        </w:rPr>
        <w:t xml:space="preserve">автономного округа – Югры «Центр имущественных отношений» (далее – </w:t>
      </w:r>
      <w:r w:rsidR="00151DF6" w:rsidRPr="00D947BE">
        <w:rPr>
          <w:sz w:val="28"/>
          <w:szCs w:val="28"/>
        </w:rPr>
        <w:t>Учреждении</w:t>
      </w:r>
      <w:r w:rsidR="00D947BE" w:rsidRPr="00D947BE">
        <w:rPr>
          <w:sz w:val="28"/>
          <w:szCs w:val="28"/>
        </w:rPr>
        <w:t>)</w:t>
      </w:r>
      <w:r w:rsidR="00151DF6" w:rsidRPr="00C97A03">
        <w:rPr>
          <w:sz w:val="28"/>
          <w:szCs w:val="28"/>
        </w:rPr>
        <w:t>, эксплуатирующей сертифицированные СКЗИ, контроль за</w:t>
      </w:r>
      <w:r w:rsidR="00151DF6" w:rsidRPr="00C97A03">
        <w:rPr>
          <w:rFonts w:eastAsia="Calibri"/>
          <w:sz w:val="28"/>
          <w:szCs w:val="28"/>
        </w:rPr>
        <w:t xml:space="preserve"> обеспечением безопасности при работе с СКЗИ осуществляется администратором информационной безопасности </w:t>
      </w:r>
      <w:proofErr w:type="spellStart"/>
      <w:r w:rsidR="00151DF6" w:rsidRPr="00C97A03">
        <w:rPr>
          <w:rFonts w:eastAsia="Calibri"/>
          <w:sz w:val="28"/>
          <w:szCs w:val="28"/>
        </w:rPr>
        <w:t>ИСПДн</w:t>
      </w:r>
      <w:proofErr w:type="spellEnd"/>
      <w:r w:rsidR="00151DF6" w:rsidRPr="00C97A03">
        <w:rPr>
          <w:rFonts w:eastAsia="Calibri"/>
          <w:sz w:val="28"/>
          <w:szCs w:val="28"/>
        </w:rPr>
        <w:t>.</w:t>
      </w:r>
    </w:p>
    <w:p w14:paraId="6EC7A666" w14:textId="101BB22B" w:rsidR="00151DF6" w:rsidRPr="00C97A03" w:rsidRDefault="00C97A03" w:rsidP="00C97A03">
      <w:pPr>
        <w:spacing w:after="0" w:line="360" w:lineRule="auto"/>
        <w:ind w:left="0" w:firstLine="709"/>
        <w:rPr>
          <w:sz w:val="28"/>
          <w:szCs w:val="28"/>
        </w:rPr>
      </w:pPr>
      <w:r>
        <w:rPr>
          <w:sz w:val="28"/>
          <w:szCs w:val="28"/>
        </w:rPr>
        <w:t xml:space="preserve">2.2. </w:t>
      </w:r>
      <w:r w:rsidR="00151DF6" w:rsidRPr="00C97A03">
        <w:rPr>
          <w:sz w:val="28"/>
          <w:szCs w:val="28"/>
        </w:rPr>
        <w:t xml:space="preserve">Основные обязанности администратора информационной безопасности </w:t>
      </w:r>
      <w:proofErr w:type="spellStart"/>
      <w:r w:rsidR="00151DF6" w:rsidRPr="00C97A03">
        <w:rPr>
          <w:sz w:val="28"/>
          <w:szCs w:val="28"/>
        </w:rPr>
        <w:t>ИСПДн</w:t>
      </w:r>
      <w:proofErr w:type="spellEnd"/>
      <w:r w:rsidR="00151DF6" w:rsidRPr="00C97A03">
        <w:rPr>
          <w:sz w:val="28"/>
          <w:szCs w:val="28"/>
        </w:rPr>
        <w:t>:</w:t>
      </w:r>
    </w:p>
    <w:p w14:paraId="7C477EE7" w14:textId="77777777" w:rsidR="00151DF6" w:rsidRDefault="00151DF6" w:rsidP="003B11BB">
      <w:pPr>
        <w:pStyle w:val="a6"/>
        <w:numPr>
          <w:ilvl w:val="0"/>
          <w:numId w:val="23"/>
        </w:numPr>
        <w:tabs>
          <w:tab w:val="left" w:pos="1134"/>
        </w:tabs>
        <w:spacing w:after="0" w:line="360" w:lineRule="auto"/>
        <w:ind w:left="0" w:firstLine="709"/>
        <w:rPr>
          <w:sz w:val="28"/>
          <w:szCs w:val="28"/>
        </w:rPr>
      </w:pPr>
      <w:r>
        <w:rPr>
          <w:sz w:val="28"/>
          <w:szCs w:val="28"/>
        </w:rPr>
        <w:t>обеспечение корректного и безопасного функционирования СКЗИ;</w:t>
      </w:r>
    </w:p>
    <w:p w14:paraId="5DDC5AD4" w14:textId="77777777" w:rsidR="00151DF6" w:rsidRDefault="00151DF6" w:rsidP="003B11BB">
      <w:pPr>
        <w:pStyle w:val="a6"/>
        <w:numPr>
          <w:ilvl w:val="0"/>
          <w:numId w:val="23"/>
        </w:numPr>
        <w:tabs>
          <w:tab w:val="left" w:pos="1134"/>
        </w:tabs>
        <w:spacing w:after="0" w:line="360" w:lineRule="auto"/>
        <w:ind w:left="0" w:firstLine="709"/>
        <w:rPr>
          <w:sz w:val="28"/>
          <w:szCs w:val="28"/>
        </w:rPr>
      </w:pPr>
      <w:r>
        <w:rPr>
          <w:sz w:val="28"/>
          <w:szCs w:val="28"/>
        </w:rPr>
        <w:t>обеспечение корректной и безопасной эксплуатации СКЗИ;</w:t>
      </w:r>
    </w:p>
    <w:p w14:paraId="69955B0B" w14:textId="77777777" w:rsidR="00151DF6" w:rsidRDefault="00151DF6" w:rsidP="003B11BB">
      <w:pPr>
        <w:pStyle w:val="a6"/>
        <w:numPr>
          <w:ilvl w:val="0"/>
          <w:numId w:val="23"/>
        </w:numPr>
        <w:tabs>
          <w:tab w:val="left" w:pos="1134"/>
        </w:tabs>
        <w:spacing w:after="0" w:line="360" w:lineRule="auto"/>
        <w:ind w:left="0" w:firstLine="709"/>
        <w:rPr>
          <w:sz w:val="28"/>
          <w:szCs w:val="28"/>
        </w:rPr>
      </w:pPr>
      <w:r>
        <w:rPr>
          <w:sz w:val="28"/>
          <w:szCs w:val="28"/>
        </w:rPr>
        <w:t>ознакомление пользователей с настоящей инструкцией;</w:t>
      </w:r>
    </w:p>
    <w:p w14:paraId="21D2A1A5" w14:textId="77777777" w:rsidR="00151DF6" w:rsidRDefault="00151DF6" w:rsidP="003B11BB">
      <w:pPr>
        <w:pStyle w:val="a6"/>
        <w:numPr>
          <w:ilvl w:val="0"/>
          <w:numId w:val="23"/>
        </w:numPr>
        <w:tabs>
          <w:tab w:val="left" w:pos="1134"/>
        </w:tabs>
        <w:spacing w:after="0" w:line="360" w:lineRule="auto"/>
        <w:ind w:left="0" w:firstLine="709"/>
        <w:rPr>
          <w:sz w:val="28"/>
          <w:szCs w:val="28"/>
        </w:rPr>
      </w:pPr>
      <w:r>
        <w:rPr>
          <w:sz w:val="28"/>
          <w:szCs w:val="28"/>
        </w:rPr>
        <w:t>контроль работоспособности и соблюдения правил эксплуатации СКЗИ.</w:t>
      </w:r>
    </w:p>
    <w:p w14:paraId="288FF8F4" w14:textId="746BA792" w:rsidR="00151DF6" w:rsidRPr="00C97A03" w:rsidRDefault="00C97A03" w:rsidP="00C97A03">
      <w:pPr>
        <w:tabs>
          <w:tab w:val="left" w:pos="1418"/>
        </w:tabs>
        <w:spacing w:after="0" w:line="360" w:lineRule="auto"/>
        <w:ind w:left="0" w:firstLine="709"/>
        <w:rPr>
          <w:sz w:val="28"/>
          <w:szCs w:val="28"/>
        </w:rPr>
      </w:pPr>
      <w:r>
        <w:rPr>
          <w:sz w:val="28"/>
          <w:szCs w:val="28"/>
        </w:rPr>
        <w:t xml:space="preserve">2.3. </w:t>
      </w:r>
      <w:r w:rsidR="00151DF6" w:rsidRPr="00C97A03">
        <w:rPr>
          <w:sz w:val="28"/>
          <w:szCs w:val="28"/>
        </w:rPr>
        <w:t>Основные обязанности пользователей СКЗИ:</w:t>
      </w:r>
    </w:p>
    <w:p w14:paraId="364E8374" w14:textId="77777777" w:rsidR="00151DF6" w:rsidRDefault="00151DF6" w:rsidP="003B11BB">
      <w:pPr>
        <w:pStyle w:val="a6"/>
        <w:numPr>
          <w:ilvl w:val="0"/>
          <w:numId w:val="24"/>
        </w:numPr>
        <w:tabs>
          <w:tab w:val="left" w:pos="1134"/>
          <w:tab w:val="left" w:pos="1418"/>
        </w:tabs>
        <w:spacing w:after="0" w:line="360" w:lineRule="auto"/>
        <w:ind w:left="0" w:firstLine="709"/>
        <w:rPr>
          <w:sz w:val="28"/>
          <w:szCs w:val="28"/>
        </w:rPr>
      </w:pPr>
      <w:r>
        <w:rPr>
          <w:rFonts w:eastAsia="Calibri"/>
          <w:sz w:val="28"/>
          <w:szCs w:val="28"/>
        </w:rPr>
        <w:t>ознакомиться с данной инструкцией под подпись и строго выполнять требования настоящей инструкции в части, их касающейся, а также строго выполнять требования нормативных правовых актов Российской Федерации, относящихся к деятельности с СКЗИ, нормативных и методических документов лицензирующего органа</w:t>
      </w:r>
    </w:p>
    <w:p w14:paraId="7D15D8AC" w14:textId="77777777" w:rsidR="00151DF6" w:rsidRDefault="00151DF6" w:rsidP="003B11BB">
      <w:pPr>
        <w:pStyle w:val="a6"/>
        <w:numPr>
          <w:ilvl w:val="0"/>
          <w:numId w:val="24"/>
        </w:numPr>
        <w:tabs>
          <w:tab w:val="left" w:pos="1134"/>
          <w:tab w:val="left" w:pos="1418"/>
        </w:tabs>
        <w:spacing w:after="0" w:line="360" w:lineRule="auto"/>
        <w:ind w:left="0" w:firstLine="709"/>
        <w:rPr>
          <w:sz w:val="28"/>
          <w:szCs w:val="28"/>
        </w:rPr>
      </w:pPr>
      <w:r>
        <w:rPr>
          <w:sz w:val="28"/>
          <w:szCs w:val="28"/>
        </w:rPr>
        <w:t>соблюдение правил корректной и безопасной эксплуатации СКЗИ;</w:t>
      </w:r>
    </w:p>
    <w:p w14:paraId="4A262F07" w14:textId="77777777" w:rsidR="00151DF6" w:rsidRDefault="00151DF6" w:rsidP="003B11BB">
      <w:pPr>
        <w:pStyle w:val="a6"/>
        <w:numPr>
          <w:ilvl w:val="0"/>
          <w:numId w:val="24"/>
        </w:numPr>
        <w:tabs>
          <w:tab w:val="left" w:pos="1134"/>
        </w:tabs>
        <w:spacing w:after="0" w:line="360" w:lineRule="auto"/>
        <w:ind w:left="0" w:firstLine="709"/>
        <w:rPr>
          <w:sz w:val="28"/>
          <w:szCs w:val="28"/>
        </w:rPr>
      </w:pPr>
      <w:r>
        <w:rPr>
          <w:sz w:val="28"/>
          <w:szCs w:val="28"/>
        </w:rPr>
        <w:lastRenderedPageBreak/>
        <w:t>обеспечение режима сохранности СКЗИ, ЭТД и ключевых документов, переданных им.</w:t>
      </w:r>
    </w:p>
    <w:p w14:paraId="35E6F2CA" w14:textId="56539BA9" w:rsidR="00151DF6" w:rsidRPr="00C97A03" w:rsidRDefault="00C97A03" w:rsidP="00C97A03">
      <w:pPr>
        <w:spacing w:after="0" w:line="360" w:lineRule="auto"/>
        <w:ind w:left="0" w:firstLine="709"/>
        <w:rPr>
          <w:sz w:val="28"/>
          <w:szCs w:val="28"/>
        </w:rPr>
      </w:pPr>
      <w:r>
        <w:rPr>
          <w:sz w:val="28"/>
          <w:szCs w:val="28"/>
        </w:rPr>
        <w:t xml:space="preserve">2.4. </w:t>
      </w:r>
      <w:r w:rsidR="00151DF6" w:rsidRPr="00C97A03">
        <w:rPr>
          <w:sz w:val="28"/>
          <w:szCs w:val="28"/>
        </w:rPr>
        <w:t xml:space="preserve">Администратор информационной безопасности </w:t>
      </w:r>
      <w:proofErr w:type="spellStart"/>
      <w:r w:rsidR="00151DF6" w:rsidRPr="00C97A03">
        <w:rPr>
          <w:sz w:val="28"/>
          <w:szCs w:val="28"/>
        </w:rPr>
        <w:t>ИСПДн</w:t>
      </w:r>
      <w:proofErr w:type="spellEnd"/>
      <w:r w:rsidR="00151DF6" w:rsidRPr="00C97A03">
        <w:rPr>
          <w:sz w:val="28"/>
          <w:szCs w:val="28"/>
        </w:rPr>
        <w:t xml:space="preserve"> и Пользователи СКЗИ допускаются к работе с СКЗИ только после инструктажа и обучения правилам работы с СКЗИ. Для администратора информационной безопасности </w:t>
      </w:r>
      <w:proofErr w:type="spellStart"/>
      <w:r w:rsidR="00151DF6" w:rsidRPr="00C97A03">
        <w:rPr>
          <w:sz w:val="28"/>
          <w:szCs w:val="28"/>
        </w:rPr>
        <w:t>ИСПДн</w:t>
      </w:r>
      <w:proofErr w:type="spellEnd"/>
      <w:r w:rsidR="00151DF6" w:rsidRPr="00C97A03">
        <w:rPr>
          <w:sz w:val="28"/>
          <w:szCs w:val="28"/>
        </w:rPr>
        <w:t xml:space="preserve"> инструктаж и обучение проводит Лицензиат. Пользователей инструктирует и обучает администратор информационной безопасности </w:t>
      </w:r>
      <w:proofErr w:type="spellStart"/>
      <w:r w:rsidR="00151DF6" w:rsidRPr="00C97A03">
        <w:rPr>
          <w:sz w:val="28"/>
          <w:szCs w:val="28"/>
        </w:rPr>
        <w:t>ИСПДн</w:t>
      </w:r>
      <w:proofErr w:type="spellEnd"/>
      <w:r w:rsidR="00151DF6" w:rsidRPr="00C97A03">
        <w:rPr>
          <w:sz w:val="28"/>
          <w:szCs w:val="28"/>
        </w:rPr>
        <w:t>.</w:t>
      </w:r>
    </w:p>
    <w:p w14:paraId="40354E71" w14:textId="77777777" w:rsidR="00151DF6" w:rsidRDefault="00151DF6" w:rsidP="003B11BB">
      <w:pPr>
        <w:pStyle w:val="1"/>
        <w:numPr>
          <w:ilvl w:val="0"/>
          <w:numId w:val="4"/>
        </w:numPr>
        <w:tabs>
          <w:tab w:val="left" w:pos="708"/>
        </w:tabs>
        <w:spacing w:before="120" w:after="120" w:line="360" w:lineRule="auto"/>
        <w:ind w:left="567" w:hanging="425"/>
        <w:jc w:val="center"/>
        <w:rPr>
          <w:rFonts w:cs="Times New Roman"/>
          <w:sz w:val="28"/>
          <w:szCs w:val="28"/>
        </w:rPr>
      </w:pPr>
      <w:r>
        <w:rPr>
          <w:rFonts w:cs="Times New Roman"/>
          <w:sz w:val="28"/>
          <w:szCs w:val="28"/>
        </w:rPr>
        <w:t>Требования по размещению, оборудованию и охране помещений</w:t>
      </w:r>
    </w:p>
    <w:p w14:paraId="580F18BF" w14:textId="01E12B3D" w:rsidR="00151DF6" w:rsidRDefault="00151DF6" w:rsidP="00C97A03">
      <w:pPr>
        <w:tabs>
          <w:tab w:val="left" w:pos="1276"/>
        </w:tabs>
        <w:spacing w:after="0" w:line="360" w:lineRule="auto"/>
        <w:ind w:left="0" w:firstLine="709"/>
        <w:rPr>
          <w:rFonts w:eastAsia="Calibri"/>
          <w:sz w:val="28"/>
          <w:szCs w:val="28"/>
        </w:rPr>
      </w:pPr>
      <w:r>
        <w:rPr>
          <w:rFonts w:eastAsia="Calibri"/>
          <w:sz w:val="28"/>
          <w:szCs w:val="28"/>
        </w:rPr>
        <w:t xml:space="preserve">3.1. Размещение, оборудование, охрана и режим в помещениях, в которых проводятся работы с СКЗИ (далее – помещения), должны обеспечивать безопасность СКЗИ, сведение к минимуму возможности неконтролируемого доступа посторонних лиц. Доступ сотрудников в эти помещения должен быть ограничен в соответствии со служебной необходимостью и определяться </w:t>
      </w:r>
      <w:r>
        <w:rPr>
          <w:sz w:val="28"/>
          <w:szCs w:val="28"/>
        </w:rPr>
        <w:t xml:space="preserve">перечнем должностей, представленном в </w:t>
      </w:r>
      <w:r w:rsidR="00D947BE">
        <w:rPr>
          <w:sz w:val="28"/>
          <w:szCs w:val="28"/>
        </w:rPr>
        <w:t>Таблице</w:t>
      </w:r>
      <w:r>
        <w:rPr>
          <w:sz w:val="28"/>
          <w:szCs w:val="28"/>
        </w:rPr>
        <w:t xml:space="preserve"> 1 к настояще</w:t>
      </w:r>
      <w:r w:rsidR="00EC28FF">
        <w:rPr>
          <w:sz w:val="28"/>
          <w:szCs w:val="28"/>
        </w:rPr>
        <w:t>й Инструкции</w:t>
      </w:r>
      <w:r>
        <w:rPr>
          <w:rFonts w:eastAsia="Calibri"/>
          <w:sz w:val="28"/>
          <w:szCs w:val="28"/>
        </w:rPr>
        <w:t>.</w:t>
      </w:r>
    </w:p>
    <w:p w14:paraId="56352D1B" w14:textId="77777777" w:rsidR="00151DF6" w:rsidRDefault="00151DF6" w:rsidP="00C97A03">
      <w:pPr>
        <w:tabs>
          <w:tab w:val="left" w:pos="1276"/>
        </w:tabs>
        <w:spacing w:after="0" w:line="360" w:lineRule="auto"/>
        <w:ind w:left="0" w:firstLine="709"/>
        <w:rPr>
          <w:rFonts w:eastAsia="Calibri"/>
          <w:sz w:val="28"/>
          <w:szCs w:val="28"/>
        </w:rPr>
      </w:pPr>
      <w:r>
        <w:rPr>
          <w:rFonts w:eastAsia="Calibri"/>
          <w:sz w:val="28"/>
          <w:szCs w:val="28"/>
        </w:rPr>
        <w:t>3.2. О</w:t>
      </w:r>
      <w:r>
        <w:rPr>
          <w:sz w:val="28"/>
          <w:szCs w:val="28"/>
        </w:rPr>
        <w:t>беспечения постоянного закрытия дверей помещений на замок и их открытия только для санкционированного прохода и оборудование помещений пожарной сигнализацией и соответствующими техническими устройствами, сигнализирующими о несанкционированном вскрытии помещений.</w:t>
      </w:r>
    </w:p>
    <w:p w14:paraId="511036DB" w14:textId="77777777" w:rsidR="00151DF6" w:rsidRDefault="00151DF6" w:rsidP="00C97A03">
      <w:pPr>
        <w:tabs>
          <w:tab w:val="left" w:pos="1276"/>
        </w:tabs>
        <w:spacing w:after="0" w:line="360" w:lineRule="auto"/>
        <w:ind w:left="0" w:firstLine="709"/>
        <w:rPr>
          <w:rFonts w:eastAsia="Calibri"/>
          <w:sz w:val="28"/>
          <w:szCs w:val="28"/>
        </w:rPr>
      </w:pPr>
      <w:r>
        <w:rPr>
          <w:rFonts w:eastAsia="Calibri"/>
          <w:sz w:val="28"/>
          <w:szCs w:val="28"/>
        </w:rPr>
        <w:t>3.3. Помещения должны иметь прочные входные двери с замками, гарантирующими надежное закрытие помещений в нерабочее время. Окна помещений должны быть защищены от НСД посторонних лиц (в случае, если окна на первом этаже, либо рядом с пожарными лестницами) металлическими решетками, а также от визуального просмотра извне окна помещений работ (жалюзи, шторы и т.п.).</w:t>
      </w:r>
    </w:p>
    <w:p w14:paraId="29154695" w14:textId="77777777" w:rsidR="00151DF6" w:rsidRDefault="00151DF6" w:rsidP="00C97A03">
      <w:pPr>
        <w:spacing w:before="120" w:after="120" w:line="360" w:lineRule="auto"/>
        <w:ind w:left="0" w:firstLine="709"/>
        <w:jc w:val="center"/>
        <w:rPr>
          <w:rFonts w:eastAsia="Calibri"/>
          <w:sz w:val="28"/>
          <w:szCs w:val="28"/>
        </w:rPr>
      </w:pPr>
      <w:r>
        <w:rPr>
          <w:rFonts w:eastAsia="Calibri"/>
          <w:sz w:val="28"/>
          <w:szCs w:val="28"/>
        </w:rPr>
        <w:t>4. Порядок обращения с СКЗИ</w:t>
      </w:r>
    </w:p>
    <w:p w14:paraId="30418FD5" w14:textId="77777777" w:rsidR="00151DF6" w:rsidRDefault="00151DF6" w:rsidP="00C97A03">
      <w:pPr>
        <w:spacing w:after="0" w:line="360" w:lineRule="auto"/>
        <w:ind w:left="0" w:firstLine="709"/>
        <w:rPr>
          <w:rFonts w:eastAsia="Calibri"/>
          <w:sz w:val="28"/>
          <w:szCs w:val="28"/>
        </w:rPr>
      </w:pPr>
      <w:r>
        <w:rPr>
          <w:rFonts w:eastAsia="Calibri"/>
          <w:sz w:val="28"/>
          <w:szCs w:val="28"/>
        </w:rPr>
        <w:lastRenderedPageBreak/>
        <w:t xml:space="preserve">4.1. Пользователи </w:t>
      </w:r>
      <w:proofErr w:type="spellStart"/>
      <w:r>
        <w:rPr>
          <w:rFonts w:eastAsia="Calibri"/>
          <w:sz w:val="28"/>
          <w:szCs w:val="28"/>
        </w:rPr>
        <w:t>криптосредств</w:t>
      </w:r>
      <w:proofErr w:type="spellEnd"/>
      <w:r>
        <w:rPr>
          <w:rFonts w:eastAsia="Calibri"/>
          <w:sz w:val="28"/>
          <w:szCs w:val="28"/>
        </w:rPr>
        <w:t xml:space="preserve"> обязаны:</w:t>
      </w:r>
    </w:p>
    <w:p w14:paraId="5E379FB7" w14:textId="77777777" w:rsidR="00151DF6" w:rsidRDefault="00151DF6" w:rsidP="003B11BB">
      <w:pPr>
        <w:pStyle w:val="a6"/>
        <w:numPr>
          <w:ilvl w:val="0"/>
          <w:numId w:val="25"/>
        </w:numPr>
        <w:tabs>
          <w:tab w:val="left" w:pos="1134"/>
        </w:tabs>
        <w:spacing w:after="0" w:line="360" w:lineRule="auto"/>
        <w:ind w:left="0" w:firstLine="709"/>
        <w:rPr>
          <w:rFonts w:eastAsia="Calibri"/>
          <w:sz w:val="28"/>
          <w:szCs w:val="28"/>
        </w:rPr>
      </w:pPr>
      <w:r>
        <w:rPr>
          <w:rFonts w:eastAsia="Calibri"/>
          <w:sz w:val="28"/>
          <w:szCs w:val="28"/>
        </w:rPr>
        <w:t>не разглашать информацию о ключевых документах;</w:t>
      </w:r>
    </w:p>
    <w:p w14:paraId="16F7184F" w14:textId="77777777" w:rsidR="00151DF6" w:rsidRDefault="00151DF6" w:rsidP="003B11BB">
      <w:pPr>
        <w:pStyle w:val="a6"/>
        <w:numPr>
          <w:ilvl w:val="0"/>
          <w:numId w:val="25"/>
        </w:numPr>
        <w:tabs>
          <w:tab w:val="left" w:pos="1134"/>
        </w:tabs>
        <w:spacing w:after="0" w:line="360" w:lineRule="auto"/>
        <w:ind w:left="0" w:firstLine="709"/>
        <w:rPr>
          <w:rFonts w:eastAsia="Calibri"/>
          <w:sz w:val="28"/>
          <w:szCs w:val="28"/>
        </w:rPr>
      </w:pPr>
      <w:r>
        <w:rPr>
          <w:rFonts w:eastAsia="Calibri"/>
          <w:sz w:val="28"/>
          <w:szCs w:val="28"/>
        </w:rPr>
        <w:t>не допускать вывод ключевых документов на дисплей (монитор) или принтер;</w:t>
      </w:r>
    </w:p>
    <w:p w14:paraId="206C4699" w14:textId="77777777" w:rsidR="00151DF6" w:rsidRDefault="00151DF6" w:rsidP="003B11BB">
      <w:pPr>
        <w:pStyle w:val="a6"/>
        <w:numPr>
          <w:ilvl w:val="0"/>
          <w:numId w:val="25"/>
        </w:numPr>
        <w:tabs>
          <w:tab w:val="left" w:pos="1134"/>
        </w:tabs>
        <w:spacing w:after="0" w:line="360" w:lineRule="auto"/>
        <w:ind w:left="0" w:firstLine="709"/>
        <w:rPr>
          <w:rFonts w:eastAsia="Calibri"/>
          <w:sz w:val="28"/>
          <w:szCs w:val="28"/>
        </w:rPr>
      </w:pPr>
      <w:r>
        <w:rPr>
          <w:rFonts w:eastAsia="Calibri"/>
          <w:sz w:val="28"/>
          <w:szCs w:val="28"/>
        </w:rPr>
        <w:t>не допускать установки ключевых документов в другие ПЭВМ.</w:t>
      </w:r>
    </w:p>
    <w:p w14:paraId="74DD2263" w14:textId="77777777" w:rsidR="00151DF6" w:rsidRDefault="00151DF6" w:rsidP="00C97A03">
      <w:pPr>
        <w:pStyle w:val="a"/>
        <w:numPr>
          <w:ilvl w:val="0"/>
          <w:numId w:val="0"/>
        </w:numPr>
        <w:spacing w:line="360" w:lineRule="auto"/>
        <w:ind w:firstLine="709"/>
        <w:rPr>
          <w:sz w:val="28"/>
          <w:szCs w:val="28"/>
        </w:rPr>
      </w:pPr>
      <w:r>
        <w:rPr>
          <w:sz w:val="28"/>
          <w:szCs w:val="28"/>
        </w:rPr>
        <w:t xml:space="preserve">4.2. Все поступающие СКЗИ, инсталлирующие СКЗИ носители, эксплуатационная и техническая документация (при наличии) к ним должны браться на </w:t>
      </w:r>
      <w:proofErr w:type="spellStart"/>
      <w:r>
        <w:rPr>
          <w:sz w:val="28"/>
          <w:szCs w:val="28"/>
        </w:rPr>
        <w:t>поэкземплярный</w:t>
      </w:r>
      <w:proofErr w:type="spellEnd"/>
      <w:r>
        <w:rPr>
          <w:sz w:val="28"/>
          <w:szCs w:val="28"/>
        </w:rPr>
        <w:t xml:space="preserve"> учет в «Журнале учета средств криптографической защиты информации». Ведет журналы администратор информационной безопасности </w:t>
      </w:r>
      <w:proofErr w:type="spellStart"/>
      <w:r>
        <w:rPr>
          <w:sz w:val="28"/>
          <w:szCs w:val="28"/>
        </w:rPr>
        <w:t>ИСПДн</w:t>
      </w:r>
      <w:proofErr w:type="spellEnd"/>
      <w:r>
        <w:rPr>
          <w:sz w:val="28"/>
          <w:szCs w:val="28"/>
        </w:rPr>
        <w:t>.</w:t>
      </w:r>
    </w:p>
    <w:p w14:paraId="627D22C1" w14:textId="77777777" w:rsidR="00151DF6" w:rsidRDefault="00151DF6" w:rsidP="00C97A03">
      <w:pPr>
        <w:spacing w:after="0" w:line="360" w:lineRule="auto"/>
        <w:ind w:left="0" w:firstLine="709"/>
        <w:rPr>
          <w:rFonts w:eastAsia="Calibri"/>
          <w:sz w:val="28"/>
          <w:szCs w:val="28"/>
        </w:rPr>
      </w:pPr>
      <w:r>
        <w:rPr>
          <w:rFonts w:eastAsia="Calibri"/>
          <w:sz w:val="28"/>
          <w:szCs w:val="28"/>
        </w:rPr>
        <w:t xml:space="preserve">4.3. Единицей </w:t>
      </w:r>
      <w:proofErr w:type="spellStart"/>
      <w:r>
        <w:rPr>
          <w:rFonts w:eastAsia="Calibri"/>
          <w:sz w:val="28"/>
          <w:szCs w:val="28"/>
        </w:rPr>
        <w:t>поэкземплярного</w:t>
      </w:r>
      <w:proofErr w:type="spellEnd"/>
      <w:r>
        <w:rPr>
          <w:rFonts w:eastAsia="Calibri"/>
          <w:sz w:val="28"/>
          <w:szCs w:val="28"/>
        </w:rPr>
        <w:t xml:space="preserve"> учета СКЗИ является:</w:t>
      </w:r>
    </w:p>
    <w:p w14:paraId="75AB2A70" w14:textId="77777777" w:rsidR="00151DF6" w:rsidRDefault="00151DF6" w:rsidP="003B11BB">
      <w:pPr>
        <w:pStyle w:val="a6"/>
        <w:numPr>
          <w:ilvl w:val="0"/>
          <w:numId w:val="26"/>
        </w:numPr>
        <w:tabs>
          <w:tab w:val="left" w:pos="1134"/>
        </w:tabs>
        <w:spacing w:after="0" w:line="360" w:lineRule="auto"/>
        <w:ind w:left="0" w:firstLine="709"/>
        <w:rPr>
          <w:rFonts w:eastAsia="Calibri"/>
          <w:sz w:val="28"/>
          <w:szCs w:val="28"/>
        </w:rPr>
      </w:pPr>
      <w:r>
        <w:rPr>
          <w:rFonts w:eastAsia="Calibri"/>
          <w:sz w:val="28"/>
          <w:szCs w:val="28"/>
        </w:rPr>
        <w:t>для аппаратных и программно-аппаратных СКЗИ - конструктивно законченное техническое устройство;</w:t>
      </w:r>
    </w:p>
    <w:p w14:paraId="42881335" w14:textId="77777777" w:rsidR="00151DF6" w:rsidRDefault="00151DF6" w:rsidP="003B11BB">
      <w:pPr>
        <w:pStyle w:val="a6"/>
        <w:numPr>
          <w:ilvl w:val="0"/>
          <w:numId w:val="26"/>
        </w:numPr>
        <w:tabs>
          <w:tab w:val="left" w:pos="1134"/>
        </w:tabs>
        <w:spacing w:after="0" w:line="360" w:lineRule="auto"/>
        <w:ind w:left="0" w:firstLine="709"/>
        <w:rPr>
          <w:rFonts w:eastAsia="Calibri"/>
          <w:sz w:val="28"/>
          <w:szCs w:val="28"/>
        </w:rPr>
      </w:pPr>
      <w:r>
        <w:rPr>
          <w:rFonts w:eastAsia="Calibri"/>
          <w:sz w:val="28"/>
          <w:szCs w:val="28"/>
        </w:rPr>
        <w:t>для программных СКЗИ – инсталлирующий СКЗИ носитель (дискета, компакт-диск (CD-ROM) и т.п.).</w:t>
      </w:r>
    </w:p>
    <w:p w14:paraId="7955B04B" w14:textId="411A27CE" w:rsidR="00151DF6" w:rsidRDefault="00151DF6" w:rsidP="00C97A03">
      <w:pPr>
        <w:pStyle w:val="a6"/>
        <w:tabs>
          <w:tab w:val="left" w:pos="0"/>
        </w:tabs>
        <w:spacing w:after="0" w:line="360" w:lineRule="auto"/>
        <w:ind w:left="0" w:firstLine="709"/>
        <w:rPr>
          <w:rFonts w:eastAsia="Calibri"/>
          <w:sz w:val="28"/>
          <w:szCs w:val="28"/>
        </w:rPr>
      </w:pPr>
      <w:r>
        <w:rPr>
          <w:rFonts w:eastAsia="Calibri"/>
          <w:sz w:val="28"/>
          <w:szCs w:val="28"/>
        </w:rPr>
        <w:t>4.4.</w:t>
      </w:r>
      <w:r w:rsidR="00C97A03">
        <w:rPr>
          <w:rFonts w:eastAsia="Calibri"/>
          <w:sz w:val="28"/>
          <w:szCs w:val="28"/>
        </w:rPr>
        <w:t xml:space="preserve"> </w:t>
      </w:r>
      <w:r>
        <w:rPr>
          <w:rFonts w:eastAsia="Calibri"/>
          <w:sz w:val="28"/>
          <w:szCs w:val="28"/>
        </w:rPr>
        <w:t xml:space="preserve">Должны быть приняты организационные меры с целью исключения возможности несанкционированного копирования СКЗИ. </w:t>
      </w:r>
    </w:p>
    <w:p w14:paraId="6759177E" w14:textId="47AF8C57" w:rsidR="00151DF6" w:rsidRPr="00C97A03" w:rsidRDefault="00C97A03" w:rsidP="00C97A03">
      <w:pPr>
        <w:tabs>
          <w:tab w:val="left" w:pos="1418"/>
        </w:tabs>
        <w:spacing w:after="0" w:line="360" w:lineRule="auto"/>
        <w:ind w:left="0" w:firstLine="709"/>
        <w:rPr>
          <w:rFonts w:eastAsia="Calibri"/>
          <w:sz w:val="28"/>
          <w:szCs w:val="28"/>
        </w:rPr>
      </w:pPr>
      <w:r>
        <w:rPr>
          <w:spacing w:val="3"/>
          <w:sz w:val="28"/>
          <w:szCs w:val="28"/>
        </w:rPr>
        <w:t xml:space="preserve">4.5. </w:t>
      </w:r>
      <w:r w:rsidR="00151DF6" w:rsidRPr="00C97A03">
        <w:rPr>
          <w:spacing w:val="3"/>
          <w:sz w:val="28"/>
          <w:szCs w:val="28"/>
        </w:rPr>
        <w:t>Хранение съемных машинных носителей должно осуществляется в сейфах (металлических шкафах – при наличии), оборудованных внутренними замками с двумя или более дубликатами ключей и приспособлениями для опечатывания замочных скважин или кодовыми замками. В случае если на съемном машинном носителе хранятся только персональные данные в зашифрованном с использованием СКЗИ виде, допускается хранение таких носителей вне сейфов (металлических шкафов).</w:t>
      </w:r>
    </w:p>
    <w:p w14:paraId="5FE72C7D" w14:textId="574740DF" w:rsidR="00151DF6" w:rsidRPr="00C97A03" w:rsidRDefault="00C97A03" w:rsidP="00C97A03">
      <w:pPr>
        <w:tabs>
          <w:tab w:val="left" w:pos="1418"/>
        </w:tabs>
        <w:spacing w:after="0" w:line="360" w:lineRule="auto"/>
        <w:ind w:left="0" w:firstLine="709"/>
        <w:rPr>
          <w:rFonts w:eastAsia="Calibri"/>
          <w:sz w:val="28"/>
          <w:szCs w:val="28"/>
        </w:rPr>
      </w:pPr>
      <w:r>
        <w:rPr>
          <w:rFonts w:eastAsia="Calibri"/>
          <w:sz w:val="28"/>
          <w:szCs w:val="28"/>
        </w:rPr>
        <w:t xml:space="preserve">4.6. </w:t>
      </w:r>
      <w:r w:rsidR="00151DF6" w:rsidRPr="00C97A03">
        <w:rPr>
          <w:rFonts w:eastAsia="Calibri"/>
          <w:sz w:val="28"/>
          <w:szCs w:val="28"/>
        </w:rPr>
        <w:t xml:space="preserve">Хранение инсталлирующих СКЗИ носителей допускается в одном хранилище с другими документами при условиях, исключающих непреднамеренное их уничтожение или иное, не предусмотренное правилами пользования СКЗИ применение. </w:t>
      </w:r>
    </w:p>
    <w:p w14:paraId="42A2B0F2" w14:textId="177A11AC" w:rsidR="00151DF6" w:rsidRPr="00C97A03" w:rsidRDefault="00C97A03" w:rsidP="00C97A03">
      <w:pPr>
        <w:tabs>
          <w:tab w:val="left" w:pos="1560"/>
        </w:tabs>
        <w:spacing w:after="0" w:line="360" w:lineRule="auto"/>
        <w:ind w:left="0" w:firstLine="709"/>
        <w:rPr>
          <w:rFonts w:eastAsia="Calibri"/>
          <w:sz w:val="28"/>
          <w:szCs w:val="28"/>
        </w:rPr>
      </w:pPr>
      <w:r>
        <w:rPr>
          <w:rFonts w:eastAsia="Calibri"/>
          <w:sz w:val="28"/>
          <w:szCs w:val="28"/>
        </w:rPr>
        <w:lastRenderedPageBreak/>
        <w:t xml:space="preserve">4.7. </w:t>
      </w:r>
      <w:r w:rsidR="00151DF6" w:rsidRPr="00C97A03">
        <w:rPr>
          <w:rFonts w:eastAsia="Calibri"/>
          <w:sz w:val="28"/>
          <w:szCs w:val="28"/>
        </w:rPr>
        <w:t xml:space="preserve">В случае отсутствия у </w:t>
      </w:r>
      <w:r w:rsidR="00EC28FF">
        <w:rPr>
          <w:rFonts w:eastAsia="Calibri"/>
          <w:sz w:val="28"/>
          <w:szCs w:val="28"/>
        </w:rPr>
        <w:t>работника</w:t>
      </w:r>
      <w:r w:rsidR="00151DF6" w:rsidRPr="00C97A03">
        <w:rPr>
          <w:rFonts w:eastAsia="Calibri"/>
          <w:sz w:val="28"/>
          <w:szCs w:val="28"/>
        </w:rPr>
        <w:t xml:space="preserve"> индивидуального хранилища инсталлирующие СКЗИ носители по окончании рабочего дня должны сдаваться администратору информационной безопасности </w:t>
      </w:r>
      <w:proofErr w:type="spellStart"/>
      <w:r w:rsidR="00151DF6" w:rsidRPr="00C97A03">
        <w:rPr>
          <w:rFonts w:eastAsia="Calibri"/>
          <w:sz w:val="28"/>
          <w:szCs w:val="28"/>
        </w:rPr>
        <w:t>ИСПДн</w:t>
      </w:r>
      <w:proofErr w:type="spellEnd"/>
      <w:r w:rsidR="00151DF6" w:rsidRPr="00C97A03">
        <w:rPr>
          <w:rFonts w:eastAsia="Calibri"/>
          <w:sz w:val="28"/>
          <w:szCs w:val="28"/>
        </w:rPr>
        <w:t xml:space="preserve">. </w:t>
      </w:r>
    </w:p>
    <w:p w14:paraId="766AFF37" w14:textId="2F86E508" w:rsidR="00151DF6" w:rsidRPr="00C97A03" w:rsidRDefault="00C97A03" w:rsidP="00C97A03">
      <w:pPr>
        <w:tabs>
          <w:tab w:val="left" w:pos="1418"/>
        </w:tabs>
        <w:spacing w:after="0" w:line="360" w:lineRule="auto"/>
        <w:ind w:left="0" w:firstLine="709"/>
        <w:rPr>
          <w:rFonts w:eastAsia="Calibri"/>
          <w:sz w:val="28"/>
          <w:szCs w:val="28"/>
        </w:rPr>
      </w:pPr>
      <w:r>
        <w:rPr>
          <w:rFonts w:eastAsia="Calibri"/>
          <w:sz w:val="28"/>
          <w:szCs w:val="28"/>
        </w:rPr>
        <w:t xml:space="preserve">4.8. </w:t>
      </w:r>
      <w:r w:rsidR="00151DF6" w:rsidRPr="00C97A03">
        <w:rPr>
          <w:rFonts w:eastAsia="Calibri"/>
          <w:sz w:val="28"/>
          <w:szCs w:val="28"/>
        </w:rPr>
        <w:t xml:space="preserve">В случае утери носителя СКЗИ или вероятном копировании сотрудник обязан немедленно сообщить об этом администратору информационной безопасности </w:t>
      </w:r>
      <w:proofErr w:type="spellStart"/>
      <w:r w:rsidR="00151DF6" w:rsidRPr="00C97A03">
        <w:rPr>
          <w:rFonts w:eastAsia="Calibri"/>
          <w:sz w:val="28"/>
          <w:szCs w:val="28"/>
        </w:rPr>
        <w:t>ИСПДн</w:t>
      </w:r>
      <w:proofErr w:type="spellEnd"/>
      <w:r w:rsidR="00151DF6" w:rsidRPr="00C97A03">
        <w:rPr>
          <w:rFonts w:eastAsia="Calibri"/>
          <w:sz w:val="28"/>
          <w:szCs w:val="28"/>
        </w:rPr>
        <w:t xml:space="preserve">. </w:t>
      </w:r>
    </w:p>
    <w:p w14:paraId="01CDCFE1" w14:textId="65B05432" w:rsidR="00151DF6" w:rsidRPr="00C97A03" w:rsidRDefault="00C97A03" w:rsidP="00C97A03">
      <w:pPr>
        <w:tabs>
          <w:tab w:val="left" w:pos="1418"/>
        </w:tabs>
        <w:spacing w:after="0" w:line="360" w:lineRule="auto"/>
        <w:ind w:left="0" w:firstLine="709"/>
        <w:rPr>
          <w:rFonts w:eastAsia="Calibri"/>
          <w:sz w:val="28"/>
          <w:szCs w:val="28"/>
        </w:rPr>
      </w:pPr>
      <w:r>
        <w:rPr>
          <w:rFonts w:eastAsia="Calibri"/>
          <w:sz w:val="28"/>
          <w:szCs w:val="28"/>
        </w:rPr>
        <w:t xml:space="preserve">4.9. </w:t>
      </w:r>
      <w:r w:rsidR="00151DF6" w:rsidRPr="00C97A03">
        <w:rPr>
          <w:rFonts w:eastAsia="Calibri"/>
          <w:sz w:val="28"/>
          <w:szCs w:val="28"/>
        </w:rPr>
        <w:t xml:space="preserve">Администратор информационной безопасности </w:t>
      </w:r>
      <w:proofErr w:type="spellStart"/>
      <w:r w:rsidR="00151DF6" w:rsidRPr="00C97A03">
        <w:rPr>
          <w:rFonts w:eastAsia="Calibri"/>
          <w:sz w:val="28"/>
          <w:szCs w:val="28"/>
        </w:rPr>
        <w:t>ИСПДн</w:t>
      </w:r>
      <w:proofErr w:type="spellEnd"/>
      <w:r w:rsidR="00151DF6" w:rsidRPr="00C97A03">
        <w:rPr>
          <w:rFonts w:eastAsia="Calibri"/>
          <w:sz w:val="28"/>
          <w:szCs w:val="28"/>
        </w:rPr>
        <w:t xml:space="preserve"> должен проводить контроль сохранности и работоспособности установленного СКЗИ, а также всего используемого совместно с СКЗИ программного обеспечения для предотвращения внесения программно-аппаратных закладок и вирусов с периодичностью раз в месяц.</w:t>
      </w:r>
    </w:p>
    <w:p w14:paraId="4FAC979F" w14:textId="0406090D" w:rsidR="00151DF6" w:rsidRPr="00C97A03" w:rsidRDefault="00C97A03" w:rsidP="00C97A03">
      <w:pPr>
        <w:tabs>
          <w:tab w:val="left" w:pos="1418"/>
        </w:tabs>
        <w:spacing w:after="0" w:line="360" w:lineRule="auto"/>
        <w:ind w:left="0" w:firstLine="709"/>
        <w:rPr>
          <w:rFonts w:eastAsia="Calibri"/>
          <w:sz w:val="28"/>
          <w:szCs w:val="28"/>
        </w:rPr>
      </w:pPr>
      <w:r>
        <w:rPr>
          <w:rFonts w:eastAsia="Calibri"/>
          <w:sz w:val="28"/>
          <w:szCs w:val="28"/>
        </w:rPr>
        <w:t xml:space="preserve">4.10. </w:t>
      </w:r>
      <w:r w:rsidR="00151DF6" w:rsidRPr="00C97A03">
        <w:rPr>
          <w:rFonts w:eastAsia="Calibri"/>
          <w:sz w:val="28"/>
          <w:szCs w:val="28"/>
        </w:rPr>
        <w:t>Используемые СКЗИ должны иметь сертификат соответствия ФСБ и должны быть класса КС1 и выше.</w:t>
      </w:r>
    </w:p>
    <w:p w14:paraId="0B0011B0" w14:textId="77777777" w:rsidR="00151DF6" w:rsidRDefault="00151DF6" w:rsidP="00C97A03">
      <w:pPr>
        <w:spacing w:before="120" w:after="120" w:line="360" w:lineRule="auto"/>
        <w:ind w:left="0" w:firstLine="0"/>
        <w:jc w:val="center"/>
        <w:rPr>
          <w:rFonts w:eastAsia="Calibri"/>
          <w:sz w:val="28"/>
          <w:szCs w:val="28"/>
        </w:rPr>
      </w:pPr>
      <w:r>
        <w:rPr>
          <w:rFonts w:eastAsia="Calibri"/>
          <w:sz w:val="28"/>
          <w:szCs w:val="28"/>
        </w:rPr>
        <w:t>5. Ответственность за нарушение требований Инструкции</w:t>
      </w:r>
    </w:p>
    <w:p w14:paraId="1CB33121" w14:textId="77777777" w:rsidR="00151DF6" w:rsidRDefault="00151DF6" w:rsidP="00C97A03">
      <w:pPr>
        <w:spacing w:after="0" w:line="360" w:lineRule="auto"/>
        <w:ind w:left="0" w:firstLine="709"/>
        <w:rPr>
          <w:rFonts w:eastAsia="Calibri"/>
          <w:sz w:val="28"/>
          <w:szCs w:val="28"/>
        </w:rPr>
      </w:pPr>
      <w:r>
        <w:rPr>
          <w:rFonts w:eastAsia="Calibri"/>
          <w:sz w:val="28"/>
          <w:szCs w:val="28"/>
        </w:rPr>
        <w:t>5.1. За нарушение требований настоящей Инструкции виновные лица несут дисциплинарную либо материальную ответственность в зависимости от характера нарушения и тяжести наступивших отрицательных последствий.</w:t>
      </w:r>
    </w:p>
    <w:p w14:paraId="21708E90" w14:textId="77777777" w:rsidR="00151DF6" w:rsidRDefault="00151DF6" w:rsidP="00151DF6">
      <w:pPr>
        <w:spacing w:after="160"/>
        <w:ind w:firstLine="0"/>
        <w:jc w:val="left"/>
        <w:rPr>
          <w:sz w:val="28"/>
          <w:szCs w:val="28"/>
        </w:rPr>
      </w:pPr>
      <w:r>
        <w:rPr>
          <w:sz w:val="28"/>
          <w:szCs w:val="28"/>
        </w:rPr>
        <w:br w:type="page" w:clear="all"/>
      </w:r>
    </w:p>
    <w:p w14:paraId="761A0067" w14:textId="6058AD2A" w:rsidR="00151DF6" w:rsidRDefault="00EC28FF" w:rsidP="00EC28FF">
      <w:pPr>
        <w:pStyle w:val="22"/>
        <w:shd w:val="clear" w:color="auto" w:fill="auto"/>
        <w:spacing w:before="0" w:after="0" w:line="360" w:lineRule="auto"/>
        <w:ind w:firstLine="709"/>
        <w:jc w:val="right"/>
        <w:rPr>
          <w:sz w:val="28"/>
          <w:szCs w:val="28"/>
        </w:rPr>
      </w:pPr>
      <w:r>
        <w:rPr>
          <w:sz w:val="28"/>
          <w:szCs w:val="28"/>
        </w:rPr>
        <w:lastRenderedPageBreak/>
        <w:t>Таблица</w:t>
      </w:r>
      <w:r w:rsidR="00151DF6">
        <w:rPr>
          <w:sz w:val="28"/>
          <w:szCs w:val="28"/>
        </w:rPr>
        <w:t xml:space="preserve"> 1</w:t>
      </w:r>
    </w:p>
    <w:p w14:paraId="6B1D0E78" w14:textId="77777777" w:rsidR="00EC28FF" w:rsidRDefault="00EC28FF" w:rsidP="00EC28FF">
      <w:pPr>
        <w:spacing w:after="0" w:line="360" w:lineRule="auto"/>
        <w:ind w:left="71" w:right="130" w:hanging="71"/>
        <w:jc w:val="right"/>
        <w:rPr>
          <w:color w:val="auto"/>
          <w:sz w:val="28"/>
          <w:szCs w:val="28"/>
        </w:rPr>
      </w:pPr>
      <w:r>
        <w:rPr>
          <w:sz w:val="28"/>
          <w:szCs w:val="28"/>
        </w:rPr>
        <w:t>к Инструкции</w:t>
      </w:r>
      <w:r w:rsidRPr="00EC28FF">
        <w:rPr>
          <w:color w:val="auto"/>
          <w:sz w:val="28"/>
          <w:szCs w:val="28"/>
        </w:rPr>
        <w:t xml:space="preserve"> </w:t>
      </w:r>
      <w:r>
        <w:rPr>
          <w:color w:val="auto"/>
          <w:sz w:val="28"/>
          <w:szCs w:val="28"/>
        </w:rPr>
        <w:t xml:space="preserve">по обращению со средствами </w:t>
      </w:r>
    </w:p>
    <w:p w14:paraId="05166C27" w14:textId="77777777" w:rsidR="00EC28FF" w:rsidRDefault="00EC28FF" w:rsidP="00EC28FF">
      <w:pPr>
        <w:spacing w:after="0" w:line="360" w:lineRule="auto"/>
        <w:ind w:left="71" w:right="130" w:hanging="71"/>
        <w:jc w:val="right"/>
        <w:rPr>
          <w:color w:val="auto"/>
          <w:sz w:val="28"/>
          <w:szCs w:val="28"/>
        </w:rPr>
      </w:pPr>
      <w:r>
        <w:rPr>
          <w:color w:val="auto"/>
          <w:sz w:val="28"/>
          <w:szCs w:val="28"/>
        </w:rPr>
        <w:t xml:space="preserve">криптографической защиты информации в </w:t>
      </w:r>
    </w:p>
    <w:p w14:paraId="56617B7C" w14:textId="77777777" w:rsidR="00EC28FF" w:rsidRDefault="00EC28FF" w:rsidP="00EC28FF">
      <w:pPr>
        <w:spacing w:after="0" w:line="360" w:lineRule="auto"/>
        <w:ind w:left="71" w:right="130" w:hanging="71"/>
        <w:jc w:val="right"/>
        <w:rPr>
          <w:sz w:val="28"/>
          <w:szCs w:val="28"/>
        </w:rPr>
      </w:pPr>
      <w:r w:rsidRPr="00797B8F">
        <w:rPr>
          <w:sz w:val="28"/>
          <w:szCs w:val="28"/>
        </w:rPr>
        <w:t>бюджетно</w:t>
      </w:r>
      <w:r>
        <w:rPr>
          <w:sz w:val="28"/>
          <w:szCs w:val="28"/>
        </w:rPr>
        <w:t>м</w:t>
      </w:r>
      <w:r w:rsidRPr="00797B8F">
        <w:rPr>
          <w:sz w:val="28"/>
          <w:szCs w:val="28"/>
        </w:rPr>
        <w:t xml:space="preserve"> </w:t>
      </w:r>
      <w:r w:rsidRPr="00797B8F">
        <w:rPr>
          <w:noProof/>
          <w:sz w:val="28"/>
          <w:szCs w:val="28"/>
        </w:rPr>
        <w:drawing>
          <wp:inline distT="0" distB="0" distL="0" distR="0" wp14:anchorId="2A03A215" wp14:editId="686DBA72">
            <wp:extent cx="4572" cy="4572"/>
            <wp:effectExtent l="0" t="0" r="0" b="0"/>
            <wp:docPr id="211999"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6"/>
                    <a:stretch>
                      <a:fillRect/>
                    </a:stretch>
                  </pic:blipFill>
                  <pic:spPr>
                    <a:xfrm>
                      <a:off x="0" y="0"/>
                      <a:ext cx="4572" cy="4572"/>
                    </a:xfrm>
                    <a:prstGeom prst="rect">
                      <a:avLst/>
                    </a:prstGeom>
                  </pic:spPr>
                </pic:pic>
              </a:graphicData>
            </a:graphic>
          </wp:inline>
        </w:drawing>
      </w:r>
      <w:r w:rsidRPr="00797B8F">
        <w:rPr>
          <w:sz w:val="28"/>
          <w:szCs w:val="28"/>
        </w:rPr>
        <w:t>учреждени</w:t>
      </w:r>
      <w:r>
        <w:rPr>
          <w:sz w:val="28"/>
          <w:szCs w:val="28"/>
        </w:rPr>
        <w:t>и</w:t>
      </w:r>
      <w:r w:rsidRPr="00797B8F">
        <w:rPr>
          <w:sz w:val="28"/>
          <w:szCs w:val="28"/>
        </w:rPr>
        <w:t xml:space="preserve"> Ханты-Мансийского </w:t>
      </w:r>
    </w:p>
    <w:p w14:paraId="471435F7" w14:textId="54C2F5EE" w:rsidR="00EC28FF" w:rsidRPr="00797B8F" w:rsidRDefault="00EC28FF" w:rsidP="00EC28FF">
      <w:pPr>
        <w:spacing w:after="0" w:line="360" w:lineRule="auto"/>
        <w:ind w:left="71" w:right="130" w:hanging="71"/>
        <w:jc w:val="right"/>
        <w:rPr>
          <w:sz w:val="28"/>
          <w:szCs w:val="28"/>
        </w:rPr>
      </w:pPr>
      <w:r w:rsidRPr="00797B8F">
        <w:rPr>
          <w:sz w:val="28"/>
          <w:szCs w:val="28"/>
        </w:rPr>
        <w:t xml:space="preserve">автономного </w:t>
      </w:r>
      <w:r w:rsidRPr="00797B8F">
        <w:rPr>
          <w:noProof/>
          <w:sz w:val="28"/>
          <w:szCs w:val="28"/>
        </w:rPr>
        <w:drawing>
          <wp:inline distT="0" distB="0" distL="0" distR="0" wp14:anchorId="549697CE" wp14:editId="304AA55C">
            <wp:extent cx="4572" cy="4572"/>
            <wp:effectExtent l="0" t="0" r="0" b="0"/>
            <wp:docPr id="212000"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17"/>
                    <a:stretch>
                      <a:fillRect/>
                    </a:stretch>
                  </pic:blipFill>
                  <pic:spPr>
                    <a:xfrm>
                      <a:off x="0" y="0"/>
                      <a:ext cx="4572" cy="4572"/>
                    </a:xfrm>
                    <a:prstGeom prst="rect">
                      <a:avLst/>
                    </a:prstGeom>
                  </pic:spPr>
                </pic:pic>
              </a:graphicData>
            </a:graphic>
          </wp:inline>
        </w:drawing>
      </w:r>
      <w:r w:rsidRPr="00797B8F">
        <w:rPr>
          <w:noProof/>
          <w:sz w:val="28"/>
          <w:szCs w:val="28"/>
        </w:rPr>
        <w:drawing>
          <wp:inline distT="0" distB="0" distL="0" distR="0" wp14:anchorId="3AB68700" wp14:editId="0765D6E8">
            <wp:extent cx="4572" cy="4572"/>
            <wp:effectExtent l="0" t="0" r="0" b="0"/>
            <wp:docPr id="212001"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1"/>
                    <a:stretch>
                      <a:fillRect/>
                    </a:stretch>
                  </pic:blipFill>
                  <pic:spPr>
                    <a:xfrm>
                      <a:off x="0" y="0"/>
                      <a:ext cx="4572" cy="4572"/>
                    </a:xfrm>
                    <a:prstGeom prst="rect">
                      <a:avLst/>
                    </a:prstGeom>
                  </pic:spPr>
                </pic:pic>
              </a:graphicData>
            </a:graphic>
          </wp:inline>
        </w:drawing>
      </w:r>
      <w:r w:rsidRPr="00797B8F">
        <w:rPr>
          <w:sz w:val="28"/>
          <w:szCs w:val="28"/>
        </w:rPr>
        <w:t xml:space="preserve">округа </w:t>
      </w:r>
      <w:r>
        <w:rPr>
          <w:sz w:val="28"/>
          <w:szCs w:val="28"/>
        </w:rPr>
        <w:t>–</w:t>
      </w:r>
      <w:r w:rsidRPr="00797B8F">
        <w:rPr>
          <w:sz w:val="28"/>
          <w:szCs w:val="28"/>
        </w:rPr>
        <w:t xml:space="preserve"> Югры </w:t>
      </w:r>
    </w:p>
    <w:p w14:paraId="6D672BAE" w14:textId="77777777" w:rsidR="00EC28FF" w:rsidRDefault="00EC28FF" w:rsidP="00EC28FF">
      <w:pPr>
        <w:spacing w:after="0" w:line="360" w:lineRule="auto"/>
        <w:ind w:left="71" w:right="130" w:hanging="71"/>
        <w:jc w:val="right"/>
        <w:rPr>
          <w:sz w:val="28"/>
          <w:szCs w:val="28"/>
        </w:rPr>
      </w:pPr>
      <w:r w:rsidRPr="00797B8F">
        <w:rPr>
          <w:sz w:val="28"/>
          <w:szCs w:val="28"/>
        </w:rPr>
        <w:t>«Центр имущественных отношений»</w:t>
      </w:r>
    </w:p>
    <w:p w14:paraId="44F811A7" w14:textId="76B7FCD8" w:rsidR="00EC28FF" w:rsidRDefault="00EC28FF" w:rsidP="00151DF6">
      <w:pPr>
        <w:pStyle w:val="22"/>
        <w:shd w:val="clear" w:color="auto" w:fill="auto"/>
        <w:spacing w:before="0" w:after="0" w:line="240" w:lineRule="auto"/>
        <w:ind w:firstLine="709"/>
        <w:jc w:val="right"/>
        <w:rPr>
          <w:sz w:val="28"/>
          <w:szCs w:val="28"/>
        </w:rPr>
      </w:pPr>
      <w:r>
        <w:rPr>
          <w:sz w:val="28"/>
          <w:szCs w:val="28"/>
        </w:rPr>
        <w:t xml:space="preserve"> </w:t>
      </w:r>
    </w:p>
    <w:p w14:paraId="5E8E644E" w14:textId="77777777" w:rsidR="00151DF6" w:rsidRDefault="00151DF6" w:rsidP="00151DF6">
      <w:pPr>
        <w:pStyle w:val="22"/>
        <w:shd w:val="clear" w:color="auto" w:fill="auto"/>
        <w:spacing w:before="0" w:after="0" w:line="240" w:lineRule="auto"/>
        <w:ind w:firstLine="709"/>
        <w:jc w:val="right"/>
        <w:rPr>
          <w:sz w:val="28"/>
          <w:szCs w:val="28"/>
        </w:rPr>
      </w:pPr>
    </w:p>
    <w:p w14:paraId="17AAEBF7" w14:textId="7BEA4207" w:rsidR="00151DF6" w:rsidRDefault="00151DF6" w:rsidP="00151DF6">
      <w:pPr>
        <w:pStyle w:val="22"/>
        <w:shd w:val="clear" w:color="auto" w:fill="auto"/>
        <w:spacing w:before="0" w:after="0" w:line="240" w:lineRule="auto"/>
        <w:ind w:firstLine="709"/>
        <w:rPr>
          <w:sz w:val="28"/>
          <w:szCs w:val="28"/>
        </w:rPr>
      </w:pPr>
      <w:r>
        <w:rPr>
          <w:sz w:val="28"/>
          <w:szCs w:val="28"/>
        </w:rPr>
        <w:t>Перечень должностей, допущенных к работе с СКЗИ</w:t>
      </w:r>
    </w:p>
    <w:p w14:paraId="132B1E3A" w14:textId="77777777" w:rsidR="00151DF6" w:rsidRDefault="00151DF6" w:rsidP="00151DF6">
      <w:pPr>
        <w:pStyle w:val="22"/>
        <w:shd w:val="clear" w:color="auto" w:fill="auto"/>
        <w:spacing w:before="0" w:after="0" w:line="240" w:lineRule="auto"/>
        <w:ind w:firstLine="709"/>
        <w:rPr>
          <w:sz w:val="28"/>
          <w:szCs w:val="28"/>
        </w:rPr>
      </w:pPr>
    </w:p>
    <w:tbl>
      <w:tblPr>
        <w:tblStyle w:val="a5"/>
        <w:tblW w:w="5000" w:type="pct"/>
        <w:tblLayout w:type="fixed"/>
        <w:tblLook w:val="04A0" w:firstRow="1" w:lastRow="0" w:firstColumn="1" w:lastColumn="0" w:noHBand="0" w:noVBand="1"/>
      </w:tblPr>
      <w:tblGrid>
        <w:gridCol w:w="774"/>
        <w:gridCol w:w="8287"/>
      </w:tblGrid>
      <w:tr w:rsidR="00151DF6" w:rsidRPr="00680E90" w14:paraId="09F29856" w14:textId="77777777" w:rsidTr="00135392">
        <w:trPr>
          <w:trHeight w:val="20"/>
        </w:trPr>
        <w:tc>
          <w:tcPr>
            <w:tcW w:w="427" w:type="pct"/>
            <w:tcBorders>
              <w:top w:val="single" w:sz="4" w:space="0" w:color="auto"/>
              <w:left w:val="single" w:sz="4" w:space="0" w:color="auto"/>
              <w:bottom w:val="single" w:sz="4" w:space="0" w:color="auto"/>
              <w:right w:val="single" w:sz="4" w:space="0" w:color="auto"/>
            </w:tcBorders>
            <w:vAlign w:val="center"/>
          </w:tcPr>
          <w:p w14:paraId="78335316" w14:textId="77777777" w:rsidR="00151DF6" w:rsidRPr="00680E90" w:rsidRDefault="00151DF6" w:rsidP="00151DF6">
            <w:pPr>
              <w:ind w:firstLine="0"/>
              <w:contextualSpacing/>
              <w:jc w:val="center"/>
              <w:rPr>
                <w:sz w:val="28"/>
                <w:szCs w:val="28"/>
                <w:highlight w:val="yellow"/>
              </w:rPr>
            </w:pPr>
            <w:r w:rsidRPr="00680E90">
              <w:rPr>
                <w:sz w:val="28"/>
                <w:szCs w:val="28"/>
                <w:highlight w:val="yellow"/>
              </w:rPr>
              <w:t>№ п/п</w:t>
            </w:r>
          </w:p>
        </w:tc>
        <w:tc>
          <w:tcPr>
            <w:tcW w:w="4573" w:type="pct"/>
            <w:tcBorders>
              <w:top w:val="single" w:sz="4" w:space="0" w:color="auto"/>
              <w:left w:val="single" w:sz="4" w:space="0" w:color="auto"/>
              <w:bottom w:val="single" w:sz="4" w:space="0" w:color="auto"/>
              <w:right w:val="single" w:sz="4" w:space="0" w:color="auto"/>
            </w:tcBorders>
            <w:vAlign w:val="center"/>
          </w:tcPr>
          <w:p w14:paraId="64075FC9" w14:textId="77777777" w:rsidR="00151DF6" w:rsidRPr="00135392" w:rsidRDefault="00151DF6" w:rsidP="00135392">
            <w:pPr>
              <w:ind w:left="0" w:firstLine="0"/>
              <w:contextualSpacing/>
              <w:jc w:val="center"/>
              <w:rPr>
                <w:sz w:val="28"/>
                <w:szCs w:val="28"/>
              </w:rPr>
            </w:pPr>
            <w:r w:rsidRPr="00135392">
              <w:rPr>
                <w:sz w:val="28"/>
                <w:szCs w:val="28"/>
              </w:rPr>
              <w:t>Должность</w:t>
            </w:r>
          </w:p>
        </w:tc>
      </w:tr>
      <w:tr w:rsidR="00151DF6" w:rsidRPr="00680E90" w14:paraId="444893F3" w14:textId="77777777" w:rsidTr="00135392">
        <w:trPr>
          <w:trHeight w:val="559"/>
        </w:trPr>
        <w:tc>
          <w:tcPr>
            <w:tcW w:w="427" w:type="pct"/>
            <w:tcBorders>
              <w:top w:val="single" w:sz="4" w:space="0" w:color="auto"/>
              <w:left w:val="single" w:sz="4" w:space="0" w:color="auto"/>
              <w:bottom w:val="single" w:sz="4" w:space="0" w:color="auto"/>
              <w:right w:val="single" w:sz="4" w:space="0" w:color="auto"/>
            </w:tcBorders>
            <w:vAlign w:val="center"/>
          </w:tcPr>
          <w:p w14:paraId="3ACAC773" w14:textId="77777777" w:rsidR="00151DF6" w:rsidRPr="00135392" w:rsidRDefault="00151DF6" w:rsidP="003B11BB">
            <w:pPr>
              <w:pStyle w:val="a6"/>
              <w:numPr>
                <w:ilvl w:val="0"/>
                <w:numId w:val="27"/>
              </w:numPr>
              <w:spacing w:after="0" w:line="240" w:lineRule="auto"/>
              <w:ind w:left="357" w:hanging="357"/>
              <w:jc w:val="left"/>
              <w:rPr>
                <w:color w:val="auto"/>
                <w:sz w:val="28"/>
                <w:szCs w:val="28"/>
              </w:rPr>
            </w:pPr>
          </w:p>
        </w:tc>
        <w:tc>
          <w:tcPr>
            <w:tcW w:w="4573" w:type="pct"/>
            <w:tcBorders>
              <w:top w:val="single" w:sz="4" w:space="0" w:color="auto"/>
              <w:left w:val="single" w:sz="4" w:space="0" w:color="auto"/>
              <w:bottom w:val="single" w:sz="4" w:space="0" w:color="auto"/>
              <w:right w:val="single" w:sz="4" w:space="0" w:color="auto"/>
            </w:tcBorders>
            <w:noWrap/>
            <w:vAlign w:val="center"/>
          </w:tcPr>
          <w:p w14:paraId="10526710" w14:textId="063B9DA7" w:rsidR="00135392" w:rsidRPr="00135392" w:rsidRDefault="00135392" w:rsidP="00135392">
            <w:pPr>
              <w:tabs>
                <w:tab w:val="left" w:pos="1134"/>
              </w:tabs>
              <w:ind w:left="176" w:firstLine="0"/>
              <w:jc w:val="left"/>
              <w:rPr>
                <w:sz w:val="28"/>
                <w:szCs w:val="28"/>
              </w:rPr>
            </w:pPr>
            <w:r w:rsidRPr="00135392">
              <w:rPr>
                <w:sz w:val="28"/>
                <w:szCs w:val="28"/>
              </w:rPr>
              <w:t>Начальник административного отдела</w:t>
            </w:r>
          </w:p>
        </w:tc>
      </w:tr>
      <w:tr w:rsidR="00151DF6" w:rsidRPr="00680E90" w14:paraId="053D1B6D" w14:textId="77777777" w:rsidTr="00135392">
        <w:trPr>
          <w:trHeight w:val="553"/>
        </w:trPr>
        <w:tc>
          <w:tcPr>
            <w:tcW w:w="427" w:type="pct"/>
            <w:tcBorders>
              <w:top w:val="single" w:sz="4" w:space="0" w:color="auto"/>
              <w:left w:val="single" w:sz="4" w:space="0" w:color="auto"/>
              <w:bottom w:val="single" w:sz="4" w:space="0" w:color="auto"/>
              <w:right w:val="single" w:sz="4" w:space="0" w:color="auto"/>
            </w:tcBorders>
            <w:vAlign w:val="center"/>
          </w:tcPr>
          <w:p w14:paraId="2F60A187" w14:textId="77777777" w:rsidR="00151DF6" w:rsidRPr="00135392" w:rsidRDefault="00151DF6" w:rsidP="003B11BB">
            <w:pPr>
              <w:pStyle w:val="a6"/>
              <w:numPr>
                <w:ilvl w:val="0"/>
                <w:numId w:val="27"/>
              </w:numPr>
              <w:spacing w:after="0" w:line="240" w:lineRule="auto"/>
              <w:ind w:left="357" w:hanging="357"/>
              <w:jc w:val="left"/>
              <w:rPr>
                <w:color w:val="auto"/>
                <w:sz w:val="28"/>
                <w:szCs w:val="28"/>
              </w:rPr>
            </w:pPr>
          </w:p>
        </w:tc>
        <w:tc>
          <w:tcPr>
            <w:tcW w:w="4573" w:type="pct"/>
            <w:tcBorders>
              <w:top w:val="single" w:sz="4" w:space="0" w:color="auto"/>
              <w:left w:val="single" w:sz="4" w:space="0" w:color="auto"/>
              <w:bottom w:val="single" w:sz="4" w:space="0" w:color="auto"/>
              <w:right w:val="single" w:sz="4" w:space="0" w:color="auto"/>
            </w:tcBorders>
            <w:noWrap/>
            <w:vAlign w:val="center"/>
          </w:tcPr>
          <w:p w14:paraId="29218020" w14:textId="196625A6" w:rsidR="00135392" w:rsidRPr="00135392" w:rsidRDefault="00135392" w:rsidP="00135392">
            <w:pPr>
              <w:widowControl w:val="0"/>
              <w:ind w:left="176" w:firstLine="0"/>
              <w:jc w:val="left"/>
              <w:rPr>
                <w:sz w:val="28"/>
                <w:szCs w:val="28"/>
              </w:rPr>
            </w:pPr>
            <w:r w:rsidRPr="00135392">
              <w:rPr>
                <w:sz w:val="28"/>
                <w:szCs w:val="28"/>
              </w:rPr>
              <w:t>Техник 1 категории (ИТ-специалист) административного отдела</w:t>
            </w:r>
          </w:p>
        </w:tc>
      </w:tr>
      <w:tr w:rsidR="00151DF6" w:rsidRPr="00680E90" w14:paraId="70C6F3C0" w14:textId="77777777" w:rsidTr="00135392">
        <w:trPr>
          <w:trHeight w:val="572"/>
        </w:trPr>
        <w:tc>
          <w:tcPr>
            <w:tcW w:w="427" w:type="pct"/>
            <w:tcBorders>
              <w:top w:val="single" w:sz="4" w:space="0" w:color="auto"/>
              <w:left w:val="single" w:sz="4" w:space="0" w:color="auto"/>
              <w:bottom w:val="single" w:sz="4" w:space="0" w:color="auto"/>
              <w:right w:val="single" w:sz="4" w:space="0" w:color="auto"/>
            </w:tcBorders>
            <w:vAlign w:val="center"/>
          </w:tcPr>
          <w:p w14:paraId="1451E93C" w14:textId="77777777" w:rsidR="00151DF6" w:rsidRPr="00135392" w:rsidRDefault="00151DF6" w:rsidP="003B11BB">
            <w:pPr>
              <w:pStyle w:val="a6"/>
              <w:numPr>
                <w:ilvl w:val="0"/>
                <w:numId w:val="27"/>
              </w:numPr>
              <w:spacing w:after="0" w:line="240" w:lineRule="auto"/>
              <w:ind w:left="0" w:firstLine="0"/>
              <w:jc w:val="left"/>
              <w:rPr>
                <w:color w:val="auto"/>
                <w:sz w:val="28"/>
                <w:szCs w:val="28"/>
              </w:rPr>
            </w:pPr>
          </w:p>
        </w:tc>
        <w:tc>
          <w:tcPr>
            <w:tcW w:w="4573" w:type="pct"/>
            <w:tcBorders>
              <w:top w:val="single" w:sz="4" w:space="0" w:color="auto"/>
              <w:left w:val="single" w:sz="4" w:space="0" w:color="auto"/>
              <w:bottom w:val="single" w:sz="4" w:space="0" w:color="auto"/>
              <w:right w:val="single" w:sz="4" w:space="0" w:color="auto"/>
            </w:tcBorders>
            <w:noWrap/>
            <w:vAlign w:val="center"/>
          </w:tcPr>
          <w:p w14:paraId="256D64F6" w14:textId="12B75D02" w:rsidR="00135392" w:rsidRPr="00135392" w:rsidRDefault="00135392" w:rsidP="00135392">
            <w:pPr>
              <w:tabs>
                <w:tab w:val="left" w:pos="1134"/>
              </w:tabs>
              <w:ind w:left="176" w:firstLine="0"/>
              <w:jc w:val="left"/>
              <w:rPr>
                <w:sz w:val="28"/>
                <w:szCs w:val="28"/>
              </w:rPr>
            </w:pPr>
            <w:r w:rsidRPr="00135392">
              <w:rPr>
                <w:sz w:val="28"/>
                <w:szCs w:val="28"/>
              </w:rPr>
              <w:t>Инженер 1 категории административного отдела</w:t>
            </w:r>
          </w:p>
        </w:tc>
      </w:tr>
    </w:tbl>
    <w:p w14:paraId="1157A965" w14:textId="7CF06C96" w:rsidR="00C44E89" w:rsidRDefault="00C44E89" w:rsidP="004D7B18">
      <w:pPr>
        <w:tabs>
          <w:tab w:val="left" w:pos="3060"/>
        </w:tabs>
        <w:spacing w:after="0" w:line="360" w:lineRule="auto"/>
        <w:ind w:left="0" w:right="11" w:firstLine="0"/>
        <w:rPr>
          <w:sz w:val="28"/>
          <w:szCs w:val="28"/>
        </w:rPr>
      </w:pPr>
    </w:p>
    <w:p w14:paraId="2E82B293" w14:textId="14C6A1ED" w:rsidR="00C64E1F" w:rsidRDefault="00C64E1F" w:rsidP="004D7B18">
      <w:pPr>
        <w:tabs>
          <w:tab w:val="left" w:pos="3060"/>
        </w:tabs>
        <w:spacing w:after="0" w:line="360" w:lineRule="auto"/>
        <w:ind w:left="0" w:right="11" w:firstLine="0"/>
        <w:rPr>
          <w:sz w:val="28"/>
          <w:szCs w:val="28"/>
        </w:rPr>
      </w:pPr>
    </w:p>
    <w:p w14:paraId="233ECECD" w14:textId="3EF84171" w:rsidR="00C64E1F" w:rsidRDefault="00C64E1F" w:rsidP="004D7B18">
      <w:pPr>
        <w:tabs>
          <w:tab w:val="left" w:pos="3060"/>
        </w:tabs>
        <w:spacing w:after="0" w:line="360" w:lineRule="auto"/>
        <w:ind w:left="0" w:right="11" w:firstLine="0"/>
        <w:rPr>
          <w:sz w:val="28"/>
          <w:szCs w:val="28"/>
        </w:rPr>
      </w:pPr>
    </w:p>
    <w:p w14:paraId="54F352DB" w14:textId="0BBCC58E" w:rsidR="00C64E1F" w:rsidRDefault="00C64E1F" w:rsidP="004D7B18">
      <w:pPr>
        <w:tabs>
          <w:tab w:val="left" w:pos="3060"/>
        </w:tabs>
        <w:spacing w:after="0" w:line="360" w:lineRule="auto"/>
        <w:ind w:left="0" w:right="11" w:firstLine="0"/>
        <w:rPr>
          <w:sz w:val="28"/>
          <w:szCs w:val="28"/>
        </w:rPr>
      </w:pPr>
    </w:p>
    <w:p w14:paraId="63F38A1D" w14:textId="6CDC323F" w:rsidR="00C64E1F" w:rsidRDefault="00C64E1F" w:rsidP="004D7B18">
      <w:pPr>
        <w:tabs>
          <w:tab w:val="left" w:pos="3060"/>
        </w:tabs>
        <w:spacing w:after="0" w:line="360" w:lineRule="auto"/>
        <w:ind w:left="0" w:right="11" w:firstLine="0"/>
        <w:rPr>
          <w:sz w:val="28"/>
          <w:szCs w:val="28"/>
        </w:rPr>
      </w:pPr>
    </w:p>
    <w:p w14:paraId="56808DD1" w14:textId="02D4A936" w:rsidR="00C64E1F" w:rsidRDefault="00C64E1F" w:rsidP="004D7B18">
      <w:pPr>
        <w:tabs>
          <w:tab w:val="left" w:pos="3060"/>
        </w:tabs>
        <w:spacing w:after="0" w:line="360" w:lineRule="auto"/>
        <w:ind w:left="0" w:right="11" w:firstLine="0"/>
        <w:rPr>
          <w:sz w:val="28"/>
          <w:szCs w:val="28"/>
        </w:rPr>
      </w:pPr>
    </w:p>
    <w:p w14:paraId="336C2C93" w14:textId="0914AAD7" w:rsidR="00C64E1F" w:rsidRDefault="00C64E1F" w:rsidP="004D7B18">
      <w:pPr>
        <w:tabs>
          <w:tab w:val="left" w:pos="3060"/>
        </w:tabs>
        <w:spacing w:after="0" w:line="360" w:lineRule="auto"/>
        <w:ind w:left="0" w:right="11" w:firstLine="0"/>
        <w:rPr>
          <w:sz w:val="28"/>
          <w:szCs w:val="28"/>
        </w:rPr>
      </w:pPr>
    </w:p>
    <w:p w14:paraId="78EAAC61" w14:textId="1A112855" w:rsidR="00C64E1F" w:rsidRDefault="00C64E1F" w:rsidP="004D7B18">
      <w:pPr>
        <w:tabs>
          <w:tab w:val="left" w:pos="3060"/>
        </w:tabs>
        <w:spacing w:after="0" w:line="360" w:lineRule="auto"/>
        <w:ind w:left="0" w:right="11" w:firstLine="0"/>
        <w:rPr>
          <w:sz w:val="28"/>
          <w:szCs w:val="28"/>
        </w:rPr>
      </w:pPr>
    </w:p>
    <w:p w14:paraId="1F44F788" w14:textId="1ACB082D" w:rsidR="00135392" w:rsidRDefault="00135392">
      <w:pPr>
        <w:spacing w:after="160" w:line="259" w:lineRule="auto"/>
        <w:ind w:left="0" w:firstLine="0"/>
        <w:jc w:val="left"/>
        <w:rPr>
          <w:sz w:val="28"/>
          <w:szCs w:val="28"/>
        </w:rPr>
      </w:pPr>
      <w:r>
        <w:rPr>
          <w:sz w:val="28"/>
          <w:szCs w:val="28"/>
        </w:rPr>
        <w:br w:type="page"/>
      </w:r>
    </w:p>
    <w:p w14:paraId="3C7A3ADA" w14:textId="02C6F85F" w:rsidR="00C64E1F" w:rsidRPr="001425CD" w:rsidRDefault="00C64E1F" w:rsidP="00C64E1F">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lastRenderedPageBreak/>
        <w:t xml:space="preserve">Приложение </w:t>
      </w:r>
      <w:r>
        <w:rPr>
          <w:color w:val="auto"/>
          <w:sz w:val="28"/>
          <w:szCs w:val="28"/>
        </w:rPr>
        <w:t>26</w:t>
      </w:r>
    </w:p>
    <w:p w14:paraId="383091B7" w14:textId="77777777" w:rsidR="00C64E1F" w:rsidRPr="001425CD" w:rsidRDefault="00C64E1F" w:rsidP="00C64E1F">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к приказу бюджетного учреждения </w:t>
      </w:r>
    </w:p>
    <w:p w14:paraId="3A52EF20" w14:textId="77777777" w:rsidR="00C64E1F" w:rsidRPr="001425CD" w:rsidRDefault="00C64E1F" w:rsidP="00C64E1F">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Ханты-Мансийского автономного округа – Югры </w:t>
      </w:r>
    </w:p>
    <w:p w14:paraId="1AAC69B5" w14:textId="77777777" w:rsidR="00C64E1F" w:rsidRPr="001425CD" w:rsidRDefault="00C64E1F" w:rsidP="00C64E1F">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«Центр имущественных отношений»</w:t>
      </w:r>
    </w:p>
    <w:p w14:paraId="635FF861" w14:textId="7C3E9951" w:rsidR="00C64E1F" w:rsidRPr="001425CD" w:rsidRDefault="00C64E1F" w:rsidP="00C64E1F">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 </w:t>
      </w:r>
      <w:r w:rsidR="0047788C">
        <w:rPr>
          <w:color w:val="auto"/>
          <w:sz w:val="28"/>
          <w:szCs w:val="28"/>
        </w:rPr>
        <w:t>№ 13/01-П-85от «27» июня 2023 г.</w:t>
      </w:r>
    </w:p>
    <w:p w14:paraId="73C880D8" w14:textId="77777777" w:rsidR="00C64E1F" w:rsidRPr="00D2697A" w:rsidRDefault="00C64E1F" w:rsidP="00D2697A">
      <w:pPr>
        <w:spacing w:after="0" w:line="360" w:lineRule="auto"/>
        <w:ind w:left="71" w:right="130" w:hanging="71"/>
        <w:jc w:val="center"/>
        <w:rPr>
          <w:sz w:val="28"/>
          <w:szCs w:val="28"/>
        </w:rPr>
      </w:pPr>
    </w:p>
    <w:p w14:paraId="467E671F" w14:textId="3DE60576" w:rsidR="00C64E1F" w:rsidRPr="00D2697A" w:rsidRDefault="00C64E1F" w:rsidP="00D2697A">
      <w:pPr>
        <w:pStyle w:val="af3"/>
        <w:spacing w:line="360" w:lineRule="auto"/>
        <w:jc w:val="center"/>
        <w:rPr>
          <w:sz w:val="28"/>
          <w:szCs w:val="28"/>
        </w:rPr>
      </w:pPr>
      <w:r w:rsidRPr="00D2697A">
        <w:rPr>
          <w:sz w:val="28"/>
          <w:szCs w:val="28"/>
        </w:rPr>
        <w:t>Правила работы лиц, доступ которых к персональным данным, в том числе обрабатываемым в информационных системах персональных данных, необходим для выполнения ими должностных (трудовых) обязанностей</w:t>
      </w:r>
    </w:p>
    <w:p w14:paraId="3C6C4CE5" w14:textId="10487F21" w:rsidR="00C64E1F" w:rsidRPr="00D2697A" w:rsidRDefault="00C64E1F" w:rsidP="00D2697A">
      <w:pPr>
        <w:pStyle w:val="af3"/>
        <w:spacing w:line="360" w:lineRule="auto"/>
        <w:jc w:val="center"/>
        <w:rPr>
          <w:sz w:val="28"/>
          <w:szCs w:val="28"/>
        </w:rPr>
      </w:pPr>
      <w:r w:rsidRPr="00D2697A">
        <w:rPr>
          <w:sz w:val="28"/>
          <w:szCs w:val="28"/>
        </w:rPr>
        <w:t>(далее – Правила)</w:t>
      </w:r>
    </w:p>
    <w:p w14:paraId="7A46F077" w14:textId="77777777" w:rsidR="00C64E1F" w:rsidRPr="00D2697A" w:rsidRDefault="00C64E1F" w:rsidP="00D2697A">
      <w:pPr>
        <w:pStyle w:val="af3"/>
        <w:spacing w:line="360" w:lineRule="auto"/>
        <w:jc w:val="center"/>
        <w:rPr>
          <w:sz w:val="28"/>
          <w:szCs w:val="28"/>
        </w:rPr>
      </w:pPr>
    </w:p>
    <w:p w14:paraId="0E840E21" w14:textId="77777777" w:rsidR="00C64E1F" w:rsidRPr="00D2697A" w:rsidRDefault="00C64E1F" w:rsidP="003B11BB">
      <w:pPr>
        <w:pStyle w:val="af3"/>
        <w:numPr>
          <w:ilvl w:val="0"/>
          <w:numId w:val="28"/>
        </w:numPr>
        <w:spacing w:line="360" w:lineRule="auto"/>
        <w:ind w:left="0" w:firstLine="0"/>
        <w:jc w:val="center"/>
        <w:rPr>
          <w:sz w:val="28"/>
          <w:szCs w:val="28"/>
        </w:rPr>
      </w:pPr>
      <w:r w:rsidRPr="00D2697A">
        <w:rPr>
          <w:sz w:val="28"/>
          <w:szCs w:val="28"/>
        </w:rPr>
        <w:t>Общие положения</w:t>
      </w:r>
    </w:p>
    <w:p w14:paraId="7B1EB611" w14:textId="16D3783B" w:rsidR="00C64E1F" w:rsidRPr="00D2697A" w:rsidRDefault="00C64E1F" w:rsidP="003B11BB">
      <w:pPr>
        <w:pStyle w:val="a6"/>
        <w:numPr>
          <w:ilvl w:val="1"/>
          <w:numId w:val="28"/>
        </w:numPr>
        <w:spacing w:after="0" w:line="360" w:lineRule="auto"/>
        <w:ind w:left="0" w:firstLine="709"/>
        <w:rPr>
          <w:sz w:val="28"/>
          <w:szCs w:val="28"/>
        </w:rPr>
      </w:pPr>
      <w:r w:rsidRPr="00D2697A">
        <w:rPr>
          <w:bCs/>
          <w:sz w:val="28"/>
          <w:szCs w:val="28"/>
        </w:rPr>
        <w:t>Лицами</w:t>
      </w:r>
      <w:r w:rsidRPr="00D2697A">
        <w:rPr>
          <w:sz w:val="28"/>
          <w:szCs w:val="28"/>
        </w:rPr>
        <w:t xml:space="preserve">, участвующими в рамках своих функциональных обязанностей в процессах обработки информации и имеющий доступ к аппаратным средствам, программному обеспечению и данным информационных систем персональных данных (далее - </w:t>
      </w:r>
      <w:proofErr w:type="spellStart"/>
      <w:r w:rsidRPr="00D2697A">
        <w:rPr>
          <w:sz w:val="28"/>
          <w:szCs w:val="28"/>
        </w:rPr>
        <w:t>ИСПДн</w:t>
      </w:r>
      <w:proofErr w:type="spellEnd"/>
      <w:r w:rsidRPr="00D2697A">
        <w:rPr>
          <w:sz w:val="28"/>
          <w:szCs w:val="28"/>
        </w:rPr>
        <w:t xml:space="preserve">) являются </w:t>
      </w:r>
      <w:r w:rsidR="00D2697A">
        <w:rPr>
          <w:sz w:val="28"/>
          <w:szCs w:val="28"/>
        </w:rPr>
        <w:t>работники бюджетного учреждения Ханты-Мансийского автономного округа – Югры «Центр имущественных отношений» (далее –</w:t>
      </w:r>
      <w:r w:rsidRPr="00D2697A">
        <w:rPr>
          <w:sz w:val="28"/>
          <w:szCs w:val="28"/>
        </w:rPr>
        <w:t xml:space="preserve"> Учреждени</w:t>
      </w:r>
      <w:r w:rsidR="00D2697A" w:rsidRPr="00D2697A">
        <w:rPr>
          <w:sz w:val="28"/>
          <w:szCs w:val="28"/>
        </w:rPr>
        <w:t>е)</w:t>
      </w:r>
      <w:r w:rsidRPr="00D2697A">
        <w:rPr>
          <w:bCs/>
          <w:sz w:val="28"/>
          <w:szCs w:val="28"/>
        </w:rPr>
        <w:t xml:space="preserve"> </w:t>
      </w:r>
      <w:r w:rsidRPr="00D2697A">
        <w:rPr>
          <w:sz w:val="28"/>
          <w:szCs w:val="28"/>
        </w:rPr>
        <w:t xml:space="preserve">в соответствии с утвержденным Перечнем должностей в Учреждении, доступ которых к персональным данным, в том числе обрабатываемым в </w:t>
      </w:r>
      <w:proofErr w:type="spellStart"/>
      <w:r w:rsidRPr="00D2697A">
        <w:rPr>
          <w:sz w:val="28"/>
          <w:szCs w:val="28"/>
        </w:rPr>
        <w:t>ИСПДн</w:t>
      </w:r>
      <w:proofErr w:type="spellEnd"/>
      <w:r w:rsidRPr="00D2697A">
        <w:rPr>
          <w:sz w:val="28"/>
          <w:szCs w:val="28"/>
        </w:rPr>
        <w:t>, необходим для выполнения ими должностных (трудовых) обязанностей (далее - Пользователи)</w:t>
      </w:r>
      <w:r w:rsidRPr="00D2697A">
        <w:rPr>
          <w:bCs/>
          <w:sz w:val="28"/>
          <w:szCs w:val="28"/>
        </w:rPr>
        <w:t>.</w:t>
      </w:r>
    </w:p>
    <w:p w14:paraId="643B9F36" w14:textId="77777777" w:rsidR="00C64E1F" w:rsidRPr="00D2697A" w:rsidRDefault="00C64E1F" w:rsidP="003B11BB">
      <w:pPr>
        <w:pStyle w:val="a6"/>
        <w:numPr>
          <w:ilvl w:val="1"/>
          <w:numId w:val="28"/>
        </w:numPr>
        <w:spacing w:after="0" w:line="360" w:lineRule="auto"/>
        <w:ind w:left="0" w:firstLine="709"/>
        <w:rPr>
          <w:sz w:val="28"/>
          <w:szCs w:val="28"/>
        </w:rPr>
      </w:pPr>
      <w:r w:rsidRPr="00D2697A">
        <w:rPr>
          <w:sz w:val="28"/>
          <w:szCs w:val="28"/>
        </w:rPr>
        <w:t xml:space="preserve">Пользователи должны принимать все необходимые меры по защите персональных данных (далее - </w:t>
      </w:r>
      <w:proofErr w:type="spellStart"/>
      <w:r w:rsidRPr="00D2697A">
        <w:rPr>
          <w:sz w:val="28"/>
          <w:szCs w:val="28"/>
        </w:rPr>
        <w:t>ПДн</w:t>
      </w:r>
      <w:proofErr w:type="spellEnd"/>
      <w:r w:rsidRPr="00D2697A">
        <w:rPr>
          <w:sz w:val="28"/>
          <w:szCs w:val="28"/>
        </w:rPr>
        <w:t>) и контролю за соблюдением прав доступа к ней.</w:t>
      </w:r>
    </w:p>
    <w:p w14:paraId="5E57D054" w14:textId="77777777" w:rsidR="00C64E1F" w:rsidRPr="00D2697A" w:rsidRDefault="00C64E1F" w:rsidP="003B11BB">
      <w:pPr>
        <w:pStyle w:val="a6"/>
        <w:numPr>
          <w:ilvl w:val="1"/>
          <w:numId w:val="28"/>
        </w:numPr>
        <w:spacing w:after="0" w:line="360" w:lineRule="auto"/>
        <w:ind w:left="0" w:firstLine="709"/>
        <w:rPr>
          <w:sz w:val="28"/>
          <w:szCs w:val="28"/>
        </w:rPr>
      </w:pPr>
      <w:r w:rsidRPr="00D2697A">
        <w:rPr>
          <w:sz w:val="28"/>
          <w:szCs w:val="28"/>
        </w:rPr>
        <w:t xml:space="preserve">Пользователи </w:t>
      </w:r>
      <w:proofErr w:type="spellStart"/>
      <w:r w:rsidRPr="00D2697A">
        <w:rPr>
          <w:sz w:val="28"/>
          <w:szCs w:val="28"/>
        </w:rPr>
        <w:t>ИСПДн</w:t>
      </w:r>
      <w:proofErr w:type="spellEnd"/>
      <w:r w:rsidRPr="00D2697A">
        <w:rPr>
          <w:sz w:val="28"/>
          <w:szCs w:val="28"/>
        </w:rPr>
        <w:t xml:space="preserve"> в своих должностных (трудовых) обязанностях обязаны руководствоваться настоящей Инструкцией и должны быть ознакомлены под роспись с настоящим документом и предупреждены об индивидуальной ответственности за его нарушение.</w:t>
      </w:r>
    </w:p>
    <w:p w14:paraId="69E00E10" w14:textId="77777777" w:rsidR="00C64E1F" w:rsidRPr="00D2697A" w:rsidRDefault="00C64E1F" w:rsidP="003B11BB">
      <w:pPr>
        <w:pStyle w:val="a6"/>
        <w:numPr>
          <w:ilvl w:val="1"/>
          <w:numId w:val="28"/>
        </w:numPr>
        <w:spacing w:after="0" w:line="360" w:lineRule="auto"/>
        <w:ind w:left="0" w:firstLine="709"/>
        <w:rPr>
          <w:sz w:val="28"/>
          <w:szCs w:val="28"/>
        </w:rPr>
      </w:pPr>
      <w:r w:rsidRPr="00D2697A">
        <w:rPr>
          <w:sz w:val="28"/>
          <w:szCs w:val="28"/>
        </w:rPr>
        <w:lastRenderedPageBreak/>
        <w:t xml:space="preserve">Основными задачами при обработке </w:t>
      </w:r>
      <w:proofErr w:type="spellStart"/>
      <w:r w:rsidRPr="00D2697A">
        <w:rPr>
          <w:sz w:val="28"/>
          <w:szCs w:val="28"/>
        </w:rPr>
        <w:t>ПДн</w:t>
      </w:r>
      <w:proofErr w:type="spellEnd"/>
      <w:r w:rsidRPr="00D2697A">
        <w:rPr>
          <w:sz w:val="28"/>
          <w:szCs w:val="28"/>
        </w:rPr>
        <w:t xml:space="preserve"> в </w:t>
      </w:r>
      <w:proofErr w:type="spellStart"/>
      <w:r w:rsidRPr="00D2697A">
        <w:rPr>
          <w:sz w:val="28"/>
          <w:szCs w:val="28"/>
        </w:rPr>
        <w:t>ИСПДн</w:t>
      </w:r>
      <w:proofErr w:type="spellEnd"/>
      <w:r w:rsidRPr="00D2697A">
        <w:rPr>
          <w:sz w:val="28"/>
          <w:szCs w:val="28"/>
        </w:rPr>
        <w:t xml:space="preserve"> являются:</w:t>
      </w:r>
    </w:p>
    <w:p w14:paraId="53887D10" w14:textId="77777777" w:rsidR="00C64E1F" w:rsidRPr="00D2697A" w:rsidRDefault="00C64E1F" w:rsidP="003B11BB">
      <w:pPr>
        <w:pStyle w:val="a6"/>
        <w:numPr>
          <w:ilvl w:val="0"/>
          <w:numId w:val="29"/>
        </w:numPr>
        <w:tabs>
          <w:tab w:val="left" w:pos="1134"/>
        </w:tabs>
        <w:spacing w:after="0" w:line="360" w:lineRule="auto"/>
        <w:ind w:left="0" w:firstLine="709"/>
        <w:rPr>
          <w:sz w:val="28"/>
          <w:szCs w:val="28"/>
        </w:rPr>
      </w:pPr>
      <w:r w:rsidRPr="00D2697A">
        <w:rPr>
          <w:sz w:val="28"/>
          <w:szCs w:val="28"/>
        </w:rPr>
        <w:t xml:space="preserve">обеспечение исполнения требований нормативных правовых актов, руководящих документов, регламентирующих защиту </w:t>
      </w:r>
      <w:proofErr w:type="spellStart"/>
      <w:r w:rsidRPr="00D2697A">
        <w:rPr>
          <w:sz w:val="28"/>
          <w:szCs w:val="28"/>
        </w:rPr>
        <w:t>ПДн</w:t>
      </w:r>
      <w:proofErr w:type="spellEnd"/>
      <w:r w:rsidRPr="00D2697A">
        <w:rPr>
          <w:sz w:val="28"/>
          <w:szCs w:val="28"/>
        </w:rPr>
        <w:t xml:space="preserve"> в Российской Федерации в процессе создания, хранения, передачи и удаления документов, содержащих </w:t>
      </w:r>
      <w:proofErr w:type="spellStart"/>
      <w:r w:rsidRPr="00D2697A">
        <w:rPr>
          <w:sz w:val="28"/>
          <w:szCs w:val="28"/>
        </w:rPr>
        <w:t>ПДн</w:t>
      </w:r>
      <w:proofErr w:type="spellEnd"/>
      <w:r w:rsidRPr="00D2697A">
        <w:rPr>
          <w:sz w:val="28"/>
          <w:szCs w:val="28"/>
        </w:rPr>
        <w:t xml:space="preserve"> в </w:t>
      </w:r>
      <w:proofErr w:type="spellStart"/>
      <w:r w:rsidRPr="00D2697A">
        <w:rPr>
          <w:sz w:val="28"/>
          <w:szCs w:val="28"/>
        </w:rPr>
        <w:t>ИСПДн</w:t>
      </w:r>
      <w:proofErr w:type="spellEnd"/>
      <w:r w:rsidRPr="00D2697A">
        <w:rPr>
          <w:sz w:val="28"/>
          <w:szCs w:val="28"/>
        </w:rPr>
        <w:t xml:space="preserve"> Учреждения;</w:t>
      </w:r>
    </w:p>
    <w:p w14:paraId="3632B551" w14:textId="77777777" w:rsidR="00C64E1F" w:rsidRPr="00D2697A" w:rsidRDefault="00C64E1F" w:rsidP="003B11BB">
      <w:pPr>
        <w:pStyle w:val="a6"/>
        <w:numPr>
          <w:ilvl w:val="0"/>
          <w:numId w:val="29"/>
        </w:numPr>
        <w:tabs>
          <w:tab w:val="left" w:pos="1134"/>
        </w:tabs>
        <w:spacing w:after="0" w:line="360" w:lineRule="auto"/>
        <w:ind w:left="0" w:firstLine="709"/>
        <w:rPr>
          <w:sz w:val="28"/>
          <w:szCs w:val="28"/>
        </w:rPr>
      </w:pPr>
      <w:r w:rsidRPr="00D2697A">
        <w:rPr>
          <w:sz w:val="28"/>
          <w:szCs w:val="28"/>
        </w:rPr>
        <w:t xml:space="preserve">обеспечение в </w:t>
      </w:r>
      <w:proofErr w:type="spellStart"/>
      <w:r w:rsidRPr="00D2697A">
        <w:rPr>
          <w:sz w:val="28"/>
          <w:szCs w:val="28"/>
        </w:rPr>
        <w:t>ИСПДн</w:t>
      </w:r>
      <w:proofErr w:type="spellEnd"/>
      <w:r w:rsidRPr="00D2697A">
        <w:rPr>
          <w:sz w:val="28"/>
          <w:szCs w:val="28"/>
        </w:rPr>
        <w:t xml:space="preserve"> необходимого уровня безопасности обработки, хранения и передачи </w:t>
      </w:r>
      <w:proofErr w:type="spellStart"/>
      <w:r w:rsidRPr="00D2697A">
        <w:rPr>
          <w:sz w:val="28"/>
          <w:szCs w:val="28"/>
        </w:rPr>
        <w:t>ПДн</w:t>
      </w:r>
      <w:proofErr w:type="spellEnd"/>
      <w:r w:rsidRPr="00D2697A">
        <w:rPr>
          <w:sz w:val="28"/>
          <w:szCs w:val="28"/>
        </w:rPr>
        <w:t>;</w:t>
      </w:r>
    </w:p>
    <w:p w14:paraId="5262AA7C" w14:textId="77777777" w:rsidR="00C64E1F" w:rsidRPr="00D2697A" w:rsidRDefault="00C64E1F" w:rsidP="003B11BB">
      <w:pPr>
        <w:pStyle w:val="a6"/>
        <w:numPr>
          <w:ilvl w:val="0"/>
          <w:numId w:val="29"/>
        </w:numPr>
        <w:tabs>
          <w:tab w:val="left" w:pos="1134"/>
        </w:tabs>
        <w:spacing w:after="0" w:line="360" w:lineRule="auto"/>
        <w:ind w:left="0" w:firstLine="709"/>
        <w:rPr>
          <w:sz w:val="28"/>
          <w:szCs w:val="28"/>
        </w:rPr>
      </w:pPr>
      <w:r w:rsidRPr="00D2697A">
        <w:rPr>
          <w:sz w:val="28"/>
          <w:szCs w:val="28"/>
        </w:rPr>
        <w:t xml:space="preserve">обеспечение необходимого уровня безопасности носителей </w:t>
      </w:r>
      <w:proofErr w:type="spellStart"/>
      <w:r w:rsidRPr="00D2697A">
        <w:rPr>
          <w:sz w:val="28"/>
          <w:szCs w:val="28"/>
        </w:rPr>
        <w:t>ПДн</w:t>
      </w:r>
      <w:proofErr w:type="spellEnd"/>
      <w:r w:rsidRPr="00D2697A">
        <w:rPr>
          <w:sz w:val="28"/>
          <w:szCs w:val="28"/>
        </w:rPr>
        <w:t>;</w:t>
      </w:r>
    </w:p>
    <w:p w14:paraId="12B996B7" w14:textId="77777777" w:rsidR="00D2697A" w:rsidRDefault="00C64E1F" w:rsidP="003B11BB">
      <w:pPr>
        <w:pStyle w:val="a6"/>
        <w:numPr>
          <w:ilvl w:val="0"/>
          <w:numId w:val="29"/>
        </w:numPr>
        <w:tabs>
          <w:tab w:val="left" w:pos="1134"/>
        </w:tabs>
        <w:spacing w:after="0" w:line="360" w:lineRule="auto"/>
        <w:ind w:left="0" w:firstLine="709"/>
        <w:rPr>
          <w:sz w:val="28"/>
          <w:szCs w:val="28"/>
        </w:rPr>
      </w:pPr>
      <w:r w:rsidRPr="00D2697A">
        <w:rPr>
          <w:sz w:val="28"/>
          <w:szCs w:val="28"/>
        </w:rPr>
        <w:t xml:space="preserve">обеспечение безопасности </w:t>
      </w:r>
      <w:proofErr w:type="spellStart"/>
      <w:r w:rsidRPr="00D2697A">
        <w:rPr>
          <w:sz w:val="28"/>
          <w:szCs w:val="28"/>
        </w:rPr>
        <w:t>ПДн</w:t>
      </w:r>
      <w:proofErr w:type="spellEnd"/>
      <w:r w:rsidRPr="00D2697A">
        <w:rPr>
          <w:sz w:val="28"/>
          <w:szCs w:val="28"/>
        </w:rPr>
        <w:t xml:space="preserve"> при ее копировании, размножении.</w:t>
      </w:r>
    </w:p>
    <w:p w14:paraId="32195D66" w14:textId="1C665FCD" w:rsidR="00C64E1F" w:rsidRPr="00D2697A" w:rsidRDefault="00D2697A" w:rsidP="00D2697A">
      <w:pPr>
        <w:tabs>
          <w:tab w:val="left" w:pos="1134"/>
        </w:tabs>
        <w:spacing w:before="120" w:after="120" w:line="360" w:lineRule="auto"/>
        <w:ind w:left="0" w:firstLine="0"/>
        <w:jc w:val="center"/>
        <w:rPr>
          <w:sz w:val="28"/>
          <w:szCs w:val="28"/>
        </w:rPr>
      </w:pPr>
      <w:r>
        <w:rPr>
          <w:sz w:val="28"/>
          <w:szCs w:val="28"/>
        </w:rPr>
        <w:t xml:space="preserve">2. </w:t>
      </w:r>
      <w:r w:rsidR="00C64E1F" w:rsidRPr="00D2697A">
        <w:rPr>
          <w:sz w:val="28"/>
          <w:szCs w:val="28"/>
        </w:rPr>
        <w:t>Обязанности лиц, доступ которых к персональным данным, в том числе обрабатываемым в информационных системах персональных данных, необходим для выполнения ими должностных (трудовых) обязанностей</w:t>
      </w:r>
    </w:p>
    <w:p w14:paraId="1220E6CD" w14:textId="77026225" w:rsidR="00C64E1F" w:rsidRPr="00D2697A" w:rsidRDefault="00D2697A" w:rsidP="00D2697A">
      <w:pPr>
        <w:pStyle w:val="a"/>
        <w:numPr>
          <w:ilvl w:val="0"/>
          <w:numId w:val="0"/>
        </w:numPr>
        <w:spacing w:line="360" w:lineRule="auto"/>
        <w:ind w:firstLine="709"/>
        <w:rPr>
          <w:sz w:val="28"/>
          <w:szCs w:val="28"/>
        </w:rPr>
      </w:pPr>
      <w:r>
        <w:rPr>
          <w:sz w:val="28"/>
          <w:szCs w:val="28"/>
        </w:rPr>
        <w:t xml:space="preserve">2.1. </w:t>
      </w:r>
      <w:r w:rsidR="00C64E1F" w:rsidRPr="00D2697A">
        <w:rPr>
          <w:sz w:val="28"/>
          <w:szCs w:val="28"/>
        </w:rPr>
        <w:t xml:space="preserve">При первичном допуске к работе в </w:t>
      </w:r>
      <w:proofErr w:type="spellStart"/>
      <w:r w:rsidR="00C64E1F" w:rsidRPr="00D2697A">
        <w:rPr>
          <w:sz w:val="28"/>
          <w:szCs w:val="28"/>
        </w:rPr>
        <w:t>ИСПДн</w:t>
      </w:r>
      <w:proofErr w:type="spellEnd"/>
      <w:r w:rsidR="00C64E1F" w:rsidRPr="00D2697A">
        <w:rPr>
          <w:sz w:val="28"/>
          <w:szCs w:val="28"/>
        </w:rPr>
        <w:t xml:space="preserve"> пользователь изучает требования настоящего документа, разрешительную систему доступа к </w:t>
      </w:r>
      <w:proofErr w:type="spellStart"/>
      <w:r w:rsidR="00C64E1F" w:rsidRPr="00D2697A">
        <w:rPr>
          <w:sz w:val="28"/>
          <w:szCs w:val="28"/>
        </w:rPr>
        <w:t>ИСПДн</w:t>
      </w:r>
      <w:proofErr w:type="spellEnd"/>
      <w:r w:rsidR="00C64E1F" w:rsidRPr="00D2697A">
        <w:rPr>
          <w:sz w:val="28"/>
          <w:szCs w:val="28"/>
        </w:rPr>
        <w:t xml:space="preserve">, технологический процесс обработки информации в </w:t>
      </w:r>
      <w:proofErr w:type="spellStart"/>
      <w:r w:rsidR="00C64E1F" w:rsidRPr="00D2697A">
        <w:rPr>
          <w:sz w:val="28"/>
          <w:szCs w:val="28"/>
        </w:rPr>
        <w:t>ИСПДн</w:t>
      </w:r>
      <w:proofErr w:type="spellEnd"/>
      <w:r w:rsidR="00C64E1F" w:rsidRPr="00D2697A">
        <w:rPr>
          <w:sz w:val="28"/>
          <w:szCs w:val="28"/>
        </w:rPr>
        <w:t xml:space="preserve">, руководящие, нормативно-методические и организационно-распорядительные документы по вопросам обеспечения безопасности </w:t>
      </w:r>
      <w:proofErr w:type="spellStart"/>
      <w:r w:rsidR="00C64E1F" w:rsidRPr="00D2697A">
        <w:rPr>
          <w:sz w:val="28"/>
          <w:szCs w:val="28"/>
        </w:rPr>
        <w:t>ПДн</w:t>
      </w:r>
      <w:proofErr w:type="spellEnd"/>
      <w:r w:rsidR="00C64E1F" w:rsidRPr="00D2697A">
        <w:rPr>
          <w:sz w:val="28"/>
          <w:szCs w:val="28"/>
        </w:rPr>
        <w:t>.</w:t>
      </w:r>
    </w:p>
    <w:p w14:paraId="13430AA9" w14:textId="734C80AD" w:rsidR="00C64E1F" w:rsidRPr="00D2697A" w:rsidRDefault="00D2697A" w:rsidP="00D2697A">
      <w:pPr>
        <w:pStyle w:val="a"/>
        <w:numPr>
          <w:ilvl w:val="0"/>
          <w:numId w:val="0"/>
        </w:numPr>
        <w:spacing w:line="360" w:lineRule="auto"/>
        <w:ind w:firstLine="709"/>
        <w:rPr>
          <w:sz w:val="28"/>
          <w:szCs w:val="28"/>
        </w:rPr>
      </w:pPr>
      <w:r>
        <w:rPr>
          <w:sz w:val="28"/>
          <w:szCs w:val="28"/>
        </w:rPr>
        <w:t xml:space="preserve">2.2. </w:t>
      </w:r>
      <w:r w:rsidR="00C64E1F" w:rsidRPr="00D2697A">
        <w:rPr>
          <w:sz w:val="28"/>
          <w:szCs w:val="28"/>
        </w:rPr>
        <w:t xml:space="preserve">Каждый пользователь </w:t>
      </w:r>
      <w:proofErr w:type="spellStart"/>
      <w:r w:rsidR="00C64E1F" w:rsidRPr="00D2697A">
        <w:rPr>
          <w:sz w:val="28"/>
          <w:szCs w:val="28"/>
        </w:rPr>
        <w:t>ИСПДн</w:t>
      </w:r>
      <w:proofErr w:type="spellEnd"/>
      <w:r w:rsidR="00C64E1F" w:rsidRPr="00D2697A">
        <w:rPr>
          <w:sz w:val="28"/>
          <w:szCs w:val="28"/>
        </w:rPr>
        <w:t xml:space="preserve">, имеющий доступ к автоматизированному рабочему месту (далее - АРМ), программному обеспечению (далее - ПО) и данным </w:t>
      </w:r>
      <w:proofErr w:type="spellStart"/>
      <w:r w:rsidR="00C64E1F" w:rsidRPr="00D2697A">
        <w:rPr>
          <w:sz w:val="28"/>
          <w:szCs w:val="28"/>
        </w:rPr>
        <w:t>ИСПДн</w:t>
      </w:r>
      <w:proofErr w:type="spellEnd"/>
      <w:r w:rsidR="00C64E1F" w:rsidRPr="00D2697A">
        <w:rPr>
          <w:sz w:val="28"/>
          <w:szCs w:val="28"/>
        </w:rPr>
        <w:t>, несет персональную ответственность за свои действия и обязан:</w:t>
      </w:r>
    </w:p>
    <w:p w14:paraId="0DFCB41D" w14:textId="7504020D" w:rsidR="00C64E1F" w:rsidRPr="00D2697A" w:rsidRDefault="00C64E1F" w:rsidP="003B11BB">
      <w:pPr>
        <w:pStyle w:val="2"/>
        <w:numPr>
          <w:ilvl w:val="0"/>
          <w:numId w:val="30"/>
        </w:numPr>
        <w:tabs>
          <w:tab w:val="left" w:pos="1134"/>
        </w:tabs>
        <w:spacing w:line="360" w:lineRule="auto"/>
        <w:ind w:left="0" w:firstLine="709"/>
        <w:rPr>
          <w:sz w:val="28"/>
          <w:szCs w:val="28"/>
        </w:rPr>
      </w:pPr>
      <w:r w:rsidRPr="00D2697A">
        <w:rPr>
          <w:sz w:val="28"/>
          <w:szCs w:val="28"/>
        </w:rPr>
        <w:t xml:space="preserve">строго соблюдать установленные правила обеспечения безопасности </w:t>
      </w:r>
      <w:proofErr w:type="spellStart"/>
      <w:r w:rsidRPr="00D2697A">
        <w:rPr>
          <w:sz w:val="28"/>
          <w:szCs w:val="28"/>
        </w:rPr>
        <w:t>ПДн</w:t>
      </w:r>
      <w:proofErr w:type="spellEnd"/>
      <w:r w:rsidRPr="00D2697A">
        <w:rPr>
          <w:sz w:val="28"/>
          <w:szCs w:val="28"/>
        </w:rPr>
        <w:t xml:space="preserve"> при работе с программными и техническими средствами </w:t>
      </w:r>
      <w:proofErr w:type="spellStart"/>
      <w:r w:rsidRPr="00D2697A">
        <w:rPr>
          <w:sz w:val="28"/>
          <w:szCs w:val="28"/>
        </w:rPr>
        <w:t>ИСПДн</w:t>
      </w:r>
      <w:proofErr w:type="spellEnd"/>
      <w:r w:rsidRPr="00D2697A">
        <w:rPr>
          <w:sz w:val="28"/>
          <w:szCs w:val="28"/>
        </w:rPr>
        <w:t>, в том числе положения настоящ</w:t>
      </w:r>
      <w:r w:rsidR="004402AB">
        <w:rPr>
          <w:sz w:val="28"/>
          <w:szCs w:val="28"/>
        </w:rPr>
        <w:t>их Правил</w:t>
      </w:r>
      <w:r w:rsidRPr="00D2697A">
        <w:rPr>
          <w:sz w:val="28"/>
          <w:szCs w:val="28"/>
        </w:rPr>
        <w:t>;</w:t>
      </w:r>
    </w:p>
    <w:p w14:paraId="32967149" w14:textId="77777777" w:rsidR="00C64E1F" w:rsidRPr="00D2697A" w:rsidRDefault="00C64E1F" w:rsidP="003B11BB">
      <w:pPr>
        <w:pStyle w:val="2"/>
        <w:numPr>
          <w:ilvl w:val="0"/>
          <w:numId w:val="30"/>
        </w:numPr>
        <w:tabs>
          <w:tab w:val="left" w:pos="1134"/>
        </w:tabs>
        <w:spacing w:line="360" w:lineRule="auto"/>
        <w:ind w:left="0" w:firstLine="709"/>
        <w:rPr>
          <w:sz w:val="28"/>
          <w:szCs w:val="28"/>
        </w:rPr>
      </w:pPr>
      <w:r w:rsidRPr="00D2697A">
        <w:rPr>
          <w:sz w:val="28"/>
          <w:szCs w:val="28"/>
        </w:rPr>
        <w:t>знать и строго выполнять правила работы со средствами защиты информации, установленными на АРМ;</w:t>
      </w:r>
    </w:p>
    <w:p w14:paraId="5084D290" w14:textId="77777777" w:rsidR="00C64E1F" w:rsidRPr="00D2697A" w:rsidRDefault="00C64E1F" w:rsidP="003B11BB">
      <w:pPr>
        <w:pStyle w:val="a6"/>
        <w:numPr>
          <w:ilvl w:val="0"/>
          <w:numId w:val="30"/>
        </w:numPr>
        <w:tabs>
          <w:tab w:val="left" w:pos="1134"/>
        </w:tabs>
        <w:spacing w:after="0" w:line="360" w:lineRule="auto"/>
        <w:ind w:left="0" w:firstLine="709"/>
        <w:rPr>
          <w:sz w:val="28"/>
          <w:szCs w:val="28"/>
        </w:rPr>
      </w:pPr>
      <w:r w:rsidRPr="00D2697A">
        <w:rPr>
          <w:sz w:val="28"/>
          <w:szCs w:val="28"/>
        </w:rPr>
        <w:t xml:space="preserve">при работе в </w:t>
      </w:r>
      <w:proofErr w:type="spellStart"/>
      <w:r w:rsidRPr="00D2697A">
        <w:rPr>
          <w:sz w:val="28"/>
          <w:szCs w:val="28"/>
        </w:rPr>
        <w:t>ИСПДн</w:t>
      </w:r>
      <w:proofErr w:type="spellEnd"/>
      <w:r w:rsidRPr="00D2697A">
        <w:rPr>
          <w:sz w:val="28"/>
          <w:szCs w:val="28"/>
        </w:rPr>
        <w:t xml:space="preserve"> выполнять только те обязанности, которые прописаны в должностной инструкции; </w:t>
      </w:r>
    </w:p>
    <w:p w14:paraId="128EBE60" w14:textId="77777777" w:rsidR="00C64E1F" w:rsidRPr="00D2697A" w:rsidRDefault="00C64E1F" w:rsidP="003B11BB">
      <w:pPr>
        <w:pStyle w:val="a6"/>
        <w:numPr>
          <w:ilvl w:val="0"/>
          <w:numId w:val="30"/>
        </w:numPr>
        <w:tabs>
          <w:tab w:val="left" w:pos="1134"/>
        </w:tabs>
        <w:spacing w:after="0" w:line="360" w:lineRule="auto"/>
        <w:ind w:left="0" w:firstLine="709"/>
        <w:rPr>
          <w:sz w:val="28"/>
          <w:szCs w:val="28"/>
        </w:rPr>
      </w:pPr>
      <w:r w:rsidRPr="00D2697A">
        <w:rPr>
          <w:sz w:val="28"/>
          <w:szCs w:val="28"/>
        </w:rPr>
        <w:lastRenderedPageBreak/>
        <w:t xml:space="preserve">не разглашать известные им </w:t>
      </w:r>
      <w:proofErr w:type="spellStart"/>
      <w:r w:rsidRPr="00D2697A">
        <w:rPr>
          <w:sz w:val="28"/>
          <w:szCs w:val="28"/>
        </w:rPr>
        <w:t>ПДн</w:t>
      </w:r>
      <w:proofErr w:type="spellEnd"/>
      <w:r w:rsidRPr="00D2697A">
        <w:rPr>
          <w:sz w:val="28"/>
          <w:szCs w:val="28"/>
        </w:rPr>
        <w:t xml:space="preserve"> лицам, не имеющим допуска к этим </w:t>
      </w:r>
      <w:proofErr w:type="spellStart"/>
      <w:r w:rsidRPr="00D2697A">
        <w:rPr>
          <w:sz w:val="28"/>
          <w:szCs w:val="28"/>
        </w:rPr>
        <w:t>ПДн</w:t>
      </w:r>
      <w:proofErr w:type="spellEnd"/>
      <w:r w:rsidRPr="00D2697A">
        <w:rPr>
          <w:sz w:val="28"/>
          <w:szCs w:val="28"/>
        </w:rPr>
        <w:t>;</w:t>
      </w:r>
    </w:p>
    <w:p w14:paraId="092A171C" w14:textId="7C5213F0" w:rsidR="00C64E1F" w:rsidRPr="00D2697A" w:rsidRDefault="00C64E1F" w:rsidP="003B11BB">
      <w:pPr>
        <w:pStyle w:val="a6"/>
        <w:numPr>
          <w:ilvl w:val="0"/>
          <w:numId w:val="30"/>
        </w:numPr>
        <w:tabs>
          <w:tab w:val="left" w:pos="1134"/>
        </w:tabs>
        <w:spacing w:after="0" w:line="360" w:lineRule="auto"/>
        <w:ind w:left="0" w:firstLine="709"/>
        <w:rPr>
          <w:sz w:val="28"/>
          <w:szCs w:val="28"/>
        </w:rPr>
      </w:pPr>
      <w:r w:rsidRPr="00D2697A">
        <w:rPr>
          <w:sz w:val="28"/>
          <w:szCs w:val="28"/>
        </w:rPr>
        <w:t xml:space="preserve">располагать во время работы экран монитора в помещении так, чтобы исключалась возможность ознакомления с отображаемой на нем информацией посторонними лицами, и </w:t>
      </w:r>
      <w:r w:rsidR="004402AB" w:rsidRPr="00D2697A">
        <w:rPr>
          <w:sz w:val="28"/>
          <w:szCs w:val="28"/>
        </w:rPr>
        <w:t>основные технические средства,</w:t>
      </w:r>
      <w:r w:rsidRPr="00D2697A">
        <w:rPr>
          <w:sz w:val="28"/>
          <w:szCs w:val="28"/>
        </w:rPr>
        <w:t xml:space="preserve"> и системы (далее – ОТСС) в соответствии с Техническим паспортом на </w:t>
      </w:r>
      <w:proofErr w:type="spellStart"/>
      <w:r w:rsidRPr="00D2697A">
        <w:rPr>
          <w:sz w:val="28"/>
          <w:szCs w:val="28"/>
        </w:rPr>
        <w:t>ИСПДн</w:t>
      </w:r>
      <w:proofErr w:type="spellEnd"/>
      <w:r w:rsidRPr="00D2697A">
        <w:rPr>
          <w:sz w:val="28"/>
          <w:szCs w:val="28"/>
        </w:rPr>
        <w:t xml:space="preserve">; </w:t>
      </w:r>
    </w:p>
    <w:p w14:paraId="2EC5436C" w14:textId="77777777" w:rsidR="00C64E1F" w:rsidRPr="00D2697A" w:rsidRDefault="00C64E1F" w:rsidP="003B11BB">
      <w:pPr>
        <w:pStyle w:val="2"/>
        <w:numPr>
          <w:ilvl w:val="0"/>
          <w:numId w:val="30"/>
        </w:numPr>
        <w:tabs>
          <w:tab w:val="left" w:pos="1134"/>
        </w:tabs>
        <w:spacing w:line="360" w:lineRule="auto"/>
        <w:ind w:left="0" w:firstLine="709"/>
        <w:rPr>
          <w:sz w:val="28"/>
          <w:szCs w:val="28"/>
        </w:rPr>
      </w:pPr>
      <w:r w:rsidRPr="00D2697A">
        <w:rPr>
          <w:sz w:val="28"/>
          <w:szCs w:val="28"/>
        </w:rPr>
        <w:t xml:space="preserve">помнить свой идентификатор и пароль; </w:t>
      </w:r>
    </w:p>
    <w:p w14:paraId="60B84D31" w14:textId="45AC488A" w:rsidR="00C64E1F" w:rsidRPr="00D2697A" w:rsidRDefault="00C64E1F" w:rsidP="003B11BB">
      <w:pPr>
        <w:pStyle w:val="2"/>
        <w:numPr>
          <w:ilvl w:val="0"/>
          <w:numId w:val="30"/>
        </w:numPr>
        <w:tabs>
          <w:tab w:val="left" w:pos="1134"/>
        </w:tabs>
        <w:spacing w:line="360" w:lineRule="auto"/>
        <w:ind w:left="0" w:firstLine="709"/>
        <w:rPr>
          <w:sz w:val="28"/>
          <w:szCs w:val="28"/>
        </w:rPr>
      </w:pPr>
      <w:r w:rsidRPr="00D2697A">
        <w:rPr>
          <w:sz w:val="28"/>
          <w:szCs w:val="28"/>
        </w:rPr>
        <w:t xml:space="preserve">держать свой пароль в тайне, а именно не сообщать, не разглашать и любым другим способом не доводить до чьего-либо сведения (в том числе других </w:t>
      </w:r>
      <w:r w:rsidR="004402AB">
        <w:rPr>
          <w:sz w:val="28"/>
          <w:szCs w:val="28"/>
        </w:rPr>
        <w:t>работников</w:t>
      </w:r>
      <w:r w:rsidRPr="00D2697A">
        <w:rPr>
          <w:sz w:val="28"/>
          <w:szCs w:val="28"/>
        </w:rPr>
        <w:t xml:space="preserve"> </w:t>
      </w:r>
      <w:r w:rsidRPr="004402AB">
        <w:rPr>
          <w:sz w:val="28"/>
          <w:szCs w:val="28"/>
        </w:rPr>
        <w:t>Учреждения,</w:t>
      </w:r>
      <w:r w:rsidRPr="00D2697A">
        <w:rPr>
          <w:sz w:val="28"/>
          <w:szCs w:val="28"/>
        </w:rPr>
        <w:t xml:space="preserve"> в т.ч. руководителей) личный пароль; </w:t>
      </w:r>
    </w:p>
    <w:p w14:paraId="19762B2B" w14:textId="77777777" w:rsidR="00C64E1F" w:rsidRPr="00D2697A" w:rsidRDefault="00C64E1F" w:rsidP="003B11BB">
      <w:pPr>
        <w:pStyle w:val="2"/>
        <w:numPr>
          <w:ilvl w:val="0"/>
          <w:numId w:val="30"/>
        </w:numPr>
        <w:tabs>
          <w:tab w:val="left" w:pos="1134"/>
        </w:tabs>
        <w:spacing w:line="360" w:lineRule="auto"/>
        <w:ind w:left="0" w:firstLine="709"/>
        <w:rPr>
          <w:sz w:val="28"/>
          <w:szCs w:val="28"/>
        </w:rPr>
      </w:pPr>
      <w:r w:rsidRPr="00D2697A">
        <w:rPr>
          <w:sz w:val="28"/>
          <w:szCs w:val="28"/>
        </w:rPr>
        <w:t xml:space="preserve">осуществлять ввод пароля только в условиях, исключающих его просмотр; </w:t>
      </w:r>
    </w:p>
    <w:p w14:paraId="6562C658" w14:textId="77777777" w:rsidR="00C64E1F" w:rsidRPr="00D2697A" w:rsidRDefault="00C64E1F" w:rsidP="003B11BB">
      <w:pPr>
        <w:pStyle w:val="2"/>
        <w:numPr>
          <w:ilvl w:val="0"/>
          <w:numId w:val="30"/>
        </w:numPr>
        <w:tabs>
          <w:tab w:val="left" w:pos="1134"/>
        </w:tabs>
        <w:spacing w:line="360" w:lineRule="auto"/>
        <w:ind w:left="0" w:firstLine="709"/>
        <w:rPr>
          <w:sz w:val="28"/>
          <w:szCs w:val="28"/>
        </w:rPr>
      </w:pPr>
      <w:r w:rsidRPr="00D2697A">
        <w:rPr>
          <w:sz w:val="28"/>
          <w:szCs w:val="28"/>
        </w:rPr>
        <w:t xml:space="preserve">не хранить записки-памятки с личным паролем на видном и/или в легко доступном месте: на столе, на мониторе, под клавиатурой, в верхнем ящике стола и т.п.; </w:t>
      </w:r>
    </w:p>
    <w:p w14:paraId="196000E0" w14:textId="77777777" w:rsidR="00C64E1F" w:rsidRPr="00D2697A" w:rsidRDefault="00C64E1F" w:rsidP="003B11BB">
      <w:pPr>
        <w:pStyle w:val="2"/>
        <w:numPr>
          <w:ilvl w:val="0"/>
          <w:numId w:val="30"/>
        </w:numPr>
        <w:tabs>
          <w:tab w:val="left" w:pos="1134"/>
        </w:tabs>
        <w:spacing w:line="360" w:lineRule="auto"/>
        <w:ind w:left="0" w:firstLine="709"/>
        <w:rPr>
          <w:sz w:val="28"/>
          <w:szCs w:val="28"/>
        </w:rPr>
      </w:pPr>
      <w:r w:rsidRPr="00D2697A">
        <w:rPr>
          <w:sz w:val="28"/>
          <w:szCs w:val="28"/>
        </w:rPr>
        <w:t xml:space="preserve">своевременно сообщать ответственному за обеспечение безопасности </w:t>
      </w:r>
      <w:proofErr w:type="spellStart"/>
      <w:r w:rsidRPr="00D2697A">
        <w:rPr>
          <w:sz w:val="28"/>
          <w:szCs w:val="28"/>
        </w:rPr>
        <w:t>ПДн</w:t>
      </w:r>
      <w:proofErr w:type="spellEnd"/>
      <w:r w:rsidRPr="00D2697A">
        <w:rPr>
          <w:sz w:val="28"/>
          <w:szCs w:val="28"/>
        </w:rPr>
        <w:t xml:space="preserve"> в </w:t>
      </w:r>
      <w:proofErr w:type="spellStart"/>
      <w:r w:rsidRPr="00D2697A">
        <w:rPr>
          <w:sz w:val="28"/>
          <w:szCs w:val="28"/>
        </w:rPr>
        <w:t>ИСПДн</w:t>
      </w:r>
      <w:proofErr w:type="spellEnd"/>
      <w:r w:rsidRPr="00D2697A">
        <w:rPr>
          <w:sz w:val="28"/>
          <w:szCs w:val="28"/>
        </w:rPr>
        <w:t xml:space="preserve"> (далее - администратор информационной безопасности </w:t>
      </w:r>
      <w:proofErr w:type="spellStart"/>
      <w:r w:rsidRPr="00D2697A">
        <w:rPr>
          <w:sz w:val="28"/>
          <w:szCs w:val="28"/>
        </w:rPr>
        <w:t>ИСПДн</w:t>
      </w:r>
      <w:proofErr w:type="spellEnd"/>
      <w:r w:rsidRPr="00D2697A">
        <w:rPr>
          <w:sz w:val="28"/>
          <w:szCs w:val="28"/>
        </w:rPr>
        <w:t xml:space="preserve">) о фактах компрометации пароля (когда пароль стал или может быть известен ещё кому - либо кроме его владельца), об утере или повреждении аппаратного идентификатора и в этих случаях не использовать </w:t>
      </w:r>
      <w:proofErr w:type="spellStart"/>
      <w:r w:rsidRPr="00D2697A">
        <w:rPr>
          <w:sz w:val="28"/>
          <w:szCs w:val="28"/>
        </w:rPr>
        <w:t>ИСПДн</w:t>
      </w:r>
      <w:proofErr w:type="spellEnd"/>
      <w:r w:rsidRPr="00D2697A">
        <w:rPr>
          <w:sz w:val="28"/>
          <w:szCs w:val="28"/>
        </w:rPr>
        <w:t xml:space="preserve"> до специального разрешения администратора информационной безопасности </w:t>
      </w:r>
      <w:proofErr w:type="spellStart"/>
      <w:r w:rsidRPr="00D2697A">
        <w:rPr>
          <w:sz w:val="28"/>
          <w:szCs w:val="28"/>
        </w:rPr>
        <w:t>ИСПДн</w:t>
      </w:r>
      <w:proofErr w:type="spellEnd"/>
      <w:r w:rsidRPr="00D2697A">
        <w:rPr>
          <w:sz w:val="28"/>
          <w:szCs w:val="28"/>
        </w:rPr>
        <w:t>;</w:t>
      </w:r>
    </w:p>
    <w:p w14:paraId="130E623A" w14:textId="77777777" w:rsidR="00C64E1F" w:rsidRPr="00D2697A" w:rsidRDefault="00C64E1F" w:rsidP="003B11BB">
      <w:pPr>
        <w:pStyle w:val="2"/>
        <w:numPr>
          <w:ilvl w:val="0"/>
          <w:numId w:val="30"/>
        </w:numPr>
        <w:tabs>
          <w:tab w:val="left" w:pos="1134"/>
        </w:tabs>
        <w:spacing w:line="360" w:lineRule="auto"/>
        <w:ind w:left="0" w:firstLine="709"/>
        <w:rPr>
          <w:sz w:val="28"/>
          <w:szCs w:val="28"/>
        </w:rPr>
      </w:pPr>
      <w:r w:rsidRPr="00D2697A">
        <w:rPr>
          <w:sz w:val="28"/>
          <w:szCs w:val="28"/>
        </w:rPr>
        <w:t xml:space="preserve">немедленно известить администратора информационной безопасности </w:t>
      </w:r>
      <w:proofErr w:type="spellStart"/>
      <w:r w:rsidRPr="00D2697A">
        <w:rPr>
          <w:sz w:val="28"/>
          <w:szCs w:val="28"/>
        </w:rPr>
        <w:t>ИСПДн</w:t>
      </w:r>
      <w:proofErr w:type="spellEnd"/>
      <w:r w:rsidRPr="00D2697A">
        <w:rPr>
          <w:sz w:val="28"/>
          <w:szCs w:val="28"/>
        </w:rPr>
        <w:t xml:space="preserve"> в случае утери электронного идентификатора или при подозрении компрометации личных ключей и паролей, а также при обнаружении:</w:t>
      </w:r>
    </w:p>
    <w:p w14:paraId="29DAFE2C" w14:textId="2E123EC1" w:rsidR="00C64E1F" w:rsidRPr="00D2697A" w:rsidRDefault="004402AB" w:rsidP="004402AB">
      <w:pPr>
        <w:pStyle w:val="a0"/>
        <w:numPr>
          <w:ilvl w:val="0"/>
          <w:numId w:val="0"/>
        </w:numPr>
        <w:tabs>
          <w:tab w:val="left" w:pos="1418"/>
        </w:tabs>
        <w:spacing w:line="360" w:lineRule="auto"/>
        <w:rPr>
          <w:rFonts w:cs="Times New Roman"/>
          <w:sz w:val="28"/>
          <w:szCs w:val="28"/>
        </w:rPr>
      </w:pPr>
      <w:r>
        <w:rPr>
          <w:rFonts w:cs="Times New Roman"/>
          <w:sz w:val="28"/>
          <w:szCs w:val="28"/>
        </w:rPr>
        <w:t xml:space="preserve">а) </w:t>
      </w:r>
      <w:r w:rsidR="00C64E1F" w:rsidRPr="00D2697A">
        <w:rPr>
          <w:rFonts w:cs="Times New Roman"/>
          <w:sz w:val="28"/>
          <w:szCs w:val="28"/>
        </w:rPr>
        <w:t>несанкционированных (произведенных с нарушением установленного порядка) изменений в конфигурации АРМ;</w:t>
      </w:r>
    </w:p>
    <w:p w14:paraId="5155B32D" w14:textId="50E1442A" w:rsidR="00C64E1F" w:rsidRPr="00D2697A" w:rsidRDefault="004402AB" w:rsidP="004402AB">
      <w:pPr>
        <w:pStyle w:val="a0"/>
        <w:numPr>
          <w:ilvl w:val="0"/>
          <w:numId w:val="0"/>
        </w:numPr>
        <w:tabs>
          <w:tab w:val="left" w:pos="1418"/>
        </w:tabs>
        <w:spacing w:line="360" w:lineRule="auto"/>
        <w:rPr>
          <w:rFonts w:cs="Times New Roman"/>
          <w:sz w:val="28"/>
          <w:szCs w:val="28"/>
        </w:rPr>
      </w:pPr>
      <w:r>
        <w:rPr>
          <w:rFonts w:cs="Times New Roman"/>
          <w:sz w:val="28"/>
          <w:szCs w:val="28"/>
        </w:rPr>
        <w:lastRenderedPageBreak/>
        <w:t xml:space="preserve">б) </w:t>
      </w:r>
      <w:r w:rsidR="00C64E1F" w:rsidRPr="00D2697A">
        <w:rPr>
          <w:rFonts w:cs="Times New Roman"/>
          <w:sz w:val="28"/>
          <w:szCs w:val="28"/>
        </w:rPr>
        <w:t>отклонений в нормальной работе системных и прикладных программных средств, затрудняющих эксплуатацию АРМ, выхода из строя или неустойчивого функционирования компонентов АРМ, а также перебоев в системе электроснабжения;</w:t>
      </w:r>
    </w:p>
    <w:p w14:paraId="5FC7B357" w14:textId="391F821C" w:rsidR="00C64E1F" w:rsidRPr="00D2697A" w:rsidRDefault="004402AB" w:rsidP="004402AB">
      <w:pPr>
        <w:pStyle w:val="a0"/>
        <w:numPr>
          <w:ilvl w:val="0"/>
          <w:numId w:val="0"/>
        </w:numPr>
        <w:spacing w:line="360" w:lineRule="auto"/>
        <w:rPr>
          <w:rFonts w:cs="Times New Roman"/>
          <w:sz w:val="28"/>
          <w:szCs w:val="28"/>
        </w:rPr>
      </w:pPr>
      <w:r>
        <w:rPr>
          <w:rFonts w:cs="Times New Roman"/>
          <w:sz w:val="28"/>
          <w:szCs w:val="28"/>
        </w:rPr>
        <w:t xml:space="preserve">в) </w:t>
      </w:r>
      <w:r w:rsidR="00C64E1F" w:rsidRPr="00D2697A">
        <w:rPr>
          <w:rFonts w:cs="Times New Roman"/>
          <w:sz w:val="28"/>
          <w:szCs w:val="28"/>
        </w:rPr>
        <w:t>некорректного функционирования установленных на АРМ технических средств защиты;</w:t>
      </w:r>
    </w:p>
    <w:p w14:paraId="0B380353" w14:textId="4AF2FA81" w:rsidR="00C64E1F" w:rsidRPr="00D2697A" w:rsidRDefault="004402AB" w:rsidP="004402AB">
      <w:pPr>
        <w:pStyle w:val="a0"/>
        <w:numPr>
          <w:ilvl w:val="0"/>
          <w:numId w:val="0"/>
        </w:numPr>
        <w:tabs>
          <w:tab w:val="left" w:pos="1418"/>
        </w:tabs>
        <w:spacing w:line="360" w:lineRule="auto"/>
        <w:rPr>
          <w:rFonts w:cs="Times New Roman"/>
          <w:sz w:val="28"/>
          <w:szCs w:val="28"/>
        </w:rPr>
      </w:pPr>
      <w:r>
        <w:rPr>
          <w:rFonts w:cs="Times New Roman"/>
          <w:sz w:val="28"/>
          <w:szCs w:val="28"/>
        </w:rPr>
        <w:t xml:space="preserve">г) </w:t>
      </w:r>
      <w:r w:rsidR="00C64E1F" w:rsidRPr="00D2697A">
        <w:rPr>
          <w:rFonts w:cs="Times New Roman"/>
          <w:sz w:val="28"/>
          <w:szCs w:val="28"/>
        </w:rPr>
        <w:t>непредусмотренных отводов кабелей и подключенных устройств.</w:t>
      </w:r>
    </w:p>
    <w:p w14:paraId="7EE43E25" w14:textId="77777777" w:rsidR="00C64E1F" w:rsidRPr="00D2697A" w:rsidRDefault="00C64E1F" w:rsidP="003B11BB">
      <w:pPr>
        <w:pStyle w:val="a6"/>
        <w:numPr>
          <w:ilvl w:val="0"/>
          <w:numId w:val="30"/>
        </w:numPr>
        <w:tabs>
          <w:tab w:val="left" w:pos="1134"/>
        </w:tabs>
        <w:spacing w:after="0" w:line="360" w:lineRule="auto"/>
        <w:ind w:left="0" w:firstLine="709"/>
        <w:rPr>
          <w:sz w:val="28"/>
          <w:szCs w:val="28"/>
        </w:rPr>
      </w:pPr>
      <w:r w:rsidRPr="00D2697A">
        <w:rPr>
          <w:sz w:val="28"/>
          <w:szCs w:val="28"/>
        </w:rPr>
        <w:t xml:space="preserve">при работе в </w:t>
      </w:r>
      <w:proofErr w:type="spellStart"/>
      <w:r w:rsidRPr="00D2697A">
        <w:rPr>
          <w:sz w:val="28"/>
          <w:szCs w:val="28"/>
        </w:rPr>
        <w:t>ИСПДн</w:t>
      </w:r>
      <w:proofErr w:type="spellEnd"/>
      <w:r w:rsidRPr="00D2697A">
        <w:rPr>
          <w:sz w:val="28"/>
          <w:szCs w:val="28"/>
        </w:rPr>
        <w:t xml:space="preserve"> использовать только учтенные съемные машинные носители </w:t>
      </w:r>
      <w:proofErr w:type="spellStart"/>
      <w:r w:rsidRPr="00D2697A">
        <w:rPr>
          <w:sz w:val="28"/>
          <w:szCs w:val="28"/>
        </w:rPr>
        <w:t>ПДн</w:t>
      </w:r>
      <w:proofErr w:type="spellEnd"/>
      <w:r w:rsidRPr="00D2697A">
        <w:rPr>
          <w:sz w:val="28"/>
          <w:szCs w:val="28"/>
        </w:rPr>
        <w:t xml:space="preserve">, при обоснованной необходимости использования неучтённых носителей согласовывать использование с администратором информационной безопасности </w:t>
      </w:r>
      <w:proofErr w:type="spellStart"/>
      <w:r w:rsidRPr="00D2697A">
        <w:rPr>
          <w:sz w:val="28"/>
          <w:szCs w:val="28"/>
        </w:rPr>
        <w:t>ИСПДн</w:t>
      </w:r>
      <w:proofErr w:type="spellEnd"/>
      <w:r w:rsidRPr="00D2697A">
        <w:rPr>
          <w:sz w:val="28"/>
          <w:szCs w:val="28"/>
        </w:rPr>
        <w:t>. После того как цель переноса информации на носители достигнута (переданы третьим лицам и т.п.) информация незамедлительно удаляется с носителей;</w:t>
      </w:r>
    </w:p>
    <w:p w14:paraId="15311E16" w14:textId="77777777" w:rsidR="00C64E1F" w:rsidRPr="00D2697A" w:rsidRDefault="00C64E1F" w:rsidP="003B11BB">
      <w:pPr>
        <w:pStyle w:val="a"/>
        <w:numPr>
          <w:ilvl w:val="0"/>
          <w:numId w:val="30"/>
        </w:numPr>
        <w:tabs>
          <w:tab w:val="left" w:pos="1134"/>
        </w:tabs>
        <w:spacing w:line="360" w:lineRule="auto"/>
        <w:ind w:left="0" w:firstLine="709"/>
        <w:rPr>
          <w:sz w:val="28"/>
          <w:szCs w:val="28"/>
        </w:rPr>
      </w:pPr>
      <w:r w:rsidRPr="00D2697A">
        <w:rPr>
          <w:sz w:val="28"/>
          <w:szCs w:val="28"/>
        </w:rPr>
        <w:t xml:space="preserve">при работе со съемными машинными носителями </w:t>
      </w:r>
      <w:proofErr w:type="spellStart"/>
      <w:r w:rsidRPr="00D2697A">
        <w:rPr>
          <w:sz w:val="28"/>
          <w:szCs w:val="28"/>
        </w:rPr>
        <w:t>ПДн</w:t>
      </w:r>
      <w:proofErr w:type="spellEnd"/>
      <w:r w:rsidRPr="00D2697A">
        <w:rPr>
          <w:sz w:val="28"/>
          <w:szCs w:val="28"/>
        </w:rPr>
        <w:t xml:space="preserve"> каждый раз перед началом работы обязан проверить их на отсутствие вирусов и иных вредоносных программ с использованием штатных антивирусных средств, установленных на АРМ. В случае обнаружения вирусов либо вредоносных программ пользователь </w:t>
      </w:r>
      <w:proofErr w:type="spellStart"/>
      <w:r w:rsidRPr="00D2697A">
        <w:rPr>
          <w:sz w:val="28"/>
          <w:szCs w:val="28"/>
        </w:rPr>
        <w:t>ИСПДн</w:t>
      </w:r>
      <w:proofErr w:type="spellEnd"/>
      <w:r w:rsidRPr="00D2697A">
        <w:rPr>
          <w:sz w:val="28"/>
          <w:szCs w:val="28"/>
        </w:rPr>
        <w:t xml:space="preserve"> обязан немедленно прекратить их использование и действовать в соответствии с требованиями Инструкции по организации антивирусной защиты в </w:t>
      </w:r>
      <w:proofErr w:type="spellStart"/>
      <w:r w:rsidRPr="00D2697A">
        <w:rPr>
          <w:sz w:val="28"/>
          <w:szCs w:val="28"/>
        </w:rPr>
        <w:t>ИСПДн</w:t>
      </w:r>
      <w:proofErr w:type="spellEnd"/>
      <w:r w:rsidRPr="00D2697A">
        <w:rPr>
          <w:sz w:val="28"/>
          <w:szCs w:val="28"/>
        </w:rPr>
        <w:t>;</w:t>
      </w:r>
    </w:p>
    <w:p w14:paraId="185BE339" w14:textId="77777777" w:rsidR="00C64E1F" w:rsidRPr="00D2697A" w:rsidRDefault="00C64E1F" w:rsidP="003B11BB">
      <w:pPr>
        <w:pStyle w:val="a6"/>
        <w:numPr>
          <w:ilvl w:val="0"/>
          <w:numId w:val="30"/>
        </w:numPr>
        <w:tabs>
          <w:tab w:val="left" w:pos="1134"/>
        </w:tabs>
        <w:spacing w:after="0" w:line="360" w:lineRule="auto"/>
        <w:ind w:left="0" w:firstLine="709"/>
        <w:rPr>
          <w:sz w:val="28"/>
          <w:szCs w:val="28"/>
        </w:rPr>
      </w:pPr>
      <w:r w:rsidRPr="00D2697A">
        <w:rPr>
          <w:sz w:val="28"/>
          <w:szCs w:val="28"/>
        </w:rPr>
        <w:t xml:space="preserve">выполнять требования Инструкции по организации антивирусной защиты в </w:t>
      </w:r>
      <w:proofErr w:type="spellStart"/>
      <w:r w:rsidRPr="00D2697A">
        <w:rPr>
          <w:sz w:val="28"/>
          <w:szCs w:val="28"/>
        </w:rPr>
        <w:t>ИСПДн</w:t>
      </w:r>
      <w:proofErr w:type="spellEnd"/>
      <w:r w:rsidRPr="00D2697A">
        <w:rPr>
          <w:sz w:val="28"/>
          <w:szCs w:val="28"/>
        </w:rPr>
        <w:t xml:space="preserve"> в полном объеме;</w:t>
      </w:r>
    </w:p>
    <w:p w14:paraId="1828C226" w14:textId="77777777" w:rsidR="00C64E1F" w:rsidRPr="00D2697A" w:rsidRDefault="00C64E1F" w:rsidP="003B11BB">
      <w:pPr>
        <w:pStyle w:val="a6"/>
        <w:numPr>
          <w:ilvl w:val="0"/>
          <w:numId w:val="30"/>
        </w:numPr>
        <w:tabs>
          <w:tab w:val="left" w:pos="1134"/>
        </w:tabs>
        <w:spacing w:after="0" w:line="360" w:lineRule="auto"/>
        <w:ind w:left="0" w:firstLine="709"/>
        <w:rPr>
          <w:sz w:val="28"/>
          <w:szCs w:val="28"/>
        </w:rPr>
      </w:pPr>
      <w:r w:rsidRPr="00D2697A">
        <w:rPr>
          <w:sz w:val="28"/>
          <w:szCs w:val="28"/>
        </w:rPr>
        <w:t xml:space="preserve">осуществлять установленным порядком уничтожение </w:t>
      </w:r>
      <w:proofErr w:type="spellStart"/>
      <w:r w:rsidRPr="00D2697A">
        <w:rPr>
          <w:sz w:val="28"/>
          <w:szCs w:val="28"/>
        </w:rPr>
        <w:t>ПДн</w:t>
      </w:r>
      <w:proofErr w:type="spellEnd"/>
      <w:r w:rsidRPr="00D2697A">
        <w:rPr>
          <w:sz w:val="28"/>
          <w:szCs w:val="28"/>
        </w:rPr>
        <w:t xml:space="preserve"> с машинных носителей </w:t>
      </w:r>
      <w:proofErr w:type="spellStart"/>
      <w:r w:rsidRPr="00D2697A">
        <w:rPr>
          <w:sz w:val="28"/>
          <w:szCs w:val="28"/>
        </w:rPr>
        <w:t>ПДн</w:t>
      </w:r>
      <w:proofErr w:type="spellEnd"/>
      <w:r w:rsidRPr="00D2697A">
        <w:rPr>
          <w:sz w:val="28"/>
          <w:szCs w:val="28"/>
        </w:rPr>
        <w:t xml:space="preserve"> (с помощью средства защиты информации от несанкционированного доступа (далее - НСД));</w:t>
      </w:r>
    </w:p>
    <w:p w14:paraId="6EACE75F" w14:textId="77777777" w:rsidR="00C64E1F" w:rsidRPr="00D2697A" w:rsidRDefault="00C64E1F" w:rsidP="003B11BB">
      <w:pPr>
        <w:pStyle w:val="a6"/>
        <w:numPr>
          <w:ilvl w:val="0"/>
          <w:numId w:val="30"/>
        </w:numPr>
        <w:tabs>
          <w:tab w:val="left" w:pos="1134"/>
        </w:tabs>
        <w:spacing w:after="0" w:line="360" w:lineRule="auto"/>
        <w:ind w:left="0" w:firstLine="709"/>
        <w:rPr>
          <w:sz w:val="28"/>
          <w:szCs w:val="28"/>
        </w:rPr>
      </w:pPr>
      <w:r w:rsidRPr="00D2697A">
        <w:rPr>
          <w:sz w:val="28"/>
          <w:szCs w:val="28"/>
        </w:rPr>
        <w:t xml:space="preserve">немедленно выполнять предписания администратора информационной безопасности </w:t>
      </w:r>
      <w:proofErr w:type="spellStart"/>
      <w:r w:rsidRPr="00D2697A">
        <w:rPr>
          <w:sz w:val="28"/>
          <w:szCs w:val="28"/>
        </w:rPr>
        <w:t>ИСПДн</w:t>
      </w:r>
      <w:proofErr w:type="spellEnd"/>
      <w:r w:rsidRPr="00D2697A">
        <w:rPr>
          <w:sz w:val="28"/>
          <w:szCs w:val="28"/>
        </w:rPr>
        <w:t xml:space="preserve"> в части обеспечения безопасности </w:t>
      </w:r>
      <w:proofErr w:type="spellStart"/>
      <w:r w:rsidRPr="00D2697A">
        <w:rPr>
          <w:sz w:val="28"/>
          <w:szCs w:val="28"/>
        </w:rPr>
        <w:t>ПДн</w:t>
      </w:r>
      <w:proofErr w:type="spellEnd"/>
      <w:r w:rsidRPr="00D2697A">
        <w:rPr>
          <w:sz w:val="28"/>
          <w:szCs w:val="28"/>
        </w:rPr>
        <w:t xml:space="preserve">; </w:t>
      </w:r>
    </w:p>
    <w:p w14:paraId="7A3510DC" w14:textId="77777777" w:rsidR="00C64E1F" w:rsidRPr="00D2697A" w:rsidRDefault="00C64E1F" w:rsidP="003B11BB">
      <w:pPr>
        <w:pStyle w:val="a6"/>
        <w:numPr>
          <w:ilvl w:val="0"/>
          <w:numId w:val="30"/>
        </w:numPr>
        <w:tabs>
          <w:tab w:val="left" w:pos="1134"/>
        </w:tabs>
        <w:spacing w:after="0" w:line="360" w:lineRule="auto"/>
        <w:ind w:left="0" w:firstLine="709"/>
        <w:rPr>
          <w:sz w:val="28"/>
          <w:szCs w:val="28"/>
        </w:rPr>
      </w:pPr>
      <w:r w:rsidRPr="00D2697A">
        <w:rPr>
          <w:sz w:val="28"/>
          <w:szCs w:val="28"/>
        </w:rPr>
        <w:lastRenderedPageBreak/>
        <w:t>соблюдать установленный режим разграничения доступа к информационным ресурсам;</w:t>
      </w:r>
    </w:p>
    <w:p w14:paraId="60D4B0BF" w14:textId="77777777" w:rsidR="00C64E1F" w:rsidRPr="00D2697A" w:rsidRDefault="00C64E1F" w:rsidP="003B11BB">
      <w:pPr>
        <w:pStyle w:val="a6"/>
        <w:numPr>
          <w:ilvl w:val="0"/>
          <w:numId w:val="30"/>
        </w:numPr>
        <w:tabs>
          <w:tab w:val="left" w:pos="1134"/>
        </w:tabs>
        <w:spacing w:after="0" w:line="360" w:lineRule="auto"/>
        <w:ind w:left="0" w:firstLine="709"/>
        <w:rPr>
          <w:sz w:val="28"/>
          <w:szCs w:val="28"/>
        </w:rPr>
      </w:pPr>
      <w:r w:rsidRPr="00D2697A">
        <w:rPr>
          <w:sz w:val="28"/>
          <w:szCs w:val="28"/>
        </w:rPr>
        <w:t xml:space="preserve">все изменения конфигурации технических и программных средств </w:t>
      </w:r>
      <w:proofErr w:type="spellStart"/>
      <w:r w:rsidRPr="00D2697A">
        <w:rPr>
          <w:sz w:val="28"/>
          <w:szCs w:val="28"/>
        </w:rPr>
        <w:t>ИСПДн</w:t>
      </w:r>
      <w:proofErr w:type="spellEnd"/>
      <w:r w:rsidRPr="00D2697A">
        <w:rPr>
          <w:sz w:val="28"/>
          <w:szCs w:val="28"/>
        </w:rPr>
        <w:t xml:space="preserve">, ремонт, модификация и техническое обслуживание технических средств и систем, входящих в состав </w:t>
      </w:r>
      <w:proofErr w:type="spellStart"/>
      <w:r w:rsidRPr="00D2697A">
        <w:rPr>
          <w:sz w:val="28"/>
          <w:szCs w:val="28"/>
        </w:rPr>
        <w:t>ИСПДн</w:t>
      </w:r>
      <w:proofErr w:type="spellEnd"/>
      <w:r w:rsidRPr="00D2697A">
        <w:rPr>
          <w:sz w:val="28"/>
          <w:szCs w:val="28"/>
        </w:rPr>
        <w:t xml:space="preserve">, производить только по согласованию с администратором информационной безопасности </w:t>
      </w:r>
      <w:proofErr w:type="spellStart"/>
      <w:r w:rsidRPr="00D2697A">
        <w:rPr>
          <w:sz w:val="28"/>
          <w:szCs w:val="28"/>
        </w:rPr>
        <w:t>ИСПДн</w:t>
      </w:r>
      <w:proofErr w:type="spellEnd"/>
      <w:r w:rsidRPr="00D2697A">
        <w:rPr>
          <w:sz w:val="28"/>
          <w:szCs w:val="28"/>
        </w:rPr>
        <w:t>;</w:t>
      </w:r>
    </w:p>
    <w:p w14:paraId="5A8D6DB8" w14:textId="77777777" w:rsidR="00C64E1F" w:rsidRPr="00D2697A" w:rsidRDefault="00C64E1F" w:rsidP="003B11BB">
      <w:pPr>
        <w:pStyle w:val="a6"/>
        <w:numPr>
          <w:ilvl w:val="0"/>
          <w:numId w:val="30"/>
        </w:numPr>
        <w:tabs>
          <w:tab w:val="left" w:pos="1134"/>
        </w:tabs>
        <w:spacing w:after="0" w:line="360" w:lineRule="auto"/>
        <w:ind w:left="0" w:firstLine="709"/>
        <w:rPr>
          <w:sz w:val="28"/>
          <w:szCs w:val="28"/>
        </w:rPr>
      </w:pPr>
      <w:r w:rsidRPr="00D2697A">
        <w:rPr>
          <w:sz w:val="28"/>
          <w:szCs w:val="28"/>
        </w:rPr>
        <w:t>обеспечить сохранность оборудования и физической целостности системных блоков компьютеров;</w:t>
      </w:r>
    </w:p>
    <w:p w14:paraId="2DDEE80F" w14:textId="77777777" w:rsidR="00551F77" w:rsidRDefault="00C64E1F" w:rsidP="00551F77">
      <w:pPr>
        <w:pStyle w:val="a6"/>
        <w:numPr>
          <w:ilvl w:val="0"/>
          <w:numId w:val="30"/>
        </w:numPr>
        <w:tabs>
          <w:tab w:val="left" w:pos="1134"/>
        </w:tabs>
        <w:spacing w:after="0" w:line="360" w:lineRule="auto"/>
        <w:ind w:left="0" w:firstLine="709"/>
        <w:rPr>
          <w:sz w:val="28"/>
          <w:szCs w:val="28"/>
        </w:rPr>
      </w:pPr>
      <w:r w:rsidRPr="00D2697A">
        <w:rPr>
          <w:sz w:val="28"/>
          <w:szCs w:val="28"/>
        </w:rPr>
        <w:t xml:space="preserve">при отсутствии необходимости работы компьютера выключить (блокировать нажатием клавиш </w:t>
      </w:r>
      <w:r w:rsidRPr="00D2697A">
        <w:rPr>
          <w:sz w:val="28"/>
          <w:szCs w:val="28"/>
          <w:lang w:val="en-US"/>
        </w:rPr>
        <w:t>Windows</w:t>
      </w:r>
      <w:r w:rsidRPr="00D2697A">
        <w:rPr>
          <w:sz w:val="28"/>
          <w:szCs w:val="28"/>
        </w:rPr>
        <w:t>+</w:t>
      </w:r>
      <w:r w:rsidRPr="00D2697A">
        <w:rPr>
          <w:sz w:val="28"/>
          <w:szCs w:val="28"/>
          <w:lang w:val="en-US"/>
        </w:rPr>
        <w:t>L</w:t>
      </w:r>
      <w:r w:rsidRPr="00D2697A">
        <w:rPr>
          <w:sz w:val="28"/>
          <w:szCs w:val="28"/>
        </w:rPr>
        <w:t>) его.</w:t>
      </w:r>
    </w:p>
    <w:p w14:paraId="542B7EA4" w14:textId="77777777" w:rsidR="00551F77" w:rsidRDefault="00551F77" w:rsidP="00551F77">
      <w:pPr>
        <w:tabs>
          <w:tab w:val="left" w:pos="1134"/>
        </w:tabs>
        <w:spacing w:before="120" w:after="0" w:line="360" w:lineRule="auto"/>
        <w:ind w:left="0" w:firstLine="0"/>
        <w:jc w:val="center"/>
        <w:rPr>
          <w:sz w:val="28"/>
          <w:szCs w:val="28"/>
        </w:rPr>
      </w:pPr>
      <w:r>
        <w:rPr>
          <w:sz w:val="28"/>
          <w:szCs w:val="28"/>
        </w:rPr>
        <w:t xml:space="preserve">3. </w:t>
      </w:r>
      <w:r w:rsidR="00C64E1F" w:rsidRPr="00551F77">
        <w:rPr>
          <w:sz w:val="28"/>
          <w:szCs w:val="28"/>
        </w:rPr>
        <w:t xml:space="preserve">Права лиц, доступ которых к персональным </w:t>
      </w:r>
    </w:p>
    <w:p w14:paraId="4DD665F9" w14:textId="682AFCA7" w:rsidR="00C64E1F" w:rsidRPr="00551F77" w:rsidRDefault="00C64E1F" w:rsidP="00551F77">
      <w:pPr>
        <w:tabs>
          <w:tab w:val="left" w:pos="1134"/>
        </w:tabs>
        <w:spacing w:after="120" w:line="360" w:lineRule="auto"/>
        <w:ind w:left="0" w:firstLine="0"/>
        <w:jc w:val="center"/>
        <w:rPr>
          <w:sz w:val="28"/>
          <w:szCs w:val="28"/>
        </w:rPr>
      </w:pPr>
      <w:r w:rsidRPr="00551F77">
        <w:rPr>
          <w:sz w:val="28"/>
          <w:szCs w:val="28"/>
        </w:rPr>
        <w:t>данным, в том числе обрабатываемым в информационных системах персональных данных, необходим для выполнения ими должностных (трудовых) обязанностей</w:t>
      </w:r>
    </w:p>
    <w:p w14:paraId="6B35CD59" w14:textId="77777777" w:rsidR="00D2697A" w:rsidRPr="00D2697A" w:rsidRDefault="00C64E1F" w:rsidP="00D2697A">
      <w:pPr>
        <w:pStyle w:val="a"/>
        <w:numPr>
          <w:ilvl w:val="0"/>
          <w:numId w:val="0"/>
        </w:numPr>
        <w:spacing w:line="360" w:lineRule="auto"/>
        <w:ind w:firstLine="709"/>
        <w:rPr>
          <w:sz w:val="28"/>
          <w:szCs w:val="28"/>
        </w:rPr>
      </w:pPr>
      <w:r w:rsidRPr="00D2697A">
        <w:rPr>
          <w:sz w:val="28"/>
          <w:szCs w:val="28"/>
        </w:rPr>
        <w:t>3.1.</w:t>
      </w:r>
      <w:r w:rsidRPr="00D2697A">
        <w:rPr>
          <w:sz w:val="28"/>
          <w:szCs w:val="28"/>
        </w:rPr>
        <w:tab/>
        <w:t xml:space="preserve">Пользователь </w:t>
      </w:r>
      <w:proofErr w:type="spellStart"/>
      <w:r w:rsidRPr="00D2697A">
        <w:rPr>
          <w:sz w:val="28"/>
          <w:szCs w:val="28"/>
        </w:rPr>
        <w:t>ИСПДн</w:t>
      </w:r>
      <w:proofErr w:type="spellEnd"/>
      <w:r w:rsidRPr="00D2697A">
        <w:rPr>
          <w:sz w:val="28"/>
          <w:szCs w:val="28"/>
        </w:rPr>
        <w:t xml:space="preserve"> имеет право в отведенное ему время решать поставленные задачи в соответствии с полномочиями доступа к ресурсам </w:t>
      </w:r>
      <w:proofErr w:type="spellStart"/>
      <w:r w:rsidRPr="00D2697A">
        <w:rPr>
          <w:sz w:val="28"/>
          <w:szCs w:val="28"/>
        </w:rPr>
        <w:t>ИСПДн</w:t>
      </w:r>
      <w:proofErr w:type="spellEnd"/>
      <w:r w:rsidRPr="00D2697A">
        <w:rPr>
          <w:sz w:val="28"/>
          <w:szCs w:val="28"/>
        </w:rPr>
        <w:t xml:space="preserve">. При этом для обработки, хранения и транспортировки </w:t>
      </w:r>
      <w:proofErr w:type="spellStart"/>
      <w:r w:rsidRPr="00D2697A">
        <w:rPr>
          <w:sz w:val="28"/>
          <w:szCs w:val="28"/>
        </w:rPr>
        <w:t>ПДн</w:t>
      </w:r>
      <w:proofErr w:type="spellEnd"/>
      <w:r w:rsidRPr="00D2697A">
        <w:rPr>
          <w:sz w:val="28"/>
          <w:szCs w:val="28"/>
        </w:rPr>
        <w:t xml:space="preserve"> разрешается использовать в </w:t>
      </w:r>
      <w:proofErr w:type="spellStart"/>
      <w:r w:rsidRPr="00D2697A">
        <w:rPr>
          <w:sz w:val="28"/>
          <w:szCs w:val="28"/>
        </w:rPr>
        <w:t>ИСПДн</w:t>
      </w:r>
      <w:proofErr w:type="spellEnd"/>
      <w:r w:rsidRPr="00D2697A">
        <w:rPr>
          <w:sz w:val="28"/>
          <w:szCs w:val="28"/>
        </w:rPr>
        <w:t xml:space="preserve"> только те машинные носители </w:t>
      </w:r>
      <w:proofErr w:type="spellStart"/>
      <w:r w:rsidRPr="00D2697A">
        <w:rPr>
          <w:sz w:val="28"/>
          <w:szCs w:val="28"/>
        </w:rPr>
        <w:t>ПДн</w:t>
      </w:r>
      <w:proofErr w:type="spellEnd"/>
      <w:r w:rsidRPr="00D2697A">
        <w:rPr>
          <w:sz w:val="28"/>
          <w:szCs w:val="28"/>
        </w:rPr>
        <w:t>, которые учтены в «Журнале учета машинных носителей персональных данных».</w:t>
      </w:r>
    </w:p>
    <w:p w14:paraId="41131F41" w14:textId="77777777" w:rsidR="00D2697A" w:rsidRPr="00D2697A" w:rsidRDefault="00C64E1F" w:rsidP="00D2697A">
      <w:pPr>
        <w:pStyle w:val="a"/>
        <w:numPr>
          <w:ilvl w:val="0"/>
          <w:numId w:val="0"/>
        </w:numPr>
        <w:spacing w:line="360" w:lineRule="auto"/>
        <w:ind w:firstLine="709"/>
        <w:rPr>
          <w:rFonts w:eastAsia="Times New Roman"/>
          <w:sz w:val="28"/>
          <w:szCs w:val="28"/>
          <w:lang w:eastAsia="ru-RU"/>
        </w:rPr>
      </w:pPr>
      <w:r w:rsidRPr="00D2697A">
        <w:rPr>
          <w:rFonts w:eastAsia="Times New Roman"/>
          <w:sz w:val="28"/>
          <w:szCs w:val="28"/>
          <w:lang w:eastAsia="ru-RU"/>
        </w:rPr>
        <w:t>3.2.</w:t>
      </w:r>
      <w:r w:rsidRPr="00D2697A">
        <w:rPr>
          <w:rFonts w:eastAsia="Times New Roman"/>
          <w:sz w:val="28"/>
          <w:szCs w:val="28"/>
          <w:lang w:eastAsia="ru-RU"/>
        </w:rPr>
        <w:tab/>
      </w:r>
      <w:r w:rsidRPr="00D2697A">
        <w:rPr>
          <w:sz w:val="28"/>
          <w:szCs w:val="28"/>
        </w:rPr>
        <w:t xml:space="preserve">Пользователь </w:t>
      </w:r>
      <w:proofErr w:type="spellStart"/>
      <w:r w:rsidRPr="00D2697A">
        <w:rPr>
          <w:sz w:val="28"/>
          <w:szCs w:val="28"/>
        </w:rPr>
        <w:t>ИСПДн</w:t>
      </w:r>
      <w:proofErr w:type="spellEnd"/>
      <w:r w:rsidRPr="00D2697A">
        <w:rPr>
          <w:sz w:val="28"/>
          <w:szCs w:val="28"/>
        </w:rPr>
        <w:t xml:space="preserve"> имеет право у</w:t>
      </w:r>
      <w:r w:rsidRPr="00D2697A">
        <w:rPr>
          <w:rFonts w:eastAsia="Times New Roman"/>
          <w:sz w:val="28"/>
          <w:szCs w:val="28"/>
          <w:lang w:eastAsia="ru-RU"/>
        </w:rPr>
        <w:t xml:space="preserve">частвовать в служебных расследованиях по фактам нарушения установленных требований обеспечения информационной безопасности, НСД, утраты, порчи </w:t>
      </w:r>
      <w:proofErr w:type="spellStart"/>
      <w:r w:rsidRPr="00D2697A">
        <w:rPr>
          <w:rFonts w:eastAsia="Times New Roman"/>
          <w:sz w:val="28"/>
          <w:szCs w:val="28"/>
          <w:lang w:eastAsia="ru-RU"/>
        </w:rPr>
        <w:t>ПДн</w:t>
      </w:r>
      <w:proofErr w:type="spellEnd"/>
      <w:r w:rsidRPr="00D2697A">
        <w:rPr>
          <w:rFonts w:eastAsia="Times New Roman"/>
          <w:sz w:val="28"/>
          <w:szCs w:val="28"/>
          <w:lang w:eastAsia="ru-RU"/>
        </w:rPr>
        <w:t xml:space="preserve"> и технических компонентов </w:t>
      </w:r>
      <w:proofErr w:type="spellStart"/>
      <w:r w:rsidRPr="00D2697A">
        <w:rPr>
          <w:rFonts w:eastAsia="Times New Roman"/>
          <w:sz w:val="28"/>
          <w:szCs w:val="28"/>
          <w:lang w:eastAsia="ru-RU"/>
        </w:rPr>
        <w:t>ИСПДн</w:t>
      </w:r>
      <w:proofErr w:type="spellEnd"/>
      <w:r w:rsidRPr="00D2697A">
        <w:rPr>
          <w:rFonts w:eastAsia="Times New Roman"/>
          <w:sz w:val="28"/>
          <w:szCs w:val="28"/>
          <w:lang w:eastAsia="ru-RU"/>
        </w:rPr>
        <w:t>, если данное нарушение произошло под его идентификационными данными.</w:t>
      </w:r>
    </w:p>
    <w:p w14:paraId="335816AE" w14:textId="77777777" w:rsidR="00D2697A" w:rsidRPr="00D2697A" w:rsidRDefault="00C64E1F" w:rsidP="00D2697A">
      <w:pPr>
        <w:pStyle w:val="a"/>
        <w:numPr>
          <w:ilvl w:val="0"/>
          <w:numId w:val="0"/>
        </w:numPr>
        <w:spacing w:line="360" w:lineRule="auto"/>
        <w:ind w:firstLine="709"/>
        <w:rPr>
          <w:rFonts w:eastAsia="Times New Roman"/>
          <w:sz w:val="28"/>
          <w:szCs w:val="28"/>
          <w:lang w:eastAsia="ru-RU"/>
        </w:rPr>
      </w:pPr>
      <w:r w:rsidRPr="00D2697A">
        <w:rPr>
          <w:rFonts w:eastAsia="Times New Roman"/>
          <w:sz w:val="28"/>
          <w:szCs w:val="28"/>
          <w:lang w:eastAsia="ru-RU"/>
        </w:rPr>
        <w:t>3.3.</w:t>
      </w:r>
      <w:r w:rsidRPr="00D2697A">
        <w:rPr>
          <w:rFonts w:eastAsia="Times New Roman"/>
          <w:sz w:val="28"/>
          <w:szCs w:val="28"/>
          <w:lang w:eastAsia="ru-RU"/>
        </w:rPr>
        <w:tab/>
      </w:r>
      <w:r w:rsidRPr="00D2697A">
        <w:rPr>
          <w:sz w:val="28"/>
          <w:szCs w:val="28"/>
        </w:rPr>
        <w:t>С</w:t>
      </w:r>
      <w:r w:rsidRPr="00D2697A">
        <w:rPr>
          <w:rFonts w:eastAsia="Times New Roman"/>
          <w:sz w:val="28"/>
          <w:szCs w:val="28"/>
          <w:lang w:eastAsia="ru-RU"/>
        </w:rPr>
        <w:t xml:space="preserve">воевременно получать доступ к информационным ресурсам </w:t>
      </w:r>
      <w:proofErr w:type="spellStart"/>
      <w:r w:rsidRPr="00D2697A">
        <w:rPr>
          <w:rFonts w:eastAsia="Times New Roman"/>
          <w:sz w:val="28"/>
          <w:szCs w:val="28"/>
          <w:lang w:eastAsia="ru-RU"/>
        </w:rPr>
        <w:t>ИСПДн</w:t>
      </w:r>
      <w:proofErr w:type="spellEnd"/>
      <w:r w:rsidRPr="00D2697A">
        <w:rPr>
          <w:rFonts w:eastAsia="Times New Roman"/>
          <w:sz w:val="28"/>
          <w:szCs w:val="28"/>
          <w:lang w:eastAsia="ru-RU"/>
        </w:rPr>
        <w:t>, необходимым ему для выполнения своих должностных обязанностей.</w:t>
      </w:r>
    </w:p>
    <w:p w14:paraId="705013EB" w14:textId="6B6F9947" w:rsidR="00C64E1F" w:rsidRPr="00D2697A" w:rsidRDefault="00C64E1F" w:rsidP="00D2697A">
      <w:pPr>
        <w:pStyle w:val="a"/>
        <w:numPr>
          <w:ilvl w:val="0"/>
          <w:numId w:val="0"/>
        </w:numPr>
        <w:spacing w:line="360" w:lineRule="auto"/>
        <w:ind w:firstLine="709"/>
        <w:rPr>
          <w:sz w:val="28"/>
          <w:szCs w:val="28"/>
        </w:rPr>
      </w:pPr>
      <w:r w:rsidRPr="00D2697A">
        <w:rPr>
          <w:rFonts w:eastAsia="Times New Roman"/>
          <w:sz w:val="28"/>
          <w:szCs w:val="28"/>
          <w:lang w:eastAsia="ru-RU"/>
        </w:rPr>
        <w:lastRenderedPageBreak/>
        <w:t>3.4.</w:t>
      </w:r>
      <w:r w:rsidRPr="00D2697A">
        <w:rPr>
          <w:rFonts w:eastAsia="Times New Roman"/>
          <w:sz w:val="28"/>
          <w:szCs w:val="28"/>
          <w:lang w:eastAsia="ru-RU"/>
        </w:rPr>
        <w:tab/>
      </w:r>
      <w:r w:rsidRPr="00D2697A">
        <w:rPr>
          <w:sz w:val="28"/>
          <w:szCs w:val="28"/>
        </w:rPr>
        <w:t>Т</w:t>
      </w:r>
      <w:r w:rsidRPr="00D2697A">
        <w:rPr>
          <w:rFonts w:eastAsia="Times New Roman"/>
          <w:sz w:val="28"/>
          <w:szCs w:val="28"/>
          <w:lang w:eastAsia="ru-RU"/>
        </w:rPr>
        <w:t xml:space="preserve">ребовать от </w:t>
      </w:r>
      <w:r w:rsidRPr="00D2697A">
        <w:rPr>
          <w:sz w:val="28"/>
          <w:szCs w:val="28"/>
        </w:rPr>
        <w:t xml:space="preserve">администратора информационной безопасности </w:t>
      </w:r>
      <w:proofErr w:type="spellStart"/>
      <w:r w:rsidRPr="00D2697A">
        <w:rPr>
          <w:sz w:val="28"/>
          <w:szCs w:val="28"/>
        </w:rPr>
        <w:t>ИСПДн</w:t>
      </w:r>
      <w:proofErr w:type="spellEnd"/>
      <w:r w:rsidRPr="00D2697A">
        <w:rPr>
          <w:rFonts w:eastAsia="Times New Roman"/>
          <w:sz w:val="28"/>
          <w:szCs w:val="28"/>
          <w:lang w:eastAsia="ru-RU"/>
        </w:rPr>
        <w:t xml:space="preserve"> смены идентификационных данных в случае появления сведений или подозрений на то, что эти данные стали известны третьим лицам.</w:t>
      </w:r>
    </w:p>
    <w:p w14:paraId="193BD2AE" w14:textId="33B2EEF6" w:rsidR="00C64E1F" w:rsidRPr="00D2697A" w:rsidRDefault="00551F77" w:rsidP="00551F77">
      <w:pPr>
        <w:pStyle w:val="a"/>
        <w:numPr>
          <w:ilvl w:val="0"/>
          <w:numId w:val="0"/>
        </w:numPr>
        <w:spacing w:before="120" w:after="120" w:line="360" w:lineRule="auto"/>
        <w:jc w:val="center"/>
        <w:rPr>
          <w:sz w:val="28"/>
          <w:szCs w:val="28"/>
        </w:rPr>
      </w:pPr>
      <w:r>
        <w:rPr>
          <w:sz w:val="28"/>
          <w:szCs w:val="28"/>
        </w:rPr>
        <w:t xml:space="preserve">4. </w:t>
      </w:r>
      <w:r w:rsidR="00C64E1F" w:rsidRPr="00D2697A">
        <w:rPr>
          <w:sz w:val="28"/>
          <w:szCs w:val="28"/>
        </w:rPr>
        <w:t xml:space="preserve">Лицам, доступ которых к персональным данным, в том числе обрабатываемым в </w:t>
      </w:r>
      <w:r w:rsidR="00C64E1F" w:rsidRPr="00D2697A">
        <w:rPr>
          <w:rFonts w:eastAsia="Times New Roman"/>
          <w:sz w:val="28"/>
          <w:szCs w:val="28"/>
        </w:rPr>
        <w:t>информационных системах персональных данных</w:t>
      </w:r>
      <w:r w:rsidR="00C64E1F" w:rsidRPr="00D2697A">
        <w:rPr>
          <w:sz w:val="28"/>
          <w:szCs w:val="28"/>
        </w:rPr>
        <w:t>, необходим для выполнения ими должностных (трудовых) обязанностей, запрещается</w:t>
      </w:r>
    </w:p>
    <w:p w14:paraId="270E0AEB" w14:textId="77777777" w:rsidR="00C64E1F" w:rsidRPr="00D2697A" w:rsidRDefault="00C64E1F" w:rsidP="00D2697A">
      <w:pPr>
        <w:pStyle w:val="a"/>
        <w:numPr>
          <w:ilvl w:val="0"/>
          <w:numId w:val="0"/>
        </w:numPr>
        <w:spacing w:line="360" w:lineRule="auto"/>
        <w:ind w:left="709"/>
        <w:rPr>
          <w:sz w:val="28"/>
          <w:szCs w:val="28"/>
        </w:rPr>
      </w:pPr>
      <w:r w:rsidRPr="00D2697A">
        <w:rPr>
          <w:sz w:val="28"/>
          <w:szCs w:val="28"/>
        </w:rPr>
        <w:t>4.1.</w:t>
      </w:r>
      <w:r w:rsidRPr="00D2697A">
        <w:rPr>
          <w:sz w:val="28"/>
          <w:szCs w:val="28"/>
        </w:rPr>
        <w:tab/>
        <w:t xml:space="preserve">Пользователю </w:t>
      </w:r>
      <w:proofErr w:type="spellStart"/>
      <w:r w:rsidRPr="00D2697A">
        <w:rPr>
          <w:sz w:val="28"/>
          <w:szCs w:val="28"/>
        </w:rPr>
        <w:t>ИСПДн</w:t>
      </w:r>
      <w:proofErr w:type="spellEnd"/>
      <w:r w:rsidRPr="00D2697A">
        <w:rPr>
          <w:sz w:val="28"/>
          <w:szCs w:val="28"/>
        </w:rPr>
        <w:t xml:space="preserve"> категорически запрещается:</w:t>
      </w:r>
    </w:p>
    <w:p w14:paraId="60C5AB91" w14:textId="77777777" w:rsidR="00C64E1F" w:rsidRPr="00D2697A" w:rsidRDefault="00C64E1F" w:rsidP="003B11BB">
      <w:pPr>
        <w:pStyle w:val="a0"/>
        <w:numPr>
          <w:ilvl w:val="0"/>
          <w:numId w:val="31"/>
        </w:numPr>
        <w:tabs>
          <w:tab w:val="left" w:pos="1134"/>
        </w:tabs>
        <w:spacing w:line="360" w:lineRule="auto"/>
        <w:ind w:left="0" w:firstLine="709"/>
        <w:rPr>
          <w:rFonts w:cs="Times New Roman"/>
          <w:sz w:val="28"/>
          <w:szCs w:val="28"/>
        </w:rPr>
      </w:pPr>
      <w:r w:rsidRPr="00D2697A">
        <w:rPr>
          <w:rFonts w:cs="Times New Roman"/>
          <w:sz w:val="28"/>
          <w:szCs w:val="28"/>
        </w:rPr>
        <w:t xml:space="preserve">самостоятельно устанавливать, тиражировать или модифицировать ПО, изменять установленный алгоритм функционирования технических и программных средств, устанавливать или удалять установленные администратором информационной безопасности </w:t>
      </w:r>
      <w:proofErr w:type="spellStart"/>
      <w:r w:rsidRPr="00D2697A">
        <w:rPr>
          <w:rFonts w:cs="Times New Roman"/>
          <w:sz w:val="28"/>
          <w:szCs w:val="28"/>
        </w:rPr>
        <w:t>ИСПДн</w:t>
      </w:r>
      <w:proofErr w:type="spellEnd"/>
      <w:r w:rsidRPr="00D2697A">
        <w:rPr>
          <w:rFonts w:cs="Times New Roman"/>
          <w:sz w:val="28"/>
          <w:szCs w:val="28"/>
        </w:rPr>
        <w:t xml:space="preserve"> сетевые программы на компьютерах, вскрывать компьютер, сетевое и периферийное оборудование, подключать к компьютеру дополнительное оборудование;</w:t>
      </w:r>
    </w:p>
    <w:p w14:paraId="1A53BD7C" w14:textId="77777777" w:rsidR="00C64E1F" w:rsidRPr="00D2697A" w:rsidRDefault="00C64E1F" w:rsidP="003B11BB">
      <w:pPr>
        <w:pStyle w:val="a0"/>
        <w:numPr>
          <w:ilvl w:val="0"/>
          <w:numId w:val="31"/>
        </w:numPr>
        <w:tabs>
          <w:tab w:val="left" w:pos="1134"/>
        </w:tabs>
        <w:spacing w:line="360" w:lineRule="auto"/>
        <w:ind w:left="0" w:firstLine="709"/>
        <w:rPr>
          <w:rFonts w:cs="Times New Roman"/>
          <w:sz w:val="28"/>
          <w:szCs w:val="28"/>
        </w:rPr>
      </w:pPr>
      <w:r w:rsidRPr="00D2697A">
        <w:rPr>
          <w:rFonts w:cs="Times New Roman"/>
          <w:sz w:val="28"/>
          <w:szCs w:val="28"/>
        </w:rPr>
        <w:t>запускать любые системные или прикладные программы, не входящие в состав ПО;</w:t>
      </w:r>
    </w:p>
    <w:p w14:paraId="1998EF6D" w14:textId="77777777" w:rsidR="00C64E1F" w:rsidRPr="00D2697A" w:rsidRDefault="00C64E1F" w:rsidP="003B11BB">
      <w:pPr>
        <w:pStyle w:val="a0"/>
        <w:numPr>
          <w:ilvl w:val="0"/>
          <w:numId w:val="31"/>
        </w:numPr>
        <w:tabs>
          <w:tab w:val="left" w:pos="1134"/>
        </w:tabs>
        <w:spacing w:line="360" w:lineRule="auto"/>
        <w:ind w:left="0" w:firstLine="709"/>
        <w:rPr>
          <w:rFonts w:cs="Times New Roman"/>
          <w:sz w:val="28"/>
          <w:szCs w:val="28"/>
        </w:rPr>
      </w:pPr>
      <w:r w:rsidRPr="00D2697A">
        <w:rPr>
          <w:rFonts w:cs="Times New Roman"/>
          <w:sz w:val="28"/>
          <w:szCs w:val="28"/>
        </w:rPr>
        <w:t>использовать компоненты программного и аппаратного обеспечения АРМ в личных целях;</w:t>
      </w:r>
    </w:p>
    <w:p w14:paraId="1B25F6FA" w14:textId="77777777" w:rsidR="00C64E1F" w:rsidRPr="00D2697A" w:rsidRDefault="00C64E1F" w:rsidP="003B11BB">
      <w:pPr>
        <w:pStyle w:val="a0"/>
        <w:numPr>
          <w:ilvl w:val="0"/>
          <w:numId w:val="31"/>
        </w:numPr>
        <w:tabs>
          <w:tab w:val="left" w:pos="1134"/>
        </w:tabs>
        <w:spacing w:line="360" w:lineRule="auto"/>
        <w:ind w:left="0" w:firstLine="709"/>
        <w:rPr>
          <w:rFonts w:cs="Times New Roman"/>
          <w:sz w:val="28"/>
          <w:szCs w:val="28"/>
        </w:rPr>
      </w:pPr>
      <w:r w:rsidRPr="00D2697A">
        <w:rPr>
          <w:rFonts w:cs="Times New Roman"/>
          <w:sz w:val="28"/>
          <w:szCs w:val="28"/>
        </w:rPr>
        <w:t xml:space="preserve">самовольно вносить какие-либо изменения в конфигурацию аппаратно-программных средств </w:t>
      </w:r>
      <w:proofErr w:type="spellStart"/>
      <w:r w:rsidRPr="00D2697A">
        <w:rPr>
          <w:rFonts w:cs="Times New Roman"/>
          <w:sz w:val="28"/>
          <w:szCs w:val="28"/>
        </w:rPr>
        <w:t>ИСПДн</w:t>
      </w:r>
      <w:proofErr w:type="spellEnd"/>
      <w:r w:rsidRPr="00D2697A">
        <w:rPr>
          <w:rFonts w:cs="Times New Roman"/>
          <w:sz w:val="28"/>
          <w:szCs w:val="28"/>
        </w:rPr>
        <w:t xml:space="preserve"> или устанавливать дополнительно любые программные и аппаратные средства, не предусмотренные архивом дистрибутивов установленного ПО АРМ;</w:t>
      </w:r>
    </w:p>
    <w:p w14:paraId="1A808826" w14:textId="77777777" w:rsidR="00C64E1F" w:rsidRPr="00D2697A" w:rsidRDefault="00C64E1F" w:rsidP="003B11BB">
      <w:pPr>
        <w:pStyle w:val="a0"/>
        <w:numPr>
          <w:ilvl w:val="0"/>
          <w:numId w:val="31"/>
        </w:numPr>
        <w:tabs>
          <w:tab w:val="left" w:pos="1134"/>
        </w:tabs>
        <w:spacing w:line="360" w:lineRule="auto"/>
        <w:ind w:left="0" w:firstLine="709"/>
        <w:rPr>
          <w:rFonts w:cs="Times New Roman"/>
          <w:sz w:val="28"/>
          <w:szCs w:val="28"/>
        </w:rPr>
      </w:pPr>
      <w:r w:rsidRPr="00D2697A">
        <w:rPr>
          <w:rFonts w:cs="Times New Roman"/>
          <w:sz w:val="28"/>
          <w:szCs w:val="28"/>
        </w:rPr>
        <w:t xml:space="preserve">записывать и хранить </w:t>
      </w:r>
      <w:proofErr w:type="spellStart"/>
      <w:r w:rsidRPr="00D2697A">
        <w:rPr>
          <w:rFonts w:cs="Times New Roman"/>
          <w:sz w:val="28"/>
          <w:szCs w:val="28"/>
        </w:rPr>
        <w:t>ПДн</w:t>
      </w:r>
      <w:proofErr w:type="spellEnd"/>
      <w:r w:rsidRPr="00D2697A">
        <w:rPr>
          <w:rFonts w:cs="Times New Roman"/>
          <w:sz w:val="28"/>
          <w:szCs w:val="28"/>
        </w:rPr>
        <w:t xml:space="preserve"> на неучтенных машинных носителях </w:t>
      </w:r>
      <w:proofErr w:type="spellStart"/>
      <w:r w:rsidRPr="00D2697A">
        <w:rPr>
          <w:rFonts w:cs="Times New Roman"/>
          <w:sz w:val="28"/>
          <w:szCs w:val="28"/>
        </w:rPr>
        <w:t>ПДн</w:t>
      </w:r>
      <w:proofErr w:type="spellEnd"/>
      <w:r w:rsidRPr="00D2697A">
        <w:rPr>
          <w:rFonts w:cs="Times New Roman"/>
          <w:sz w:val="28"/>
          <w:szCs w:val="28"/>
        </w:rPr>
        <w:t xml:space="preserve"> (гибких магнитных дисках, флэш-накопителях и т.п.);</w:t>
      </w:r>
    </w:p>
    <w:p w14:paraId="4FF3DD8A" w14:textId="77777777" w:rsidR="00C64E1F" w:rsidRPr="00D2697A" w:rsidRDefault="00C64E1F" w:rsidP="003B11BB">
      <w:pPr>
        <w:pStyle w:val="a0"/>
        <w:numPr>
          <w:ilvl w:val="0"/>
          <w:numId w:val="31"/>
        </w:numPr>
        <w:tabs>
          <w:tab w:val="left" w:pos="1134"/>
        </w:tabs>
        <w:spacing w:line="360" w:lineRule="auto"/>
        <w:ind w:left="0" w:firstLine="709"/>
        <w:rPr>
          <w:rFonts w:cs="Times New Roman"/>
          <w:sz w:val="28"/>
          <w:szCs w:val="28"/>
        </w:rPr>
      </w:pPr>
      <w:r w:rsidRPr="00D2697A">
        <w:rPr>
          <w:rFonts w:cs="Times New Roman"/>
          <w:sz w:val="28"/>
          <w:szCs w:val="28"/>
        </w:rPr>
        <w:t>оставлять включенным без присмотра АРМ, не активизировав средства защиты от НСД (временную блокировку экрана и клавиатуры);</w:t>
      </w:r>
    </w:p>
    <w:p w14:paraId="5986D8C3" w14:textId="77777777" w:rsidR="00C64E1F" w:rsidRPr="00D2697A" w:rsidRDefault="00C64E1F" w:rsidP="003B11BB">
      <w:pPr>
        <w:pStyle w:val="a0"/>
        <w:numPr>
          <w:ilvl w:val="0"/>
          <w:numId w:val="31"/>
        </w:numPr>
        <w:tabs>
          <w:tab w:val="left" w:pos="1134"/>
        </w:tabs>
        <w:spacing w:line="360" w:lineRule="auto"/>
        <w:ind w:left="0" w:firstLine="709"/>
        <w:rPr>
          <w:rFonts w:cs="Times New Roman"/>
          <w:sz w:val="28"/>
          <w:szCs w:val="28"/>
        </w:rPr>
      </w:pPr>
      <w:r w:rsidRPr="00D2697A">
        <w:rPr>
          <w:rFonts w:cs="Times New Roman"/>
          <w:sz w:val="28"/>
          <w:szCs w:val="28"/>
        </w:rPr>
        <w:lastRenderedPageBreak/>
        <w:t xml:space="preserve">оставлять без личного присмотра на рабочем месте или в ином месте свой электронный идентификатор, машинные носители </w:t>
      </w:r>
      <w:proofErr w:type="spellStart"/>
      <w:r w:rsidRPr="00D2697A">
        <w:rPr>
          <w:rFonts w:cs="Times New Roman"/>
          <w:sz w:val="28"/>
          <w:szCs w:val="28"/>
        </w:rPr>
        <w:t>ПДн</w:t>
      </w:r>
      <w:proofErr w:type="spellEnd"/>
      <w:r w:rsidRPr="00D2697A">
        <w:rPr>
          <w:rFonts w:cs="Times New Roman"/>
          <w:sz w:val="28"/>
          <w:szCs w:val="28"/>
        </w:rPr>
        <w:t xml:space="preserve"> и распечатки, содержащие </w:t>
      </w:r>
      <w:proofErr w:type="spellStart"/>
      <w:r w:rsidRPr="00D2697A">
        <w:rPr>
          <w:rFonts w:cs="Times New Roman"/>
          <w:sz w:val="28"/>
          <w:szCs w:val="28"/>
        </w:rPr>
        <w:t>ПДн</w:t>
      </w:r>
      <w:proofErr w:type="spellEnd"/>
      <w:r w:rsidRPr="00D2697A">
        <w:rPr>
          <w:rFonts w:cs="Times New Roman"/>
          <w:sz w:val="28"/>
          <w:szCs w:val="28"/>
        </w:rPr>
        <w:t>;</w:t>
      </w:r>
    </w:p>
    <w:p w14:paraId="2536A4AE" w14:textId="77777777" w:rsidR="00C64E1F" w:rsidRPr="00D2697A" w:rsidRDefault="00C64E1F" w:rsidP="003B11BB">
      <w:pPr>
        <w:pStyle w:val="a0"/>
        <w:numPr>
          <w:ilvl w:val="0"/>
          <w:numId w:val="31"/>
        </w:numPr>
        <w:tabs>
          <w:tab w:val="left" w:pos="1134"/>
        </w:tabs>
        <w:spacing w:line="360" w:lineRule="auto"/>
        <w:ind w:left="0" w:firstLine="709"/>
        <w:rPr>
          <w:rFonts w:cs="Times New Roman"/>
          <w:sz w:val="28"/>
          <w:szCs w:val="28"/>
        </w:rPr>
      </w:pPr>
      <w:r w:rsidRPr="00D2697A">
        <w:rPr>
          <w:rFonts w:cs="Times New Roman"/>
          <w:sz w:val="28"/>
          <w:szCs w:val="28"/>
        </w:rPr>
        <w:t xml:space="preserve">умышленно использовать недокументированные свойства и ошибки в ПО или в настройках средств защиты </w:t>
      </w:r>
      <w:proofErr w:type="spellStart"/>
      <w:r w:rsidRPr="00D2697A">
        <w:rPr>
          <w:rFonts w:cs="Times New Roman"/>
          <w:sz w:val="28"/>
          <w:szCs w:val="28"/>
        </w:rPr>
        <w:t>ПДн</w:t>
      </w:r>
      <w:proofErr w:type="spellEnd"/>
      <w:r w:rsidRPr="00D2697A">
        <w:rPr>
          <w:rFonts w:cs="Times New Roman"/>
          <w:sz w:val="28"/>
          <w:szCs w:val="28"/>
        </w:rPr>
        <w:t>;</w:t>
      </w:r>
    </w:p>
    <w:p w14:paraId="3C587A02" w14:textId="77777777" w:rsidR="00C64E1F" w:rsidRPr="00D2697A" w:rsidRDefault="00C64E1F" w:rsidP="003B11BB">
      <w:pPr>
        <w:pStyle w:val="a"/>
        <w:numPr>
          <w:ilvl w:val="0"/>
          <w:numId w:val="31"/>
        </w:numPr>
        <w:tabs>
          <w:tab w:val="left" w:pos="1134"/>
        </w:tabs>
        <w:spacing w:line="360" w:lineRule="auto"/>
        <w:ind w:left="0" w:firstLine="709"/>
        <w:rPr>
          <w:sz w:val="28"/>
          <w:szCs w:val="28"/>
        </w:rPr>
      </w:pPr>
      <w:r w:rsidRPr="00D2697A">
        <w:rPr>
          <w:sz w:val="28"/>
          <w:szCs w:val="28"/>
        </w:rPr>
        <w:t xml:space="preserve">размещать средства </w:t>
      </w:r>
      <w:proofErr w:type="spellStart"/>
      <w:r w:rsidRPr="00D2697A">
        <w:rPr>
          <w:sz w:val="28"/>
          <w:szCs w:val="28"/>
        </w:rPr>
        <w:t>ИСПДн</w:t>
      </w:r>
      <w:proofErr w:type="spellEnd"/>
      <w:r w:rsidRPr="00D2697A">
        <w:rPr>
          <w:sz w:val="28"/>
          <w:szCs w:val="28"/>
        </w:rPr>
        <w:t xml:space="preserve"> так, чтобы с них существовала возможность визуального считывания информации, содержащей </w:t>
      </w:r>
      <w:proofErr w:type="spellStart"/>
      <w:r w:rsidRPr="00D2697A">
        <w:rPr>
          <w:sz w:val="28"/>
          <w:szCs w:val="28"/>
        </w:rPr>
        <w:t>ПДн</w:t>
      </w:r>
      <w:proofErr w:type="spellEnd"/>
      <w:r w:rsidRPr="00D2697A">
        <w:rPr>
          <w:sz w:val="28"/>
          <w:szCs w:val="28"/>
        </w:rPr>
        <w:t>;</w:t>
      </w:r>
    </w:p>
    <w:p w14:paraId="294D6D8E" w14:textId="77777777" w:rsidR="00C64E1F" w:rsidRPr="00D2697A" w:rsidRDefault="00C64E1F" w:rsidP="003B11BB">
      <w:pPr>
        <w:pStyle w:val="a"/>
        <w:numPr>
          <w:ilvl w:val="0"/>
          <w:numId w:val="31"/>
        </w:numPr>
        <w:tabs>
          <w:tab w:val="left" w:pos="1134"/>
        </w:tabs>
        <w:spacing w:line="360" w:lineRule="auto"/>
        <w:ind w:left="0" w:firstLine="709"/>
        <w:rPr>
          <w:sz w:val="28"/>
          <w:szCs w:val="28"/>
        </w:rPr>
      </w:pPr>
      <w:r w:rsidRPr="00D2697A">
        <w:rPr>
          <w:sz w:val="28"/>
          <w:szCs w:val="28"/>
        </w:rPr>
        <w:t xml:space="preserve">осуществлять попытки НСД к ресурсам </w:t>
      </w:r>
      <w:proofErr w:type="spellStart"/>
      <w:r w:rsidRPr="00D2697A">
        <w:rPr>
          <w:sz w:val="28"/>
          <w:szCs w:val="28"/>
        </w:rPr>
        <w:t>ИСПДн</w:t>
      </w:r>
      <w:proofErr w:type="spellEnd"/>
      <w:r w:rsidRPr="00D2697A">
        <w:rPr>
          <w:sz w:val="28"/>
          <w:szCs w:val="28"/>
        </w:rPr>
        <w:t>, проводить или участвовать в сетевых атаках и сетевом взломе;</w:t>
      </w:r>
    </w:p>
    <w:p w14:paraId="1A70975C" w14:textId="77777777" w:rsidR="00C64E1F" w:rsidRPr="00D2697A" w:rsidRDefault="00C64E1F" w:rsidP="003B11BB">
      <w:pPr>
        <w:pStyle w:val="a"/>
        <w:numPr>
          <w:ilvl w:val="0"/>
          <w:numId w:val="31"/>
        </w:numPr>
        <w:tabs>
          <w:tab w:val="left" w:pos="1134"/>
        </w:tabs>
        <w:spacing w:line="360" w:lineRule="auto"/>
        <w:ind w:left="0" w:firstLine="709"/>
        <w:rPr>
          <w:sz w:val="28"/>
          <w:szCs w:val="28"/>
        </w:rPr>
      </w:pPr>
      <w:r w:rsidRPr="00D2697A">
        <w:rPr>
          <w:sz w:val="28"/>
          <w:szCs w:val="28"/>
        </w:rPr>
        <w:t>производить действия, направленные на взлом (несанкционированное получение привилегированного доступа) рабочих станций и серверов;</w:t>
      </w:r>
    </w:p>
    <w:p w14:paraId="6C6B75CB" w14:textId="77777777" w:rsidR="00C64E1F" w:rsidRPr="00D2697A" w:rsidRDefault="00C64E1F" w:rsidP="003B11BB">
      <w:pPr>
        <w:pStyle w:val="a"/>
        <w:numPr>
          <w:ilvl w:val="0"/>
          <w:numId w:val="31"/>
        </w:numPr>
        <w:tabs>
          <w:tab w:val="left" w:pos="1134"/>
        </w:tabs>
        <w:spacing w:line="360" w:lineRule="auto"/>
        <w:ind w:left="0" w:firstLine="709"/>
        <w:rPr>
          <w:sz w:val="28"/>
          <w:szCs w:val="28"/>
        </w:rPr>
      </w:pPr>
      <w:r w:rsidRPr="00D2697A">
        <w:rPr>
          <w:rFonts w:eastAsia="Times New Roman"/>
          <w:sz w:val="28"/>
          <w:szCs w:val="28"/>
        </w:rPr>
        <w:t xml:space="preserve">привлекать посторонних лиц для производства ремонта ОТСС без письменной заявки и согласования с </w:t>
      </w:r>
      <w:r w:rsidRPr="00D2697A">
        <w:rPr>
          <w:sz w:val="28"/>
          <w:szCs w:val="28"/>
        </w:rPr>
        <w:t xml:space="preserve">администратором информационной безопасности </w:t>
      </w:r>
      <w:proofErr w:type="spellStart"/>
      <w:r w:rsidRPr="00D2697A">
        <w:rPr>
          <w:sz w:val="28"/>
          <w:szCs w:val="28"/>
        </w:rPr>
        <w:t>ИСПДн</w:t>
      </w:r>
      <w:proofErr w:type="spellEnd"/>
      <w:r w:rsidRPr="00D2697A">
        <w:rPr>
          <w:rFonts w:eastAsia="Times New Roman"/>
          <w:sz w:val="28"/>
          <w:szCs w:val="28"/>
        </w:rPr>
        <w:t>;</w:t>
      </w:r>
    </w:p>
    <w:p w14:paraId="7192D09F" w14:textId="77777777" w:rsidR="00C64E1F" w:rsidRPr="00D2697A" w:rsidRDefault="00C64E1F" w:rsidP="003B11BB">
      <w:pPr>
        <w:pStyle w:val="a"/>
        <w:numPr>
          <w:ilvl w:val="0"/>
          <w:numId w:val="31"/>
        </w:numPr>
        <w:tabs>
          <w:tab w:val="left" w:pos="1134"/>
        </w:tabs>
        <w:spacing w:line="360" w:lineRule="auto"/>
        <w:ind w:left="0" w:firstLine="709"/>
        <w:rPr>
          <w:sz w:val="28"/>
          <w:szCs w:val="28"/>
        </w:rPr>
      </w:pPr>
      <w:r w:rsidRPr="00D2697A">
        <w:rPr>
          <w:rFonts w:eastAsia="Times New Roman"/>
          <w:sz w:val="28"/>
          <w:szCs w:val="28"/>
        </w:rPr>
        <w:t>отключать (блокировать) средства защиты информации;</w:t>
      </w:r>
    </w:p>
    <w:p w14:paraId="285A68E9" w14:textId="77777777" w:rsidR="00C64E1F" w:rsidRPr="00D2697A" w:rsidRDefault="00C64E1F" w:rsidP="003B11BB">
      <w:pPr>
        <w:pStyle w:val="a"/>
        <w:numPr>
          <w:ilvl w:val="0"/>
          <w:numId w:val="31"/>
        </w:numPr>
        <w:tabs>
          <w:tab w:val="left" w:pos="1134"/>
        </w:tabs>
        <w:spacing w:line="360" w:lineRule="auto"/>
        <w:ind w:left="0" w:firstLine="709"/>
        <w:rPr>
          <w:sz w:val="28"/>
          <w:szCs w:val="28"/>
        </w:rPr>
      </w:pPr>
      <w:r w:rsidRPr="00D2697A">
        <w:rPr>
          <w:rFonts w:eastAsia="Times New Roman"/>
          <w:sz w:val="28"/>
          <w:szCs w:val="28"/>
        </w:rPr>
        <w:t xml:space="preserve">сообщать (или передавать) посторонним лицам личные атрибуты доступа к ресурсам </w:t>
      </w:r>
      <w:proofErr w:type="spellStart"/>
      <w:r w:rsidRPr="00D2697A">
        <w:rPr>
          <w:rFonts w:eastAsia="Times New Roman"/>
          <w:sz w:val="28"/>
          <w:szCs w:val="28"/>
        </w:rPr>
        <w:t>ИСПДн</w:t>
      </w:r>
      <w:proofErr w:type="spellEnd"/>
      <w:r w:rsidRPr="00D2697A">
        <w:rPr>
          <w:rFonts w:eastAsia="Times New Roman"/>
          <w:sz w:val="28"/>
          <w:szCs w:val="28"/>
        </w:rPr>
        <w:t>;</w:t>
      </w:r>
    </w:p>
    <w:p w14:paraId="2F7783F1" w14:textId="77777777" w:rsidR="00C64E1F" w:rsidRPr="00D2697A" w:rsidRDefault="00C64E1F" w:rsidP="003B11BB">
      <w:pPr>
        <w:pStyle w:val="a"/>
        <w:numPr>
          <w:ilvl w:val="0"/>
          <w:numId w:val="31"/>
        </w:numPr>
        <w:tabs>
          <w:tab w:val="left" w:pos="1134"/>
        </w:tabs>
        <w:spacing w:line="360" w:lineRule="auto"/>
        <w:ind w:left="0" w:firstLine="709"/>
        <w:rPr>
          <w:sz w:val="28"/>
          <w:szCs w:val="28"/>
        </w:rPr>
      </w:pPr>
      <w:r w:rsidRPr="00D2697A">
        <w:rPr>
          <w:rFonts w:eastAsia="Times New Roman"/>
          <w:sz w:val="28"/>
          <w:szCs w:val="28"/>
        </w:rPr>
        <w:t>хранить на учтенных носителях программы и данные, не относящиеся к рабочей информации;</w:t>
      </w:r>
    </w:p>
    <w:p w14:paraId="170D9177" w14:textId="77777777" w:rsidR="00C64E1F" w:rsidRPr="00D2697A" w:rsidRDefault="00C64E1F" w:rsidP="003B11BB">
      <w:pPr>
        <w:pStyle w:val="a"/>
        <w:numPr>
          <w:ilvl w:val="0"/>
          <w:numId w:val="31"/>
        </w:numPr>
        <w:tabs>
          <w:tab w:val="left" w:pos="1134"/>
        </w:tabs>
        <w:spacing w:line="360" w:lineRule="auto"/>
        <w:ind w:left="0" w:firstLine="709"/>
        <w:rPr>
          <w:sz w:val="28"/>
          <w:szCs w:val="28"/>
        </w:rPr>
      </w:pPr>
      <w:r w:rsidRPr="00D2697A">
        <w:rPr>
          <w:rFonts w:eastAsia="Times New Roman"/>
          <w:sz w:val="28"/>
          <w:szCs w:val="28"/>
        </w:rPr>
        <w:t xml:space="preserve">выполнять работы с документами, содержащими </w:t>
      </w:r>
      <w:proofErr w:type="spellStart"/>
      <w:r w:rsidRPr="00D2697A">
        <w:rPr>
          <w:rFonts w:eastAsia="Times New Roman"/>
          <w:sz w:val="28"/>
          <w:szCs w:val="28"/>
        </w:rPr>
        <w:t>ПДн</w:t>
      </w:r>
      <w:proofErr w:type="spellEnd"/>
      <w:r w:rsidRPr="00D2697A">
        <w:rPr>
          <w:rFonts w:eastAsia="Times New Roman"/>
          <w:sz w:val="28"/>
          <w:szCs w:val="28"/>
        </w:rPr>
        <w:t>, на дому, выносить их за пределы контролируемой зоны;</w:t>
      </w:r>
    </w:p>
    <w:p w14:paraId="7E923EB2" w14:textId="77777777" w:rsidR="00C64E1F" w:rsidRPr="00D2697A" w:rsidRDefault="00C64E1F" w:rsidP="003B11BB">
      <w:pPr>
        <w:pStyle w:val="a"/>
        <w:numPr>
          <w:ilvl w:val="0"/>
          <w:numId w:val="31"/>
        </w:numPr>
        <w:tabs>
          <w:tab w:val="left" w:pos="1134"/>
        </w:tabs>
        <w:spacing w:line="360" w:lineRule="auto"/>
        <w:ind w:left="0" w:firstLine="709"/>
        <w:rPr>
          <w:sz w:val="28"/>
          <w:szCs w:val="28"/>
        </w:rPr>
      </w:pPr>
      <w:r w:rsidRPr="00D2697A">
        <w:rPr>
          <w:rFonts w:eastAsia="Times New Roman"/>
          <w:sz w:val="28"/>
          <w:szCs w:val="28"/>
        </w:rPr>
        <w:t xml:space="preserve">вводить в ОТСС </w:t>
      </w:r>
      <w:proofErr w:type="spellStart"/>
      <w:r w:rsidRPr="00D2697A">
        <w:rPr>
          <w:rFonts w:eastAsia="Times New Roman"/>
          <w:sz w:val="28"/>
          <w:szCs w:val="28"/>
        </w:rPr>
        <w:t>ПДн</w:t>
      </w:r>
      <w:proofErr w:type="spellEnd"/>
      <w:r w:rsidRPr="00D2697A">
        <w:rPr>
          <w:rFonts w:eastAsia="Times New Roman"/>
          <w:sz w:val="28"/>
          <w:szCs w:val="28"/>
        </w:rPr>
        <w:t xml:space="preserve"> под диктовку или с микрофона;</w:t>
      </w:r>
    </w:p>
    <w:p w14:paraId="4B7C22E8" w14:textId="77777777" w:rsidR="00C64E1F" w:rsidRPr="00D2697A" w:rsidRDefault="00C64E1F" w:rsidP="003B11BB">
      <w:pPr>
        <w:pStyle w:val="a6"/>
        <w:numPr>
          <w:ilvl w:val="0"/>
          <w:numId w:val="31"/>
        </w:numPr>
        <w:tabs>
          <w:tab w:val="left" w:pos="1134"/>
        </w:tabs>
        <w:spacing w:after="0" w:line="360" w:lineRule="auto"/>
        <w:ind w:left="0" w:firstLine="709"/>
        <w:rPr>
          <w:sz w:val="28"/>
          <w:szCs w:val="28"/>
        </w:rPr>
      </w:pPr>
      <w:r w:rsidRPr="00D2697A">
        <w:rPr>
          <w:sz w:val="28"/>
          <w:szCs w:val="28"/>
        </w:rPr>
        <w:t xml:space="preserve">закрывать доступ к информации паролями без согласования с администратором информационной безопасности </w:t>
      </w:r>
      <w:proofErr w:type="spellStart"/>
      <w:r w:rsidRPr="00D2697A">
        <w:rPr>
          <w:sz w:val="28"/>
          <w:szCs w:val="28"/>
        </w:rPr>
        <w:t>ИСПДн</w:t>
      </w:r>
      <w:proofErr w:type="spellEnd"/>
      <w:r w:rsidRPr="00D2697A">
        <w:rPr>
          <w:sz w:val="28"/>
          <w:szCs w:val="28"/>
        </w:rPr>
        <w:t>;</w:t>
      </w:r>
    </w:p>
    <w:p w14:paraId="7453FC04" w14:textId="77777777" w:rsidR="00C64E1F" w:rsidRPr="00D2697A" w:rsidRDefault="00C64E1F" w:rsidP="003B11BB">
      <w:pPr>
        <w:pStyle w:val="a6"/>
        <w:numPr>
          <w:ilvl w:val="0"/>
          <w:numId w:val="31"/>
        </w:numPr>
        <w:tabs>
          <w:tab w:val="left" w:pos="1134"/>
        </w:tabs>
        <w:spacing w:after="0" w:line="360" w:lineRule="auto"/>
        <w:ind w:left="0" w:firstLine="709"/>
        <w:rPr>
          <w:sz w:val="28"/>
          <w:szCs w:val="28"/>
        </w:rPr>
      </w:pPr>
      <w:r w:rsidRPr="00D2697A">
        <w:rPr>
          <w:sz w:val="28"/>
          <w:szCs w:val="28"/>
        </w:rPr>
        <w:t>передавать свои учетные носители кому-либо;</w:t>
      </w:r>
    </w:p>
    <w:p w14:paraId="54F80835" w14:textId="77777777" w:rsidR="00C64E1F" w:rsidRPr="00D2697A" w:rsidRDefault="00C64E1F" w:rsidP="003B11BB">
      <w:pPr>
        <w:pStyle w:val="a6"/>
        <w:numPr>
          <w:ilvl w:val="0"/>
          <w:numId w:val="31"/>
        </w:numPr>
        <w:tabs>
          <w:tab w:val="left" w:pos="1134"/>
        </w:tabs>
        <w:spacing w:after="0" w:line="360" w:lineRule="auto"/>
        <w:ind w:left="0" w:firstLine="709"/>
        <w:rPr>
          <w:sz w:val="28"/>
          <w:szCs w:val="28"/>
        </w:rPr>
      </w:pPr>
      <w:r w:rsidRPr="00D2697A">
        <w:rPr>
          <w:sz w:val="28"/>
          <w:szCs w:val="28"/>
        </w:rPr>
        <w:t>запускать файлы-вложения, которые содержатся в спам-письмах.</w:t>
      </w:r>
    </w:p>
    <w:p w14:paraId="56BC567D" w14:textId="5326E3A7" w:rsidR="00C64E1F" w:rsidRPr="000A6D4C" w:rsidRDefault="000A6D4C" w:rsidP="000A6D4C">
      <w:pPr>
        <w:widowControl w:val="0"/>
        <w:tabs>
          <w:tab w:val="left" w:pos="0"/>
        </w:tabs>
        <w:spacing w:before="120" w:after="120" w:line="360" w:lineRule="auto"/>
        <w:ind w:left="0" w:firstLine="0"/>
        <w:jc w:val="center"/>
        <w:rPr>
          <w:bCs/>
          <w:sz w:val="28"/>
          <w:szCs w:val="28"/>
        </w:rPr>
      </w:pPr>
      <w:r>
        <w:rPr>
          <w:bCs/>
          <w:sz w:val="28"/>
          <w:szCs w:val="28"/>
        </w:rPr>
        <w:t xml:space="preserve">5. </w:t>
      </w:r>
      <w:r w:rsidR="00C64E1F" w:rsidRPr="000A6D4C">
        <w:rPr>
          <w:bCs/>
          <w:sz w:val="28"/>
          <w:szCs w:val="28"/>
        </w:rPr>
        <w:t>Действия при обнаружении попыток несанкционированного доступа</w:t>
      </w:r>
    </w:p>
    <w:p w14:paraId="124EEBFB" w14:textId="77777777" w:rsidR="00C64E1F" w:rsidRPr="00D2697A" w:rsidRDefault="00C64E1F" w:rsidP="00D2697A">
      <w:pPr>
        <w:pStyle w:val="a6"/>
        <w:widowControl w:val="0"/>
        <w:tabs>
          <w:tab w:val="left" w:pos="1418"/>
          <w:tab w:val="left" w:pos="7230"/>
          <w:tab w:val="left" w:pos="8505"/>
        </w:tabs>
        <w:spacing w:after="0" w:line="360" w:lineRule="auto"/>
        <w:ind w:left="0" w:firstLine="709"/>
        <w:rPr>
          <w:bCs/>
          <w:sz w:val="28"/>
          <w:szCs w:val="28"/>
        </w:rPr>
      </w:pPr>
      <w:r w:rsidRPr="00D2697A">
        <w:rPr>
          <w:sz w:val="28"/>
          <w:szCs w:val="28"/>
        </w:rPr>
        <w:t>5.1.</w:t>
      </w:r>
      <w:r w:rsidRPr="00D2697A">
        <w:rPr>
          <w:sz w:val="28"/>
          <w:szCs w:val="28"/>
        </w:rPr>
        <w:tab/>
        <w:t>К попыткам НСД относятся:</w:t>
      </w:r>
    </w:p>
    <w:p w14:paraId="78BFA53E" w14:textId="77777777" w:rsidR="00C64E1F" w:rsidRPr="00D2697A" w:rsidRDefault="00C64E1F" w:rsidP="003B11BB">
      <w:pPr>
        <w:pStyle w:val="a6"/>
        <w:widowControl w:val="0"/>
        <w:numPr>
          <w:ilvl w:val="0"/>
          <w:numId w:val="30"/>
        </w:numPr>
        <w:shd w:val="clear" w:color="auto" w:fill="FDFEFF"/>
        <w:tabs>
          <w:tab w:val="left" w:pos="1134"/>
          <w:tab w:val="left" w:pos="5529"/>
          <w:tab w:val="left" w:pos="7230"/>
          <w:tab w:val="left" w:pos="8505"/>
        </w:tabs>
        <w:spacing w:after="0" w:line="360" w:lineRule="auto"/>
        <w:ind w:left="0" w:firstLine="709"/>
        <w:rPr>
          <w:sz w:val="28"/>
          <w:szCs w:val="28"/>
        </w:rPr>
      </w:pPr>
      <w:r w:rsidRPr="00D2697A">
        <w:rPr>
          <w:sz w:val="28"/>
          <w:szCs w:val="28"/>
        </w:rPr>
        <w:lastRenderedPageBreak/>
        <w:t xml:space="preserve">сеансы работы с </w:t>
      </w:r>
      <w:proofErr w:type="spellStart"/>
      <w:r w:rsidRPr="00D2697A">
        <w:rPr>
          <w:sz w:val="28"/>
          <w:szCs w:val="28"/>
        </w:rPr>
        <w:t>ПДн</w:t>
      </w:r>
      <w:proofErr w:type="spellEnd"/>
      <w:r w:rsidRPr="00D2697A">
        <w:rPr>
          <w:sz w:val="28"/>
          <w:szCs w:val="28"/>
        </w:rPr>
        <w:t xml:space="preserve"> незарегистрированных пользователей, или пользователей, нарушивших установленную периодичность доступа, или срок действия полномочий которых истёк, или превышающих свои полномочия по доступу к </w:t>
      </w:r>
      <w:proofErr w:type="spellStart"/>
      <w:r w:rsidRPr="00D2697A">
        <w:rPr>
          <w:sz w:val="28"/>
          <w:szCs w:val="28"/>
        </w:rPr>
        <w:t>ПДн</w:t>
      </w:r>
      <w:proofErr w:type="spellEnd"/>
      <w:r w:rsidRPr="00D2697A">
        <w:rPr>
          <w:sz w:val="28"/>
          <w:szCs w:val="28"/>
        </w:rPr>
        <w:t>;</w:t>
      </w:r>
    </w:p>
    <w:p w14:paraId="6B332A0A" w14:textId="77777777" w:rsidR="00C64E1F" w:rsidRPr="00D2697A" w:rsidRDefault="00C64E1F" w:rsidP="003B11BB">
      <w:pPr>
        <w:pStyle w:val="a6"/>
        <w:widowControl w:val="0"/>
        <w:numPr>
          <w:ilvl w:val="0"/>
          <w:numId w:val="30"/>
        </w:numPr>
        <w:shd w:val="clear" w:color="auto" w:fill="FDFEFF"/>
        <w:tabs>
          <w:tab w:val="left" w:pos="1134"/>
          <w:tab w:val="left" w:pos="5529"/>
          <w:tab w:val="left" w:pos="7230"/>
          <w:tab w:val="left" w:pos="8505"/>
        </w:tabs>
        <w:spacing w:after="0" w:line="360" w:lineRule="auto"/>
        <w:ind w:left="0" w:firstLine="709"/>
        <w:rPr>
          <w:sz w:val="28"/>
          <w:szCs w:val="28"/>
        </w:rPr>
      </w:pPr>
      <w:r w:rsidRPr="00D2697A">
        <w:rPr>
          <w:sz w:val="28"/>
          <w:szCs w:val="28"/>
        </w:rPr>
        <w:t xml:space="preserve">действия третьего лица, пытающегося получить доступ (или уже получившего доступ) к </w:t>
      </w:r>
      <w:proofErr w:type="spellStart"/>
      <w:r w:rsidRPr="00D2697A">
        <w:rPr>
          <w:sz w:val="28"/>
          <w:szCs w:val="28"/>
        </w:rPr>
        <w:t>ИСПДн</w:t>
      </w:r>
      <w:proofErr w:type="spellEnd"/>
      <w:r w:rsidRPr="00D2697A">
        <w:rPr>
          <w:sz w:val="28"/>
          <w:szCs w:val="28"/>
        </w:rPr>
        <w:t xml:space="preserve">, при использовании учётной записи администратора информационной безопасности </w:t>
      </w:r>
      <w:proofErr w:type="spellStart"/>
      <w:r w:rsidRPr="00D2697A">
        <w:rPr>
          <w:sz w:val="28"/>
          <w:szCs w:val="28"/>
        </w:rPr>
        <w:t>ИСПДн</w:t>
      </w:r>
      <w:proofErr w:type="spellEnd"/>
      <w:r w:rsidRPr="00D2697A">
        <w:rPr>
          <w:sz w:val="28"/>
          <w:szCs w:val="28"/>
        </w:rPr>
        <w:t xml:space="preserve"> или другого пользователя </w:t>
      </w:r>
      <w:proofErr w:type="spellStart"/>
      <w:r w:rsidRPr="00D2697A">
        <w:rPr>
          <w:sz w:val="28"/>
          <w:szCs w:val="28"/>
        </w:rPr>
        <w:t>ИСПДн</w:t>
      </w:r>
      <w:proofErr w:type="spellEnd"/>
      <w:r w:rsidRPr="00D2697A">
        <w:rPr>
          <w:sz w:val="28"/>
          <w:szCs w:val="28"/>
        </w:rPr>
        <w:t>, методом подбора пароля, использования пароля, разглашённого владельцем учётной записи или любым другим методом.</w:t>
      </w:r>
    </w:p>
    <w:p w14:paraId="24E0BED7" w14:textId="77777777" w:rsidR="00C64E1F" w:rsidRPr="00D2697A" w:rsidRDefault="00C64E1F" w:rsidP="00D2697A">
      <w:pPr>
        <w:pStyle w:val="a6"/>
        <w:widowControl w:val="0"/>
        <w:shd w:val="clear" w:color="auto" w:fill="FDFEFF"/>
        <w:tabs>
          <w:tab w:val="left" w:pos="0"/>
        </w:tabs>
        <w:spacing w:after="0" w:line="360" w:lineRule="auto"/>
        <w:ind w:left="0" w:firstLine="709"/>
        <w:rPr>
          <w:sz w:val="28"/>
          <w:szCs w:val="28"/>
        </w:rPr>
      </w:pPr>
      <w:r w:rsidRPr="00D2697A">
        <w:rPr>
          <w:sz w:val="28"/>
          <w:szCs w:val="28"/>
        </w:rPr>
        <w:t>5.2.</w:t>
      </w:r>
      <w:r w:rsidRPr="00D2697A">
        <w:rPr>
          <w:sz w:val="28"/>
          <w:szCs w:val="28"/>
        </w:rPr>
        <w:tab/>
        <w:t xml:space="preserve">При выявлении факта несанкционированного доступа (далее - НСД) лицо, выявившее факт НСД (пользователь, ответственный за организацию обработки </w:t>
      </w:r>
      <w:proofErr w:type="spellStart"/>
      <w:r w:rsidRPr="00D2697A">
        <w:rPr>
          <w:sz w:val="28"/>
          <w:szCs w:val="28"/>
        </w:rPr>
        <w:t>ПДн</w:t>
      </w:r>
      <w:proofErr w:type="spellEnd"/>
      <w:r w:rsidRPr="00D2697A">
        <w:rPr>
          <w:sz w:val="28"/>
          <w:szCs w:val="28"/>
        </w:rPr>
        <w:t xml:space="preserve">, ответственный за эксплуатацию </w:t>
      </w:r>
      <w:proofErr w:type="spellStart"/>
      <w:r w:rsidRPr="00D2697A">
        <w:rPr>
          <w:sz w:val="28"/>
          <w:szCs w:val="28"/>
        </w:rPr>
        <w:t>ИСПДн</w:t>
      </w:r>
      <w:proofErr w:type="spellEnd"/>
      <w:r w:rsidRPr="00D2697A">
        <w:rPr>
          <w:sz w:val="28"/>
          <w:szCs w:val="28"/>
        </w:rPr>
        <w:t xml:space="preserve">, администратор информационной безопасности </w:t>
      </w:r>
      <w:proofErr w:type="spellStart"/>
      <w:r w:rsidRPr="00D2697A">
        <w:rPr>
          <w:sz w:val="28"/>
          <w:szCs w:val="28"/>
        </w:rPr>
        <w:t>ИСПДн</w:t>
      </w:r>
      <w:proofErr w:type="spellEnd"/>
      <w:r w:rsidRPr="00D2697A">
        <w:rPr>
          <w:sz w:val="28"/>
          <w:szCs w:val="28"/>
        </w:rPr>
        <w:t>) обязан:</w:t>
      </w:r>
    </w:p>
    <w:p w14:paraId="5D0605A9" w14:textId="77777777" w:rsidR="00C64E1F" w:rsidRPr="00D2697A" w:rsidRDefault="00C64E1F" w:rsidP="003B11BB">
      <w:pPr>
        <w:pStyle w:val="a6"/>
        <w:widowControl w:val="0"/>
        <w:numPr>
          <w:ilvl w:val="0"/>
          <w:numId w:val="30"/>
        </w:numPr>
        <w:shd w:val="clear" w:color="auto" w:fill="FDFEFF"/>
        <w:tabs>
          <w:tab w:val="left" w:pos="0"/>
          <w:tab w:val="left" w:pos="1134"/>
        </w:tabs>
        <w:spacing w:after="0" w:line="360" w:lineRule="auto"/>
        <w:ind w:left="0" w:firstLine="709"/>
        <w:rPr>
          <w:sz w:val="28"/>
          <w:szCs w:val="28"/>
        </w:rPr>
      </w:pPr>
      <w:r w:rsidRPr="00D2697A">
        <w:rPr>
          <w:sz w:val="28"/>
          <w:szCs w:val="28"/>
        </w:rPr>
        <w:t xml:space="preserve">законными способами прекратить НСД к </w:t>
      </w:r>
      <w:proofErr w:type="spellStart"/>
      <w:r w:rsidRPr="00D2697A">
        <w:rPr>
          <w:sz w:val="28"/>
          <w:szCs w:val="28"/>
        </w:rPr>
        <w:t>ПДн</w:t>
      </w:r>
      <w:proofErr w:type="spellEnd"/>
      <w:r w:rsidRPr="00D2697A">
        <w:rPr>
          <w:sz w:val="28"/>
          <w:szCs w:val="28"/>
        </w:rPr>
        <w:t>;</w:t>
      </w:r>
    </w:p>
    <w:p w14:paraId="4B141024" w14:textId="77777777" w:rsidR="00C64E1F" w:rsidRPr="00D2697A" w:rsidRDefault="00C64E1F" w:rsidP="003B11BB">
      <w:pPr>
        <w:pStyle w:val="a6"/>
        <w:widowControl w:val="0"/>
        <w:numPr>
          <w:ilvl w:val="0"/>
          <w:numId w:val="30"/>
        </w:numPr>
        <w:shd w:val="clear" w:color="auto" w:fill="FDFEFF"/>
        <w:tabs>
          <w:tab w:val="left" w:pos="0"/>
          <w:tab w:val="left" w:pos="1134"/>
        </w:tabs>
        <w:spacing w:after="0" w:line="360" w:lineRule="auto"/>
        <w:ind w:left="0" w:firstLine="709"/>
        <w:rPr>
          <w:sz w:val="28"/>
          <w:szCs w:val="28"/>
        </w:rPr>
      </w:pPr>
      <w:r w:rsidRPr="00D2697A">
        <w:rPr>
          <w:sz w:val="28"/>
          <w:szCs w:val="28"/>
        </w:rPr>
        <w:t xml:space="preserve">известить администратора информационной безопасности </w:t>
      </w:r>
      <w:proofErr w:type="spellStart"/>
      <w:r w:rsidRPr="00D2697A">
        <w:rPr>
          <w:sz w:val="28"/>
          <w:szCs w:val="28"/>
        </w:rPr>
        <w:t>ИСПДн</w:t>
      </w:r>
      <w:proofErr w:type="spellEnd"/>
      <w:r w:rsidRPr="00D2697A">
        <w:rPr>
          <w:sz w:val="28"/>
          <w:szCs w:val="28"/>
        </w:rPr>
        <w:t xml:space="preserve"> о факте НСД; </w:t>
      </w:r>
    </w:p>
    <w:p w14:paraId="5BBC168F" w14:textId="77777777" w:rsidR="00C64E1F" w:rsidRPr="00D2697A" w:rsidRDefault="00C64E1F" w:rsidP="003B11BB">
      <w:pPr>
        <w:pStyle w:val="a6"/>
        <w:widowControl w:val="0"/>
        <w:numPr>
          <w:ilvl w:val="0"/>
          <w:numId w:val="30"/>
        </w:numPr>
        <w:shd w:val="clear" w:color="auto" w:fill="FDFEFF"/>
        <w:tabs>
          <w:tab w:val="left" w:pos="0"/>
          <w:tab w:val="left" w:pos="1134"/>
        </w:tabs>
        <w:spacing w:after="0" w:line="360" w:lineRule="auto"/>
        <w:ind w:left="0" w:firstLine="709"/>
        <w:rPr>
          <w:sz w:val="28"/>
          <w:szCs w:val="28"/>
        </w:rPr>
      </w:pPr>
      <w:r w:rsidRPr="00D2697A">
        <w:rPr>
          <w:sz w:val="28"/>
          <w:szCs w:val="28"/>
        </w:rPr>
        <w:t>известить руководителя пользователя, от имени учетной записи которого была осуществлена попытка НСД, о факте НСД;</w:t>
      </w:r>
    </w:p>
    <w:p w14:paraId="59BA51DA" w14:textId="77777777" w:rsidR="00C64E1F" w:rsidRPr="000A6D4C" w:rsidRDefault="00C64E1F" w:rsidP="003B11BB">
      <w:pPr>
        <w:pStyle w:val="a6"/>
        <w:widowControl w:val="0"/>
        <w:numPr>
          <w:ilvl w:val="0"/>
          <w:numId w:val="30"/>
        </w:numPr>
        <w:shd w:val="clear" w:color="auto" w:fill="FDFEFF"/>
        <w:tabs>
          <w:tab w:val="left" w:pos="0"/>
          <w:tab w:val="left" w:pos="1134"/>
        </w:tabs>
        <w:spacing w:after="0" w:line="360" w:lineRule="auto"/>
        <w:ind w:left="0" w:firstLine="709"/>
        <w:rPr>
          <w:sz w:val="28"/>
          <w:szCs w:val="28"/>
        </w:rPr>
      </w:pPr>
      <w:r w:rsidRPr="00D2697A">
        <w:rPr>
          <w:sz w:val="28"/>
          <w:szCs w:val="28"/>
        </w:rPr>
        <w:t xml:space="preserve">известить директора </w:t>
      </w:r>
      <w:r w:rsidRPr="000A6D4C">
        <w:rPr>
          <w:sz w:val="28"/>
          <w:szCs w:val="28"/>
        </w:rPr>
        <w:t>Учреждения.</w:t>
      </w:r>
    </w:p>
    <w:p w14:paraId="2C9A12E0" w14:textId="77777777" w:rsidR="00C64E1F" w:rsidRPr="00D2697A" w:rsidRDefault="00C64E1F" w:rsidP="000A6D4C">
      <w:pPr>
        <w:pStyle w:val="a6"/>
        <w:widowControl w:val="0"/>
        <w:shd w:val="clear" w:color="auto" w:fill="FDFEFF"/>
        <w:tabs>
          <w:tab w:val="left" w:pos="0"/>
          <w:tab w:val="left" w:pos="1276"/>
        </w:tabs>
        <w:spacing w:before="120" w:after="120" w:line="360" w:lineRule="auto"/>
        <w:ind w:left="709" w:firstLine="0"/>
        <w:jc w:val="center"/>
        <w:rPr>
          <w:sz w:val="28"/>
          <w:szCs w:val="28"/>
        </w:rPr>
      </w:pPr>
      <w:r w:rsidRPr="00D2697A">
        <w:rPr>
          <w:sz w:val="28"/>
          <w:szCs w:val="28"/>
        </w:rPr>
        <w:t>6.</w:t>
      </w:r>
      <w:r w:rsidRPr="00D2697A">
        <w:rPr>
          <w:sz w:val="28"/>
          <w:szCs w:val="28"/>
        </w:rPr>
        <w:tab/>
        <w:t xml:space="preserve">Порядок модификации конфигураций технических и программных средств </w:t>
      </w:r>
      <w:proofErr w:type="spellStart"/>
      <w:r w:rsidRPr="00D2697A">
        <w:rPr>
          <w:sz w:val="28"/>
          <w:szCs w:val="28"/>
        </w:rPr>
        <w:t>ИСПДн</w:t>
      </w:r>
      <w:proofErr w:type="spellEnd"/>
    </w:p>
    <w:p w14:paraId="2DD2D931" w14:textId="77777777" w:rsidR="00C64E1F" w:rsidRPr="00D2697A" w:rsidRDefault="00C64E1F" w:rsidP="00D632E1">
      <w:pPr>
        <w:widowControl w:val="0"/>
        <w:spacing w:after="0" w:line="360" w:lineRule="auto"/>
        <w:ind w:left="0" w:firstLine="709"/>
        <w:rPr>
          <w:sz w:val="28"/>
          <w:szCs w:val="28"/>
        </w:rPr>
      </w:pPr>
      <w:r w:rsidRPr="00D2697A">
        <w:rPr>
          <w:sz w:val="28"/>
          <w:szCs w:val="28"/>
        </w:rPr>
        <w:t>6.1.</w:t>
      </w:r>
      <w:r w:rsidRPr="00D2697A">
        <w:rPr>
          <w:sz w:val="28"/>
          <w:szCs w:val="28"/>
        </w:rPr>
        <w:tab/>
        <w:t xml:space="preserve">Право внесения изменений в конфигурацию аппаратно-программных средств защиты </w:t>
      </w:r>
      <w:proofErr w:type="spellStart"/>
      <w:r w:rsidRPr="00D2697A">
        <w:rPr>
          <w:sz w:val="28"/>
          <w:szCs w:val="28"/>
        </w:rPr>
        <w:t>ИСПДн</w:t>
      </w:r>
      <w:proofErr w:type="spellEnd"/>
      <w:r w:rsidRPr="00D2697A">
        <w:rPr>
          <w:sz w:val="28"/>
          <w:szCs w:val="28"/>
        </w:rPr>
        <w:t xml:space="preserve"> предоставляется администратору информационной безопасности </w:t>
      </w:r>
      <w:proofErr w:type="spellStart"/>
      <w:r w:rsidRPr="00D2697A">
        <w:rPr>
          <w:sz w:val="28"/>
          <w:szCs w:val="28"/>
        </w:rPr>
        <w:t>ИСПДн</w:t>
      </w:r>
      <w:proofErr w:type="spellEnd"/>
      <w:r w:rsidRPr="00D2697A">
        <w:rPr>
          <w:sz w:val="28"/>
          <w:szCs w:val="28"/>
        </w:rPr>
        <w:t>:</w:t>
      </w:r>
    </w:p>
    <w:p w14:paraId="0CE30106" w14:textId="77777777" w:rsidR="00C64E1F" w:rsidRPr="00D2697A" w:rsidRDefault="00C64E1F" w:rsidP="003B11BB">
      <w:pPr>
        <w:pStyle w:val="2"/>
        <w:widowControl w:val="0"/>
        <w:numPr>
          <w:ilvl w:val="0"/>
          <w:numId w:val="32"/>
        </w:numPr>
        <w:spacing w:line="360" w:lineRule="auto"/>
        <w:ind w:left="0" w:firstLine="709"/>
        <w:rPr>
          <w:sz w:val="28"/>
          <w:szCs w:val="28"/>
        </w:rPr>
      </w:pPr>
      <w:r w:rsidRPr="00D2697A">
        <w:rPr>
          <w:sz w:val="28"/>
          <w:szCs w:val="28"/>
        </w:rPr>
        <w:t xml:space="preserve">в отношении системных и прикладных программных средств - по согласованию (в случае, если проводилась аттестация) с аттестационной комиссией, проводившей аттестацию данной </w:t>
      </w:r>
      <w:proofErr w:type="spellStart"/>
      <w:r w:rsidRPr="00D2697A">
        <w:rPr>
          <w:sz w:val="28"/>
          <w:szCs w:val="28"/>
        </w:rPr>
        <w:t>ИСПДн</w:t>
      </w:r>
      <w:proofErr w:type="spellEnd"/>
      <w:r w:rsidRPr="00D2697A">
        <w:rPr>
          <w:sz w:val="28"/>
          <w:szCs w:val="28"/>
        </w:rPr>
        <w:t>;</w:t>
      </w:r>
    </w:p>
    <w:p w14:paraId="7BAAFCF2" w14:textId="77777777" w:rsidR="00C64E1F" w:rsidRPr="00D2697A" w:rsidRDefault="00C64E1F" w:rsidP="003B11BB">
      <w:pPr>
        <w:pStyle w:val="2"/>
        <w:widowControl w:val="0"/>
        <w:numPr>
          <w:ilvl w:val="0"/>
          <w:numId w:val="32"/>
        </w:numPr>
        <w:spacing w:line="360" w:lineRule="auto"/>
        <w:ind w:left="0" w:firstLine="709"/>
        <w:rPr>
          <w:sz w:val="28"/>
          <w:szCs w:val="28"/>
        </w:rPr>
      </w:pPr>
      <w:r w:rsidRPr="00D2697A">
        <w:rPr>
          <w:sz w:val="28"/>
          <w:szCs w:val="28"/>
        </w:rPr>
        <w:t xml:space="preserve">в отношении аппаратных средств, а также в отношении программно-аппаратных средств защиты - по согласованию (в случае, если </w:t>
      </w:r>
      <w:r w:rsidRPr="00D2697A">
        <w:rPr>
          <w:sz w:val="28"/>
          <w:szCs w:val="28"/>
        </w:rPr>
        <w:lastRenderedPageBreak/>
        <w:t xml:space="preserve">проводилась аттестация) с аттестационной комиссией, проводившей аттестацию данной </w:t>
      </w:r>
      <w:proofErr w:type="spellStart"/>
      <w:r w:rsidRPr="00D2697A">
        <w:rPr>
          <w:sz w:val="28"/>
          <w:szCs w:val="28"/>
        </w:rPr>
        <w:t>ИСПДн</w:t>
      </w:r>
      <w:proofErr w:type="spellEnd"/>
      <w:r w:rsidRPr="00D2697A">
        <w:rPr>
          <w:sz w:val="28"/>
          <w:szCs w:val="28"/>
        </w:rPr>
        <w:t>.</w:t>
      </w:r>
    </w:p>
    <w:p w14:paraId="69B6D1D6" w14:textId="7B31BD55" w:rsidR="00C64E1F" w:rsidRPr="00D2697A" w:rsidRDefault="00C64E1F" w:rsidP="00D632E1">
      <w:pPr>
        <w:widowControl w:val="0"/>
        <w:spacing w:after="0" w:line="360" w:lineRule="auto"/>
        <w:ind w:left="0" w:firstLine="709"/>
        <w:rPr>
          <w:sz w:val="28"/>
          <w:szCs w:val="28"/>
        </w:rPr>
      </w:pPr>
      <w:r w:rsidRPr="00D2697A">
        <w:rPr>
          <w:sz w:val="28"/>
          <w:szCs w:val="28"/>
        </w:rPr>
        <w:t>6.2.</w:t>
      </w:r>
      <w:r w:rsidRPr="00D2697A">
        <w:rPr>
          <w:sz w:val="28"/>
          <w:szCs w:val="28"/>
        </w:rPr>
        <w:tab/>
        <w:t xml:space="preserve">Изменение конфигурации аппаратно-программных средств </w:t>
      </w:r>
      <w:proofErr w:type="spellStart"/>
      <w:r w:rsidRPr="00D2697A">
        <w:rPr>
          <w:sz w:val="28"/>
          <w:szCs w:val="28"/>
        </w:rPr>
        <w:t>ИСПДн</w:t>
      </w:r>
      <w:proofErr w:type="spellEnd"/>
      <w:r w:rsidRPr="00D2697A">
        <w:rPr>
          <w:sz w:val="28"/>
          <w:szCs w:val="28"/>
        </w:rPr>
        <w:t xml:space="preserve"> кем-либо, кроме вышеперечисленного уполномоченного </w:t>
      </w:r>
      <w:r w:rsidR="00D632E1">
        <w:rPr>
          <w:sz w:val="28"/>
          <w:szCs w:val="28"/>
        </w:rPr>
        <w:t>работника</w:t>
      </w:r>
      <w:r w:rsidRPr="00D2697A">
        <w:rPr>
          <w:sz w:val="28"/>
          <w:szCs w:val="28"/>
        </w:rPr>
        <w:t>, запрещено.</w:t>
      </w:r>
    </w:p>
    <w:p w14:paraId="259CFDBF" w14:textId="77777777" w:rsidR="00C64E1F" w:rsidRPr="00D2697A" w:rsidRDefault="00C64E1F" w:rsidP="00D632E1">
      <w:pPr>
        <w:widowControl w:val="0"/>
        <w:spacing w:after="0" w:line="360" w:lineRule="auto"/>
        <w:ind w:left="0" w:firstLine="709"/>
        <w:rPr>
          <w:sz w:val="28"/>
          <w:szCs w:val="28"/>
        </w:rPr>
      </w:pPr>
      <w:r w:rsidRPr="00D2697A">
        <w:rPr>
          <w:sz w:val="28"/>
          <w:szCs w:val="28"/>
        </w:rPr>
        <w:t>6.3.</w:t>
      </w:r>
      <w:r w:rsidRPr="00D2697A">
        <w:rPr>
          <w:sz w:val="28"/>
          <w:szCs w:val="28"/>
        </w:rPr>
        <w:tab/>
        <w:t xml:space="preserve">Процедура внесения изменений в конфигурацию системных и прикладных программных средств </w:t>
      </w:r>
      <w:proofErr w:type="spellStart"/>
      <w:r w:rsidRPr="00D2697A">
        <w:rPr>
          <w:sz w:val="28"/>
          <w:szCs w:val="28"/>
        </w:rPr>
        <w:t>ИСПДн</w:t>
      </w:r>
      <w:proofErr w:type="spellEnd"/>
      <w:r w:rsidRPr="00D2697A">
        <w:rPr>
          <w:sz w:val="28"/>
          <w:szCs w:val="28"/>
        </w:rPr>
        <w:t xml:space="preserve">, а также средств защиты информации инициируется заявкой ответственного за эксплуатацию </w:t>
      </w:r>
      <w:proofErr w:type="spellStart"/>
      <w:r w:rsidRPr="00D2697A">
        <w:rPr>
          <w:sz w:val="28"/>
          <w:szCs w:val="28"/>
        </w:rPr>
        <w:t>ИСПДн</w:t>
      </w:r>
      <w:proofErr w:type="spellEnd"/>
      <w:r w:rsidRPr="00D2697A">
        <w:rPr>
          <w:sz w:val="28"/>
          <w:szCs w:val="28"/>
        </w:rPr>
        <w:t>.</w:t>
      </w:r>
    </w:p>
    <w:p w14:paraId="12BF5DA9" w14:textId="77777777" w:rsidR="00C64E1F" w:rsidRPr="00D2697A" w:rsidRDefault="00C64E1F" w:rsidP="00D632E1">
      <w:pPr>
        <w:widowControl w:val="0"/>
        <w:spacing w:after="0" w:line="360" w:lineRule="auto"/>
        <w:ind w:left="0" w:firstLine="709"/>
        <w:rPr>
          <w:sz w:val="28"/>
          <w:szCs w:val="28"/>
        </w:rPr>
      </w:pPr>
      <w:r w:rsidRPr="00D2697A">
        <w:rPr>
          <w:sz w:val="28"/>
          <w:szCs w:val="28"/>
        </w:rPr>
        <w:t>6.4.</w:t>
      </w:r>
      <w:r w:rsidRPr="00D2697A">
        <w:rPr>
          <w:sz w:val="28"/>
          <w:szCs w:val="28"/>
        </w:rPr>
        <w:tab/>
        <w:t xml:space="preserve">В заявке могут указываться следующие виды необходимых изменений в составе аппаратных и программных средств </w:t>
      </w:r>
      <w:proofErr w:type="spellStart"/>
      <w:r w:rsidRPr="00D2697A">
        <w:rPr>
          <w:sz w:val="28"/>
          <w:szCs w:val="28"/>
        </w:rPr>
        <w:t>ИСПДн</w:t>
      </w:r>
      <w:proofErr w:type="spellEnd"/>
      <w:r w:rsidRPr="00D2697A">
        <w:rPr>
          <w:sz w:val="28"/>
          <w:szCs w:val="28"/>
        </w:rPr>
        <w:t>:</w:t>
      </w:r>
    </w:p>
    <w:p w14:paraId="5278C4A1" w14:textId="2496DE51" w:rsidR="00C64E1F" w:rsidRPr="00D2697A" w:rsidRDefault="00C64E1F" w:rsidP="003B11BB">
      <w:pPr>
        <w:pStyle w:val="2"/>
        <w:widowControl w:val="0"/>
        <w:numPr>
          <w:ilvl w:val="0"/>
          <w:numId w:val="32"/>
        </w:numPr>
        <w:spacing w:line="360" w:lineRule="auto"/>
        <w:ind w:left="0" w:firstLine="709"/>
        <w:rPr>
          <w:sz w:val="28"/>
          <w:szCs w:val="28"/>
        </w:rPr>
      </w:pPr>
      <w:r w:rsidRPr="00D2697A">
        <w:rPr>
          <w:sz w:val="28"/>
          <w:szCs w:val="28"/>
        </w:rPr>
        <w:t xml:space="preserve">установка (развертывание) на компьютер(ы) программных средств, необходимых для решения определенной задачи (добавление возможности решения данной задачи в данной </w:t>
      </w:r>
      <w:proofErr w:type="spellStart"/>
      <w:r w:rsidRPr="00D2697A">
        <w:rPr>
          <w:sz w:val="28"/>
          <w:szCs w:val="28"/>
        </w:rPr>
        <w:t>ИСПДн</w:t>
      </w:r>
      <w:proofErr w:type="spellEnd"/>
      <w:r w:rsidR="00807952">
        <w:rPr>
          <w:sz w:val="28"/>
          <w:szCs w:val="28"/>
        </w:rPr>
        <w:t>)</w:t>
      </w:r>
      <w:r w:rsidRPr="00D2697A">
        <w:rPr>
          <w:sz w:val="28"/>
          <w:szCs w:val="28"/>
        </w:rPr>
        <w:t>;</w:t>
      </w:r>
    </w:p>
    <w:p w14:paraId="7E1C4314" w14:textId="77777777" w:rsidR="00C64E1F" w:rsidRPr="00D2697A" w:rsidRDefault="00C64E1F" w:rsidP="003B11BB">
      <w:pPr>
        <w:pStyle w:val="2"/>
        <w:widowControl w:val="0"/>
        <w:numPr>
          <w:ilvl w:val="0"/>
          <w:numId w:val="32"/>
        </w:numPr>
        <w:spacing w:line="360" w:lineRule="auto"/>
        <w:ind w:left="0" w:firstLine="709"/>
        <w:rPr>
          <w:sz w:val="28"/>
          <w:szCs w:val="28"/>
        </w:rPr>
      </w:pPr>
      <w:r w:rsidRPr="00D2697A">
        <w:rPr>
          <w:sz w:val="28"/>
          <w:szCs w:val="28"/>
        </w:rPr>
        <w:t>обновление (замена) на компьютере(ах) программных средств, необходимых для решения определенной задачи (</w:t>
      </w:r>
      <w:proofErr w:type="gramStart"/>
      <w:r w:rsidRPr="00D2697A">
        <w:rPr>
          <w:sz w:val="28"/>
          <w:szCs w:val="28"/>
        </w:rPr>
        <w:t>обновление версий</w:t>
      </w:r>
      <w:proofErr w:type="gramEnd"/>
      <w:r w:rsidRPr="00D2697A">
        <w:rPr>
          <w:sz w:val="28"/>
          <w:szCs w:val="28"/>
        </w:rPr>
        <w:t xml:space="preserve"> используемых для решения определенной задачи программ);</w:t>
      </w:r>
    </w:p>
    <w:p w14:paraId="1D465A5E" w14:textId="77777777" w:rsidR="00C64E1F" w:rsidRPr="00D2697A" w:rsidRDefault="00C64E1F" w:rsidP="003B11BB">
      <w:pPr>
        <w:pStyle w:val="2"/>
        <w:widowControl w:val="0"/>
        <w:numPr>
          <w:ilvl w:val="0"/>
          <w:numId w:val="32"/>
        </w:numPr>
        <w:spacing w:line="360" w:lineRule="auto"/>
        <w:ind w:left="0" w:firstLine="709"/>
        <w:rPr>
          <w:sz w:val="28"/>
          <w:szCs w:val="28"/>
        </w:rPr>
      </w:pPr>
      <w:r w:rsidRPr="00D2697A">
        <w:rPr>
          <w:sz w:val="28"/>
          <w:szCs w:val="28"/>
        </w:rPr>
        <w:t>изменение настроек средств защиты информации;</w:t>
      </w:r>
    </w:p>
    <w:p w14:paraId="2F05849E" w14:textId="77777777" w:rsidR="00C64E1F" w:rsidRPr="00D2697A" w:rsidRDefault="00C64E1F" w:rsidP="003B11BB">
      <w:pPr>
        <w:pStyle w:val="2"/>
        <w:widowControl w:val="0"/>
        <w:numPr>
          <w:ilvl w:val="0"/>
          <w:numId w:val="32"/>
        </w:numPr>
        <w:spacing w:line="360" w:lineRule="auto"/>
        <w:ind w:left="0" w:firstLine="709"/>
        <w:rPr>
          <w:sz w:val="28"/>
          <w:szCs w:val="28"/>
        </w:rPr>
      </w:pPr>
      <w:r w:rsidRPr="00D2697A">
        <w:rPr>
          <w:sz w:val="28"/>
          <w:szCs w:val="28"/>
        </w:rPr>
        <w:t>удаление с компьютера программных средств, использовавшихся для решения определенной задачи (исключение возможности решения данной задачи на данном компьютере).</w:t>
      </w:r>
    </w:p>
    <w:p w14:paraId="01BD6B48" w14:textId="77777777" w:rsidR="00C64E1F" w:rsidRPr="00D2697A" w:rsidRDefault="00C64E1F" w:rsidP="00D632E1">
      <w:pPr>
        <w:widowControl w:val="0"/>
        <w:spacing w:after="0" w:line="360" w:lineRule="auto"/>
        <w:ind w:left="0" w:firstLine="709"/>
        <w:rPr>
          <w:sz w:val="28"/>
          <w:szCs w:val="28"/>
        </w:rPr>
      </w:pPr>
      <w:r w:rsidRPr="00D2697A">
        <w:rPr>
          <w:sz w:val="28"/>
          <w:szCs w:val="28"/>
        </w:rPr>
        <w:t>6.5.</w:t>
      </w:r>
      <w:r w:rsidRPr="00D2697A">
        <w:rPr>
          <w:sz w:val="28"/>
          <w:szCs w:val="28"/>
        </w:rPr>
        <w:tab/>
        <w:t xml:space="preserve">Также в заявке указывается условное наименование </w:t>
      </w:r>
      <w:proofErr w:type="spellStart"/>
      <w:r w:rsidRPr="00D2697A">
        <w:rPr>
          <w:sz w:val="28"/>
          <w:szCs w:val="28"/>
        </w:rPr>
        <w:t>ИСПДн</w:t>
      </w:r>
      <w:proofErr w:type="spellEnd"/>
      <w:r w:rsidRPr="00D2697A">
        <w:rPr>
          <w:sz w:val="28"/>
          <w:szCs w:val="28"/>
        </w:rPr>
        <w:t>. Наименования задач указываются в соответствии с перечнем задач архива дистрибутивов установленного ПО, которые можно решать с использованием указанного компьютера.</w:t>
      </w:r>
    </w:p>
    <w:p w14:paraId="5AC96061" w14:textId="77777777" w:rsidR="00C64E1F" w:rsidRPr="00D2697A" w:rsidRDefault="00C64E1F" w:rsidP="00D632E1">
      <w:pPr>
        <w:widowControl w:val="0"/>
        <w:spacing w:after="0" w:line="360" w:lineRule="auto"/>
        <w:ind w:left="0" w:firstLine="709"/>
        <w:rPr>
          <w:sz w:val="28"/>
          <w:szCs w:val="28"/>
        </w:rPr>
      </w:pPr>
      <w:r w:rsidRPr="00D2697A">
        <w:rPr>
          <w:sz w:val="28"/>
          <w:szCs w:val="28"/>
        </w:rPr>
        <w:t>6.6.</w:t>
      </w:r>
      <w:r w:rsidRPr="00D2697A">
        <w:rPr>
          <w:sz w:val="28"/>
          <w:szCs w:val="28"/>
        </w:rPr>
        <w:tab/>
        <w:t xml:space="preserve">Заявку ответственного за эксплуатацию </w:t>
      </w:r>
      <w:proofErr w:type="spellStart"/>
      <w:r w:rsidRPr="00D2697A">
        <w:rPr>
          <w:sz w:val="28"/>
          <w:szCs w:val="28"/>
        </w:rPr>
        <w:t>ИСПДн</w:t>
      </w:r>
      <w:proofErr w:type="spellEnd"/>
      <w:r w:rsidRPr="00D2697A">
        <w:rPr>
          <w:sz w:val="28"/>
          <w:szCs w:val="28"/>
        </w:rPr>
        <w:t>, в которой требуется произвести изменения конфигурации, рассматривает директор, визирует ее, утверждая тем самым производственную необходимость проведения указанных в заявке изменений.</w:t>
      </w:r>
    </w:p>
    <w:p w14:paraId="7A833E0E" w14:textId="77777777" w:rsidR="00C64E1F" w:rsidRPr="00D2697A" w:rsidRDefault="00C64E1F" w:rsidP="00D632E1">
      <w:pPr>
        <w:widowControl w:val="0"/>
        <w:spacing w:after="0" w:line="360" w:lineRule="auto"/>
        <w:ind w:left="0" w:firstLine="709"/>
        <w:rPr>
          <w:sz w:val="28"/>
          <w:szCs w:val="28"/>
        </w:rPr>
      </w:pPr>
      <w:r w:rsidRPr="00D2697A">
        <w:rPr>
          <w:sz w:val="28"/>
          <w:szCs w:val="28"/>
        </w:rPr>
        <w:lastRenderedPageBreak/>
        <w:t>6.7.</w:t>
      </w:r>
      <w:r w:rsidRPr="00D2697A">
        <w:rPr>
          <w:sz w:val="28"/>
          <w:szCs w:val="28"/>
        </w:rPr>
        <w:tab/>
        <w:t xml:space="preserve">После чего заявка передается администратору информационной безопасности </w:t>
      </w:r>
      <w:proofErr w:type="spellStart"/>
      <w:r w:rsidRPr="00D2697A">
        <w:rPr>
          <w:sz w:val="28"/>
          <w:szCs w:val="28"/>
        </w:rPr>
        <w:t>ИСПДн</w:t>
      </w:r>
      <w:proofErr w:type="spellEnd"/>
      <w:r w:rsidRPr="00D2697A">
        <w:rPr>
          <w:sz w:val="28"/>
          <w:szCs w:val="28"/>
        </w:rPr>
        <w:t xml:space="preserve"> для непосредственного исполнения работ по внесению изменений в конфигурацию компьютера, указанного в заявке </w:t>
      </w:r>
      <w:proofErr w:type="spellStart"/>
      <w:r w:rsidRPr="00D2697A">
        <w:rPr>
          <w:sz w:val="28"/>
          <w:szCs w:val="28"/>
        </w:rPr>
        <w:t>ИСПДн</w:t>
      </w:r>
      <w:proofErr w:type="spellEnd"/>
      <w:r w:rsidRPr="00D2697A">
        <w:rPr>
          <w:sz w:val="28"/>
          <w:szCs w:val="28"/>
        </w:rPr>
        <w:t>.</w:t>
      </w:r>
    </w:p>
    <w:p w14:paraId="17F0A79C" w14:textId="77777777" w:rsidR="00C64E1F" w:rsidRPr="00D2697A" w:rsidRDefault="00C64E1F" w:rsidP="00D632E1">
      <w:pPr>
        <w:widowControl w:val="0"/>
        <w:spacing w:after="0" w:line="360" w:lineRule="auto"/>
        <w:ind w:left="0" w:firstLine="709"/>
        <w:rPr>
          <w:sz w:val="28"/>
          <w:szCs w:val="28"/>
        </w:rPr>
      </w:pPr>
      <w:r w:rsidRPr="00D2697A">
        <w:rPr>
          <w:sz w:val="28"/>
          <w:szCs w:val="28"/>
        </w:rPr>
        <w:t>6.8.</w:t>
      </w:r>
      <w:r w:rsidRPr="00D2697A">
        <w:rPr>
          <w:sz w:val="28"/>
          <w:szCs w:val="28"/>
        </w:rPr>
        <w:tab/>
        <w:t xml:space="preserve">Подготовка обновления, модификации общесистемного и прикладного ПО </w:t>
      </w:r>
      <w:proofErr w:type="spellStart"/>
      <w:r w:rsidRPr="00D2697A">
        <w:rPr>
          <w:sz w:val="28"/>
          <w:szCs w:val="28"/>
        </w:rPr>
        <w:t>ИСПДн</w:t>
      </w:r>
      <w:proofErr w:type="spellEnd"/>
      <w:r w:rsidRPr="00D2697A">
        <w:rPr>
          <w:sz w:val="28"/>
          <w:szCs w:val="28"/>
        </w:rPr>
        <w:t xml:space="preserve">, тестирование, стендовые испытания (при необходимости) и передача исходных текстов, документации и дистрибутивных носителей программ в архив дистрибутивов установленного ПО, внесение необходимых изменений в настройки системы защиты информации от НСД и средств контроля целостности файлов на компьютерах, (обновление) и удаление системных и прикладных программных средств производится администратором информационной безопасности </w:t>
      </w:r>
      <w:proofErr w:type="spellStart"/>
      <w:r w:rsidRPr="00D2697A">
        <w:rPr>
          <w:sz w:val="28"/>
          <w:szCs w:val="28"/>
        </w:rPr>
        <w:t>ИСПДн</w:t>
      </w:r>
      <w:proofErr w:type="spellEnd"/>
      <w:r w:rsidRPr="00D2697A">
        <w:rPr>
          <w:sz w:val="28"/>
          <w:szCs w:val="28"/>
        </w:rPr>
        <w:t xml:space="preserve"> по согласованию с аттестационной комиссией (в случае, если проводилась аттестация), проводившей аттестацию данной </w:t>
      </w:r>
      <w:proofErr w:type="spellStart"/>
      <w:r w:rsidRPr="00D2697A">
        <w:rPr>
          <w:sz w:val="28"/>
          <w:szCs w:val="28"/>
        </w:rPr>
        <w:t>ИСПДн</w:t>
      </w:r>
      <w:proofErr w:type="spellEnd"/>
      <w:r w:rsidRPr="00D2697A">
        <w:rPr>
          <w:sz w:val="28"/>
          <w:szCs w:val="28"/>
        </w:rPr>
        <w:t xml:space="preserve">. Работы производятся в присутствии ответственного за эксплуатацию </w:t>
      </w:r>
      <w:proofErr w:type="spellStart"/>
      <w:r w:rsidRPr="00D2697A">
        <w:rPr>
          <w:sz w:val="28"/>
          <w:szCs w:val="28"/>
        </w:rPr>
        <w:t>ИСПДн</w:t>
      </w:r>
      <w:proofErr w:type="spellEnd"/>
      <w:r w:rsidRPr="00D2697A">
        <w:rPr>
          <w:sz w:val="28"/>
          <w:szCs w:val="28"/>
        </w:rPr>
        <w:t>.</w:t>
      </w:r>
    </w:p>
    <w:p w14:paraId="065ABD5A" w14:textId="77777777" w:rsidR="00C64E1F" w:rsidRPr="00D2697A" w:rsidRDefault="00C64E1F" w:rsidP="00D632E1">
      <w:pPr>
        <w:widowControl w:val="0"/>
        <w:spacing w:after="0" w:line="360" w:lineRule="auto"/>
        <w:ind w:left="0" w:firstLine="709"/>
        <w:rPr>
          <w:sz w:val="28"/>
          <w:szCs w:val="28"/>
        </w:rPr>
      </w:pPr>
      <w:r w:rsidRPr="00D2697A">
        <w:rPr>
          <w:sz w:val="28"/>
          <w:szCs w:val="28"/>
        </w:rPr>
        <w:t>6.9.</w:t>
      </w:r>
      <w:r w:rsidRPr="00D2697A">
        <w:rPr>
          <w:sz w:val="28"/>
          <w:szCs w:val="28"/>
        </w:rPr>
        <w:tab/>
        <w:t>Установка и обновление ПО (системного, тестового и т.д.) на компьютерах производится только с оригинальных лицензионных дистрибутивных носителей‚ полученных установленным порядком, прикладного ПО - с эталонных копий программных средств, полученных из архива дистрибутивов установленного ПО.</w:t>
      </w:r>
    </w:p>
    <w:p w14:paraId="621EE994" w14:textId="77777777" w:rsidR="00C64E1F" w:rsidRPr="00D2697A" w:rsidRDefault="00C64E1F" w:rsidP="00D632E1">
      <w:pPr>
        <w:widowControl w:val="0"/>
        <w:spacing w:after="0" w:line="360" w:lineRule="auto"/>
        <w:ind w:left="0" w:firstLine="709"/>
        <w:rPr>
          <w:sz w:val="28"/>
          <w:szCs w:val="28"/>
        </w:rPr>
      </w:pPr>
      <w:r w:rsidRPr="00D2697A">
        <w:rPr>
          <w:sz w:val="28"/>
          <w:szCs w:val="28"/>
        </w:rPr>
        <w:t>6.11.</w:t>
      </w:r>
      <w:r w:rsidRPr="00D2697A">
        <w:rPr>
          <w:sz w:val="28"/>
          <w:szCs w:val="28"/>
        </w:rPr>
        <w:tab/>
        <w:t>Все добавляемые программные и аппаратные компоненты должны быть предварительно установленным порядком проверены на работоспособность, а также отсутствие опасных функций.</w:t>
      </w:r>
    </w:p>
    <w:p w14:paraId="56F3C255" w14:textId="77777777" w:rsidR="00C64E1F" w:rsidRPr="00D2697A" w:rsidRDefault="00C64E1F" w:rsidP="00D632E1">
      <w:pPr>
        <w:widowControl w:val="0"/>
        <w:spacing w:after="0" w:line="360" w:lineRule="auto"/>
        <w:ind w:left="0" w:firstLine="709"/>
        <w:rPr>
          <w:sz w:val="28"/>
          <w:szCs w:val="28"/>
        </w:rPr>
      </w:pPr>
      <w:r w:rsidRPr="00D2697A">
        <w:rPr>
          <w:sz w:val="28"/>
          <w:szCs w:val="28"/>
        </w:rPr>
        <w:t>6.12.</w:t>
      </w:r>
      <w:r w:rsidRPr="00D2697A">
        <w:rPr>
          <w:sz w:val="28"/>
          <w:szCs w:val="28"/>
        </w:rPr>
        <w:tab/>
        <w:t xml:space="preserve">После установки (обновления) ПО, администратор информационной безопасности </w:t>
      </w:r>
      <w:proofErr w:type="spellStart"/>
      <w:r w:rsidRPr="00D2697A">
        <w:rPr>
          <w:sz w:val="28"/>
          <w:szCs w:val="28"/>
        </w:rPr>
        <w:t>ИСПДн</w:t>
      </w:r>
      <w:proofErr w:type="spellEnd"/>
      <w:r w:rsidRPr="00D2697A">
        <w:rPr>
          <w:sz w:val="28"/>
          <w:szCs w:val="28"/>
        </w:rPr>
        <w:t xml:space="preserve"> должен произвести требуемые настройки средств управления доступом к компонентам компьютера и проверить работоспособность ПО, правильность их настройки и произвести соответствующую запись в «Журнале учета выполнения профилактических </w:t>
      </w:r>
      <w:r w:rsidRPr="00D2697A">
        <w:rPr>
          <w:sz w:val="28"/>
          <w:szCs w:val="28"/>
        </w:rPr>
        <w:lastRenderedPageBreak/>
        <w:t xml:space="preserve">работ, установки и модификации программных средств на компьютерах </w:t>
      </w:r>
      <w:proofErr w:type="spellStart"/>
      <w:r w:rsidRPr="00D2697A">
        <w:rPr>
          <w:sz w:val="28"/>
          <w:szCs w:val="28"/>
        </w:rPr>
        <w:t>ИСПДн</w:t>
      </w:r>
      <w:proofErr w:type="spellEnd"/>
      <w:r w:rsidRPr="00D2697A">
        <w:rPr>
          <w:sz w:val="28"/>
          <w:szCs w:val="28"/>
        </w:rPr>
        <w:t xml:space="preserve">», делает отметку о выполнении (на обратной стороне заявки) и в Техническом паспорте на </w:t>
      </w:r>
      <w:proofErr w:type="spellStart"/>
      <w:r w:rsidRPr="00D2697A">
        <w:rPr>
          <w:sz w:val="28"/>
          <w:szCs w:val="28"/>
        </w:rPr>
        <w:t>ИСПДн</w:t>
      </w:r>
      <w:proofErr w:type="spellEnd"/>
      <w:r w:rsidRPr="00D2697A">
        <w:rPr>
          <w:sz w:val="28"/>
          <w:szCs w:val="28"/>
        </w:rPr>
        <w:t>.</w:t>
      </w:r>
    </w:p>
    <w:p w14:paraId="60732279" w14:textId="0986C0DE" w:rsidR="00C64E1F" w:rsidRPr="00D2697A" w:rsidRDefault="00C64E1F" w:rsidP="00D632E1">
      <w:pPr>
        <w:widowControl w:val="0"/>
        <w:spacing w:after="0" w:line="360" w:lineRule="auto"/>
        <w:ind w:left="0" w:firstLine="709"/>
        <w:rPr>
          <w:sz w:val="28"/>
          <w:szCs w:val="28"/>
        </w:rPr>
      </w:pPr>
      <w:r w:rsidRPr="00D2697A">
        <w:rPr>
          <w:sz w:val="28"/>
          <w:szCs w:val="28"/>
        </w:rPr>
        <w:t>6.13.</w:t>
      </w:r>
      <w:r w:rsidRPr="00D2697A">
        <w:rPr>
          <w:sz w:val="28"/>
          <w:szCs w:val="28"/>
        </w:rPr>
        <w:tab/>
        <w:t xml:space="preserve">При возникновении ситуаций, требующих передачи технических средств в сервисный центр с целью ремонта, ответственный за эксплуатацию </w:t>
      </w:r>
      <w:proofErr w:type="spellStart"/>
      <w:r w:rsidRPr="00D2697A">
        <w:rPr>
          <w:sz w:val="28"/>
          <w:szCs w:val="28"/>
        </w:rPr>
        <w:t>ИСПДн</w:t>
      </w:r>
      <w:proofErr w:type="spellEnd"/>
      <w:r w:rsidRPr="00D2697A">
        <w:rPr>
          <w:sz w:val="28"/>
          <w:szCs w:val="28"/>
        </w:rPr>
        <w:t xml:space="preserve"> докладывает об этом администратору информационной безопасности </w:t>
      </w:r>
      <w:proofErr w:type="spellStart"/>
      <w:r w:rsidRPr="00D2697A">
        <w:rPr>
          <w:sz w:val="28"/>
          <w:szCs w:val="28"/>
        </w:rPr>
        <w:t>ИСПДн</w:t>
      </w:r>
      <w:proofErr w:type="spellEnd"/>
      <w:r w:rsidRPr="00D2697A">
        <w:rPr>
          <w:sz w:val="28"/>
          <w:szCs w:val="28"/>
        </w:rPr>
        <w:t xml:space="preserve">, который в свою очередь связывается с аттестационной комиссией (в случае, если проводилась аттестация) и в дальнейшем действует </w:t>
      </w:r>
      <w:r w:rsidR="00A4035E" w:rsidRPr="00D2697A">
        <w:rPr>
          <w:sz w:val="28"/>
          <w:szCs w:val="28"/>
        </w:rPr>
        <w:t>согласно их инструкциям</w:t>
      </w:r>
      <w:r w:rsidRPr="00D2697A">
        <w:rPr>
          <w:sz w:val="28"/>
          <w:szCs w:val="28"/>
        </w:rPr>
        <w:t xml:space="preserve">. В данном случае администратор информационной безопасности </w:t>
      </w:r>
      <w:proofErr w:type="spellStart"/>
      <w:r w:rsidRPr="00D2697A">
        <w:rPr>
          <w:sz w:val="28"/>
          <w:szCs w:val="28"/>
        </w:rPr>
        <w:t>ИСПДн</w:t>
      </w:r>
      <w:proofErr w:type="spellEnd"/>
      <w:r w:rsidRPr="00D2697A">
        <w:rPr>
          <w:sz w:val="28"/>
          <w:szCs w:val="28"/>
        </w:rPr>
        <w:t xml:space="preserve"> обязан предпринять необходимые меры для удаления </w:t>
      </w:r>
      <w:proofErr w:type="spellStart"/>
      <w:r w:rsidRPr="00D2697A">
        <w:rPr>
          <w:sz w:val="28"/>
          <w:szCs w:val="28"/>
        </w:rPr>
        <w:t>ПДн</w:t>
      </w:r>
      <w:proofErr w:type="spellEnd"/>
      <w:r w:rsidRPr="00D2697A">
        <w:rPr>
          <w:sz w:val="28"/>
          <w:szCs w:val="28"/>
        </w:rPr>
        <w:t xml:space="preserve"> с помощью средства защиты информации от НСД, которые хранились на компьютере. Оригиналы заявок (документов), на основании которых производились изменения в составе программных средств компьютеров, с отметками о внесении изменений в состав программных средств, должны храниться вместе с Техническим паспортом на </w:t>
      </w:r>
      <w:proofErr w:type="spellStart"/>
      <w:r w:rsidRPr="00D2697A">
        <w:rPr>
          <w:sz w:val="28"/>
          <w:szCs w:val="28"/>
        </w:rPr>
        <w:t>ИСПДн</w:t>
      </w:r>
      <w:proofErr w:type="spellEnd"/>
      <w:r w:rsidRPr="00D2697A">
        <w:rPr>
          <w:sz w:val="28"/>
          <w:szCs w:val="28"/>
        </w:rPr>
        <w:t xml:space="preserve"> и «Журналом учета выполнения профилактических работ, установки и модификации программных средств на компьютерах </w:t>
      </w:r>
      <w:proofErr w:type="spellStart"/>
      <w:r w:rsidRPr="00D2697A">
        <w:rPr>
          <w:sz w:val="28"/>
          <w:szCs w:val="28"/>
        </w:rPr>
        <w:t>ИСПДн</w:t>
      </w:r>
      <w:proofErr w:type="spellEnd"/>
      <w:r w:rsidRPr="00D2697A">
        <w:rPr>
          <w:sz w:val="28"/>
          <w:szCs w:val="28"/>
        </w:rPr>
        <w:t xml:space="preserve">» у администратор информационной безопасности </w:t>
      </w:r>
      <w:proofErr w:type="spellStart"/>
      <w:r w:rsidRPr="00D2697A">
        <w:rPr>
          <w:sz w:val="28"/>
          <w:szCs w:val="28"/>
        </w:rPr>
        <w:t>ИСПДн</w:t>
      </w:r>
      <w:proofErr w:type="spellEnd"/>
      <w:r w:rsidRPr="00D2697A">
        <w:rPr>
          <w:sz w:val="28"/>
          <w:szCs w:val="28"/>
        </w:rPr>
        <w:t xml:space="preserve"> для:</w:t>
      </w:r>
    </w:p>
    <w:p w14:paraId="3BFE75DE" w14:textId="77777777" w:rsidR="00C64E1F" w:rsidRPr="00D2697A" w:rsidRDefault="00C64E1F" w:rsidP="003B11BB">
      <w:pPr>
        <w:pStyle w:val="2"/>
        <w:widowControl w:val="0"/>
        <w:numPr>
          <w:ilvl w:val="0"/>
          <w:numId w:val="32"/>
        </w:numPr>
        <w:spacing w:line="360" w:lineRule="auto"/>
        <w:ind w:left="0" w:firstLine="709"/>
        <w:rPr>
          <w:sz w:val="28"/>
          <w:szCs w:val="28"/>
        </w:rPr>
      </w:pPr>
      <w:r w:rsidRPr="00D2697A">
        <w:rPr>
          <w:sz w:val="28"/>
          <w:szCs w:val="28"/>
        </w:rPr>
        <w:t xml:space="preserve">восстановления конфигурации </w:t>
      </w:r>
      <w:proofErr w:type="spellStart"/>
      <w:r w:rsidRPr="00D2697A">
        <w:rPr>
          <w:sz w:val="28"/>
          <w:szCs w:val="28"/>
        </w:rPr>
        <w:t>ИСПДн</w:t>
      </w:r>
      <w:proofErr w:type="spellEnd"/>
      <w:r w:rsidRPr="00D2697A">
        <w:rPr>
          <w:sz w:val="28"/>
          <w:szCs w:val="28"/>
        </w:rPr>
        <w:t xml:space="preserve"> после аварий;</w:t>
      </w:r>
    </w:p>
    <w:p w14:paraId="2BFC8D6E" w14:textId="77777777" w:rsidR="00C64E1F" w:rsidRPr="00D2697A" w:rsidRDefault="00C64E1F" w:rsidP="003B11BB">
      <w:pPr>
        <w:pStyle w:val="2"/>
        <w:widowControl w:val="0"/>
        <w:numPr>
          <w:ilvl w:val="0"/>
          <w:numId w:val="32"/>
        </w:numPr>
        <w:spacing w:line="360" w:lineRule="auto"/>
        <w:ind w:left="0" w:firstLine="709"/>
        <w:rPr>
          <w:sz w:val="28"/>
          <w:szCs w:val="28"/>
        </w:rPr>
      </w:pPr>
      <w:r w:rsidRPr="00D2697A">
        <w:rPr>
          <w:sz w:val="28"/>
          <w:szCs w:val="28"/>
        </w:rPr>
        <w:t xml:space="preserve">контроля правомерности установки на </w:t>
      </w:r>
      <w:proofErr w:type="spellStart"/>
      <w:r w:rsidRPr="00D2697A">
        <w:rPr>
          <w:sz w:val="28"/>
          <w:szCs w:val="28"/>
        </w:rPr>
        <w:t>ИСПДн</w:t>
      </w:r>
      <w:proofErr w:type="spellEnd"/>
      <w:r w:rsidRPr="00D2697A">
        <w:rPr>
          <w:sz w:val="28"/>
          <w:szCs w:val="28"/>
        </w:rPr>
        <w:t xml:space="preserve"> средств для решения соответствующих задач при разборе конфликтных ситуаций;</w:t>
      </w:r>
    </w:p>
    <w:p w14:paraId="12CA8F41" w14:textId="77777777" w:rsidR="00C64E1F" w:rsidRPr="00D2697A" w:rsidRDefault="00C64E1F" w:rsidP="003B11BB">
      <w:pPr>
        <w:pStyle w:val="2"/>
        <w:widowControl w:val="0"/>
        <w:numPr>
          <w:ilvl w:val="0"/>
          <w:numId w:val="32"/>
        </w:numPr>
        <w:spacing w:line="360" w:lineRule="auto"/>
        <w:ind w:left="0" w:firstLine="709"/>
        <w:rPr>
          <w:sz w:val="28"/>
          <w:szCs w:val="28"/>
        </w:rPr>
      </w:pPr>
      <w:r w:rsidRPr="00D2697A">
        <w:rPr>
          <w:sz w:val="28"/>
          <w:szCs w:val="28"/>
        </w:rPr>
        <w:t xml:space="preserve">проверки правильности установки и настройки средств защиты информации, факта уничтожения </w:t>
      </w:r>
      <w:proofErr w:type="spellStart"/>
      <w:r w:rsidRPr="00D2697A">
        <w:rPr>
          <w:sz w:val="28"/>
          <w:szCs w:val="28"/>
        </w:rPr>
        <w:t>ПДн</w:t>
      </w:r>
      <w:proofErr w:type="spellEnd"/>
      <w:r w:rsidRPr="00D2697A">
        <w:rPr>
          <w:sz w:val="28"/>
          <w:szCs w:val="28"/>
        </w:rPr>
        <w:t xml:space="preserve">, находившихся на компьютере, который оформляется актом и подписывается администратором информационной безопасности </w:t>
      </w:r>
      <w:proofErr w:type="spellStart"/>
      <w:r w:rsidRPr="00D2697A">
        <w:rPr>
          <w:sz w:val="28"/>
          <w:szCs w:val="28"/>
        </w:rPr>
        <w:t>ИСПДн</w:t>
      </w:r>
      <w:proofErr w:type="spellEnd"/>
      <w:r w:rsidRPr="00D2697A">
        <w:rPr>
          <w:sz w:val="28"/>
          <w:szCs w:val="28"/>
        </w:rPr>
        <w:t xml:space="preserve"> и ответственным за эксплуатацию </w:t>
      </w:r>
      <w:proofErr w:type="spellStart"/>
      <w:r w:rsidRPr="00D2697A">
        <w:rPr>
          <w:sz w:val="28"/>
          <w:szCs w:val="28"/>
        </w:rPr>
        <w:t>ИСПДн</w:t>
      </w:r>
      <w:proofErr w:type="spellEnd"/>
      <w:r w:rsidRPr="00D2697A">
        <w:rPr>
          <w:sz w:val="28"/>
          <w:szCs w:val="28"/>
        </w:rPr>
        <w:t>.</w:t>
      </w:r>
    </w:p>
    <w:p w14:paraId="56730EE5" w14:textId="77777777" w:rsidR="00C64E1F" w:rsidRPr="00D2697A" w:rsidRDefault="00C64E1F" w:rsidP="00A4035E">
      <w:pPr>
        <w:widowControl w:val="0"/>
        <w:spacing w:before="120" w:after="120" w:line="360" w:lineRule="auto"/>
        <w:ind w:left="720" w:firstLine="0"/>
        <w:jc w:val="center"/>
        <w:rPr>
          <w:sz w:val="28"/>
          <w:szCs w:val="28"/>
        </w:rPr>
      </w:pPr>
      <w:r w:rsidRPr="00D2697A">
        <w:rPr>
          <w:sz w:val="28"/>
          <w:szCs w:val="28"/>
        </w:rPr>
        <w:t>7.</w:t>
      </w:r>
      <w:r w:rsidRPr="00D2697A">
        <w:rPr>
          <w:sz w:val="28"/>
          <w:szCs w:val="28"/>
        </w:rPr>
        <w:tab/>
        <w:t xml:space="preserve">Порядок учета, хранения и выдачи машинных носителей </w:t>
      </w:r>
    </w:p>
    <w:p w14:paraId="170F4B26" w14:textId="77777777" w:rsidR="00C64E1F" w:rsidRPr="00D2697A" w:rsidRDefault="00C64E1F" w:rsidP="00A4035E">
      <w:pPr>
        <w:widowControl w:val="0"/>
        <w:spacing w:before="120" w:after="120" w:line="360" w:lineRule="auto"/>
        <w:ind w:left="708" w:hanging="282"/>
        <w:jc w:val="center"/>
        <w:rPr>
          <w:sz w:val="28"/>
          <w:szCs w:val="28"/>
        </w:rPr>
      </w:pPr>
      <w:r w:rsidRPr="00D2697A">
        <w:rPr>
          <w:sz w:val="28"/>
          <w:szCs w:val="28"/>
        </w:rPr>
        <w:t>персональных данных</w:t>
      </w:r>
    </w:p>
    <w:p w14:paraId="40C2B01F" w14:textId="77777777" w:rsidR="00C64E1F" w:rsidRPr="00D2697A" w:rsidRDefault="00C64E1F" w:rsidP="00D2697A">
      <w:pPr>
        <w:pStyle w:val="a6"/>
        <w:widowControl w:val="0"/>
        <w:spacing w:after="0" w:line="360" w:lineRule="auto"/>
        <w:ind w:left="0" w:firstLine="709"/>
        <w:rPr>
          <w:sz w:val="28"/>
          <w:szCs w:val="28"/>
        </w:rPr>
      </w:pPr>
      <w:r w:rsidRPr="00D2697A">
        <w:rPr>
          <w:sz w:val="28"/>
          <w:szCs w:val="28"/>
        </w:rPr>
        <w:lastRenderedPageBreak/>
        <w:t>7.1.</w:t>
      </w:r>
      <w:r w:rsidRPr="00D2697A">
        <w:rPr>
          <w:sz w:val="28"/>
          <w:szCs w:val="28"/>
        </w:rPr>
        <w:tab/>
        <w:t xml:space="preserve">Порядок хранения и учета машинных носителей </w:t>
      </w:r>
      <w:proofErr w:type="spellStart"/>
      <w:r w:rsidRPr="00D2697A">
        <w:rPr>
          <w:sz w:val="28"/>
          <w:szCs w:val="28"/>
        </w:rPr>
        <w:t>ПДн</w:t>
      </w:r>
      <w:proofErr w:type="spellEnd"/>
      <w:r w:rsidRPr="00D2697A">
        <w:rPr>
          <w:sz w:val="28"/>
          <w:szCs w:val="28"/>
        </w:rPr>
        <w:t>:</w:t>
      </w:r>
    </w:p>
    <w:p w14:paraId="07EB5B66" w14:textId="64D5D83A" w:rsidR="00C64E1F" w:rsidRPr="00D2697A" w:rsidRDefault="00C64E1F" w:rsidP="003B11BB">
      <w:pPr>
        <w:pStyle w:val="a6"/>
        <w:widowControl w:val="0"/>
        <w:numPr>
          <w:ilvl w:val="0"/>
          <w:numId w:val="33"/>
        </w:numPr>
        <w:tabs>
          <w:tab w:val="left" w:pos="1134"/>
        </w:tabs>
        <w:spacing w:after="0" w:line="360" w:lineRule="auto"/>
        <w:ind w:left="0" w:firstLine="709"/>
        <w:rPr>
          <w:sz w:val="28"/>
          <w:szCs w:val="28"/>
        </w:rPr>
      </w:pPr>
      <w:r w:rsidRPr="00D2697A">
        <w:rPr>
          <w:sz w:val="28"/>
          <w:szCs w:val="28"/>
        </w:rPr>
        <w:t xml:space="preserve">машинные носители, содержащие </w:t>
      </w:r>
      <w:proofErr w:type="spellStart"/>
      <w:r w:rsidRPr="00D2697A">
        <w:rPr>
          <w:sz w:val="28"/>
          <w:szCs w:val="28"/>
        </w:rPr>
        <w:t>ПДн</w:t>
      </w:r>
      <w:proofErr w:type="spellEnd"/>
      <w:r w:rsidRPr="00D2697A">
        <w:rPr>
          <w:sz w:val="28"/>
          <w:szCs w:val="28"/>
        </w:rPr>
        <w:t xml:space="preserve">, подлежат обязательному учёту администратором информационной безопасности </w:t>
      </w:r>
      <w:proofErr w:type="spellStart"/>
      <w:r w:rsidRPr="00D2697A">
        <w:rPr>
          <w:sz w:val="28"/>
          <w:szCs w:val="28"/>
        </w:rPr>
        <w:t>ИСПДн</w:t>
      </w:r>
      <w:proofErr w:type="spellEnd"/>
      <w:r w:rsidRPr="00D2697A">
        <w:rPr>
          <w:sz w:val="28"/>
          <w:szCs w:val="28"/>
        </w:rPr>
        <w:t xml:space="preserve">. Учёт осуществляется с помощью «Журнала учёта машинных носителей </w:t>
      </w:r>
      <w:proofErr w:type="spellStart"/>
      <w:r w:rsidRPr="00D2697A">
        <w:rPr>
          <w:sz w:val="28"/>
          <w:szCs w:val="28"/>
        </w:rPr>
        <w:t>ПДн</w:t>
      </w:r>
      <w:proofErr w:type="spellEnd"/>
      <w:r w:rsidRPr="00D2697A">
        <w:rPr>
          <w:sz w:val="28"/>
          <w:szCs w:val="28"/>
        </w:rPr>
        <w:t>»;</w:t>
      </w:r>
    </w:p>
    <w:p w14:paraId="6B1E0C21" w14:textId="77777777" w:rsidR="00C64E1F" w:rsidRPr="00D2697A" w:rsidRDefault="00C64E1F" w:rsidP="003B11BB">
      <w:pPr>
        <w:pStyle w:val="a6"/>
        <w:widowControl w:val="0"/>
        <w:numPr>
          <w:ilvl w:val="0"/>
          <w:numId w:val="33"/>
        </w:numPr>
        <w:tabs>
          <w:tab w:val="left" w:pos="1134"/>
        </w:tabs>
        <w:spacing w:after="0" w:line="360" w:lineRule="auto"/>
        <w:ind w:left="0" w:firstLine="709"/>
        <w:rPr>
          <w:sz w:val="28"/>
          <w:szCs w:val="28"/>
        </w:rPr>
      </w:pPr>
      <w:r w:rsidRPr="00D2697A">
        <w:rPr>
          <w:sz w:val="28"/>
          <w:szCs w:val="28"/>
        </w:rPr>
        <w:t xml:space="preserve">учёт машинных носителей </w:t>
      </w:r>
      <w:proofErr w:type="spellStart"/>
      <w:r w:rsidRPr="00D2697A">
        <w:rPr>
          <w:sz w:val="28"/>
          <w:szCs w:val="28"/>
        </w:rPr>
        <w:t>ПДн</w:t>
      </w:r>
      <w:proofErr w:type="spellEnd"/>
      <w:r w:rsidRPr="00D2697A">
        <w:rPr>
          <w:sz w:val="28"/>
          <w:szCs w:val="28"/>
        </w:rPr>
        <w:t xml:space="preserve"> включает присвоение регистрационных (учетных) номеров носителям. В качестве регистрационных номеров могут использоваться идентификационные (серийные) номера машинных носителей, присвоенных производителями этих машинных носителей, номер инвентарного учета и иные номера;</w:t>
      </w:r>
    </w:p>
    <w:p w14:paraId="7AC4310A" w14:textId="77777777" w:rsidR="00C64E1F" w:rsidRPr="00D2697A" w:rsidRDefault="00C64E1F" w:rsidP="003B11BB">
      <w:pPr>
        <w:pStyle w:val="a6"/>
        <w:widowControl w:val="0"/>
        <w:numPr>
          <w:ilvl w:val="0"/>
          <w:numId w:val="33"/>
        </w:numPr>
        <w:tabs>
          <w:tab w:val="left" w:pos="1134"/>
        </w:tabs>
        <w:spacing w:after="0" w:line="360" w:lineRule="auto"/>
        <w:ind w:left="0" w:firstLine="709"/>
        <w:rPr>
          <w:sz w:val="28"/>
          <w:szCs w:val="28"/>
        </w:rPr>
      </w:pPr>
      <w:r w:rsidRPr="00D2697A">
        <w:rPr>
          <w:sz w:val="28"/>
          <w:szCs w:val="28"/>
        </w:rPr>
        <w:t xml:space="preserve">носители должны храниться в сейфе, расположенном в помещении </w:t>
      </w:r>
      <w:r w:rsidRPr="009022A2">
        <w:rPr>
          <w:sz w:val="28"/>
          <w:szCs w:val="28"/>
        </w:rPr>
        <w:t>Учреждения,</w:t>
      </w:r>
      <w:r w:rsidRPr="00D2697A">
        <w:rPr>
          <w:sz w:val="28"/>
          <w:szCs w:val="28"/>
        </w:rPr>
        <w:t xml:space="preserve"> и изыматься только для выполнения должностных обязанностей;</w:t>
      </w:r>
    </w:p>
    <w:p w14:paraId="539A51EE" w14:textId="77777777" w:rsidR="00C64E1F" w:rsidRPr="00D2697A" w:rsidRDefault="00C64E1F" w:rsidP="003B11BB">
      <w:pPr>
        <w:pStyle w:val="a6"/>
        <w:widowControl w:val="0"/>
        <w:numPr>
          <w:ilvl w:val="0"/>
          <w:numId w:val="33"/>
        </w:numPr>
        <w:tabs>
          <w:tab w:val="left" w:pos="1134"/>
        </w:tabs>
        <w:spacing w:after="0" w:line="360" w:lineRule="auto"/>
        <w:ind w:left="0" w:firstLine="709"/>
        <w:rPr>
          <w:sz w:val="28"/>
          <w:szCs w:val="28"/>
        </w:rPr>
      </w:pPr>
      <w:r w:rsidRPr="00D2697A">
        <w:rPr>
          <w:sz w:val="28"/>
          <w:szCs w:val="28"/>
        </w:rPr>
        <w:t xml:space="preserve">при поступлении нового машинного носителя, который будет использоваться для хранения или передачи </w:t>
      </w:r>
      <w:proofErr w:type="spellStart"/>
      <w:r w:rsidRPr="00D2697A">
        <w:rPr>
          <w:sz w:val="28"/>
          <w:szCs w:val="28"/>
        </w:rPr>
        <w:t>ПДн</w:t>
      </w:r>
      <w:proofErr w:type="spellEnd"/>
      <w:r w:rsidRPr="00D2697A">
        <w:rPr>
          <w:sz w:val="28"/>
          <w:szCs w:val="28"/>
        </w:rPr>
        <w:t xml:space="preserve">, администратор информационной безопасности </w:t>
      </w:r>
      <w:proofErr w:type="spellStart"/>
      <w:r w:rsidRPr="00D2697A">
        <w:rPr>
          <w:sz w:val="28"/>
          <w:szCs w:val="28"/>
        </w:rPr>
        <w:t>ИСПДн</w:t>
      </w:r>
      <w:proofErr w:type="spellEnd"/>
      <w:r w:rsidRPr="00D2697A">
        <w:rPr>
          <w:sz w:val="28"/>
          <w:szCs w:val="28"/>
        </w:rPr>
        <w:t xml:space="preserve"> регистрирует его в «Журнале учёта машинных носителей </w:t>
      </w:r>
      <w:proofErr w:type="spellStart"/>
      <w:r w:rsidRPr="00D2697A">
        <w:rPr>
          <w:sz w:val="28"/>
          <w:szCs w:val="28"/>
        </w:rPr>
        <w:t>ПДн</w:t>
      </w:r>
      <w:proofErr w:type="spellEnd"/>
      <w:r w:rsidRPr="00D2697A">
        <w:rPr>
          <w:sz w:val="28"/>
          <w:szCs w:val="28"/>
        </w:rPr>
        <w:t xml:space="preserve">». </w:t>
      </w:r>
    </w:p>
    <w:p w14:paraId="6245F6B1" w14:textId="77777777" w:rsidR="00C64E1F" w:rsidRPr="00D2697A" w:rsidRDefault="00C64E1F" w:rsidP="00D2697A">
      <w:pPr>
        <w:pStyle w:val="a6"/>
        <w:widowControl w:val="0"/>
        <w:tabs>
          <w:tab w:val="left" w:pos="1418"/>
        </w:tabs>
        <w:spacing w:after="0" w:line="360" w:lineRule="auto"/>
        <w:ind w:left="0" w:firstLine="709"/>
        <w:rPr>
          <w:sz w:val="28"/>
          <w:szCs w:val="28"/>
        </w:rPr>
      </w:pPr>
      <w:r w:rsidRPr="00D2697A">
        <w:rPr>
          <w:sz w:val="28"/>
          <w:szCs w:val="28"/>
        </w:rPr>
        <w:t>7.2.</w:t>
      </w:r>
      <w:r w:rsidRPr="00D2697A">
        <w:rPr>
          <w:sz w:val="28"/>
          <w:szCs w:val="28"/>
        </w:rPr>
        <w:tab/>
        <w:t xml:space="preserve">Порядок регистрации выдачи машинных носителей </w:t>
      </w:r>
      <w:proofErr w:type="spellStart"/>
      <w:r w:rsidRPr="00D2697A">
        <w:rPr>
          <w:sz w:val="28"/>
          <w:szCs w:val="28"/>
        </w:rPr>
        <w:t>ПДн</w:t>
      </w:r>
      <w:proofErr w:type="spellEnd"/>
      <w:r w:rsidRPr="00D2697A">
        <w:rPr>
          <w:sz w:val="28"/>
          <w:szCs w:val="28"/>
        </w:rPr>
        <w:t>:</w:t>
      </w:r>
    </w:p>
    <w:p w14:paraId="3115DF56" w14:textId="77777777" w:rsidR="00C64E1F" w:rsidRPr="00D2697A" w:rsidRDefault="00C64E1F" w:rsidP="003B11BB">
      <w:pPr>
        <w:pStyle w:val="a6"/>
        <w:widowControl w:val="0"/>
        <w:numPr>
          <w:ilvl w:val="0"/>
          <w:numId w:val="34"/>
        </w:numPr>
        <w:tabs>
          <w:tab w:val="left" w:pos="1134"/>
        </w:tabs>
        <w:spacing w:after="0" w:line="360" w:lineRule="auto"/>
        <w:ind w:left="0" w:firstLine="709"/>
        <w:rPr>
          <w:sz w:val="28"/>
          <w:szCs w:val="28"/>
        </w:rPr>
      </w:pPr>
      <w:r w:rsidRPr="00D2697A">
        <w:rPr>
          <w:sz w:val="28"/>
          <w:szCs w:val="28"/>
        </w:rPr>
        <w:t xml:space="preserve">учет выдачи машинных носителей </w:t>
      </w:r>
      <w:proofErr w:type="spellStart"/>
      <w:r w:rsidRPr="00D2697A">
        <w:rPr>
          <w:sz w:val="28"/>
          <w:szCs w:val="28"/>
        </w:rPr>
        <w:t>ПДн</w:t>
      </w:r>
      <w:proofErr w:type="spellEnd"/>
      <w:r w:rsidRPr="00D2697A">
        <w:rPr>
          <w:sz w:val="28"/>
          <w:szCs w:val="28"/>
        </w:rPr>
        <w:t xml:space="preserve"> ведётся в «Журнале учёта машинных носителей </w:t>
      </w:r>
      <w:proofErr w:type="spellStart"/>
      <w:r w:rsidRPr="00D2697A">
        <w:rPr>
          <w:sz w:val="28"/>
          <w:szCs w:val="28"/>
        </w:rPr>
        <w:t>ПДн</w:t>
      </w:r>
      <w:proofErr w:type="spellEnd"/>
      <w:r w:rsidRPr="00D2697A">
        <w:rPr>
          <w:sz w:val="28"/>
          <w:szCs w:val="28"/>
        </w:rPr>
        <w:t xml:space="preserve">», в котором указывается регистрационный (учетный) номер машинного носителя </w:t>
      </w:r>
      <w:proofErr w:type="spellStart"/>
      <w:r w:rsidRPr="00D2697A">
        <w:rPr>
          <w:sz w:val="28"/>
          <w:szCs w:val="28"/>
        </w:rPr>
        <w:t>ПДн</w:t>
      </w:r>
      <w:proofErr w:type="spellEnd"/>
      <w:r w:rsidRPr="00D2697A">
        <w:rPr>
          <w:sz w:val="28"/>
          <w:szCs w:val="28"/>
        </w:rPr>
        <w:t xml:space="preserve">, дата, время, фамилия, имя и отчество должностного лица, получившего машинный носитель </w:t>
      </w:r>
      <w:proofErr w:type="spellStart"/>
      <w:r w:rsidRPr="00D2697A">
        <w:rPr>
          <w:sz w:val="28"/>
          <w:szCs w:val="28"/>
        </w:rPr>
        <w:t>ПДн</w:t>
      </w:r>
      <w:proofErr w:type="spellEnd"/>
      <w:r w:rsidRPr="00D2697A">
        <w:rPr>
          <w:sz w:val="28"/>
          <w:szCs w:val="28"/>
        </w:rPr>
        <w:t>, его роспись;</w:t>
      </w:r>
    </w:p>
    <w:p w14:paraId="2F25A376" w14:textId="77777777" w:rsidR="00C64E1F" w:rsidRPr="00D2697A" w:rsidRDefault="00C64E1F" w:rsidP="003B11BB">
      <w:pPr>
        <w:pStyle w:val="a6"/>
        <w:widowControl w:val="0"/>
        <w:numPr>
          <w:ilvl w:val="0"/>
          <w:numId w:val="34"/>
        </w:numPr>
        <w:tabs>
          <w:tab w:val="left" w:pos="1134"/>
        </w:tabs>
        <w:spacing w:after="0" w:line="360" w:lineRule="auto"/>
        <w:ind w:left="0" w:firstLine="709"/>
        <w:rPr>
          <w:sz w:val="28"/>
          <w:szCs w:val="28"/>
        </w:rPr>
      </w:pPr>
      <w:r w:rsidRPr="00D2697A">
        <w:rPr>
          <w:sz w:val="28"/>
          <w:szCs w:val="28"/>
        </w:rPr>
        <w:t xml:space="preserve">в случае возврата должностным лицом машинного носителя </w:t>
      </w:r>
      <w:proofErr w:type="spellStart"/>
      <w:r w:rsidRPr="00D2697A">
        <w:rPr>
          <w:sz w:val="28"/>
          <w:szCs w:val="28"/>
        </w:rPr>
        <w:t>ПДн</w:t>
      </w:r>
      <w:proofErr w:type="spellEnd"/>
      <w:r w:rsidRPr="00D2697A">
        <w:rPr>
          <w:sz w:val="28"/>
          <w:szCs w:val="28"/>
        </w:rPr>
        <w:t xml:space="preserve"> в «Журнале учёта машинных носителей </w:t>
      </w:r>
      <w:proofErr w:type="spellStart"/>
      <w:r w:rsidRPr="00D2697A">
        <w:rPr>
          <w:sz w:val="28"/>
          <w:szCs w:val="28"/>
        </w:rPr>
        <w:t>ПДн</w:t>
      </w:r>
      <w:proofErr w:type="spellEnd"/>
      <w:r w:rsidRPr="00D2697A">
        <w:rPr>
          <w:sz w:val="28"/>
          <w:szCs w:val="28"/>
        </w:rPr>
        <w:t xml:space="preserve">» администратором информационной безопасности </w:t>
      </w:r>
      <w:proofErr w:type="spellStart"/>
      <w:r w:rsidRPr="00D2697A">
        <w:rPr>
          <w:sz w:val="28"/>
          <w:szCs w:val="28"/>
        </w:rPr>
        <w:t>ИСПДн</w:t>
      </w:r>
      <w:proofErr w:type="spellEnd"/>
      <w:r w:rsidRPr="00D2697A">
        <w:rPr>
          <w:sz w:val="28"/>
          <w:szCs w:val="28"/>
        </w:rPr>
        <w:t xml:space="preserve"> проставляется отметка о возврате с указанием даты, времени возврата, личных подписей передающей и принимающей стороны.</w:t>
      </w:r>
    </w:p>
    <w:p w14:paraId="51FCA8B4" w14:textId="0C23C68A" w:rsidR="00C64E1F" w:rsidRPr="00D2697A" w:rsidRDefault="00C64E1F" w:rsidP="00D2697A">
      <w:pPr>
        <w:pStyle w:val="a6"/>
        <w:widowControl w:val="0"/>
        <w:tabs>
          <w:tab w:val="left" w:pos="1418"/>
        </w:tabs>
        <w:spacing w:after="0" w:line="360" w:lineRule="auto"/>
        <w:ind w:left="0" w:firstLine="709"/>
        <w:rPr>
          <w:sz w:val="28"/>
          <w:szCs w:val="28"/>
        </w:rPr>
      </w:pPr>
      <w:r w:rsidRPr="00D2697A">
        <w:rPr>
          <w:sz w:val="28"/>
          <w:szCs w:val="28"/>
        </w:rPr>
        <w:t>7.3.</w:t>
      </w:r>
      <w:r w:rsidRPr="00D2697A">
        <w:rPr>
          <w:sz w:val="28"/>
          <w:szCs w:val="28"/>
        </w:rPr>
        <w:tab/>
        <w:t xml:space="preserve">Доступ к машинным носителям </w:t>
      </w:r>
      <w:proofErr w:type="spellStart"/>
      <w:r w:rsidRPr="00D2697A">
        <w:rPr>
          <w:sz w:val="28"/>
          <w:szCs w:val="28"/>
        </w:rPr>
        <w:t>ПДн</w:t>
      </w:r>
      <w:proofErr w:type="spellEnd"/>
      <w:r w:rsidRPr="00D2697A">
        <w:rPr>
          <w:sz w:val="28"/>
          <w:szCs w:val="28"/>
        </w:rPr>
        <w:t xml:space="preserve"> осуществляется в соответствии с перечнем должностей, физический доступ которых к </w:t>
      </w:r>
      <w:proofErr w:type="spellStart"/>
      <w:r w:rsidRPr="00D2697A">
        <w:rPr>
          <w:sz w:val="28"/>
          <w:szCs w:val="28"/>
        </w:rPr>
        <w:t>ПДн</w:t>
      </w:r>
      <w:proofErr w:type="spellEnd"/>
      <w:r w:rsidRPr="00D2697A">
        <w:rPr>
          <w:sz w:val="28"/>
          <w:szCs w:val="28"/>
        </w:rPr>
        <w:t xml:space="preserve"> </w:t>
      </w:r>
      <w:r w:rsidRPr="00D2697A">
        <w:rPr>
          <w:sz w:val="28"/>
          <w:szCs w:val="28"/>
        </w:rPr>
        <w:lastRenderedPageBreak/>
        <w:t xml:space="preserve">необходим для выполнения ими должностных обязанностей, который представлен в приложении </w:t>
      </w:r>
      <w:r w:rsidR="00BC7718">
        <w:rPr>
          <w:sz w:val="28"/>
          <w:szCs w:val="28"/>
        </w:rPr>
        <w:t>9</w:t>
      </w:r>
      <w:r w:rsidRPr="00D2697A">
        <w:rPr>
          <w:sz w:val="28"/>
          <w:szCs w:val="28"/>
        </w:rPr>
        <w:t xml:space="preserve"> к настоящему приказу.</w:t>
      </w:r>
    </w:p>
    <w:p w14:paraId="64E0DC20" w14:textId="77777777" w:rsidR="00C64E1F" w:rsidRDefault="00C64E1F" w:rsidP="00D2697A">
      <w:pPr>
        <w:spacing w:after="0" w:line="360" w:lineRule="auto"/>
        <w:ind w:firstLine="0"/>
        <w:jc w:val="left"/>
        <w:rPr>
          <w:sz w:val="28"/>
          <w:szCs w:val="28"/>
        </w:rPr>
        <w:sectPr w:rsidR="00C64E1F" w:rsidSect="00551F77">
          <w:pgSz w:w="11906" w:h="16838"/>
          <w:pgMar w:top="1418" w:right="1276" w:bottom="1134" w:left="1559" w:header="709" w:footer="709" w:gutter="0"/>
          <w:cols w:space="720"/>
          <w:docGrid w:linePitch="360"/>
        </w:sectPr>
      </w:pPr>
    </w:p>
    <w:p w14:paraId="2169B68E" w14:textId="7235B903" w:rsidR="00C64E1F" w:rsidRDefault="00D2697A" w:rsidP="00D2697A">
      <w:pPr>
        <w:pStyle w:val="a"/>
        <w:numPr>
          <w:ilvl w:val="0"/>
          <w:numId w:val="0"/>
        </w:numPr>
        <w:ind w:left="992"/>
        <w:jc w:val="center"/>
        <w:rPr>
          <w:rFonts w:eastAsiaTheme="minorHAnsi" w:cstheme="minorBidi"/>
          <w:sz w:val="28"/>
          <w:szCs w:val="28"/>
        </w:rPr>
      </w:pPr>
      <w:r>
        <w:rPr>
          <w:rFonts w:eastAsiaTheme="minorHAnsi" w:cstheme="minorBidi"/>
          <w:sz w:val="28"/>
          <w:szCs w:val="28"/>
        </w:rPr>
        <w:lastRenderedPageBreak/>
        <w:t xml:space="preserve">8. </w:t>
      </w:r>
      <w:r w:rsidR="00C64E1F">
        <w:rPr>
          <w:rFonts w:eastAsiaTheme="minorHAnsi" w:cstheme="minorBidi"/>
          <w:sz w:val="28"/>
          <w:szCs w:val="28"/>
        </w:rPr>
        <w:t>Порядок работы с файлами документов, внесение корректировок, уничтожение, хранение документов</w:t>
      </w:r>
    </w:p>
    <w:p w14:paraId="6F8D33E2" w14:textId="77777777" w:rsidR="00C64E1F" w:rsidRDefault="00C64E1F" w:rsidP="00C64E1F">
      <w:pPr>
        <w:pStyle w:val="a"/>
        <w:numPr>
          <w:ilvl w:val="0"/>
          <w:numId w:val="0"/>
        </w:numPr>
        <w:ind w:left="720"/>
        <w:rPr>
          <w:b/>
          <w:bCs/>
          <w:sz w:val="28"/>
          <w:szCs w:val="28"/>
        </w:rPr>
      </w:pPr>
    </w:p>
    <w:tbl>
      <w:tblPr>
        <w:tblW w:w="5000" w:type="pct"/>
        <w:tblLook w:val="04A0" w:firstRow="1" w:lastRow="0" w:firstColumn="1" w:lastColumn="0" w:noHBand="0" w:noVBand="1"/>
      </w:tblPr>
      <w:tblGrid>
        <w:gridCol w:w="1261"/>
        <w:gridCol w:w="4208"/>
        <w:gridCol w:w="9091"/>
      </w:tblGrid>
      <w:tr w:rsidR="00C64E1F" w:rsidRPr="008A2D89" w14:paraId="19457953" w14:textId="77777777" w:rsidTr="00105579">
        <w:trPr>
          <w:trHeight w:val="37"/>
          <w:tblHeader/>
        </w:trPr>
        <w:tc>
          <w:tcPr>
            <w:tcW w:w="433" w:type="pct"/>
            <w:tcBorders>
              <w:top w:val="single" w:sz="4" w:space="0" w:color="000000"/>
              <w:left w:val="single" w:sz="4" w:space="0" w:color="000000"/>
              <w:bottom w:val="single" w:sz="4" w:space="0" w:color="000000"/>
              <w:right w:val="none" w:sz="4" w:space="0" w:color="000000"/>
            </w:tcBorders>
            <w:vAlign w:val="center"/>
          </w:tcPr>
          <w:p w14:paraId="170C5E30" w14:textId="77777777" w:rsidR="00C64E1F" w:rsidRPr="008A2D89" w:rsidRDefault="00C64E1F" w:rsidP="00105579">
            <w:pPr>
              <w:pStyle w:val="a"/>
              <w:numPr>
                <w:ilvl w:val="0"/>
                <w:numId w:val="0"/>
              </w:numPr>
              <w:ind w:left="34"/>
              <w:jc w:val="center"/>
              <w:rPr>
                <w:b/>
                <w:szCs w:val="24"/>
              </w:rPr>
            </w:pPr>
            <w:r w:rsidRPr="008A2D89">
              <w:rPr>
                <w:b/>
                <w:szCs w:val="24"/>
              </w:rPr>
              <w:t>№</w:t>
            </w:r>
          </w:p>
          <w:p w14:paraId="50861F4B" w14:textId="77777777" w:rsidR="00C64E1F" w:rsidRPr="008A2D89" w:rsidRDefault="00C64E1F" w:rsidP="00105579">
            <w:pPr>
              <w:pStyle w:val="a"/>
              <w:numPr>
                <w:ilvl w:val="0"/>
                <w:numId w:val="0"/>
              </w:numPr>
              <w:ind w:left="34"/>
              <w:jc w:val="center"/>
              <w:rPr>
                <w:b/>
                <w:szCs w:val="24"/>
              </w:rPr>
            </w:pPr>
            <w:proofErr w:type="spellStart"/>
            <w:r w:rsidRPr="008A2D89">
              <w:rPr>
                <w:b/>
                <w:szCs w:val="24"/>
              </w:rPr>
              <w:t>п.п</w:t>
            </w:r>
            <w:proofErr w:type="spellEnd"/>
            <w:r w:rsidRPr="008A2D89">
              <w:rPr>
                <w:b/>
                <w:szCs w:val="24"/>
              </w:rPr>
              <w:t>.</w:t>
            </w:r>
          </w:p>
        </w:tc>
        <w:tc>
          <w:tcPr>
            <w:tcW w:w="1445" w:type="pct"/>
            <w:tcBorders>
              <w:top w:val="single" w:sz="4" w:space="0" w:color="000000"/>
              <w:left w:val="single" w:sz="4" w:space="0" w:color="000000"/>
              <w:bottom w:val="single" w:sz="4" w:space="0" w:color="000000"/>
              <w:right w:val="none" w:sz="4" w:space="0" w:color="000000"/>
            </w:tcBorders>
            <w:vAlign w:val="center"/>
          </w:tcPr>
          <w:p w14:paraId="446B6181" w14:textId="77777777" w:rsidR="00C64E1F" w:rsidRPr="008A2D89" w:rsidRDefault="00C64E1F" w:rsidP="00105579">
            <w:pPr>
              <w:pStyle w:val="a"/>
              <w:numPr>
                <w:ilvl w:val="0"/>
                <w:numId w:val="0"/>
              </w:numPr>
              <w:ind w:left="175"/>
              <w:jc w:val="center"/>
              <w:rPr>
                <w:b/>
                <w:szCs w:val="24"/>
              </w:rPr>
            </w:pPr>
            <w:r w:rsidRPr="008A2D89">
              <w:rPr>
                <w:b/>
                <w:szCs w:val="24"/>
              </w:rPr>
              <w:t>Этап</w:t>
            </w:r>
          </w:p>
        </w:tc>
        <w:tc>
          <w:tcPr>
            <w:tcW w:w="3122" w:type="pct"/>
            <w:tcBorders>
              <w:top w:val="single" w:sz="4" w:space="0" w:color="000000"/>
              <w:left w:val="single" w:sz="4" w:space="0" w:color="000000"/>
              <w:bottom w:val="single" w:sz="4" w:space="0" w:color="000000"/>
              <w:right w:val="single" w:sz="4" w:space="0" w:color="000000"/>
            </w:tcBorders>
            <w:vAlign w:val="center"/>
          </w:tcPr>
          <w:p w14:paraId="668862DC" w14:textId="77777777" w:rsidR="00C64E1F" w:rsidRPr="008A2D89" w:rsidRDefault="00C64E1F" w:rsidP="00105579">
            <w:pPr>
              <w:pStyle w:val="a"/>
              <w:numPr>
                <w:ilvl w:val="0"/>
                <w:numId w:val="0"/>
              </w:numPr>
              <w:ind w:left="33"/>
              <w:jc w:val="center"/>
              <w:rPr>
                <w:b/>
                <w:szCs w:val="24"/>
              </w:rPr>
            </w:pPr>
            <w:r w:rsidRPr="008A2D89">
              <w:rPr>
                <w:b/>
                <w:szCs w:val="24"/>
              </w:rPr>
              <w:t>Описание этапа</w:t>
            </w:r>
          </w:p>
        </w:tc>
      </w:tr>
      <w:tr w:rsidR="00C64E1F" w:rsidRPr="008A2D89" w14:paraId="1B2AFE31" w14:textId="77777777" w:rsidTr="00105579">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194C321B" w14:textId="77777777" w:rsidR="00C64E1F" w:rsidRPr="008A2D89" w:rsidRDefault="00C64E1F" w:rsidP="00105579">
            <w:pPr>
              <w:pStyle w:val="a"/>
              <w:numPr>
                <w:ilvl w:val="0"/>
                <w:numId w:val="0"/>
              </w:numPr>
              <w:ind w:left="34"/>
              <w:rPr>
                <w:b/>
                <w:szCs w:val="24"/>
              </w:rPr>
            </w:pPr>
            <w:r w:rsidRPr="008A2D89">
              <w:rPr>
                <w:b/>
                <w:szCs w:val="24"/>
              </w:rPr>
              <w:t>Подготовка к обработке информации</w:t>
            </w:r>
          </w:p>
        </w:tc>
      </w:tr>
      <w:tr w:rsidR="00C64E1F" w:rsidRPr="008A2D89" w14:paraId="368C03C4" w14:textId="77777777" w:rsidTr="00105579">
        <w:tc>
          <w:tcPr>
            <w:tcW w:w="433" w:type="pct"/>
            <w:tcBorders>
              <w:top w:val="single" w:sz="4" w:space="0" w:color="000000"/>
              <w:left w:val="single" w:sz="4" w:space="0" w:color="000000"/>
              <w:bottom w:val="single" w:sz="4" w:space="0" w:color="000000"/>
              <w:right w:val="none" w:sz="4" w:space="0" w:color="000000"/>
            </w:tcBorders>
          </w:tcPr>
          <w:p w14:paraId="5B66631C" w14:textId="77777777" w:rsidR="00C64E1F" w:rsidRPr="008A2D89" w:rsidRDefault="00C64E1F" w:rsidP="00105579">
            <w:pPr>
              <w:pStyle w:val="a"/>
              <w:numPr>
                <w:ilvl w:val="0"/>
                <w:numId w:val="0"/>
              </w:numPr>
              <w:ind w:left="34"/>
              <w:rPr>
                <w:szCs w:val="24"/>
              </w:rPr>
            </w:pPr>
            <w:r w:rsidRPr="008A2D89">
              <w:rPr>
                <w:szCs w:val="24"/>
              </w:rPr>
              <w:t>1</w:t>
            </w:r>
          </w:p>
        </w:tc>
        <w:tc>
          <w:tcPr>
            <w:tcW w:w="1445" w:type="pct"/>
            <w:tcBorders>
              <w:top w:val="single" w:sz="4" w:space="0" w:color="000000"/>
              <w:left w:val="single" w:sz="4" w:space="0" w:color="000000"/>
              <w:bottom w:val="single" w:sz="4" w:space="0" w:color="000000"/>
              <w:right w:val="none" w:sz="4" w:space="0" w:color="000000"/>
            </w:tcBorders>
          </w:tcPr>
          <w:p w14:paraId="01F503B0" w14:textId="77777777" w:rsidR="00C64E1F" w:rsidRPr="008A2D89" w:rsidRDefault="00C64E1F" w:rsidP="00105579">
            <w:pPr>
              <w:pStyle w:val="a"/>
              <w:numPr>
                <w:ilvl w:val="0"/>
                <w:numId w:val="0"/>
              </w:numPr>
              <w:ind w:left="34"/>
              <w:rPr>
                <w:szCs w:val="24"/>
              </w:rPr>
            </w:pPr>
            <w:r w:rsidRPr="008A2D89">
              <w:rPr>
                <w:szCs w:val="24"/>
              </w:rPr>
              <w:t>Получение допуска к работе</w:t>
            </w:r>
          </w:p>
        </w:tc>
        <w:tc>
          <w:tcPr>
            <w:tcW w:w="3122" w:type="pct"/>
            <w:tcBorders>
              <w:top w:val="single" w:sz="4" w:space="0" w:color="000000"/>
              <w:left w:val="single" w:sz="4" w:space="0" w:color="000000"/>
              <w:bottom w:val="single" w:sz="4" w:space="0" w:color="000000"/>
              <w:right w:val="single" w:sz="4" w:space="0" w:color="000000"/>
            </w:tcBorders>
          </w:tcPr>
          <w:p w14:paraId="2F9B3A99" w14:textId="77777777" w:rsidR="00C64E1F" w:rsidRPr="008A2D89" w:rsidRDefault="00C64E1F" w:rsidP="00105579">
            <w:pPr>
              <w:pStyle w:val="a"/>
              <w:numPr>
                <w:ilvl w:val="0"/>
                <w:numId w:val="0"/>
              </w:numPr>
              <w:rPr>
                <w:szCs w:val="24"/>
              </w:rPr>
            </w:pPr>
            <w:r w:rsidRPr="008A2D89">
              <w:rPr>
                <w:szCs w:val="24"/>
              </w:rPr>
              <w:t xml:space="preserve">Допуск сотрудников к </w:t>
            </w:r>
            <w:proofErr w:type="spellStart"/>
            <w:r w:rsidRPr="008A2D89">
              <w:rPr>
                <w:szCs w:val="24"/>
              </w:rPr>
              <w:t>ИСПДн</w:t>
            </w:r>
            <w:proofErr w:type="spellEnd"/>
            <w:r w:rsidRPr="008A2D89">
              <w:rPr>
                <w:szCs w:val="24"/>
              </w:rPr>
              <w:t xml:space="preserve"> осуществляется в соответствии с Перечнем должностей в Учреждении, доступ которых к </w:t>
            </w:r>
            <w:proofErr w:type="spellStart"/>
            <w:r w:rsidRPr="008A2D89">
              <w:rPr>
                <w:szCs w:val="24"/>
              </w:rPr>
              <w:t>ПДн</w:t>
            </w:r>
            <w:proofErr w:type="spellEnd"/>
            <w:r w:rsidRPr="008A2D89">
              <w:rPr>
                <w:szCs w:val="24"/>
              </w:rPr>
              <w:t xml:space="preserve">, в том числе обрабатываемым в </w:t>
            </w:r>
            <w:proofErr w:type="spellStart"/>
            <w:r w:rsidRPr="008A2D89">
              <w:rPr>
                <w:szCs w:val="24"/>
              </w:rPr>
              <w:t>ИСПДн</w:t>
            </w:r>
            <w:proofErr w:type="spellEnd"/>
            <w:r w:rsidRPr="008A2D89">
              <w:rPr>
                <w:szCs w:val="24"/>
              </w:rPr>
              <w:t xml:space="preserve">, необходим для выполнения ими должностных (трудовых) обязанностей и Разрешительной системе доступа пользователей к сведениям конфиденциального характера </w:t>
            </w:r>
            <w:proofErr w:type="spellStart"/>
            <w:r w:rsidRPr="008A2D89">
              <w:rPr>
                <w:szCs w:val="24"/>
              </w:rPr>
              <w:t>ИСПДн</w:t>
            </w:r>
            <w:proofErr w:type="spellEnd"/>
            <w:r w:rsidRPr="008A2D89">
              <w:rPr>
                <w:szCs w:val="24"/>
              </w:rPr>
              <w:t>.</w:t>
            </w:r>
          </w:p>
          <w:p w14:paraId="7123DA3F" w14:textId="77777777" w:rsidR="00C64E1F" w:rsidRPr="008A2D89" w:rsidRDefault="00C64E1F" w:rsidP="00105579">
            <w:pPr>
              <w:pStyle w:val="a"/>
              <w:numPr>
                <w:ilvl w:val="0"/>
                <w:numId w:val="0"/>
              </w:numPr>
              <w:ind w:left="33"/>
              <w:rPr>
                <w:szCs w:val="24"/>
              </w:rPr>
            </w:pPr>
            <w:r w:rsidRPr="008A2D89">
              <w:rPr>
                <w:szCs w:val="24"/>
              </w:rPr>
              <w:t xml:space="preserve">Для работы в </w:t>
            </w:r>
            <w:proofErr w:type="spellStart"/>
            <w:r w:rsidRPr="008A2D89">
              <w:rPr>
                <w:szCs w:val="24"/>
              </w:rPr>
              <w:t>ИСПДн</w:t>
            </w:r>
            <w:proofErr w:type="spellEnd"/>
            <w:r w:rsidRPr="008A2D89">
              <w:rPr>
                <w:szCs w:val="24"/>
              </w:rPr>
              <w:t xml:space="preserve"> каждый пользователь должен получить соответствующий допуск, сведения о котором фиксируются в «Журнале учета лиц, допущенных к работе с </w:t>
            </w:r>
            <w:proofErr w:type="spellStart"/>
            <w:r w:rsidRPr="008A2D89">
              <w:rPr>
                <w:szCs w:val="24"/>
              </w:rPr>
              <w:t>ПДн</w:t>
            </w:r>
            <w:proofErr w:type="spellEnd"/>
            <w:r w:rsidRPr="008A2D89">
              <w:rPr>
                <w:szCs w:val="24"/>
              </w:rPr>
              <w:t xml:space="preserve"> в </w:t>
            </w:r>
            <w:proofErr w:type="spellStart"/>
            <w:r w:rsidRPr="008A2D89">
              <w:rPr>
                <w:szCs w:val="24"/>
              </w:rPr>
              <w:t>ИСПДн</w:t>
            </w:r>
            <w:proofErr w:type="spellEnd"/>
            <w:r w:rsidRPr="008A2D89">
              <w:rPr>
                <w:szCs w:val="24"/>
              </w:rPr>
              <w:t xml:space="preserve">». </w:t>
            </w:r>
          </w:p>
          <w:p w14:paraId="07788B7E" w14:textId="77777777" w:rsidR="00C64E1F" w:rsidRPr="008A2D89" w:rsidRDefault="00C64E1F" w:rsidP="00105579">
            <w:pPr>
              <w:pStyle w:val="a"/>
              <w:numPr>
                <w:ilvl w:val="0"/>
                <w:numId w:val="0"/>
              </w:numPr>
              <w:ind w:left="33"/>
              <w:rPr>
                <w:szCs w:val="24"/>
              </w:rPr>
            </w:pPr>
            <w:r w:rsidRPr="008A2D89">
              <w:rPr>
                <w:szCs w:val="24"/>
              </w:rPr>
              <w:t xml:space="preserve">Права по доступу к информационным ресурсам должны быть определенны утверждённой Разрешительной системой доступа пользователей к сведениям конфиденциального характера </w:t>
            </w:r>
            <w:proofErr w:type="spellStart"/>
            <w:r w:rsidRPr="008A2D89">
              <w:rPr>
                <w:szCs w:val="24"/>
              </w:rPr>
              <w:t>ИСПДн</w:t>
            </w:r>
            <w:proofErr w:type="spellEnd"/>
            <w:r w:rsidRPr="008A2D89">
              <w:rPr>
                <w:szCs w:val="24"/>
              </w:rPr>
              <w:t>.</w:t>
            </w:r>
          </w:p>
        </w:tc>
      </w:tr>
      <w:tr w:rsidR="00C64E1F" w:rsidRPr="008A2D89" w14:paraId="7A9D81C4" w14:textId="77777777" w:rsidTr="00105579">
        <w:tc>
          <w:tcPr>
            <w:tcW w:w="433" w:type="pct"/>
            <w:tcBorders>
              <w:top w:val="single" w:sz="4" w:space="0" w:color="000000"/>
              <w:left w:val="single" w:sz="4" w:space="0" w:color="000000"/>
              <w:bottom w:val="single" w:sz="4" w:space="0" w:color="000000"/>
              <w:right w:val="none" w:sz="4" w:space="0" w:color="000000"/>
            </w:tcBorders>
          </w:tcPr>
          <w:p w14:paraId="34794960" w14:textId="77777777" w:rsidR="00C64E1F" w:rsidRPr="008A2D89" w:rsidRDefault="00C64E1F" w:rsidP="00105579">
            <w:pPr>
              <w:pStyle w:val="a"/>
              <w:numPr>
                <w:ilvl w:val="0"/>
                <w:numId w:val="0"/>
              </w:numPr>
              <w:ind w:left="34"/>
              <w:rPr>
                <w:szCs w:val="24"/>
              </w:rPr>
            </w:pPr>
            <w:r w:rsidRPr="008A2D89">
              <w:rPr>
                <w:szCs w:val="24"/>
              </w:rPr>
              <w:t>2</w:t>
            </w:r>
          </w:p>
        </w:tc>
        <w:tc>
          <w:tcPr>
            <w:tcW w:w="1445" w:type="pct"/>
            <w:tcBorders>
              <w:top w:val="single" w:sz="4" w:space="0" w:color="000000"/>
              <w:left w:val="single" w:sz="4" w:space="0" w:color="000000"/>
              <w:bottom w:val="single" w:sz="4" w:space="0" w:color="000000"/>
              <w:right w:val="none" w:sz="4" w:space="0" w:color="000000"/>
            </w:tcBorders>
          </w:tcPr>
          <w:p w14:paraId="2C00B32E" w14:textId="77777777" w:rsidR="00C64E1F" w:rsidRPr="008A2D89" w:rsidRDefault="00C64E1F" w:rsidP="00105579">
            <w:pPr>
              <w:pStyle w:val="a"/>
              <w:numPr>
                <w:ilvl w:val="0"/>
                <w:numId w:val="0"/>
              </w:numPr>
              <w:ind w:left="34"/>
              <w:jc w:val="left"/>
              <w:rPr>
                <w:szCs w:val="24"/>
              </w:rPr>
            </w:pPr>
            <w:r w:rsidRPr="008A2D89">
              <w:rPr>
                <w:szCs w:val="24"/>
              </w:rPr>
              <w:t>Получение исходной информации для обработки в системе</w:t>
            </w:r>
          </w:p>
        </w:tc>
        <w:tc>
          <w:tcPr>
            <w:tcW w:w="3122" w:type="pct"/>
            <w:tcBorders>
              <w:top w:val="single" w:sz="4" w:space="0" w:color="000000"/>
              <w:left w:val="single" w:sz="4" w:space="0" w:color="000000"/>
              <w:bottom w:val="single" w:sz="4" w:space="0" w:color="000000"/>
              <w:right w:val="single" w:sz="4" w:space="0" w:color="000000"/>
            </w:tcBorders>
          </w:tcPr>
          <w:p w14:paraId="31E6B43E" w14:textId="77777777" w:rsidR="00C64E1F" w:rsidRPr="008A2D89" w:rsidRDefault="00C64E1F" w:rsidP="00105579">
            <w:pPr>
              <w:pStyle w:val="a"/>
              <w:numPr>
                <w:ilvl w:val="0"/>
                <w:numId w:val="0"/>
              </w:numPr>
              <w:ind w:left="33"/>
              <w:rPr>
                <w:szCs w:val="24"/>
              </w:rPr>
            </w:pPr>
            <w:r w:rsidRPr="008A2D89">
              <w:rPr>
                <w:szCs w:val="24"/>
              </w:rPr>
              <w:t xml:space="preserve">Исходная информация, обработка которой осуществляется в </w:t>
            </w:r>
            <w:proofErr w:type="spellStart"/>
            <w:r w:rsidRPr="008A2D89">
              <w:rPr>
                <w:szCs w:val="24"/>
              </w:rPr>
              <w:t>ИСПДн</w:t>
            </w:r>
            <w:proofErr w:type="spellEnd"/>
            <w:r w:rsidRPr="008A2D89">
              <w:rPr>
                <w:szCs w:val="24"/>
              </w:rPr>
              <w:t>, может находиться на бумажных носителях.</w:t>
            </w:r>
          </w:p>
        </w:tc>
      </w:tr>
      <w:tr w:rsidR="00C64E1F" w:rsidRPr="008A2D89" w14:paraId="2430D8EF" w14:textId="77777777" w:rsidTr="00105579">
        <w:tc>
          <w:tcPr>
            <w:tcW w:w="433" w:type="pct"/>
            <w:tcBorders>
              <w:top w:val="single" w:sz="4" w:space="0" w:color="000000"/>
              <w:left w:val="single" w:sz="4" w:space="0" w:color="000000"/>
              <w:bottom w:val="single" w:sz="4" w:space="0" w:color="000000"/>
              <w:right w:val="none" w:sz="4" w:space="0" w:color="000000"/>
            </w:tcBorders>
          </w:tcPr>
          <w:p w14:paraId="078834D7" w14:textId="77777777" w:rsidR="00C64E1F" w:rsidRPr="008A2D89" w:rsidRDefault="00C64E1F" w:rsidP="00105579">
            <w:pPr>
              <w:pStyle w:val="a"/>
              <w:numPr>
                <w:ilvl w:val="0"/>
                <w:numId w:val="0"/>
              </w:numPr>
              <w:ind w:left="34"/>
              <w:rPr>
                <w:szCs w:val="24"/>
              </w:rPr>
            </w:pPr>
            <w:r w:rsidRPr="008A2D89">
              <w:rPr>
                <w:szCs w:val="24"/>
              </w:rPr>
              <w:t>3</w:t>
            </w:r>
          </w:p>
        </w:tc>
        <w:tc>
          <w:tcPr>
            <w:tcW w:w="1445" w:type="pct"/>
            <w:tcBorders>
              <w:top w:val="single" w:sz="4" w:space="0" w:color="000000"/>
              <w:left w:val="single" w:sz="4" w:space="0" w:color="000000"/>
              <w:bottom w:val="single" w:sz="4" w:space="0" w:color="000000"/>
              <w:right w:val="none" w:sz="4" w:space="0" w:color="000000"/>
            </w:tcBorders>
          </w:tcPr>
          <w:p w14:paraId="0F5FE0AB" w14:textId="77777777" w:rsidR="00C64E1F" w:rsidRPr="008A2D89" w:rsidRDefault="00C64E1F" w:rsidP="00105579">
            <w:pPr>
              <w:pStyle w:val="a"/>
              <w:numPr>
                <w:ilvl w:val="0"/>
                <w:numId w:val="0"/>
              </w:numPr>
              <w:ind w:left="34"/>
              <w:jc w:val="left"/>
              <w:rPr>
                <w:szCs w:val="24"/>
              </w:rPr>
            </w:pPr>
            <w:r w:rsidRPr="008A2D89">
              <w:rPr>
                <w:szCs w:val="24"/>
              </w:rPr>
              <w:t xml:space="preserve">Вход пользователя в систему </w:t>
            </w:r>
          </w:p>
        </w:tc>
        <w:tc>
          <w:tcPr>
            <w:tcW w:w="3122" w:type="pct"/>
            <w:tcBorders>
              <w:top w:val="single" w:sz="4" w:space="0" w:color="000000"/>
              <w:left w:val="single" w:sz="4" w:space="0" w:color="000000"/>
              <w:bottom w:val="single" w:sz="4" w:space="0" w:color="000000"/>
              <w:right w:val="single" w:sz="4" w:space="0" w:color="000000"/>
            </w:tcBorders>
          </w:tcPr>
          <w:p w14:paraId="6C3ABB50" w14:textId="77777777" w:rsidR="00C64E1F" w:rsidRPr="008A2D89" w:rsidRDefault="00C64E1F" w:rsidP="00105579">
            <w:pPr>
              <w:pStyle w:val="a"/>
              <w:numPr>
                <w:ilvl w:val="0"/>
                <w:numId w:val="0"/>
              </w:numPr>
              <w:ind w:left="33"/>
              <w:rPr>
                <w:szCs w:val="24"/>
              </w:rPr>
            </w:pPr>
            <w:r w:rsidRPr="008A2D89">
              <w:rPr>
                <w:szCs w:val="24"/>
              </w:rPr>
              <w:t>Авторизация пользователя осуществляется средствами защиты информации от несанкционированного доступа по имени и с использованием его персонального пароля длиной не менее 6 символов.</w:t>
            </w:r>
          </w:p>
        </w:tc>
      </w:tr>
      <w:tr w:rsidR="00C64E1F" w:rsidRPr="008A2D89" w14:paraId="56746A58" w14:textId="77777777" w:rsidTr="00105579">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00FF1FD2" w14:textId="77777777" w:rsidR="00C64E1F" w:rsidRPr="008A2D89" w:rsidRDefault="00C64E1F" w:rsidP="00105579">
            <w:pPr>
              <w:pStyle w:val="a"/>
              <w:numPr>
                <w:ilvl w:val="0"/>
                <w:numId w:val="0"/>
              </w:numPr>
              <w:ind w:left="34"/>
              <w:rPr>
                <w:b/>
                <w:szCs w:val="24"/>
              </w:rPr>
            </w:pPr>
            <w:r w:rsidRPr="008A2D89">
              <w:rPr>
                <w:b/>
                <w:szCs w:val="24"/>
              </w:rPr>
              <w:t>Обработка информации</w:t>
            </w:r>
          </w:p>
        </w:tc>
      </w:tr>
      <w:tr w:rsidR="00C64E1F" w:rsidRPr="008A2D89" w14:paraId="09773F38" w14:textId="77777777" w:rsidTr="00105579">
        <w:tc>
          <w:tcPr>
            <w:tcW w:w="433" w:type="pct"/>
            <w:tcBorders>
              <w:top w:val="single" w:sz="4" w:space="0" w:color="000000"/>
              <w:left w:val="single" w:sz="4" w:space="0" w:color="000000"/>
              <w:bottom w:val="single" w:sz="4" w:space="0" w:color="000000"/>
              <w:right w:val="none" w:sz="4" w:space="0" w:color="000000"/>
            </w:tcBorders>
          </w:tcPr>
          <w:p w14:paraId="4B208E82" w14:textId="77777777" w:rsidR="00C64E1F" w:rsidRPr="008A2D89" w:rsidRDefault="00C64E1F" w:rsidP="00105579">
            <w:pPr>
              <w:pStyle w:val="a"/>
              <w:numPr>
                <w:ilvl w:val="0"/>
                <w:numId w:val="0"/>
              </w:numPr>
              <w:ind w:left="34"/>
              <w:rPr>
                <w:szCs w:val="24"/>
              </w:rPr>
            </w:pPr>
            <w:r w:rsidRPr="008A2D89">
              <w:rPr>
                <w:szCs w:val="24"/>
              </w:rPr>
              <w:t>1</w:t>
            </w:r>
          </w:p>
        </w:tc>
        <w:tc>
          <w:tcPr>
            <w:tcW w:w="1445" w:type="pct"/>
            <w:tcBorders>
              <w:top w:val="single" w:sz="4" w:space="0" w:color="000000"/>
              <w:left w:val="single" w:sz="4" w:space="0" w:color="000000"/>
              <w:bottom w:val="single" w:sz="4" w:space="0" w:color="000000"/>
              <w:right w:val="none" w:sz="4" w:space="0" w:color="000000"/>
            </w:tcBorders>
          </w:tcPr>
          <w:p w14:paraId="3B07DCAE" w14:textId="77777777" w:rsidR="00C64E1F" w:rsidRPr="008A2D89" w:rsidRDefault="00C64E1F" w:rsidP="00105579">
            <w:pPr>
              <w:pStyle w:val="a"/>
              <w:numPr>
                <w:ilvl w:val="0"/>
                <w:numId w:val="0"/>
              </w:numPr>
              <w:ind w:left="34"/>
              <w:jc w:val="left"/>
              <w:rPr>
                <w:szCs w:val="24"/>
              </w:rPr>
            </w:pPr>
            <w:r w:rsidRPr="008A2D89">
              <w:rPr>
                <w:szCs w:val="24"/>
              </w:rPr>
              <w:t>Регистрация времени начала работы</w:t>
            </w:r>
          </w:p>
        </w:tc>
        <w:tc>
          <w:tcPr>
            <w:tcW w:w="3122" w:type="pct"/>
            <w:tcBorders>
              <w:top w:val="single" w:sz="4" w:space="0" w:color="000000"/>
              <w:left w:val="single" w:sz="4" w:space="0" w:color="000000"/>
              <w:bottom w:val="single" w:sz="4" w:space="0" w:color="000000"/>
              <w:right w:val="single" w:sz="4" w:space="0" w:color="000000"/>
            </w:tcBorders>
          </w:tcPr>
          <w:p w14:paraId="37A9D5AE" w14:textId="77777777" w:rsidR="00C64E1F" w:rsidRPr="008A2D89" w:rsidRDefault="00C64E1F" w:rsidP="00105579">
            <w:pPr>
              <w:pStyle w:val="a"/>
              <w:numPr>
                <w:ilvl w:val="0"/>
                <w:numId w:val="0"/>
              </w:numPr>
              <w:ind w:left="33"/>
              <w:rPr>
                <w:szCs w:val="24"/>
              </w:rPr>
            </w:pPr>
            <w:r w:rsidRPr="008A2D89">
              <w:rPr>
                <w:szCs w:val="24"/>
              </w:rPr>
              <w:t>Осуществляется штатными средствами прикладного ПО и средствами защиты информации от несанкционированного доступа.</w:t>
            </w:r>
          </w:p>
        </w:tc>
      </w:tr>
      <w:tr w:rsidR="00C64E1F" w:rsidRPr="008A2D89" w14:paraId="3ADBAF40" w14:textId="77777777" w:rsidTr="00105579">
        <w:tc>
          <w:tcPr>
            <w:tcW w:w="433" w:type="pct"/>
            <w:tcBorders>
              <w:top w:val="single" w:sz="4" w:space="0" w:color="000000"/>
              <w:left w:val="single" w:sz="4" w:space="0" w:color="000000"/>
              <w:bottom w:val="single" w:sz="4" w:space="0" w:color="000000"/>
              <w:right w:val="none" w:sz="4" w:space="0" w:color="000000"/>
            </w:tcBorders>
          </w:tcPr>
          <w:p w14:paraId="3EC0F400" w14:textId="77777777" w:rsidR="00C64E1F" w:rsidRPr="008A2D89" w:rsidRDefault="00C64E1F" w:rsidP="00105579">
            <w:pPr>
              <w:pStyle w:val="a"/>
              <w:numPr>
                <w:ilvl w:val="0"/>
                <w:numId w:val="0"/>
              </w:numPr>
              <w:ind w:left="34"/>
              <w:rPr>
                <w:szCs w:val="24"/>
              </w:rPr>
            </w:pPr>
            <w:r w:rsidRPr="008A2D89">
              <w:rPr>
                <w:szCs w:val="24"/>
              </w:rPr>
              <w:t>2</w:t>
            </w:r>
          </w:p>
        </w:tc>
        <w:tc>
          <w:tcPr>
            <w:tcW w:w="1445" w:type="pct"/>
            <w:tcBorders>
              <w:top w:val="single" w:sz="4" w:space="0" w:color="000000"/>
              <w:left w:val="single" w:sz="4" w:space="0" w:color="000000"/>
              <w:bottom w:val="single" w:sz="4" w:space="0" w:color="000000"/>
              <w:right w:val="none" w:sz="4" w:space="0" w:color="000000"/>
            </w:tcBorders>
          </w:tcPr>
          <w:p w14:paraId="0B5D87BC" w14:textId="77777777" w:rsidR="00C64E1F" w:rsidRPr="008A2D89" w:rsidRDefault="00C64E1F" w:rsidP="00105579">
            <w:pPr>
              <w:pStyle w:val="a"/>
              <w:numPr>
                <w:ilvl w:val="0"/>
                <w:numId w:val="0"/>
              </w:numPr>
              <w:ind w:left="34"/>
              <w:jc w:val="left"/>
              <w:rPr>
                <w:szCs w:val="24"/>
              </w:rPr>
            </w:pPr>
            <w:r w:rsidRPr="008A2D89">
              <w:rPr>
                <w:szCs w:val="24"/>
              </w:rPr>
              <w:t>Ввод обрабатываемых исходных данных в систему</w:t>
            </w:r>
          </w:p>
        </w:tc>
        <w:tc>
          <w:tcPr>
            <w:tcW w:w="3122" w:type="pct"/>
            <w:tcBorders>
              <w:top w:val="single" w:sz="4" w:space="0" w:color="000000"/>
              <w:left w:val="single" w:sz="4" w:space="0" w:color="000000"/>
              <w:bottom w:val="single" w:sz="4" w:space="0" w:color="000000"/>
              <w:right w:val="single" w:sz="4" w:space="0" w:color="000000"/>
            </w:tcBorders>
          </w:tcPr>
          <w:p w14:paraId="1E2CE1B5" w14:textId="77777777" w:rsidR="00C64E1F" w:rsidRPr="008A2D89" w:rsidRDefault="00C64E1F" w:rsidP="00105579">
            <w:pPr>
              <w:pStyle w:val="a"/>
              <w:numPr>
                <w:ilvl w:val="0"/>
                <w:numId w:val="0"/>
              </w:numPr>
              <w:ind w:left="33"/>
              <w:rPr>
                <w:szCs w:val="24"/>
              </w:rPr>
            </w:pPr>
            <w:r w:rsidRPr="008A2D89">
              <w:rPr>
                <w:szCs w:val="24"/>
              </w:rPr>
              <w:t xml:space="preserve">Ввод в систему обрабатываемых </w:t>
            </w:r>
            <w:proofErr w:type="spellStart"/>
            <w:r w:rsidRPr="008A2D89">
              <w:rPr>
                <w:szCs w:val="24"/>
              </w:rPr>
              <w:t>ПДн</w:t>
            </w:r>
            <w:proofErr w:type="spellEnd"/>
            <w:r w:rsidRPr="008A2D89">
              <w:rPr>
                <w:szCs w:val="24"/>
              </w:rPr>
              <w:t xml:space="preserve"> производится вручную с клавиатуры.</w:t>
            </w:r>
          </w:p>
        </w:tc>
      </w:tr>
      <w:tr w:rsidR="00C64E1F" w:rsidRPr="008A2D89" w14:paraId="699916A1" w14:textId="77777777" w:rsidTr="00105579">
        <w:tc>
          <w:tcPr>
            <w:tcW w:w="433" w:type="pct"/>
            <w:tcBorders>
              <w:top w:val="single" w:sz="4" w:space="0" w:color="000000"/>
              <w:left w:val="single" w:sz="4" w:space="0" w:color="000000"/>
              <w:bottom w:val="single" w:sz="4" w:space="0" w:color="000000"/>
              <w:right w:val="none" w:sz="4" w:space="0" w:color="000000"/>
            </w:tcBorders>
          </w:tcPr>
          <w:p w14:paraId="18DF0391" w14:textId="77777777" w:rsidR="00C64E1F" w:rsidRPr="008A2D89" w:rsidRDefault="00C64E1F" w:rsidP="00105579">
            <w:pPr>
              <w:pStyle w:val="a"/>
              <w:numPr>
                <w:ilvl w:val="0"/>
                <w:numId w:val="0"/>
              </w:numPr>
              <w:ind w:left="34"/>
              <w:rPr>
                <w:szCs w:val="24"/>
              </w:rPr>
            </w:pPr>
            <w:r w:rsidRPr="008A2D89">
              <w:rPr>
                <w:szCs w:val="24"/>
              </w:rPr>
              <w:t>3</w:t>
            </w:r>
          </w:p>
        </w:tc>
        <w:tc>
          <w:tcPr>
            <w:tcW w:w="1445" w:type="pct"/>
            <w:tcBorders>
              <w:top w:val="single" w:sz="4" w:space="0" w:color="000000"/>
              <w:left w:val="single" w:sz="4" w:space="0" w:color="000000"/>
              <w:bottom w:val="single" w:sz="4" w:space="0" w:color="000000"/>
              <w:right w:val="none" w:sz="4" w:space="0" w:color="000000"/>
            </w:tcBorders>
          </w:tcPr>
          <w:p w14:paraId="3E9898EF" w14:textId="77777777" w:rsidR="00C64E1F" w:rsidRPr="008A2D89" w:rsidRDefault="00C64E1F" w:rsidP="00105579">
            <w:pPr>
              <w:pStyle w:val="a"/>
              <w:numPr>
                <w:ilvl w:val="0"/>
                <w:numId w:val="0"/>
              </w:numPr>
              <w:ind w:left="34"/>
              <w:jc w:val="left"/>
              <w:rPr>
                <w:szCs w:val="24"/>
              </w:rPr>
            </w:pPr>
            <w:r w:rsidRPr="008A2D89">
              <w:rPr>
                <w:szCs w:val="24"/>
              </w:rPr>
              <w:t xml:space="preserve">Обработка текстовой информации </w:t>
            </w:r>
          </w:p>
        </w:tc>
        <w:tc>
          <w:tcPr>
            <w:tcW w:w="3122" w:type="pct"/>
            <w:tcBorders>
              <w:top w:val="single" w:sz="4" w:space="0" w:color="000000"/>
              <w:left w:val="single" w:sz="4" w:space="0" w:color="000000"/>
              <w:bottom w:val="single" w:sz="4" w:space="0" w:color="000000"/>
              <w:right w:val="single" w:sz="4" w:space="0" w:color="000000"/>
            </w:tcBorders>
          </w:tcPr>
          <w:p w14:paraId="7F2FD8B2" w14:textId="77777777" w:rsidR="00C64E1F" w:rsidRPr="008A2D89" w:rsidRDefault="00C64E1F" w:rsidP="00105579">
            <w:pPr>
              <w:pStyle w:val="a"/>
              <w:numPr>
                <w:ilvl w:val="0"/>
                <w:numId w:val="0"/>
              </w:numPr>
              <w:ind w:left="33"/>
              <w:rPr>
                <w:b/>
                <w:szCs w:val="24"/>
              </w:rPr>
            </w:pPr>
            <w:r w:rsidRPr="008A2D89">
              <w:rPr>
                <w:szCs w:val="24"/>
              </w:rPr>
              <w:t xml:space="preserve">Пользователь обязан принять меры по исключению возможности просмотра обрабатываемых </w:t>
            </w:r>
            <w:proofErr w:type="spellStart"/>
            <w:r w:rsidRPr="008A2D89">
              <w:rPr>
                <w:szCs w:val="24"/>
              </w:rPr>
              <w:t>ПДн</w:t>
            </w:r>
            <w:proofErr w:type="spellEnd"/>
            <w:r w:rsidRPr="008A2D89">
              <w:rPr>
                <w:szCs w:val="24"/>
              </w:rPr>
              <w:t xml:space="preserve"> с экрана монитора и с бумажных носителей (в том числе распечатываемых материалов) лицами, не допущенными к </w:t>
            </w:r>
            <w:proofErr w:type="spellStart"/>
            <w:r w:rsidRPr="008A2D89">
              <w:rPr>
                <w:szCs w:val="24"/>
              </w:rPr>
              <w:t>ПДн</w:t>
            </w:r>
            <w:proofErr w:type="spellEnd"/>
            <w:r w:rsidRPr="008A2D89">
              <w:rPr>
                <w:szCs w:val="24"/>
              </w:rPr>
              <w:t xml:space="preserve">. </w:t>
            </w:r>
          </w:p>
        </w:tc>
      </w:tr>
      <w:tr w:rsidR="00C64E1F" w:rsidRPr="008A2D89" w14:paraId="66DD3208" w14:textId="77777777" w:rsidTr="00105579">
        <w:tc>
          <w:tcPr>
            <w:tcW w:w="433" w:type="pct"/>
            <w:tcBorders>
              <w:top w:val="single" w:sz="4" w:space="0" w:color="000000"/>
              <w:left w:val="single" w:sz="4" w:space="0" w:color="000000"/>
              <w:bottom w:val="single" w:sz="4" w:space="0" w:color="000000"/>
              <w:right w:val="none" w:sz="4" w:space="0" w:color="000000"/>
            </w:tcBorders>
          </w:tcPr>
          <w:p w14:paraId="310602F8" w14:textId="77777777" w:rsidR="00C64E1F" w:rsidRPr="008A2D89" w:rsidRDefault="00C64E1F" w:rsidP="00105579">
            <w:pPr>
              <w:pStyle w:val="a"/>
              <w:numPr>
                <w:ilvl w:val="0"/>
                <w:numId w:val="0"/>
              </w:numPr>
              <w:ind w:left="34"/>
              <w:rPr>
                <w:szCs w:val="24"/>
              </w:rPr>
            </w:pPr>
            <w:r w:rsidRPr="008A2D89">
              <w:rPr>
                <w:szCs w:val="24"/>
              </w:rPr>
              <w:t>4</w:t>
            </w:r>
          </w:p>
        </w:tc>
        <w:tc>
          <w:tcPr>
            <w:tcW w:w="1445" w:type="pct"/>
            <w:tcBorders>
              <w:top w:val="single" w:sz="4" w:space="0" w:color="000000"/>
              <w:left w:val="single" w:sz="4" w:space="0" w:color="000000"/>
              <w:bottom w:val="single" w:sz="4" w:space="0" w:color="000000"/>
              <w:right w:val="none" w:sz="4" w:space="0" w:color="000000"/>
            </w:tcBorders>
          </w:tcPr>
          <w:p w14:paraId="4EACADD3" w14:textId="77777777" w:rsidR="00C64E1F" w:rsidRPr="008A2D89" w:rsidRDefault="00C64E1F" w:rsidP="00105579">
            <w:pPr>
              <w:pStyle w:val="a"/>
              <w:numPr>
                <w:ilvl w:val="0"/>
                <w:numId w:val="0"/>
              </w:numPr>
              <w:ind w:left="34"/>
              <w:jc w:val="left"/>
              <w:rPr>
                <w:szCs w:val="24"/>
              </w:rPr>
            </w:pPr>
            <w:r w:rsidRPr="008A2D89">
              <w:rPr>
                <w:szCs w:val="24"/>
              </w:rPr>
              <w:t>Временное хранение обрабатываемой информации между сеансами работы пользователя в системе</w:t>
            </w:r>
          </w:p>
        </w:tc>
        <w:tc>
          <w:tcPr>
            <w:tcW w:w="3122" w:type="pct"/>
            <w:tcBorders>
              <w:top w:val="single" w:sz="4" w:space="0" w:color="000000"/>
              <w:left w:val="single" w:sz="4" w:space="0" w:color="000000"/>
              <w:bottom w:val="single" w:sz="4" w:space="0" w:color="000000"/>
              <w:right w:val="single" w:sz="4" w:space="0" w:color="000000"/>
            </w:tcBorders>
          </w:tcPr>
          <w:p w14:paraId="5195474D" w14:textId="77777777" w:rsidR="00C64E1F" w:rsidRPr="008A2D89" w:rsidRDefault="00C64E1F" w:rsidP="00105579">
            <w:pPr>
              <w:pStyle w:val="a"/>
              <w:numPr>
                <w:ilvl w:val="0"/>
                <w:numId w:val="0"/>
              </w:numPr>
              <w:ind w:left="33"/>
              <w:rPr>
                <w:szCs w:val="24"/>
              </w:rPr>
            </w:pPr>
            <w:r w:rsidRPr="008A2D89">
              <w:rPr>
                <w:szCs w:val="24"/>
              </w:rPr>
              <w:t xml:space="preserve">Хранение </w:t>
            </w:r>
            <w:proofErr w:type="spellStart"/>
            <w:r w:rsidRPr="008A2D89">
              <w:rPr>
                <w:szCs w:val="24"/>
              </w:rPr>
              <w:t>ПДн</w:t>
            </w:r>
            <w:proofErr w:type="spellEnd"/>
            <w:r w:rsidRPr="008A2D89">
              <w:rPr>
                <w:szCs w:val="24"/>
              </w:rPr>
              <w:t xml:space="preserve"> между сеансами работы в </w:t>
            </w:r>
            <w:proofErr w:type="spellStart"/>
            <w:r w:rsidRPr="008A2D89">
              <w:rPr>
                <w:szCs w:val="24"/>
              </w:rPr>
              <w:t>ИСПДн</w:t>
            </w:r>
            <w:proofErr w:type="spellEnd"/>
            <w:r w:rsidRPr="008A2D89">
              <w:rPr>
                <w:szCs w:val="24"/>
              </w:rPr>
              <w:t xml:space="preserve"> осуществляется в каталогах на жестком диске ПЭВМ, выделенных в </w:t>
            </w:r>
            <w:proofErr w:type="spellStart"/>
            <w:r w:rsidRPr="008A2D89">
              <w:rPr>
                <w:szCs w:val="24"/>
              </w:rPr>
              <w:t>ИСПДн</w:t>
            </w:r>
            <w:proofErr w:type="spellEnd"/>
            <w:r w:rsidRPr="008A2D89">
              <w:rPr>
                <w:szCs w:val="24"/>
              </w:rPr>
              <w:t xml:space="preserve"> для </w:t>
            </w:r>
            <w:proofErr w:type="spellStart"/>
            <w:r w:rsidRPr="008A2D89">
              <w:rPr>
                <w:szCs w:val="24"/>
              </w:rPr>
              <w:t>ПДн</w:t>
            </w:r>
            <w:proofErr w:type="spellEnd"/>
            <w:r w:rsidRPr="008A2D89">
              <w:rPr>
                <w:szCs w:val="24"/>
              </w:rPr>
              <w:t>. Контроль доступа к ним осуществляется соответствующими средствами защиты информации.</w:t>
            </w:r>
          </w:p>
        </w:tc>
      </w:tr>
      <w:tr w:rsidR="00C64E1F" w:rsidRPr="008A2D89" w14:paraId="6811A77C" w14:textId="77777777" w:rsidTr="00105579">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4ED54DAC" w14:textId="77777777" w:rsidR="00C64E1F" w:rsidRPr="008A2D89" w:rsidRDefault="00C64E1F" w:rsidP="00105579">
            <w:pPr>
              <w:pStyle w:val="a"/>
              <w:numPr>
                <w:ilvl w:val="0"/>
                <w:numId w:val="0"/>
              </w:numPr>
              <w:ind w:left="34"/>
              <w:rPr>
                <w:b/>
                <w:szCs w:val="24"/>
              </w:rPr>
            </w:pPr>
            <w:r w:rsidRPr="008A2D89">
              <w:rPr>
                <w:b/>
                <w:szCs w:val="24"/>
              </w:rPr>
              <w:t xml:space="preserve">Сохранение результатов обработки информации </w:t>
            </w:r>
          </w:p>
        </w:tc>
      </w:tr>
      <w:tr w:rsidR="00C64E1F" w:rsidRPr="008A2D89" w14:paraId="2C01E147" w14:textId="77777777" w:rsidTr="00105579">
        <w:tc>
          <w:tcPr>
            <w:tcW w:w="433" w:type="pct"/>
            <w:tcBorders>
              <w:top w:val="single" w:sz="4" w:space="0" w:color="000000"/>
              <w:left w:val="single" w:sz="4" w:space="0" w:color="000000"/>
              <w:bottom w:val="single" w:sz="4" w:space="0" w:color="000000"/>
              <w:right w:val="none" w:sz="4" w:space="0" w:color="000000"/>
            </w:tcBorders>
          </w:tcPr>
          <w:p w14:paraId="08531E63" w14:textId="77777777" w:rsidR="00C64E1F" w:rsidRPr="008A2D89" w:rsidRDefault="00C64E1F" w:rsidP="00105579">
            <w:pPr>
              <w:pStyle w:val="a"/>
              <w:numPr>
                <w:ilvl w:val="0"/>
                <w:numId w:val="0"/>
              </w:numPr>
              <w:ind w:left="34"/>
              <w:rPr>
                <w:szCs w:val="24"/>
              </w:rPr>
            </w:pPr>
            <w:r w:rsidRPr="008A2D89">
              <w:rPr>
                <w:szCs w:val="24"/>
              </w:rPr>
              <w:lastRenderedPageBreak/>
              <w:t>1</w:t>
            </w:r>
          </w:p>
        </w:tc>
        <w:tc>
          <w:tcPr>
            <w:tcW w:w="1445" w:type="pct"/>
            <w:tcBorders>
              <w:top w:val="single" w:sz="4" w:space="0" w:color="000000"/>
              <w:left w:val="single" w:sz="4" w:space="0" w:color="000000"/>
              <w:bottom w:val="single" w:sz="4" w:space="0" w:color="000000"/>
              <w:right w:val="none" w:sz="4" w:space="0" w:color="000000"/>
            </w:tcBorders>
          </w:tcPr>
          <w:p w14:paraId="77C16360" w14:textId="77777777" w:rsidR="00C64E1F" w:rsidRPr="008A2D89" w:rsidRDefault="00C64E1F" w:rsidP="00105579">
            <w:pPr>
              <w:pStyle w:val="a"/>
              <w:numPr>
                <w:ilvl w:val="0"/>
                <w:numId w:val="0"/>
              </w:numPr>
              <w:ind w:left="34"/>
              <w:rPr>
                <w:szCs w:val="24"/>
              </w:rPr>
            </w:pPr>
            <w:r w:rsidRPr="008A2D89">
              <w:rPr>
                <w:szCs w:val="24"/>
              </w:rPr>
              <w:t xml:space="preserve">Распечатка документов </w:t>
            </w:r>
          </w:p>
        </w:tc>
        <w:tc>
          <w:tcPr>
            <w:tcW w:w="3122" w:type="pct"/>
            <w:tcBorders>
              <w:top w:val="single" w:sz="4" w:space="0" w:color="000000"/>
              <w:left w:val="single" w:sz="4" w:space="0" w:color="000000"/>
              <w:bottom w:val="single" w:sz="4" w:space="0" w:color="000000"/>
              <w:right w:val="single" w:sz="4" w:space="0" w:color="000000"/>
            </w:tcBorders>
          </w:tcPr>
          <w:p w14:paraId="510E488B" w14:textId="77777777" w:rsidR="00C64E1F" w:rsidRPr="008A2D89" w:rsidRDefault="00C64E1F" w:rsidP="00105579">
            <w:pPr>
              <w:pStyle w:val="a"/>
              <w:numPr>
                <w:ilvl w:val="0"/>
                <w:numId w:val="0"/>
              </w:numPr>
              <w:ind w:left="33"/>
              <w:rPr>
                <w:szCs w:val="24"/>
              </w:rPr>
            </w:pPr>
            <w:r w:rsidRPr="008A2D89">
              <w:rPr>
                <w:szCs w:val="24"/>
              </w:rPr>
              <w:t>Распечатка документов (данных) производится на принтере, входящем в состав ОТСС объекта информатизации, при этом не ведется учет распечатанных документов.</w:t>
            </w:r>
          </w:p>
        </w:tc>
      </w:tr>
      <w:tr w:rsidR="00C64E1F" w:rsidRPr="008A2D89" w14:paraId="188BB8C9" w14:textId="77777777" w:rsidTr="00105579">
        <w:tc>
          <w:tcPr>
            <w:tcW w:w="433" w:type="pct"/>
            <w:tcBorders>
              <w:top w:val="single" w:sz="4" w:space="0" w:color="000000"/>
              <w:left w:val="single" w:sz="4" w:space="0" w:color="000000"/>
              <w:bottom w:val="single" w:sz="4" w:space="0" w:color="000000"/>
              <w:right w:val="none" w:sz="4" w:space="0" w:color="000000"/>
            </w:tcBorders>
          </w:tcPr>
          <w:p w14:paraId="5F2C2008" w14:textId="77777777" w:rsidR="00C64E1F" w:rsidRPr="008A2D89" w:rsidRDefault="00C64E1F" w:rsidP="00105579">
            <w:pPr>
              <w:pStyle w:val="a"/>
              <w:numPr>
                <w:ilvl w:val="0"/>
                <w:numId w:val="0"/>
              </w:numPr>
              <w:ind w:left="34"/>
              <w:rPr>
                <w:szCs w:val="24"/>
              </w:rPr>
            </w:pPr>
            <w:r w:rsidRPr="008A2D89">
              <w:rPr>
                <w:szCs w:val="24"/>
              </w:rPr>
              <w:t>2</w:t>
            </w:r>
          </w:p>
        </w:tc>
        <w:tc>
          <w:tcPr>
            <w:tcW w:w="1445" w:type="pct"/>
            <w:tcBorders>
              <w:top w:val="single" w:sz="4" w:space="0" w:color="000000"/>
              <w:left w:val="single" w:sz="4" w:space="0" w:color="000000"/>
              <w:bottom w:val="single" w:sz="4" w:space="0" w:color="000000"/>
              <w:right w:val="none" w:sz="4" w:space="0" w:color="000000"/>
            </w:tcBorders>
          </w:tcPr>
          <w:p w14:paraId="3AD5B86F" w14:textId="77777777" w:rsidR="00C64E1F" w:rsidRPr="008A2D89" w:rsidRDefault="00C64E1F" w:rsidP="00105579">
            <w:pPr>
              <w:pStyle w:val="a"/>
              <w:numPr>
                <w:ilvl w:val="0"/>
                <w:numId w:val="0"/>
              </w:numPr>
              <w:ind w:left="34"/>
              <w:jc w:val="left"/>
              <w:rPr>
                <w:szCs w:val="24"/>
              </w:rPr>
            </w:pPr>
            <w:r w:rsidRPr="008A2D89">
              <w:rPr>
                <w:szCs w:val="24"/>
              </w:rPr>
              <w:t>Сохранение окончательных результатов работы</w:t>
            </w:r>
          </w:p>
        </w:tc>
        <w:tc>
          <w:tcPr>
            <w:tcW w:w="3122" w:type="pct"/>
            <w:tcBorders>
              <w:top w:val="single" w:sz="4" w:space="0" w:color="000000"/>
              <w:left w:val="single" w:sz="4" w:space="0" w:color="000000"/>
              <w:bottom w:val="single" w:sz="4" w:space="0" w:color="000000"/>
              <w:right w:val="single" w:sz="4" w:space="0" w:color="000000"/>
            </w:tcBorders>
          </w:tcPr>
          <w:p w14:paraId="341158E3" w14:textId="77777777" w:rsidR="00C64E1F" w:rsidRPr="008A2D89" w:rsidRDefault="00C64E1F" w:rsidP="00105579">
            <w:pPr>
              <w:pStyle w:val="a"/>
              <w:numPr>
                <w:ilvl w:val="0"/>
                <w:numId w:val="0"/>
              </w:numPr>
              <w:ind w:left="33"/>
              <w:rPr>
                <w:szCs w:val="24"/>
              </w:rPr>
            </w:pPr>
            <w:r w:rsidRPr="008A2D89">
              <w:rPr>
                <w:szCs w:val="24"/>
              </w:rPr>
              <w:t xml:space="preserve">Готовые данные в электронном виде хранятся на АРМ пользователя и на учтенном съемном носителе </w:t>
            </w:r>
            <w:proofErr w:type="spellStart"/>
            <w:r w:rsidRPr="008A2D89">
              <w:rPr>
                <w:szCs w:val="24"/>
              </w:rPr>
              <w:t>ПДн</w:t>
            </w:r>
            <w:proofErr w:type="spellEnd"/>
            <w:r w:rsidRPr="008A2D89">
              <w:rPr>
                <w:szCs w:val="24"/>
              </w:rPr>
              <w:t>. Готовые данные в бумажном виде хранятся в кабинетах здания.</w:t>
            </w:r>
          </w:p>
        </w:tc>
      </w:tr>
      <w:tr w:rsidR="00C64E1F" w:rsidRPr="008A2D89" w14:paraId="7AEC2EFD" w14:textId="77777777" w:rsidTr="00105579">
        <w:tc>
          <w:tcPr>
            <w:tcW w:w="433" w:type="pct"/>
            <w:tcBorders>
              <w:top w:val="single" w:sz="4" w:space="0" w:color="000000"/>
              <w:left w:val="single" w:sz="4" w:space="0" w:color="000000"/>
              <w:bottom w:val="single" w:sz="4" w:space="0" w:color="000000"/>
              <w:right w:val="none" w:sz="4" w:space="0" w:color="000000"/>
            </w:tcBorders>
          </w:tcPr>
          <w:p w14:paraId="433CB2F6" w14:textId="77777777" w:rsidR="00C64E1F" w:rsidRPr="008A2D89" w:rsidRDefault="00C64E1F" w:rsidP="00105579">
            <w:pPr>
              <w:pStyle w:val="a"/>
              <w:numPr>
                <w:ilvl w:val="0"/>
                <w:numId w:val="0"/>
              </w:numPr>
              <w:ind w:left="34"/>
              <w:rPr>
                <w:szCs w:val="24"/>
              </w:rPr>
            </w:pPr>
            <w:r w:rsidRPr="008A2D89">
              <w:rPr>
                <w:szCs w:val="24"/>
              </w:rPr>
              <w:t>3</w:t>
            </w:r>
          </w:p>
        </w:tc>
        <w:tc>
          <w:tcPr>
            <w:tcW w:w="1445" w:type="pct"/>
            <w:tcBorders>
              <w:top w:val="single" w:sz="4" w:space="0" w:color="000000"/>
              <w:left w:val="single" w:sz="4" w:space="0" w:color="000000"/>
              <w:bottom w:val="single" w:sz="4" w:space="0" w:color="000000"/>
              <w:right w:val="none" w:sz="4" w:space="0" w:color="000000"/>
            </w:tcBorders>
          </w:tcPr>
          <w:p w14:paraId="0AAA6D33" w14:textId="77777777" w:rsidR="00C64E1F" w:rsidRPr="008A2D89" w:rsidRDefault="00C64E1F" w:rsidP="00105579">
            <w:pPr>
              <w:pStyle w:val="a"/>
              <w:numPr>
                <w:ilvl w:val="0"/>
                <w:numId w:val="0"/>
              </w:numPr>
              <w:ind w:left="34"/>
              <w:jc w:val="left"/>
              <w:rPr>
                <w:szCs w:val="24"/>
              </w:rPr>
            </w:pPr>
            <w:r w:rsidRPr="008A2D89">
              <w:rPr>
                <w:szCs w:val="24"/>
              </w:rPr>
              <w:t xml:space="preserve">Передача носителей </w:t>
            </w:r>
            <w:proofErr w:type="spellStart"/>
            <w:r w:rsidRPr="008A2D89">
              <w:rPr>
                <w:szCs w:val="24"/>
              </w:rPr>
              <w:t>ПДн</w:t>
            </w:r>
            <w:proofErr w:type="spellEnd"/>
            <w:r w:rsidRPr="008A2D89">
              <w:rPr>
                <w:szCs w:val="24"/>
              </w:rPr>
              <w:t xml:space="preserve"> и распечатанных документов</w:t>
            </w:r>
          </w:p>
        </w:tc>
        <w:tc>
          <w:tcPr>
            <w:tcW w:w="3122" w:type="pct"/>
            <w:tcBorders>
              <w:top w:val="single" w:sz="4" w:space="0" w:color="000000"/>
              <w:left w:val="single" w:sz="4" w:space="0" w:color="000000"/>
              <w:bottom w:val="single" w:sz="4" w:space="0" w:color="000000"/>
              <w:right w:val="single" w:sz="4" w:space="0" w:color="000000"/>
            </w:tcBorders>
          </w:tcPr>
          <w:p w14:paraId="472BEB3C" w14:textId="77777777" w:rsidR="00C64E1F" w:rsidRPr="008A2D89" w:rsidRDefault="00C64E1F" w:rsidP="00105579">
            <w:pPr>
              <w:pStyle w:val="a"/>
              <w:numPr>
                <w:ilvl w:val="0"/>
                <w:numId w:val="0"/>
              </w:numPr>
              <w:ind w:left="33"/>
              <w:rPr>
                <w:szCs w:val="24"/>
              </w:rPr>
            </w:pPr>
            <w:r w:rsidRPr="008A2D89">
              <w:rPr>
                <w:szCs w:val="24"/>
              </w:rPr>
              <w:t>В соответствии с требованиями организационно-распорядительных документов.</w:t>
            </w:r>
          </w:p>
        </w:tc>
      </w:tr>
      <w:tr w:rsidR="00C64E1F" w:rsidRPr="008A2D89" w14:paraId="4EF2AF22" w14:textId="77777777" w:rsidTr="00105579">
        <w:tc>
          <w:tcPr>
            <w:tcW w:w="433" w:type="pct"/>
            <w:tcBorders>
              <w:top w:val="single" w:sz="4" w:space="0" w:color="000000"/>
              <w:left w:val="single" w:sz="4" w:space="0" w:color="000000"/>
              <w:bottom w:val="single" w:sz="4" w:space="0" w:color="000000"/>
              <w:right w:val="none" w:sz="4" w:space="0" w:color="000000"/>
            </w:tcBorders>
          </w:tcPr>
          <w:p w14:paraId="51D3AA14" w14:textId="77777777" w:rsidR="00C64E1F" w:rsidRPr="008A2D89" w:rsidRDefault="00C64E1F" w:rsidP="00105579">
            <w:pPr>
              <w:pStyle w:val="a"/>
              <w:numPr>
                <w:ilvl w:val="0"/>
                <w:numId w:val="0"/>
              </w:numPr>
              <w:ind w:left="34"/>
              <w:rPr>
                <w:szCs w:val="24"/>
              </w:rPr>
            </w:pPr>
            <w:r w:rsidRPr="008A2D89">
              <w:rPr>
                <w:szCs w:val="24"/>
              </w:rPr>
              <w:t>4</w:t>
            </w:r>
          </w:p>
        </w:tc>
        <w:tc>
          <w:tcPr>
            <w:tcW w:w="1445" w:type="pct"/>
            <w:tcBorders>
              <w:top w:val="single" w:sz="4" w:space="0" w:color="000000"/>
              <w:left w:val="single" w:sz="4" w:space="0" w:color="000000"/>
              <w:bottom w:val="single" w:sz="4" w:space="0" w:color="000000"/>
              <w:right w:val="none" w:sz="4" w:space="0" w:color="000000"/>
            </w:tcBorders>
          </w:tcPr>
          <w:p w14:paraId="40309902" w14:textId="77777777" w:rsidR="00C64E1F" w:rsidRPr="008A2D89" w:rsidRDefault="00C64E1F" w:rsidP="00105579">
            <w:pPr>
              <w:pStyle w:val="a"/>
              <w:numPr>
                <w:ilvl w:val="0"/>
                <w:numId w:val="0"/>
              </w:numPr>
              <w:ind w:left="34"/>
              <w:jc w:val="left"/>
              <w:rPr>
                <w:szCs w:val="24"/>
              </w:rPr>
            </w:pPr>
            <w:r w:rsidRPr="008A2D89">
              <w:rPr>
                <w:szCs w:val="24"/>
              </w:rPr>
              <w:t>Очистка остаточной (удаленной) информации</w:t>
            </w:r>
          </w:p>
        </w:tc>
        <w:tc>
          <w:tcPr>
            <w:tcW w:w="3122" w:type="pct"/>
            <w:tcBorders>
              <w:top w:val="single" w:sz="4" w:space="0" w:color="000000"/>
              <w:left w:val="single" w:sz="4" w:space="0" w:color="000000"/>
              <w:bottom w:val="single" w:sz="4" w:space="0" w:color="000000"/>
              <w:right w:val="single" w:sz="4" w:space="0" w:color="000000"/>
            </w:tcBorders>
          </w:tcPr>
          <w:p w14:paraId="236AB01B" w14:textId="77777777" w:rsidR="00C64E1F" w:rsidRPr="008A2D89" w:rsidRDefault="00C64E1F" w:rsidP="00105579">
            <w:pPr>
              <w:pStyle w:val="a"/>
              <w:numPr>
                <w:ilvl w:val="0"/>
                <w:numId w:val="0"/>
              </w:numPr>
              <w:ind w:left="33"/>
              <w:rPr>
                <w:szCs w:val="24"/>
              </w:rPr>
            </w:pPr>
            <w:r w:rsidRPr="008A2D89">
              <w:rPr>
                <w:szCs w:val="24"/>
              </w:rPr>
              <w:t xml:space="preserve">Гарантированная очистка удаляемых </w:t>
            </w:r>
            <w:proofErr w:type="spellStart"/>
            <w:r w:rsidRPr="008A2D89">
              <w:rPr>
                <w:szCs w:val="24"/>
              </w:rPr>
              <w:t>ПДн</w:t>
            </w:r>
            <w:proofErr w:type="spellEnd"/>
            <w:r w:rsidRPr="008A2D89">
              <w:rPr>
                <w:szCs w:val="24"/>
              </w:rPr>
              <w:t xml:space="preserve"> с машинных носителей </w:t>
            </w:r>
            <w:proofErr w:type="spellStart"/>
            <w:r w:rsidRPr="008A2D89">
              <w:rPr>
                <w:szCs w:val="24"/>
              </w:rPr>
              <w:t>ПДн</w:t>
            </w:r>
            <w:proofErr w:type="spellEnd"/>
            <w:r w:rsidRPr="008A2D89">
              <w:rPr>
                <w:szCs w:val="24"/>
              </w:rPr>
              <w:t xml:space="preserve"> (без возможности ее восстановления) осуществляется средствами системы защиты информации от НСД.</w:t>
            </w:r>
          </w:p>
        </w:tc>
      </w:tr>
      <w:tr w:rsidR="00C64E1F" w:rsidRPr="008A2D89" w14:paraId="115A1990" w14:textId="77777777" w:rsidTr="00105579">
        <w:tc>
          <w:tcPr>
            <w:tcW w:w="433" w:type="pct"/>
            <w:tcBorders>
              <w:top w:val="single" w:sz="4" w:space="0" w:color="000000"/>
              <w:left w:val="single" w:sz="4" w:space="0" w:color="000000"/>
              <w:bottom w:val="single" w:sz="4" w:space="0" w:color="000000"/>
              <w:right w:val="none" w:sz="4" w:space="0" w:color="000000"/>
            </w:tcBorders>
          </w:tcPr>
          <w:p w14:paraId="4F359573" w14:textId="77777777" w:rsidR="00C64E1F" w:rsidRPr="008A2D89" w:rsidRDefault="00C64E1F" w:rsidP="00105579">
            <w:pPr>
              <w:pStyle w:val="a"/>
              <w:numPr>
                <w:ilvl w:val="0"/>
                <w:numId w:val="0"/>
              </w:numPr>
              <w:ind w:left="34"/>
              <w:rPr>
                <w:szCs w:val="24"/>
              </w:rPr>
            </w:pPr>
            <w:r w:rsidRPr="008A2D89">
              <w:rPr>
                <w:szCs w:val="24"/>
              </w:rPr>
              <w:t>5</w:t>
            </w:r>
          </w:p>
        </w:tc>
        <w:tc>
          <w:tcPr>
            <w:tcW w:w="1445" w:type="pct"/>
            <w:tcBorders>
              <w:top w:val="single" w:sz="4" w:space="0" w:color="000000"/>
              <w:left w:val="single" w:sz="4" w:space="0" w:color="000000"/>
              <w:bottom w:val="single" w:sz="4" w:space="0" w:color="000000"/>
              <w:right w:val="none" w:sz="4" w:space="0" w:color="000000"/>
            </w:tcBorders>
          </w:tcPr>
          <w:p w14:paraId="55B33E68" w14:textId="77777777" w:rsidR="00C64E1F" w:rsidRPr="008A2D89" w:rsidRDefault="00C64E1F" w:rsidP="00105579">
            <w:pPr>
              <w:pStyle w:val="a"/>
              <w:numPr>
                <w:ilvl w:val="0"/>
                <w:numId w:val="0"/>
              </w:numPr>
              <w:ind w:left="34"/>
              <w:jc w:val="left"/>
              <w:rPr>
                <w:szCs w:val="24"/>
              </w:rPr>
            </w:pPr>
            <w:r w:rsidRPr="008A2D89">
              <w:rPr>
                <w:szCs w:val="24"/>
              </w:rPr>
              <w:t>Регистрация времени работы и действий пользователя в системе</w:t>
            </w:r>
          </w:p>
        </w:tc>
        <w:tc>
          <w:tcPr>
            <w:tcW w:w="3122" w:type="pct"/>
            <w:tcBorders>
              <w:top w:val="single" w:sz="4" w:space="0" w:color="000000"/>
              <w:left w:val="single" w:sz="4" w:space="0" w:color="000000"/>
              <w:bottom w:val="single" w:sz="4" w:space="0" w:color="000000"/>
              <w:right w:val="single" w:sz="4" w:space="0" w:color="000000"/>
            </w:tcBorders>
          </w:tcPr>
          <w:p w14:paraId="586E0F9F" w14:textId="77777777" w:rsidR="00C64E1F" w:rsidRPr="008A2D89" w:rsidRDefault="00C64E1F" w:rsidP="00105579">
            <w:pPr>
              <w:pStyle w:val="a"/>
              <w:numPr>
                <w:ilvl w:val="0"/>
                <w:numId w:val="0"/>
              </w:numPr>
              <w:ind w:left="33"/>
              <w:rPr>
                <w:szCs w:val="24"/>
              </w:rPr>
            </w:pPr>
            <w:r w:rsidRPr="008A2D89">
              <w:rPr>
                <w:szCs w:val="24"/>
              </w:rPr>
              <w:t>Осуществляется штатными средствами прикладного ПО.</w:t>
            </w:r>
          </w:p>
        </w:tc>
      </w:tr>
      <w:tr w:rsidR="00C64E1F" w:rsidRPr="008A2D89" w14:paraId="4ADCAA72" w14:textId="77777777" w:rsidTr="00105579">
        <w:tc>
          <w:tcPr>
            <w:tcW w:w="433" w:type="pct"/>
            <w:tcBorders>
              <w:top w:val="single" w:sz="4" w:space="0" w:color="000000"/>
              <w:left w:val="single" w:sz="4" w:space="0" w:color="000000"/>
              <w:bottom w:val="single" w:sz="4" w:space="0" w:color="000000"/>
              <w:right w:val="none" w:sz="4" w:space="0" w:color="000000"/>
            </w:tcBorders>
          </w:tcPr>
          <w:p w14:paraId="489351C6" w14:textId="77777777" w:rsidR="00C64E1F" w:rsidRPr="008A2D89" w:rsidRDefault="00C64E1F" w:rsidP="00105579">
            <w:pPr>
              <w:pStyle w:val="a"/>
              <w:numPr>
                <w:ilvl w:val="0"/>
                <w:numId w:val="0"/>
              </w:numPr>
              <w:ind w:left="34"/>
              <w:rPr>
                <w:szCs w:val="24"/>
              </w:rPr>
            </w:pPr>
            <w:r w:rsidRPr="008A2D89">
              <w:rPr>
                <w:szCs w:val="24"/>
              </w:rPr>
              <w:t>6</w:t>
            </w:r>
          </w:p>
        </w:tc>
        <w:tc>
          <w:tcPr>
            <w:tcW w:w="1445" w:type="pct"/>
            <w:tcBorders>
              <w:top w:val="single" w:sz="4" w:space="0" w:color="000000"/>
              <w:left w:val="single" w:sz="4" w:space="0" w:color="000000"/>
              <w:bottom w:val="single" w:sz="4" w:space="0" w:color="000000"/>
              <w:right w:val="none" w:sz="4" w:space="0" w:color="000000"/>
            </w:tcBorders>
          </w:tcPr>
          <w:p w14:paraId="56B4F611" w14:textId="77777777" w:rsidR="00C64E1F" w:rsidRPr="008A2D89" w:rsidRDefault="00C64E1F" w:rsidP="00105579">
            <w:pPr>
              <w:pStyle w:val="a"/>
              <w:numPr>
                <w:ilvl w:val="0"/>
                <w:numId w:val="0"/>
              </w:numPr>
              <w:ind w:left="34"/>
              <w:jc w:val="left"/>
              <w:rPr>
                <w:szCs w:val="24"/>
              </w:rPr>
            </w:pPr>
            <w:r w:rsidRPr="008A2D89">
              <w:rPr>
                <w:szCs w:val="24"/>
              </w:rPr>
              <w:t>Завершение работы</w:t>
            </w:r>
          </w:p>
        </w:tc>
        <w:tc>
          <w:tcPr>
            <w:tcW w:w="3122" w:type="pct"/>
            <w:tcBorders>
              <w:top w:val="single" w:sz="4" w:space="0" w:color="000000"/>
              <w:left w:val="single" w:sz="4" w:space="0" w:color="000000"/>
              <w:bottom w:val="single" w:sz="4" w:space="0" w:color="000000"/>
              <w:right w:val="single" w:sz="4" w:space="0" w:color="000000"/>
            </w:tcBorders>
          </w:tcPr>
          <w:p w14:paraId="7750BB8B" w14:textId="77777777" w:rsidR="00C64E1F" w:rsidRPr="008A2D89" w:rsidRDefault="00C64E1F" w:rsidP="00105579">
            <w:pPr>
              <w:pStyle w:val="a"/>
              <w:numPr>
                <w:ilvl w:val="0"/>
                <w:numId w:val="0"/>
              </w:numPr>
              <w:ind w:left="33"/>
              <w:rPr>
                <w:szCs w:val="24"/>
              </w:rPr>
            </w:pPr>
            <w:r w:rsidRPr="008A2D89">
              <w:rPr>
                <w:szCs w:val="24"/>
              </w:rPr>
              <w:t xml:space="preserve">После окончания работы с </w:t>
            </w:r>
            <w:proofErr w:type="spellStart"/>
            <w:r w:rsidRPr="008A2D89">
              <w:rPr>
                <w:szCs w:val="24"/>
              </w:rPr>
              <w:t>ИСПДн</w:t>
            </w:r>
            <w:proofErr w:type="spellEnd"/>
            <w:r w:rsidRPr="008A2D89">
              <w:rPr>
                <w:szCs w:val="24"/>
              </w:rPr>
              <w:t xml:space="preserve"> пользователь обязан на своем рабочем месте завершить работу всех программ, входящих в состав специализированного ПО и выключить компьютер (перегрузить). При необходимости оставить свое рабочее место на непродолжительное время пользователь обязан его заблокировать (дальнейшая работа может быть продолжена пользователем только после ввода его логина и пароля).</w:t>
            </w:r>
          </w:p>
          <w:p w14:paraId="6F37CDBC" w14:textId="77777777" w:rsidR="00C64E1F" w:rsidRPr="008A2D89" w:rsidRDefault="00C64E1F" w:rsidP="00105579">
            <w:pPr>
              <w:pStyle w:val="a"/>
              <w:numPr>
                <w:ilvl w:val="0"/>
                <w:numId w:val="0"/>
              </w:numPr>
              <w:ind w:left="33"/>
              <w:rPr>
                <w:szCs w:val="24"/>
              </w:rPr>
            </w:pPr>
            <w:r w:rsidRPr="008A2D89">
              <w:rPr>
                <w:szCs w:val="24"/>
              </w:rPr>
              <w:t>После окончания рабочего дня необходимо закрыть окна и форточки, выключать электроприборы и запереть и опечатать дверь.</w:t>
            </w:r>
          </w:p>
        </w:tc>
      </w:tr>
    </w:tbl>
    <w:p w14:paraId="0E83A8B7" w14:textId="77777777" w:rsidR="00C64E1F" w:rsidRDefault="00C64E1F" w:rsidP="00C64E1F">
      <w:pPr>
        <w:pStyle w:val="a"/>
        <w:numPr>
          <w:ilvl w:val="0"/>
          <w:numId w:val="0"/>
        </w:numPr>
        <w:jc w:val="center"/>
        <w:rPr>
          <w:sz w:val="28"/>
          <w:szCs w:val="28"/>
        </w:rPr>
      </w:pPr>
    </w:p>
    <w:p w14:paraId="6BEC2B07" w14:textId="77777777" w:rsidR="00C64E1F" w:rsidRDefault="00C64E1F" w:rsidP="00C64E1F">
      <w:pPr>
        <w:pStyle w:val="a"/>
        <w:numPr>
          <w:ilvl w:val="0"/>
          <w:numId w:val="0"/>
        </w:numPr>
        <w:jc w:val="center"/>
        <w:rPr>
          <w:sz w:val="28"/>
          <w:szCs w:val="28"/>
        </w:rPr>
      </w:pPr>
      <w:r>
        <w:rPr>
          <w:sz w:val="28"/>
          <w:szCs w:val="28"/>
        </w:rPr>
        <w:br w:type="page" w:clear="all"/>
      </w:r>
    </w:p>
    <w:p w14:paraId="5E3B8E5F" w14:textId="77777777" w:rsidR="00C64E1F" w:rsidRDefault="00C64E1F" w:rsidP="00C64E1F">
      <w:pPr>
        <w:ind w:firstLine="0"/>
        <w:jc w:val="left"/>
        <w:rPr>
          <w:rFonts w:eastAsia="Calibri"/>
          <w:sz w:val="28"/>
          <w:szCs w:val="28"/>
        </w:rPr>
        <w:sectPr w:rsidR="00C64E1F">
          <w:pgSz w:w="16838" w:h="11906" w:orient="landscape"/>
          <w:pgMar w:top="1701" w:right="1134" w:bottom="851" w:left="1134" w:header="709" w:footer="709" w:gutter="0"/>
          <w:cols w:space="720"/>
          <w:docGrid w:linePitch="360"/>
        </w:sectPr>
      </w:pPr>
    </w:p>
    <w:p w14:paraId="2DD1C2D5" w14:textId="77777777" w:rsidR="00C64E1F" w:rsidRDefault="00C64E1F" w:rsidP="00C04FB6">
      <w:pPr>
        <w:pStyle w:val="a"/>
        <w:numPr>
          <w:ilvl w:val="0"/>
          <w:numId w:val="0"/>
        </w:numPr>
        <w:spacing w:line="360" w:lineRule="auto"/>
        <w:jc w:val="center"/>
        <w:rPr>
          <w:sz w:val="28"/>
          <w:szCs w:val="28"/>
        </w:rPr>
      </w:pPr>
      <w:r>
        <w:rPr>
          <w:sz w:val="28"/>
          <w:szCs w:val="28"/>
        </w:rPr>
        <w:lastRenderedPageBreak/>
        <w:t>9.</w:t>
      </w:r>
      <w:r>
        <w:rPr>
          <w:sz w:val="28"/>
          <w:szCs w:val="28"/>
        </w:rPr>
        <w:tab/>
        <w:t xml:space="preserve">Ответственность лиц, доступ которых к персональным данным, в том числе обрабатываемым в </w:t>
      </w:r>
      <w:r>
        <w:rPr>
          <w:rFonts w:eastAsia="Times New Roman"/>
          <w:sz w:val="28"/>
          <w:szCs w:val="28"/>
        </w:rPr>
        <w:t>информационных системах персональных данных</w:t>
      </w:r>
      <w:r>
        <w:rPr>
          <w:sz w:val="28"/>
          <w:szCs w:val="28"/>
        </w:rPr>
        <w:t xml:space="preserve">, необходим для выполнения ими должностных (трудовых) обязанностей </w:t>
      </w:r>
    </w:p>
    <w:p w14:paraId="632C2391" w14:textId="082D9C61" w:rsidR="00C64E1F" w:rsidRDefault="00C64E1F" w:rsidP="00C04FB6">
      <w:pPr>
        <w:pStyle w:val="a"/>
        <w:numPr>
          <w:ilvl w:val="0"/>
          <w:numId w:val="0"/>
        </w:numPr>
        <w:spacing w:line="360" w:lineRule="auto"/>
        <w:ind w:firstLine="709"/>
        <w:rPr>
          <w:sz w:val="28"/>
          <w:szCs w:val="28"/>
        </w:rPr>
      </w:pPr>
      <w:r>
        <w:rPr>
          <w:sz w:val="28"/>
          <w:szCs w:val="28"/>
        </w:rPr>
        <w:t>9.1.</w:t>
      </w:r>
      <w:r>
        <w:rPr>
          <w:sz w:val="28"/>
          <w:szCs w:val="28"/>
        </w:rPr>
        <w:tab/>
        <w:t>Персональную ответственность за соблюдение установленных требований настоящ</w:t>
      </w:r>
      <w:r w:rsidR="00C04FB6">
        <w:rPr>
          <w:sz w:val="28"/>
          <w:szCs w:val="28"/>
        </w:rPr>
        <w:t>их</w:t>
      </w:r>
      <w:r>
        <w:rPr>
          <w:sz w:val="28"/>
          <w:szCs w:val="28"/>
        </w:rPr>
        <w:t xml:space="preserve"> </w:t>
      </w:r>
      <w:r w:rsidR="00C04FB6">
        <w:rPr>
          <w:sz w:val="28"/>
          <w:szCs w:val="28"/>
        </w:rPr>
        <w:t>Правил</w:t>
      </w:r>
      <w:r>
        <w:rPr>
          <w:sz w:val="28"/>
          <w:szCs w:val="28"/>
        </w:rPr>
        <w:t xml:space="preserve"> несут пользователи </w:t>
      </w:r>
      <w:proofErr w:type="spellStart"/>
      <w:r>
        <w:rPr>
          <w:sz w:val="28"/>
          <w:szCs w:val="28"/>
        </w:rPr>
        <w:t>ИСПДн</w:t>
      </w:r>
      <w:proofErr w:type="spellEnd"/>
      <w:r>
        <w:rPr>
          <w:sz w:val="28"/>
          <w:szCs w:val="28"/>
        </w:rPr>
        <w:t xml:space="preserve"> и администратор информационной безопасности </w:t>
      </w:r>
      <w:proofErr w:type="spellStart"/>
      <w:r>
        <w:rPr>
          <w:sz w:val="28"/>
          <w:szCs w:val="28"/>
        </w:rPr>
        <w:t>ИСПДн</w:t>
      </w:r>
      <w:proofErr w:type="spellEnd"/>
      <w:r>
        <w:rPr>
          <w:sz w:val="28"/>
          <w:szCs w:val="28"/>
        </w:rPr>
        <w:t xml:space="preserve">. </w:t>
      </w:r>
    </w:p>
    <w:p w14:paraId="2F5D68BD" w14:textId="77777777" w:rsidR="00C64E1F" w:rsidRDefault="00C64E1F" w:rsidP="00C04FB6">
      <w:pPr>
        <w:pStyle w:val="a"/>
        <w:numPr>
          <w:ilvl w:val="0"/>
          <w:numId w:val="0"/>
        </w:numPr>
        <w:spacing w:line="360" w:lineRule="auto"/>
        <w:ind w:firstLine="709"/>
        <w:rPr>
          <w:sz w:val="28"/>
          <w:szCs w:val="28"/>
        </w:rPr>
      </w:pPr>
      <w:r>
        <w:rPr>
          <w:sz w:val="28"/>
          <w:szCs w:val="28"/>
        </w:rPr>
        <w:t>9.2.</w:t>
      </w:r>
      <w:r>
        <w:rPr>
          <w:sz w:val="28"/>
          <w:szCs w:val="28"/>
        </w:rPr>
        <w:tab/>
        <w:t xml:space="preserve">За разглашение </w:t>
      </w:r>
      <w:proofErr w:type="spellStart"/>
      <w:r>
        <w:rPr>
          <w:sz w:val="28"/>
          <w:szCs w:val="28"/>
        </w:rPr>
        <w:t>ПДн</w:t>
      </w:r>
      <w:proofErr w:type="spellEnd"/>
      <w:r>
        <w:rPr>
          <w:sz w:val="28"/>
          <w:szCs w:val="28"/>
        </w:rPr>
        <w:t xml:space="preserve"> и нарушение порядка обращения с машинными носителями </w:t>
      </w:r>
      <w:proofErr w:type="spellStart"/>
      <w:r>
        <w:rPr>
          <w:sz w:val="28"/>
          <w:szCs w:val="28"/>
        </w:rPr>
        <w:t>ПДн</w:t>
      </w:r>
      <w:proofErr w:type="spellEnd"/>
      <w:r>
        <w:rPr>
          <w:sz w:val="28"/>
          <w:szCs w:val="28"/>
        </w:rPr>
        <w:t xml:space="preserve"> администратор информационной безопасности </w:t>
      </w:r>
      <w:proofErr w:type="spellStart"/>
      <w:r>
        <w:rPr>
          <w:sz w:val="28"/>
          <w:szCs w:val="28"/>
        </w:rPr>
        <w:t>ИСПДн</w:t>
      </w:r>
      <w:proofErr w:type="spellEnd"/>
      <w:r>
        <w:rPr>
          <w:sz w:val="28"/>
          <w:szCs w:val="28"/>
        </w:rPr>
        <w:t xml:space="preserve">, а также пользователи </w:t>
      </w:r>
      <w:proofErr w:type="spellStart"/>
      <w:r>
        <w:rPr>
          <w:sz w:val="28"/>
          <w:szCs w:val="28"/>
        </w:rPr>
        <w:t>ИСПДн</w:t>
      </w:r>
      <w:proofErr w:type="spellEnd"/>
      <w:r>
        <w:rPr>
          <w:sz w:val="28"/>
          <w:szCs w:val="28"/>
        </w:rPr>
        <w:t xml:space="preserve">, работающие с этими машинными носителями </w:t>
      </w:r>
      <w:proofErr w:type="spellStart"/>
      <w:r>
        <w:rPr>
          <w:sz w:val="28"/>
          <w:szCs w:val="28"/>
        </w:rPr>
        <w:t>ПДн</w:t>
      </w:r>
      <w:proofErr w:type="spellEnd"/>
      <w:r>
        <w:rPr>
          <w:sz w:val="28"/>
          <w:szCs w:val="28"/>
        </w:rPr>
        <w:t>, могут быть привлечены к дисциплинарной и иной, предусмотренной законодательством Российской Федерации, ответственности.</w:t>
      </w:r>
    </w:p>
    <w:p w14:paraId="2D87E630" w14:textId="77777777" w:rsidR="00C64E1F" w:rsidRDefault="00C64E1F" w:rsidP="00C04FB6">
      <w:pPr>
        <w:pStyle w:val="a"/>
        <w:numPr>
          <w:ilvl w:val="0"/>
          <w:numId w:val="0"/>
        </w:numPr>
        <w:spacing w:line="360" w:lineRule="auto"/>
        <w:ind w:firstLine="709"/>
        <w:rPr>
          <w:sz w:val="28"/>
          <w:szCs w:val="28"/>
        </w:rPr>
      </w:pPr>
      <w:r>
        <w:rPr>
          <w:sz w:val="28"/>
          <w:szCs w:val="28"/>
        </w:rPr>
        <w:t>9.3.</w:t>
      </w:r>
      <w:r>
        <w:rPr>
          <w:sz w:val="28"/>
          <w:szCs w:val="28"/>
        </w:rPr>
        <w:tab/>
        <w:t xml:space="preserve">Пользователи несут персональную ответственность за все действия, совершенные от имени его учётной записи в </w:t>
      </w:r>
      <w:proofErr w:type="spellStart"/>
      <w:r>
        <w:rPr>
          <w:sz w:val="28"/>
          <w:szCs w:val="28"/>
        </w:rPr>
        <w:t>ИСПДн</w:t>
      </w:r>
      <w:proofErr w:type="spellEnd"/>
      <w:r>
        <w:rPr>
          <w:sz w:val="28"/>
          <w:szCs w:val="28"/>
        </w:rPr>
        <w:t>, если с его стороны не было предпринято необходимых действий для предотвращения несанкционированного использования его учётной записи.</w:t>
      </w:r>
    </w:p>
    <w:p w14:paraId="51969CDF" w14:textId="77777777" w:rsidR="00C64E1F" w:rsidRDefault="00C64E1F" w:rsidP="00C04FB6">
      <w:pPr>
        <w:pStyle w:val="a"/>
        <w:numPr>
          <w:ilvl w:val="0"/>
          <w:numId w:val="0"/>
        </w:numPr>
        <w:tabs>
          <w:tab w:val="left" w:pos="1418"/>
        </w:tabs>
        <w:spacing w:line="360" w:lineRule="auto"/>
        <w:ind w:firstLine="709"/>
        <w:rPr>
          <w:sz w:val="28"/>
          <w:szCs w:val="28"/>
        </w:rPr>
      </w:pPr>
      <w:r>
        <w:rPr>
          <w:sz w:val="28"/>
          <w:szCs w:val="28"/>
        </w:rPr>
        <w:t>9.4.</w:t>
      </w:r>
      <w:r>
        <w:rPr>
          <w:sz w:val="28"/>
          <w:szCs w:val="28"/>
        </w:rPr>
        <w:tab/>
        <w:t xml:space="preserve">Пользователь несет ответственность за правильность включения и выключения АРМ, входа и выхода в систему и за все свои действия при работе в </w:t>
      </w:r>
      <w:proofErr w:type="spellStart"/>
      <w:r>
        <w:rPr>
          <w:sz w:val="28"/>
          <w:szCs w:val="28"/>
        </w:rPr>
        <w:t>ИСПДн</w:t>
      </w:r>
      <w:proofErr w:type="spellEnd"/>
      <w:r>
        <w:rPr>
          <w:sz w:val="28"/>
          <w:szCs w:val="28"/>
        </w:rPr>
        <w:t>.</w:t>
      </w:r>
    </w:p>
    <w:p w14:paraId="1A0D0443" w14:textId="109E2471" w:rsidR="00C64E1F" w:rsidRDefault="00C64E1F" w:rsidP="00C04FB6">
      <w:pPr>
        <w:pStyle w:val="a"/>
        <w:numPr>
          <w:ilvl w:val="0"/>
          <w:numId w:val="0"/>
        </w:numPr>
        <w:tabs>
          <w:tab w:val="left" w:pos="1418"/>
        </w:tabs>
        <w:spacing w:line="360" w:lineRule="auto"/>
        <w:ind w:firstLine="709"/>
        <w:rPr>
          <w:sz w:val="28"/>
          <w:szCs w:val="28"/>
        </w:rPr>
      </w:pPr>
      <w:r>
        <w:rPr>
          <w:sz w:val="28"/>
          <w:szCs w:val="28"/>
        </w:rPr>
        <w:t>9.5.</w:t>
      </w:r>
      <w:r>
        <w:rPr>
          <w:sz w:val="28"/>
          <w:szCs w:val="28"/>
        </w:rPr>
        <w:tab/>
        <w:t>Нарушение данн</w:t>
      </w:r>
      <w:r w:rsidR="00C04FB6">
        <w:rPr>
          <w:sz w:val="28"/>
          <w:szCs w:val="28"/>
        </w:rPr>
        <w:t>ых</w:t>
      </w:r>
      <w:r>
        <w:rPr>
          <w:sz w:val="28"/>
          <w:szCs w:val="28"/>
        </w:rPr>
        <w:t xml:space="preserve"> </w:t>
      </w:r>
      <w:r w:rsidR="00C04FB6">
        <w:rPr>
          <w:sz w:val="28"/>
          <w:szCs w:val="28"/>
        </w:rPr>
        <w:t>Правил</w:t>
      </w:r>
      <w:r>
        <w:rPr>
          <w:sz w:val="28"/>
          <w:szCs w:val="28"/>
        </w:rPr>
        <w:t xml:space="preserve">, повлекшее уничтожение, блокирование, модификацию либо копирование </w:t>
      </w:r>
      <w:proofErr w:type="spellStart"/>
      <w:r>
        <w:rPr>
          <w:sz w:val="28"/>
          <w:szCs w:val="28"/>
        </w:rPr>
        <w:t>ПДн</w:t>
      </w:r>
      <w:proofErr w:type="spellEnd"/>
      <w:r>
        <w:rPr>
          <w:sz w:val="28"/>
          <w:szCs w:val="28"/>
        </w:rPr>
        <w:t xml:space="preserve">, нарушение работы компьютеров пользователей </w:t>
      </w:r>
      <w:proofErr w:type="spellStart"/>
      <w:r>
        <w:rPr>
          <w:sz w:val="28"/>
          <w:szCs w:val="28"/>
        </w:rPr>
        <w:t>ИСПДн</w:t>
      </w:r>
      <w:proofErr w:type="spellEnd"/>
      <w:r>
        <w:rPr>
          <w:sz w:val="28"/>
          <w:szCs w:val="28"/>
        </w:rPr>
        <w:t xml:space="preserve"> или </w:t>
      </w:r>
      <w:proofErr w:type="spellStart"/>
      <w:r>
        <w:rPr>
          <w:sz w:val="28"/>
          <w:szCs w:val="28"/>
        </w:rPr>
        <w:t>ИСПДн</w:t>
      </w:r>
      <w:proofErr w:type="spellEnd"/>
      <w:r>
        <w:rPr>
          <w:sz w:val="28"/>
          <w:szCs w:val="28"/>
        </w:rPr>
        <w:t xml:space="preserve"> в целом, может повлечь ответственность в соответствии с действующим законодательством</w:t>
      </w:r>
      <w:r w:rsidR="00C04FB6">
        <w:rPr>
          <w:sz w:val="28"/>
          <w:szCs w:val="28"/>
        </w:rPr>
        <w:t xml:space="preserve"> РФ</w:t>
      </w:r>
      <w:r>
        <w:rPr>
          <w:sz w:val="28"/>
          <w:szCs w:val="28"/>
        </w:rPr>
        <w:t>.</w:t>
      </w:r>
    </w:p>
    <w:p w14:paraId="00692B60" w14:textId="77777777" w:rsidR="00C64E1F" w:rsidRDefault="00C64E1F" w:rsidP="00C64E1F">
      <w:pPr>
        <w:spacing w:after="160"/>
        <w:ind w:firstLine="0"/>
        <w:jc w:val="left"/>
        <w:rPr>
          <w:rFonts w:eastAsia="Calibri"/>
          <w:szCs w:val="24"/>
        </w:rPr>
      </w:pPr>
      <w:r>
        <w:rPr>
          <w:szCs w:val="24"/>
        </w:rPr>
        <w:br w:type="page" w:clear="all"/>
      </w:r>
    </w:p>
    <w:p w14:paraId="29470875" w14:textId="5FD693A4" w:rsidR="003E75B1" w:rsidRPr="001425CD" w:rsidRDefault="003E75B1" w:rsidP="003E75B1">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lastRenderedPageBreak/>
        <w:t xml:space="preserve">Приложение </w:t>
      </w:r>
      <w:r>
        <w:rPr>
          <w:color w:val="auto"/>
          <w:sz w:val="28"/>
          <w:szCs w:val="28"/>
        </w:rPr>
        <w:t>27</w:t>
      </w:r>
    </w:p>
    <w:p w14:paraId="251C44A6" w14:textId="77777777" w:rsidR="003E75B1" w:rsidRPr="001425CD" w:rsidRDefault="003E75B1" w:rsidP="003E75B1">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к приказу бюджетного учреждения </w:t>
      </w:r>
    </w:p>
    <w:p w14:paraId="48826D78" w14:textId="77777777" w:rsidR="003E75B1" w:rsidRPr="001425CD" w:rsidRDefault="003E75B1" w:rsidP="003E75B1">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Ханты-Мансийского автономного округа – Югры </w:t>
      </w:r>
    </w:p>
    <w:p w14:paraId="4EAE7447" w14:textId="77777777" w:rsidR="003E75B1" w:rsidRPr="001425CD" w:rsidRDefault="003E75B1" w:rsidP="003E75B1">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«Центр имущественных отношений»</w:t>
      </w:r>
    </w:p>
    <w:p w14:paraId="15AF9FE9" w14:textId="1851D8B9" w:rsidR="003E75B1" w:rsidRDefault="003E75B1" w:rsidP="003E75B1">
      <w:pPr>
        <w:tabs>
          <w:tab w:val="center" w:pos="7560"/>
          <w:tab w:val="center" w:pos="9155"/>
          <w:tab w:val="right" w:pos="10246"/>
        </w:tabs>
        <w:spacing w:after="0" w:line="360" w:lineRule="auto"/>
        <w:ind w:left="0" w:firstLine="0"/>
        <w:jc w:val="right"/>
        <w:rPr>
          <w:color w:val="auto"/>
          <w:sz w:val="28"/>
          <w:szCs w:val="28"/>
        </w:rPr>
      </w:pPr>
      <w:r w:rsidRPr="001425CD">
        <w:rPr>
          <w:color w:val="auto"/>
          <w:sz w:val="28"/>
          <w:szCs w:val="28"/>
        </w:rPr>
        <w:t xml:space="preserve"> </w:t>
      </w:r>
      <w:r w:rsidR="0047788C">
        <w:rPr>
          <w:color w:val="auto"/>
          <w:sz w:val="28"/>
          <w:szCs w:val="28"/>
        </w:rPr>
        <w:t>№ 13/01-П-85от «27» июня 2023 г.</w:t>
      </w:r>
    </w:p>
    <w:p w14:paraId="5EC2154D" w14:textId="77777777" w:rsidR="003E75B1" w:rsidRPr="001425CD" w:rsidRDefault="003E75B1" w:rsidP="003E75B1">
      <w:pPr>
        <w:tabs>
          <w:tab w:val="center" w:pos="7560"/>
          <w:tab w:val="center" w:pos="9155"/>
          <w:tab w:val="right" w:pos="10246"/>
        </w:tabs>
        <w:spacing w:after="0" w:line="360" w:lineRule="auto"/>
        <w:ind w:left="0" w:firstLine="0"/>
        <w:jc w:val="right"/>
        <w:rPr>
          <w:color w:val="auto"/>
          <w:sz w:val="28"/>
          <w:szCs w:val="28"/>
        </w:rPr>
      </w:pPr>
    </w:p>
    <w:p w14:paraId="1AF3242E" w14:textId="76972B6F" w:rsidR="003E75B1" w:rsidRDefault="003E75B1" w:rsidP="00EE79CC">
      <w:pPr>
        <w:spacing w:after="0" w:line="360" w:lineRule="auto"/>
        <w:ind w:left="0" w:firstLine="0"/>
        <w:jc w:val="center"/>
        <w:rPr>
          <w:sz w:val="28"/>
          <w:szCs w:val="28"/>
        </w:rPr>
      </w:pPr>
      <w:r w:rsidRPr="007051B4">
        <w:rPr>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в </w:t>
      </w:r>
      <w:r>
        <w:rPr>
          <w:sz w:val="28"/>
          <w:szCs w:val="28"/>
        </w:rPr>
        <w:t>бюджетном учреждении Ханты-Мансийского автономного округа – Югры «Центр имущественных отношений»</w:t>
      </w:r>
    </w:p>
    <w:p w14:paraId="206A48A6" w14:textId="417DD075" w:rsidR="003E75B1" w:rsidRDefault="003E75B1" w:rsidP="00EE79CC">
      <w:pPr>
        <w:spacing w:after="0" w:line="360" w:lineRule="auto"/>
        <w:ind w:left="0" w:firstLine="0"/>
        <w:jc w:val="center"/>
        <w:rPr>
          <w:sz w:val="28"/>
          <w:szCs w:val="28"/>
        </w:rPr>
      </w:pPr>
      <w:r>
        <w:rPr>
          <w:sz w:val="28"/>
          <w:szCs w:val="28"/>
        </w:rPr>
        <w:t>(далее – Правила)</w:t>
      </w:r>
    </w:p>
    <w:p w14:paraId="30616C4A" w14:textId="77777777" w:rsidR="00C64E1F" w:rsidRDefault="00C64E1F" w:rsidP="00EE79CC">
      <w:pPr>
        <w:spacing w:after="0" w:line="360" w:lineRule="auto"/>
        <w:ind w:firstLine="851"/>
        <w:rPr>
          <w:sz w:val="28"/>
          <w:szCs w:val="28"/>
        </w:rPr>
      </w:pPr>
    </w:p>
    <w:p w14:paraId="24842C93" w14:textId="103C79AC" w:rsidR="00C64E1F" w:rsidRPr="00EE79CC" w:rsidRDefault="00C64E1F" w:rsidP="00EE79CC">
      <w:pPr>
        <w:pStyle w:val="a6"/>
        <w:widowControl w:val="0"/>
        <w:numPr>
          <w:ilvl w:val="0"/>
          <w:numId w:val="35"/>
        </w:numPr>
        <w:spacing w:before="120" w:after="120" w:line="360" w:lineRule="auto"/>
        <w:jc w:val="center"/>
        <w:rPr>
          <w:sz w:val="28"/>
          <w:szCs w:val="28"/>
        </w:rPr>
      </w:pPr>
      <w:r w:rsidRPr="00EE79CC">
        <w:rPr>
          <w:sz w:val="28"/>
          <w:szCs w:val="28"/>
        </w:rPr>
        <w:t>Общие положения</w:t>
      </w:r>
    </w:p>
    <w:p w14:paraId="7DAEC722" w14:textId="678ED136" w:rsidR="00C64E1F" w:rsidRDefault="00C64E1F" w:rsidP="00EE79CC">
      <w:pPr>
        <w:pStyle w:val="a6"/>
        <w:widowControl w:val="0"/>
        <w:numPr>
          <w:ilvl w:val="1"/>
          <w:numId w:val="35"/>
        </w:numPr>
        <w:spacing w:after="0" w:line="360" w:lineRule="auto"/>
        <w:rPr>
          <w:sz w:val="28"/>
          <w:szCs w:val="28"/>
        </w:rPr>
      </w:pPr>
      <w:r>
        <w:rPr>
          <w:sz w:val="28"/>
          <w:szCs w:val="28"/>
        </w:rPr>
        <w:t>Настоящие Правила, разработаны в соответствии с Федеральным законом от 27.07.2006 г. № 152-ФЗ «О персональных данных» и устанавливают процедуры, направленные на выявление и предотвращение нарушений законодательства Российской Федерации в сфере обработки персональных данных, а также определяют основания, порядок и методы проведения внутреннего контроля соответствия обработки персональных данных требованиям законодательства Российской Федерации.</w:t>
      </w:r>
    </w:p>
    <w:p w14:paraId="77A47EA9" w14:textId="77777777" w:rsidR="00EE79CC" w:rsidRDefault="00EE79CC" w:rsidP="00EE79CC">
      <w:pPr>
        <w:pStyle w:val="a6"/>
        <w:widowControl w:val="0"/>
        <w:spacing w:before="120" w:after="120" w:line="360" w:lineRule="auto"/>
        <w:ind w:left="0" w:firstLine="0"/>
        <w:jc w:val="center"/>
        <w:rPr>
          <w:sz w:val="28"/>
          <w:szCs w:val="28"/>
        </w:rPr>
      </w:pPr>
      <w:r>
        <w:rPr>
          <w:sz w:val="28"/>
          <w:szCs w:val="28"/>
        </w:rPr>
        <w:t xml:space="preserve">2. </w:t>
      </w:r>
      <w:r w:rsidR="00C64E1F">
        <w:rPr>
          <w:sz w:val="28"/>
          <w:szCs w:val="28"/>
        </w:rPr>
        <w:t xml:space="preserve">Порядок осуществления внутреннего </w:t>
      </w:r>
    </w:p>
    <w:p w14:paraId="519502E2" w14:textId="747640E5" w:rsidR="00C64E1F" w:rsidRDefault="00C64E1F" w:rsidP="00EE79CC">
      <w:pPr>
        <w:pStyle w:val="a6"/>
        <w:widowControl w:val="0"/>
        <w:spacing w:before="120" w:after="120" w:line="360" w:lineRule="auto"/>
        <w:ind w:left="0" w:firstLine="0"/>
        <w:jc w:val="center"/>
        <w:rPr>
          <w:sz w:val="28"/>
          <w:szCs w:val="28"/>
        </w:rPr>
      </w:pPr>
      <w:r>
        <w:rPr>
          <w:sz w:val="28"/>
          <w:szCs w:val="28"/>
        </w:rPr>
        <w:t>контроля соответствия обработки персональных данных к требованиям защиты персональных данных</w:t>
      </w:r>
    </w:p>
    <w:p w14:paraId="5C9C71DD" w14:textId="5CD84855" w:rsidR="00C64E1F" w:rsidRDefault="00C64E1F" w:rsidP="00EE79CC">
      <w:pPr>
        <w:pStyle w:val="a6"/>
        <w:widowControl w:val="0"/>
        <w:numPr>
          <w:ilvl w:val="1"/>
          <w:numId w:val="35"/>
        </w:numPr>
        <w:spacing w:after="0" w:line="360" w:lineRule="auto"/>
        <w:rPr>
          <w:sz w:val="28"/>
          <w:szCs w:val="28"/>
        </w:rPr>
      </w:pPr>
      <w:r>
        <w:rPr>
          <w:sz w:val="28"/>
          <w:szCs w:val="28"/>
        </w:rPr>
        <w:t xml:space="preserve">В целях осуществления внутреннего контроля соответствия обработки персональных данных установленным требованиям к защите персональных данных в </w:t>
      </w:r>
      <w:r w:rsidR="00EE79CC">
        <w:rPr>
          <w:sz w:val="28"/>
          <w:szCs w:val="28"/>
        </w:rPr>
        <w:t xml:space="preserve">бюджетном учреждении Ханты-Мансийского автономного округа – Югры «Центр имущественных отношений» </w:t>
      </w:r>
      <w:r w:rsidR="00EE79CC">
        <w:rPr>
          <w:sz w:val="28"/>
          <w:szCs w:val="28"/>
        </w:rPr>
        <w:br/>
        <w:t>(далее – Учреждение)</w:t>
      </w:r>
      <w:r>
        <w:rPr>
          <w:sz w:val="28"/>
          <w:szCs w:val="28"/>
        </w:rPr>
        <w:t xml:space="preserve"> организовывается проведение ежегодных проверок.</w:t>
      </w:r>
    </w:p>
    <w:p w14:paraId="78C91C59" w14:textId="77777777" w:rsidR="00C64E1F" w:rsidRDefault="00C64E1F" w:rsidP="00EE79CC">
      <w:pPr>
        <w:pStyle w:val="a6"/>
        <w:numPr>
          <w:ilvl w:val="1"/>
          <w:numId w:val="35"/>
        </w:numPr>
        <w:spacing w:after="0" w:line="360" w:lineRule="auto"/>
        <w:rPr>
          <w:sz w:val="28"/>
          <w:szCs w:val="28"/>
        </w:rPr>
      </w:pPr>
      <w:r>
        <w:rPr>
          <w:sz w:val="28"/>
          <w:szCs w:val="28"/>
        </w:rPr>
        <w:lastRenderedPageBreak/>
        <w:t>Проверки проводятся ответственным за организацию обработки персональных данных совместно с ответственным за обеспечение безопасности персональных данных в информационных системах персональных данных и ответственным за эксплуатацию информационной системы персональных данных.</w:t>
      </w:r>
    </w:p>
    <w:p w14:paraId="56518634" w14:textId="487A7834" w:rsidR="00C64E1F" w:rsidRDefault="00C64E1F" w:rsidP="00EE79CC">
      <w:pPr>
        <w:pStyle w:val="a6"/>
        <w:widowControl w:val="0"/>
        <w:numPr>
          <w:ilvl w:val="1"/>
          <w:numId w:val="35"/>
        </w:numPr>
        <w:spacing w:after="0" w:line="360" w:lineRule="auto"/>
        <w:rPr>
          <w:sz w:val="28"/>
          <w:szCs w:val="28"/>
        </w:rPr>
      </w:pPr>
      <w:r>
        <w:rPr>
          <w:sz w:val="28"/>
          <w:szCs w:val="28"/>
        </w:rPr>
        <w:t xml:space="preserve">Плановые проверки условий обработки персональных данных проводятся на основании утвержденного </w:t>
      </w:r>
      <w:r w:rsidR="00EE79CC">
        <w:rPr>
          <w:sz w:val="28"/>
          <w:szCs w:val="28"/>
        </w:rPr>
        <w:t>директором</w:t>
      </w:r>
      <w:r>
        <w:rPr>
          <w:sz w:val="28"/>
          <w:szCs w:val="28"/>
        </w:rPr>
        <w:t xml:space="preserve"> </w:t>
      </w:r>
      <w:r w:rsidRPr="00EE79CC">
        <w:rPr>
          <w:sz w:val="28"/>
          <w:szCs w:val="28"/>
        </w:rPr>
        <w:t>Учреждения</w:t>
      </w:r>
      <w:r>
        <w:rPr>
          <w:sz w:val="28"/>
          <w:szCs w:val="28"/>
        </w:rPr>
        <w:t xml:space="preserve"> ежегодного плана внутренних проверок режима защиты персональных данных (плановые проверки).</w:t>
      </w:r>
    </w:p>
    <w:p w14:paraId="10966D1C" w14:textId="77777777" w:rsidR="00C64E1F" w:rsidRDefault="00C64E1F" w:rsidP="00EE79CC">
      <w:pPr>
        <w:pStyle w:val="a6"/>
        <w:widowControl w:val="0"/>
        <w:numPr>
          <w:ilvl w:val="1"/>
          <w:numId w:val="35"/>
        </w:numPr>
        <w:spacing w:after="0" w:line="360" w:lineRule="auto"/>
        <w:rPr>
          <w:sz w:val="28"/>
          <w:szCs w:val="28"/>
        </w:rPr>
      </w:pPr>
      <w:r>
        <w:rPr>
          <w:sz w:val="28"/>
          <w:szCs w:val="28"/>
        </w:rPr>
        <w:t>Внеплановые проверки проводятся на основании поступившей информации о нарушениях правил обработки персональных данных, по инициативе ответственного за организацию обработки персональных данных, либо ответственного за обеспечение безопасности персональных данных в информационных системах персональных данных. Проведение внеплановой проверки организуется в течение 10 (десяти) рабочих дней со дня поступления информации о нарушениях правил обработки персональных данных.</w:t>
      </w:r>
    </w:p>
    <w:p w14:paraId="75E47414" w14:textId="780BA1E8" w:rsidR="00C64E1F" w:rsidRDefault="00C64E1F" w:rsidP="00EE79CC">
      <w:pPr>
        <w:pStyle w:val="a6"/>
        <w:widowControl w:val="0"/>
        <w:numPr>
          <w:ilvl w:val="1"/>
          <w:numId w:val="35"/>
        </w:numPr>
        <w:spacing w:after="0" w:line="360" w:lineRule="auto"/>
        <w:rPr>
          <w:sz w:val="28"/>
          <w:szCs w:val="28"/>
        </w:rPr>
      </w:pPr>
      <w:r>
        <w:rPr>
          <w:sz w:val="28"/>
          <w:szCs w:val="28"/>
        </w:rPr>
        <w:t xml:space="preserve">В проведении проверки условий обработки персональных данных не могут участвовать </w:t>
      </w:r>
      <w:r w:rsidR="00EE79CC">
        <w:rPr>
          <w:sz w:val="28"/>
          <w:szCs w:val="28"/>
        </w:rPr>
        <w:t>работники</w:t>
      </w:r>
      <w:r>
        <w:rPr>
          <w:sz w:val="28"/>
          <w:szCs w:val="28"/>
        </w:rPr>
        <w:t xml:space="preserve"> </w:t>
      </w:r>
      <w:r w:rsidRPr="00EE79CC">
        <w:rPr>
          <w:sz w:val="28"/>
          <w:szCs w:val="28"/>
        </w:rPr>
        <w:t>Учреждения,</w:t>
      </w:r>
      <w:r>
        <w:rPr>
          <w:sz w:val="28"/>
          <w:szCs w:val="28"/>
        </w:rPr>
        <w:t xml:space="preserve"> прямо или косвенно заинтересованные в ее результате.</w:t>
      </w:r>
    </w:p>
    <w:p w14:paraId="58462A36" w14:textId="56158755" w:rsidR="00C64E1F" w:rsidRDefault="00C64E1F" w:rsidP="00EE79CC">
      <w:pPr>
        <w:pStyle w:val="a6"/>
        <w:widowControl w:val="0"/>
        <w:numPr>
          <w:ilvl w:val="1"/>
          <w:numId w:val="35"/>
        </w:numPr>
        <w:spacing w:after="0" w:line="360" w:lineRule="auto"/>
        <w:rPr>
          <w:sz w:val="28"/>
          <w:szCs w:val="28"/>
        </w:rPr>
      </w:pPr>
      <w:r>
        <w:rPr>
          <w:sz w:val="28"/>
          <w:szCs w:val="28"/>
        </w:rPr>
        <w:t xml:space="preserve">Проверки условий обработки персональных данных осуществляются непосредственно на месте обработки персональных данных путем опроса либо, при необходимости, путем осмотра служебных мест </w:t>
      </w:r>
      <w:r w:rsidR="00EE79CC">
        <w:rPr>
          <w:sz w:val="28"/>
          <w:szCs w:val="28"/>
        </w:rPr>
        <w:t>работников</w:t>
      </w:r>
      <w:r>
        <w:rPr>
          <w:sz w:val="28"/>
          <w:szCs w:val="28"/>
        </w:rPr>
        <w:t xml:space="preserve"> </w:t>
      </w:r>
      <w:r w:rsidRPr="00EE79CC">
        <w:rPr>
          <w:sz w:val="28"/>
          <w:szCs w:val="28"/>
        </w:rPr>
        <w:t>Учреждения,</w:t>
      </w:r>
      <w:r>
        <w:rPr>
          <w:sz w:val="28"/>
          <w:szCs w:val="28"/>
        </w:rPr>
        <w:t xml:space="preserve"> участвующих в процессе обработки персональных данных.</w:t>
      </w:r>
    </w:p>
    <w:p w14:paraId="16CE38B4" w14:textId="77777777" w:rsidR="00C64E1F" w:rsidRDefault="00C64E1F" w:rsidP="00EE79CC">
      <w:pPr>
        <w:pStyle w:val="a6"/>
        <w:widowControl w:val="0"/>
        <w:numPr>
          <w:ilvl w:val="1"/>
          <w:numId w:val="35"/>
        </w:numPr>
        <w:spacing w:after="0" w:line="360" w:lineRule="auto"/>
        <w:rPr>
          <w:sz w:val="28"/>
          <w:szCs w:val="28"/>
        </w:rPr>
      </w:pPr>
      <w:r>
        <w:rPr>
          <w:sz w:val="28"/>
          <w:szCs w:val="28"/>
        </w:rPr>
        <w:t>При проведении проверки должны быть полностью, объективно и всесторонне, установлены:</w:t>
      </w:r>
    </w:p>
    <w:p w14:paraId="00621821"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 xml:space="preserve">соответствие целей обработки персональных данных целям, заранее определенным и заявленным при сборе персональных данных, а </w:t>
      </w:r>
      <w:r>
        <w:rPr>
          <w:sz w:val="28"/>
          <w:szCs w:val="28"/>
        </w:rPr>
        <w:lastRenderedPageBreak/>
        <w:t xml:space="preserve">также полномочиям </w:t>
      </w:r>
      <w:r w:rsidRPr="00EE79CC">
        <w:rPr>
          <w:sz w:val="28"/>
          <w:szCs w:val="28"/>
        </w:rPr>
        <w:t>Учреждения;</w:t>
      </w:r>
    </w:p>
    <w:p w14:paraId="4E444915"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 xml:space="preserve">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14:paraId="2CB49315"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достаточность (избыточность) персональных данных для целей обработки персональных данных, заявленных при сборе персональных данных;</w:t>
      </w:r>
    </w:p>
    <w:p w14:paraId="267B566F"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отсутствие (наличие) объединения, созданных для несовместимых между собой целей, баз данных информационных систем персональных данных;</w:t>
      </w:r>
    </w:p>
    <w:p w14:paraId="64AFB6F0"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14:paraId="440A147E"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порядок и условия соблюдения парольной защиты;</w:t>
      </w:r>
    </w:p>
    <w:p w14:paraId="51C0F08D"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порядок и условия соблюдения антивирусной защиты;</w:t>
      </w:r>
    </w:p>
    <w:p w14:paraId="71D935B3"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порядок и условия обеспечения резервного копирования;</w:t>
      </w:r>
    </w:p>
    <w:p w14:paraId="34EE041F"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 xml:space="preserve">эффективность принимаемых мер по обеспечению безопасности персональных данных до их ввода в </w:t>
      </w:r>
      <w:proofErr w:type="spellStart"/>
      <w:r>
        <w:rPr>
          <w:sz w:val="28"/>
          <w:szCs w:val="28"/>
        </w:rPr>
        <w:t>ИСПДн</w:t>
      </w:r>
      <w:proofErr w:type="spellEnd"/>
      <w:r>
        <w:rPr>
          <w:sz w:val="28"/>
          <w:szCs w:val="28"/>
        </w:rPr>
        <w:t>;</w:t>
      </w:r>
    </w:p>
    <w:p w14:paraId="2A20E8EA"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условия соблюдения режима защиты при подключении к информационно-телекоммуникационным сетям;</w:t>
      </w:r>
    </w:p>
    <w:p w14:paraId="4B940FB5"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 xml:space="preserve">порядок и условия обновления программного обеспечения и единообразия применяемого программного обеспечения на всех элементах </w:t>
      </w:r>
      <w:proofErr w:type="spellStart"/>
      <w:r>
        <w:rPr>
          <w:sz w:val="28"/>
          <w:szCs w:val="28"/>
        </w:rPr>
        <w:t>ИСПДн</w:t>
      </w:r>
      <w:proofErr w:type="spellEnd"/>
      <w:r>
        <w:rPr>
          <w:sz w:val="28"/>
          <w:szCs w:val="28"/>
        </w:rPr>
        <w:t>;</w:t>
      </w:r>
    </w:p>
    <w:p w14:paraId="0A2B5D29"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порядок и условия применения средств защиты информации;</w:t>
      </w:r>
    </w:p>
    <w:p w14:paraId="3CA1AF88"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соблюдение учета носителей персональных данных;</w:t>
      </w:r>
    </w:p>
    <w:p w14:paraId="21D7D2BE"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соблюдение правил доступа к персональным данным;</w:t>
      </w:r>
    </w:p>
    <w:p w14:paraId="6FBC90CC"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 xml:space="preserve">соблюдение порядка доступа в помещения, в которых ведется </w:t>
      </w:r>
      <w:r>
        <w:rPr>
          <w:sz w:val="28"/>
          <w:szCs w:val="28"/>
        </w:rPr>
        <w:lastRenderedPageBreak/>
        <w:t>обработка персональных данных;</w:t>
      </w:r>
    </w:p>
    <w:p w14:paraId="300BD0C8"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наличие (отсутствие) фактов несанкционированного доступа к персональным данным и принятие необходимых мер;</w:t>
      </w:r>
    </w:p>
    <w:p w14:paraId="50554712" w14:textId="77777777" w:rsidR="00C64E1F" w:rsidRDefault="00C64E1F" w:rsidP="00EE79CC">
      <w:pPr>
        <w:pStyle w:val="a6"/>
        <w:widowControl w:val="0"/>
        <w:numPr>
          <w:ilvl w:val="0"/>
          <w:numId w:val="37"/>
        </w:numPr>
        <w:tabs>
          <w:tab w:val="left" w:pos="1134"/>
        </w:tabs>
        <w:spacing w:after="0" w:line="360" w:lineRule="auto"/>
        <w:ind w:left="0" w:firstLine="709"/>
        <w:rPr>
          <w:sz w:val="28"/>
          <w:szCs w:val="28"/>
        </w:rPr>
      </w:pPr>
      <w:r>
        <w:rPr>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14:paraId="72946324" w14:textId="77777777" w:rsidR="00C64E1F" w:rsidRDefault="00C64E1F" w:rsidP="00EE79CC">
      <w:pPr>
        <w:pStyle w:val="a6"/>
        <w:widowControl w:val="0"/>
        <w:numPr>
          <w:ilvl w:val="1"/>
          <w:numId w:val="35"/>
        </w:numPr>
        <w:spacing w:after="0" w:line="360" w:lineRule="auto"/>
        <w:rPr>
          <w:sz w:val="28"/>
          <w:szCs w:val="28"/>
        </w:rPr>
      </w:pPr>
      <w:r>
        <w:rPr>
          <w:sz w:val="28"/>
          <w:szCs w:val="28"/>
        </w:rPr>
        <w:t xml:space="preserve">Ответственный за организацию обработки персональных данных и ответственный за обеспечение безопасности персональных данных в </w:t>
      </w:r>
      <w:proofErr w:type="spellStart"/>
      <w:r>
        <w:rPr>
          <w:sz w:val="28"/>
          <w:szCs w:val="28"/>
        </w:rPr>
        <w:t>ИСПДн</w:t>
      </w:r>
      <w:proofErr w:type="spellEnd"/>
      <w:r>
        <w:rPr>
          <w:sz w:val="28"/>
          <w:szCs w:val="28"/>
        </w:rPr>
        <w:t xml:space="preserve">, а также ответственный за эксплуатацию </w:t>
      </w:r>
      <w:proofErr w:type="spellStart"/>
      <w:r>
        <w:rPr>
          <w:sz w:val="28"/>
          <w:szCs w:val="28"/>
        </w:rPr>
        <w:t>ИСПДн</w:t>
      </w:r>
      <w:proofErr w:type="spellEnd"/>
      <w:r>
        <w:rPr>
          <w:sz w:val="28"/>
          <w:szCs w:val="28"/>
        </w:rPr>
        <w:t xml:space="preserve"> в ходе проверки имеют право:</w:t>
      </w:r>
    </w:p>
    <w:p w14:paraId="41AC419B" w14:textId="45909FFE" w:rsidR="00C64E1F" w:rsidRDefault="00C64E1F" w:rsidP="00EE79CC">
      <w:pPr>
        <w:pStyle w:val="a6"/>
        <w:widowControl w:val="0"/>
        <w:numPr>
          <w:ilvl w:val="0"/>
          <w:numId w:val="38"/>
        </w:numPr>
        <w:tabs>
          <w:tab w:val="left" w:pos="1134"/>
        </w:tabs>
        <w:spacing w:after="0" w:line="360" w:lineRule="auto"/>
        <w:ind w:left="0" w:firstLine="709"/>
        <w:rPr>
          <w:sz w:val="28"/>
          <w:szCs w:val="28"/>
        </w:rPr>
      </w:pPr>
      <w:r>
        <w:rPr>
          <w:sz w:val="28"/>
          <w:szCs w:val="28"/>
        </w:rPr>
        <w:t xml:space="preserve">запрашивать у </w:t>
      </w:r>
      <w:r w:rsidR="00EE79CC">
        <w:rPr>
          <w:sz w:val="28"/>
          <w:szCs w:val="28"/>
        </w:rPr>
        <w:t>работников</w:t>
      </w:r>
      <w:r>
        <w:rPr>
          <w:sz w:val="28"/>
          <w:szCs w:val="28"/>
        </w:rPr>
        <w:t xml:space="preserve"> информацию, необходимую для реализации своих полномочий;</w:t>
      </w:r>
    </w:p>
    <w:p w14:paraId="085DB5F2" w14:textId="19B709D8" w:rsidR="00C64E1F" w:rsidRDefault="00C64E1F" w:rsidP="00EE79CC">
      <w:pPr>
        <w:pStyle w:val="a6"/>
        <w:widowControl w:val="0"/>
        <w:numPr>
          <w:ilvl w:val="0"/>
          <w:numId w:val="38"/>
        </w:numPr>
        <w:tabs>
          <w:tab w:val="left" w:pos="1134"/>
        </w:tabs>
        <w:spacing w:after="0" w:line="360" w:lineRule="auto"/>
        <w:ind w:left="0" w:firstLine="709"/>
        <w:rPr>
          <w:sz w:val="28"/>
          <w:szCs w:val="28"/>
        </w:rPr>
      </w:pPr>
      <w:r>
        <w:rPr>
          <w:sz w:val="28"/>
          <w:szCs w:val="28"/>
        </w:rPr>
        <w:t xml:space="preserve">требовать от уполномоченных на обработку персональных данных </w:t>
      </w:r>
      <w:r w:rsidR="00EE79CC">
        <w:rPr>
          <w:sz w:val="28"/>
          <w:szCs w:val="28"/>
        </w:rPr>
        <w:t>работников</w:t>
      </w:r>
      <w:r>
        <w:rPr>
          <w:sz w:val="28"/>
          <w:szCs w:val="28"/>
        </w:rPr>
        <w:t xml:space="preserve"> уточнения, блокирования или уничтожения </w:t>
      </w:r>
      <w:r w:rsidR="00EE79CC">
        <w:rPr>
          <w:sz w:val="28"/>
          <w:szCs w:val="28"/>
        </w:rPr>
        <w:t>недостоверных,</w:t>
      </w:r>
      <w:r>
        <w:rPr>
          <w:sz w:val="28"/>
          <w:szCs w:val="28"/>
        </w:rPr>
        <w:t xml:space="preserve"> или полученных незаконным путем персональных данных;</w:t>
      </w:r>
    </w:p>
    <w:p w14:paraId="0E19C834" w14:textId="77777777" w:rsidR="00C64E1F" w:rsidRDefault="00C64E1F" w:rsidP="00EE79CC">
      <w:pPr>
        <w:pStyle w:val="a6"/>
        <w:widowControl w:val="0"/>
        <w:numPr>
          <w:ilvl w:val="0"/>
          <w:numId w:val="38"/>
        </w:numPr>
        <w:tabs>
          <w:tab w:val="left" w:pos="1134"/>
        </w:tabs>
        <w:spacing w:after="0" w:line="360" w:lineRule="auto"/>
        <w:ind w:left="0" w:firstLine="709"/>
        <w:rPr>
          <w:sz w:val="28"/>
          <w:szCs w:val="28"/>
        </w:rPr>
      </w:pPr>
      <w:r>
        <w:rPr>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14:paraId="0E222AB7" w14:textId="77777777" w:rsidR="00C64E1F" w:rsidRDefault="00C64E1F" w:rsidP="00EE79CC">
      <w:pPr>
        <w:pStyle w:val="a6"/>
        <w:widowControl w:val="0"/>
        <w:numPr>
          <w:ilvl w:val="0"/>
          <w:numId w:val="38"/>
        </w:numPr>
        <w:tabs>
          <w:tab w:val="left" w:pos="1134"/>
        </w:tabs>
        <w:spacing w:after="0" w:line="360" w:lineRule="auto"/>
        <w:ind w:left="0" w:firstLine="709"/>
        <w:rPr>
          <w:sz w:val="28"/>
          <w:szCs w:val="28"/>
        </w:rPr>
      </w:pPr>
      <w:r>
        <w:rPr>
          <w:sz w:val="28"/>
          <w:szCs w:val="28"/>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4FCD6E52" w14:textId="77777777" w:rsidR="00C64E1F" w:rsidRDefault="00C64E1F" w:rsidP="00EE79CC">
      <w:pPr>
        <w:pStyle w:val="a6"/>
        <w:widowControl w:val="0"/>
        <w:numPr>
          <w:ilvl w:val="0"/>
          <w:numId w:val="38"/>
        </w:numPr>
        <w:tabs>
          <w:tab w:val="left" w:pos="1134"/>
        </w:tabs>
        <w:spacing w:after="0" w:line="360" w:lineRule="auto"/>
        <w:ind w:left="0" w:firstLine="709"/>
        <w:rPr>
          <w:sz w:val="28"/>
          <w:szCs w:val="28"/>
        </w:rPr>
      </w:pPr>
      <w:r>
        <w:rPr>
          <w:sz w:val="28"/>
          <w:szCs w:val="28"/>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14:paraId="6886271C" w14:textId="77777777" w:rsidR="00EE79CC" w:rsidRDefault="00EE79CC" w:rsidP="00EE79CC">
      <w:pPr>
        <w:pStyle w:val="a6"/>
        <w:widowControl w:val="0"/>
        <w:numPr>
          <w:ilvl w:val="1"/>
          <w:numId w:val="35"/>
        </w:numPr>
        <w:spacing w:after="0" w:line="360" w:lineRule="auto"/>
        <w:rPr>
          <w:sz w:val="28"/>
          <w:szCs w:val="28"/>
        </w:rPr>
      </w:pPr>
      <w:r>
        <w:rPr>
          <w:sz w:val="28"/>
          <w:szCs w:val="28"/>
        </w:rPr>
        <w:t xml:space="preserve"> </w:t>
      </w:r>
      <w:r w:rsidR="00C64E1F">
        <w:rPr>
          <w:sz w:val="28"/>
          <w:szCs w:val="28"/>
        </w:rP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14:paraId="5F866CEE" w14:textId="189E6CF1" w:rsidR="00C64E1F" w:rsidRPr="00EE79CC" w:rsidRDefault="00C64E1F" w:rsidP="00EE79CC">
      <w:pPr>
        <w:widowControl w:val="0"/>
        <w:spacing w:after="0" w:line="360" w:lineRule="auto"/>
        <w:ind w:left="0" w:firstLine="708"/>
        <w:rPr>
          <w:sz w:val="28"/>
          <w:szCs w:val="28"/>
        </w:rPr>
      </w:pPr>
      <w:r w:rsidRPr="00EE79CC">
        <w:rPr>
          <w:sz w:val="28"/>
          <w:szCs w:val="28"/>
        </w:rPr>
        <w:t xml:space="preserve">По результатам проведенной проверки условий обработки персональных данных ответственный за организацию обработки </w:t>
      </w:r>
      <w:r w:rsidRPr="00EE79CC">
        <w:rPr>
          <w:sz w:val="28"/>
          <w:szCs w:val="28"/>
        </w:rPr>
        <w:lastRenderedPageBreak/>
        <w:t xml:space="preserve">персональных данных предоставляет </w:t>
      </w:r>
      <w:r w:rsidR="00EE79CC">
        <w:rPr>
          <w:sz w:val="28"/>
          <w:szCs w:val="28"/>
        </w:rPr>
        <w:t>директору</w:t>
      </w:r>
      <w:r w:rsidRPr="00EE79CC">
        <w:rPr>
          <w:sz w:val="28"/>
          <w:szCs w:val="28"/>
        </w:rPr>
        <w:t xml:space="preserve"> Учреждения письменное заключение с указанием мер, необходимых для устранения выявленных нарушений.</w:t>
      </w:r>
    </w:p>
    <w:sectPr w:rsidR="00C64E1F" w:rsidRPr="00EE79CC" w:rsidSect="00E66ABA">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1DDB" w14:textId="77777777" w:rsidR="00DE717C" w:rsidRDefault="00DE717C" w:rsidP="00F140DB">
      <w:pPr>
        <w:spacing w:after="0" w:line="240" w:lineRule="auto"/>
      </w:pPr>
      <w:r>
        <w:separator/>
      </w:r>
    </w:p>
  </w:endnote>
  <w:endnote w:type="continuationSeparator" w:id="0">
    <w:p w14:paraId="7DDA04FD" w14:textId="77777777" w:rsidR="00DE717C" w:rsidRDefault="00DE717C" w:rsidP="00F1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DA9D" w14:textId="77777777" w:rsidR="00DE717C" w:rsidRDefault="00DE717C" w:rsidP="00F140DB">
      <w:pPr>
        <w:spacing w:after="0" w:line="240" w:lineRule="auto"/>
      </w:pPr>
      <w:r>
        <w:separator/>
      </w:r>
    </w:p>
  </w:footnote>
  <w:footnote w:type="continuationSeparator" w:id="0">
    <w:p w14:paraId="341F8823" w14:textId="77777777" w:rsidR="00DE717C" w:rsidRDefault="00DE717C" w:rsidP="00F14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63542"/>
      <w:docPartObj>
        <w:docPartGallery w:val="Page Numbers (Top of Page)"/>
        <w:docPartUnique/>
      </w:docPartObj>
    </w:sdtPr>
    <w:sdtEndPr/>
    <w:sdtContent>
      <w:p w14:paraId="0E9E48C4" w14:textId="3C3A4969" w:rsidR="00105579" w:rsidRDefault="00105579" w:rsidP="005C50DE">
        <w:pPr>
          <w:pStyle w:val="a8"/>
          <w:ind w:left="0" w:firstLine="0"/>
          <w:jc w:val="center"/>
        </w:pPr>
        <w:r>
          <w:fldChar w:fldCharType="begin"/>
        </w:r>
        <w:r>
          <w:instrText>PAGE   \* MERGEFORMAT</w:instrText>
        </w:r>
        <w:r>
          <w:fldChar w:fldCharType="separate"/>
        </w:r>
        <w:r w:rsidR="00F90892">
          <w:rPr>
            <w:noProof/>
          </w:rPr>
          <w:t>21</w:t>
        </w:r>
        <w:r>
          <w:fldChar w:fldCharType="end"/>
        </w:r>
      </w:p>
    </w:sdtContent>
  </w:sdt>
  <w:p w14:paraId="251985C8" w14:textId="77777777" w:rsidR="00105579" w:rsidRDefault="0010557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8666" w14:textId="77777777" w:rsidR="00105579" w:rsidRPr="009115AD" w:rsidRDefault="00105579">
    <w:pPr>
      <w:spacing w:after="160" w:line="259" w:lineRule="auto"/>
      <w:ind w:left="0" w:firstLine="0"/>
      <w:jc w:val="lef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8D8F" w14:textId="77777777" w:rsidR="00105579" w:rsidRPr="009115AD" w:rsidRDefault="00105579">
    <w:pPr>
      <w:spacing w:after="160" w:line="259" w:lineRule="auto"/>
      <w:ind w:left="0" w:firstLine="0"/>
      <w:jc w:val="left"/>
      <w:rPr>
        <w:sz w:val="23"/>
        <w:szCs w:val="2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869929"/>
      <w:docPartObj>
        <w:docPartGallery w:val="Page Numbers (Top of Page)"/>
        <w:docPartUnique/>
      </w:docPartObj>
    </w:sdtPr>
    <w:sdtEndPr/>
    <w:sdtContent>
      <w:p w14:paraId="1D0E9A50" w14:textId="5F594B2D" w:rsidR="00105579" w:rsidRDefault="00105579" w:rsidP="008A2D89">
        <w:pPr>
          <w:pStyle w:val="a8"/>
          <w:ind w:left="0" w:firstLine="0"/>
          <w:jc w:val="center"/>
        </w:pPr>
        <w:r>
          <w:fldChar w:fldCharType="begin"/>
        </w:r>
        <w:r>
          <w:instrText>PAGE   \* MERGEFORMAT</w:instrText>
        </w:r>
        <w:r>
          <w:fldChar w:fldCharType="separate"/>
        </w:r>
        <w:r w:rsidR="00F90892">
          <w:rPr>
            <w:noProof/>
          </w:rPr>
          <w:t>178</w:t>
        </w:r>
        <w:r>
          <w:fldChar w:fldCharType="end"/>
        </w:r>
      </w:p>
    </w:sdtContent>
  </w:sdt>
  <w:p w14:paraId="23CAF042" w14:textId="77777777" w:rsidR="00105579" w:rsidRPr="009115AD" w:rsidRDefault="00105579">
    <w:pPr>
      <w:spacing w:after="160" w:line="259" w:lineRule="auto"/>
      <w:ind w:left="0" w:firstLine="0"/>
      <w:jc w:val="left"/>
      <w:rPr>
        <w:sz w:val="23"/>
        <w:szCs w:val="23"/>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450210"/>
      <w:docPartObj>
        <w:docPartGallery w:val="Page Numbers (Top of Page)"/>
        <w:docPartUnique/>
      </w:docPartObj>
    </w:sdtPr>
    <w:sdtEndPr/>
    <w:sdtContent>
      <w:p w14:paraId="2ECC845B" w14:textId="79ACB7B0" w:rsidR="00105579" w:rsidRDefault="00105579" w:rsidP="00F140DB">
        <w:pPr>
          <w:pStyle w:val="a8"/>
          <w:ind w:left="0" w:firstLine="0"/>
          <w:jc w:val="center"/>
        </w:pPr>
        <w:r>
          <w:fldChar w:fldCharType="begin"/>
        </w:r>
        <w:r>
          <w:instrText>PAGE   \* MERGEFORMAT</w:instrText>
        </w:r>
        <w:r>
          <w:fldChar w:fldCharType="separate"/>
        </w:r>
        <w:r w:rsidR="00F90892">
          <w:rPr>
            <w:noProof/>
          </w:rPr>
          <w:t>183</w:t>
        </w:r>
        <w:r>
          <w:fldChar w:fldCharType="end"/>
        </w:r>
      </w:p>
    </w:sdtContent>
  </w:sdt>
  <w:p w14:paraId="76FE5579" w14:textId="77777777" w:rsidR="00105579" w:rsidRDefault="0010557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5pt;height:.75pt;visibility:visible;mso-wrap-style:square" o:bullet="t">
        <v:imagedata r:id="rId1" o:title=""/>
      </v:shape>
    </w:pict>
  </w:numPicBullet>
  <w:abstractNum w:abstractNumId="0" w15:restartNumberingAfterBreak="0">
    <w:nsid w:val="01F41C95"/>
    <w:multiLevelType w:val="hybridMultilevel"/>
    <w:tmpl w:val="0FDE270C"/>
    <w:lvl w:ilvl="0" w:tplc="9790008A">
      <w:start w:val="2"/>
      <w:numFmt w:val="decimal"/>
      <w:lvlText w:val="%1."/>
      <w:lvlJc w:val="left"/>
      <w:pPr>
        <w:ind w:left="1764" w:hanging="360"/>
      </w:pPr>
      <w:rPr>
        <w:rFonts w:hint="default"/>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abstractNum w:abstractNumId="1" w15:restartNumberingAfterBreak="0">
    <w:nsid w:val="02AD4FFC"/>
    <w:multiLevelType w:val="multilevel"/>
    <w:tmpl w:val="56DCBF72"/>
    <w:lvl w:ilvl="0">
      <w:start w:val="1"/>
      <w:numFmt w:val="decimal"/>
      <w:pStyle w:val="1"/>
      <w:lvlText w:val="%1."/>
      <w:lvlJc w:val="left"/>
      <w:pPr>
        <w:tabs>
          <w:tab w:val="num" w:pos="2268"/>
        </w:tabs>
        <w:ind w:left="2268" w:hanging="1134"/>
      </w:pPr>
    </w:lvl>
    <w:lvl w:ilvl="1">
      <w:start w:val="1"/>
      <w:numFmt w:val="decimal"/>
      <w:lvlText w:val="%1.%2."/>
      <w:lvlJc w:val="left"/>
      <w:pPr>
        <w:tabs>
          <w:tab w:val="num" w:pos="2268"/>
        </w:tabs>
        <w:ind w:left="2268" w:hanging="1134"/>
      </w:pPr>
    </w:lvl>
    <w:lvl w:ilvl="2">
      <w:start w:val="1"/>
      <w:numFmt w:val="decimal"/>
      <w:pStyle w:val="3"/>
      <w:lvlText w:val="%1.%2.%3."/>
      <w:lvlJc w:val="left"/>
      <w:pPr>
        <w:tabs>
          <w:tab w:val="num" w:pos="2268"/>
        </w:tabs>
        <w:ind w:left="2268" w:hanging="1134"/>
      </w:pPr>
    </w:lvl>
    <w:lvl w:ilvl="3">
      <w:start w:val="1"/>
      <w:numFmt w:val="decimal"/>
      <w:pStyle w:val="4"/>
      <w:lvlText w:val="%1.%2.%3.%4"/>
      <w:lvlJc w:val="left"/>
      <w:pPr>
        <w:tabs>
          <w:tab w:val="num" w:pos="2268"/>
        </w:tabs>
        <w:ind w:left="2268" w:hanging="1134"/>
      </w:pPr>
    </w:lvl>
    <w:lvl w:ilvl="4">
      <w:start w:val="1"/>
      <w:numFmt w:val="decimal"/>
      <w:lvlText w:val="%1.%2.%3.%4.%5"/>
      <w:lvlJc w:val="left"/>
      <w:pPr>
        <w:tabs>
          <w:tab w:val="num" w:pos="2709"/>
        </w:tabs>
        <w:ind w:left="2709" w:hanging="1008"/>
      </w:pPr>
    </w:lvl>
    <w:lvl w:ilvl="5">
      <w:start w:val="1"/>
      <w:numFmt w:val="decimal"/>
      <w:lvlText w:val="%1.%2.%3.%4.%5.%6"/>
      <w:lvlJc w:val="left"/>
      <w:pPr>
        <w:tabs>
          <w:tab w:val="num" w:pos="2853"/>
        </w:tabs>
        <w:ind w:left="2853" w:hanging="1152"/>
      </w:pPr>
    </w:lvl>
    <w:lvl w:ilvl="6">
      <w:start w:val="1"/>
      <w:numFmt w:val="decimal"/>
      <w:lvlText w:val="%1.%2.%3.%4.%5.%6.%7"/>
      <w:lvlJc w:val="left"/>
      <w:pPr>
        <w:tabs>
          <w:tab w:val="num" w:pos="2997"/>
        </w:tabs>
        <w:ind w:left="2997" w:hanging="1296"/>
      </w:pPr>
    </w:lvl>
    <w:lvl w:ilvl="7">
      <w:start w:val="1"/>
      <w:numFmt w:val="decimal"/>
      <w:lvlText w:val="%1.%2.%3.%4.%5.%6.%7.%8"/>
      <w:lvlJc w:val="left"/>
      <w:pPr>
        <w:tabs>
          <w:tab w:val="num" w:pos="3141"/>
        </w:tabs>
        <w:ind w:left="3141" w:hanging="1440"/>
      </w:pPr>
    </w:lvl>
    <w:lvl w:ilvl="8">
      <w:start w:val="1"/>
      <w:numFmt w:val="decimal"/>
      <w:lvlText w:val="%1.%2.%3.%4.%5.%6.%7.%8.%9"/>
      <w:lvlJc w:val="left"/>
      <w:pPr>
        <w:tabs>
          <w:tab w:val="num" w:pos="3285"/>
        </w:tabs>
        <w:ind w:left="3285" w:hanging="1584"/>
      </w:pPr>
    </w:lvl>
  </w:abstractNum>
  <w:abstractNum w:abstractNumId="2" w15:restartNumberingAfterBreak="0">
    <w:nsid w:val="0AEA6907"/>
    <w:multiLevelType w:val="multilevel"/>
    <w:tmpl w:val="F10AC1D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15:restartNumberingAfterBreak="0">
    <w:nsid w:val="0CF304C8"/>
    <w:multiLevelType w:val="hybridMultilevel"/>
    <w:tmpl w:val="8CA89FCA"/>
    <w:lvl w:ilvl="0" w:tplc="4FEC9B18">
      <w:start w:val="6"/>
      <w:numFmt w:val="decimal"/>
      <w:lvlText w:val="%1."/>
      <w:lvlJc w:val="left"/>
      <w:pPr>
        <w:ind w:left="1685" w:hanging="360"/>
      </w:pPr>
      <w:rPr>
        <w:rFonts w:hint="default"/>
      </w:rPr>
    </w:lvl>
    <w:lvl w:ilvl="1" w:tplc="04190019" w:tentative="1">
      <w:start w:val="1"/>
      <w:numFmt w:val="lowerLetter"/>
      <w:lvlText w:val="%2."/>
      <w:lvlJc w:val="left"/>
      <w:pPr>
        <w:ind w:left="2405" w:hanging="360"/>
      </w:pPr>
    </w:lvl>
    <w:lvl w:ilvl="2" w:tplc="0419001B" w:tentative="1">
      <w:start w:val="1"/>
      <w:numFmt w:val="lowerRoman"/>
      <w:lvlText w:val="%3."/>
      <w:lvlJc w:val="right"/>
      <w:pPr>
        <w:ind w:left="3125" w:hanging="180"/>
      </w:pPr>
    </w:lvl>
    <w:lvl w:ilvl="3" w:tplc="0419000F" w:tentative="1">
      <w:start w:val="1"/>
      <w:numFmt w:val="decimal"/>
      <w:lvlText w:val="%4."/>
      <w:lvlJc w:val="left"/>
      <w:pPr>
        <w:ind w:left="3845" w:hanging="360"/>
      </w:pPr>
    </w:lvl>
    <w:lvl w:ilvl="4" w:tplc="04190019" w:tentative="1">
      <w:start w:val="1"/>
      <w:numFmt w:val="lowerLetter"/>
      <w:lvlText w:val="%5."/>
      <w:lvlJc w:val="left"/>
      <w:pPr>
        <w:ind w:left="4565" w:hanging="360"/>
      </w:pPr>
    </w:lvl>
    <w:lvl w:ilvl="5" w:tplc="0419001B" w:tentative="1">
      <w:start w:val="1"/>
      <w:numFmt w:val="lowerRoman"/>
      <w:lvlText w:val="%6."/>
      <w:lvlJc w:val="right"/>
      <w:pPr>
        <w:ind w:left="5285" w:hanging="180"/>
      </w:pPr>
    </w:lvl>
    <w:lvl w:ilvl="6" w:tplc="0419000F" w:tentative="1">
      <w:start w:val="1"/>
      <w:numFmt w:val="decimal"/>
      <w:lvlText w:val="%7."/>
      <w:lvlJc w:val="left"/>
      <w:pPr>
        <w:ind w:left="6005" w:hanging="360"/>
      </w:pPr>
    </w:lvl>
    <w:lvl w:ilvl="7" w:tplc="04190019" w:tentative="1">
      <w:start w:val="1"/>
      <w:numFmt w:val="lowerLetter"/>
      <w:lvlText w:val="%8."/>
      <w:lvlJc w:val="left"/>
      <w:pPr>
        <w:ind w:left="6725" w:hanging="360"/>
      </w:pPr>
    </w:lvl>
    <w:lvl w:ilvl="8" w:tplc="0419001B" w:tentative="1">
      <w:start w:val="1"/>
      <w:numFmt w:val="lowerRoman"/>
      <w:lvlText w:val="%9."/>
      <w:lvlJc w:val="right"/>
      <w:pPr>
        <w:ind w:left="7445" w:hanging="180"/>
      </w:pPr>
    </w:lvl>
  </w:abstractNum>
  <w:abstractNum w:abstractNumId="4" w15:restartNumberingAfterBreak="0">
    <w:nsid w:val="11744408"/>
    <w:multiLevelType w:val="hybridMultilevel"/>
    <w:tmpl w:val="3C0AE004"/>
    <w:lvl w:ilvl="0" w:tplc="01964E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23753A"/>
    <w:multiLevelType w:val="hybridMultilevel"/>
    <w:tmpl w:val="1B62EE50"/>
    <w:lvl w:ilvl="0" w:tplc="2EA288F0">
      <w:start w:val="1"/>
      <w:numFmt w:val="bullet"/>
      <w:lvlText w:val="−"/>
      <w:lvlJc w:val="left"/>
      <w:pPr>
        <w:ind w:left="1571" w:hanging="360"/>
      </w:pPr>
      <w:rPr>
        <w:rFonts w:ascii="Times New Roman" w:hAnsi="Times New Roman" w:cs="Times New Roman" w:hint="default"/>
      </w:rPr>
    </w:lvl>
    <w:lvl w:ilvl="1" w:tplc="00B44D92">
      <w:start w:val="1"/>
      <w:numFmt w:val="bullet"/>
      <w:lvlText w:val="o"/>
      <w:lvlJc w:val="left"/>
      <w:pPr>
        <w:ind w:left="2291" w:hanging="360"/>
      </w:pPr>
      <w:rPr>
        <w:rFonts w:ascii="Courier New" w:hAnsi="Courier New" w:cs="Courier New" w:hint="default"/>
      </w:rPr>
    </w:lvl>
    <w:lvl w:ilvl="2" w:tplc="2B1E615A">
      <w:start w:val="1"/>
      <w:numFmt w:val="bullet"/>
      <w:lvlText w:val=""/>
      <w:lvlJc w:val="left"/>
      <w:pPr>
        <w:ind w:left="3011" w:hanging="360"/>
      </w:pPr>
      <w:rPr>
        <w:rFonts w:ascii="Wingdings" w:hAnsi="Wingdings" w:hint="default"/>
      </w:rPr>
    </w:lvl>
    <w:lvl w:ilvl="3" w:tplc="0D18994A">
      <w:start w:val="1"/>
      <w:numFmt w:val="bullet"/>
      <w:lvlText w:val=""/>
      <w:lvlJc w:val="left"/>
      <w:pPr>
        <w:ind w:left="3731" w:hanging="360"/>
      </w:pPr>
      <w:rPr>
        <w:rFonts w:ascii="Symbol" w:hAnsi="Symbol" w:hint="default"/>
      </w:rPr>
    </w:lvl>
    <w:lvl w:ilvl="4" w:tplc="4A807B3C">
      <w:start w:val="1"/>
      <w:numFmt w:val="bullet"/>
      <w:lvlText w:val="o"/>
      <w:lvlJc w:val="left"/>
      <w:pPr>
        <w:ind w:left="4451" w:hanging="360"/>
      </w:pPr>
      <w:rPr>
        <w:rFonts w:ascii="Courier New" w:hAnsi="Courier New" w:cs="Courier New" w:hint="default"/>
      </w:rPr>
    </w:lvl>
    <w:lvl w:ilvl="5" w:tplc="51406860">
      <w:start w:val="1"/>
      <w:numFmt w:val="bullet"/>
      <w:lvlText w:val=""/>
      <w:lvlJc w:val="left"/>
      <w:pPr>
        <w:ind w:left="5171" w:hanging="360"/>
      </w:pPr>
      <w:rPr>
        <w:rFonts w:ascii="Wingdings" w:hAnsi="Wingdings" w:hint="default"/>
      </w:rPr>
    </w:lvl>
    <w:lvl w:ilvl="6" w:tplc="AF1EA92A">
      <w:start w:val="1"/>
      <w:numFmt w:val="bullet"/>
      <w:lvlText w:val=""/>
      <w:lvlJc w:val="left"/>
      <w:pPr>
        <w:ind w:left="5891" w:hanging="360"/>
      </w:pPr>
      <w:rPr>
        <w:rFonts w:ascii="Symbol" w:hAnsi="Symbol" w:hint="default"/>
      </w:rPr>
    </w:lvl>
    <w:lvl w:ilvl="7" w:tplc="2B2A626E">
      <w:start w:val="1"/>
      <w:numFmt w:val="bullet"/>
      <w:lvlText w:val="o"/>
      <w:lvlJc w:val="left"/>
      <w:pPr>
        <w:ind w:left="6611" w:hanging="360"/>
      </w:pPr>
      <w:rPr>
        <w:rFonts w:ascii="Courier New" w:hAnsi="Courier New" w:cs="Courier New" w:hint="default"/>
      </w:rPr>
    </w:lvl>
    <w:lvl w:ilvl="8" w:tplc="91EEDE02">
      <w:start w:val="1"/>
      <w:numFmt w:val="bullet"/>
      <w:lvlText w:val=""/>
      <w:lvlJc w:val="left"/>
      <w:pPr>
        <w:ind w:left="7331" w:hanging="360"/>
      </w:pPr>
      <w:rPr>
        <w:rFonts w:ascii="Wingdings" w:hAnsi="Wingdings" w:hint="default"/>
      </w:rPr>
    </w:lvl>
  </w:abstractNum>
  <w:abstractNum w:abstractNumId="6" w15:restartNumberingAfterBreak="0">
    <w:nsid w:val="18A36413"/>
    <w:multiLevelType w:val="hybridMultilevel"/>
    <w:tmpl w:val="D1E82EA8"/>
    <w:lvl w:ilvl="0" w:tplc="39D27FF2">
      <w:start w:val="1"/>
      <w:numFmt w:val="bullet"/>
      <w:suff w:val="space"/>
      <w:lvlText w:val=""/>
      <w:lvlJc w:val="left"/>
      <w:pPr>
        <w:ind w:left="1571" w:hanging="360"/>
      </w:pPr>
      <w:rPr>
        <w:rFonts w:ascii="Symbol" w:hAnsi="Symbol" w:hint="default"/>
      </w:rPr>
    </w:lvl>
    <w:lvl w:ilvl="1" w:tplc="D8EEB89E">
      <w:start w:val="1"/>
      <w:numFmt w:val="bullet"/>
      <w:lvlText w:val="o"/>
      <w:lvlJc w:val="left"/>
      <w:pPr>
        <w:ind w:left="2291" w:hanging="360"/>
      </w:pPr>
      <w:rPr>
        <w:rFonts w:ascii="Courier New" w:hAnsi="Courier New" w:cs="Courier New" w:hint="default"/>
      </w:rPr>
    </w:lvl>
    <w:lvl w:ilvl="2" w:tplc="0200FCBC">
      <w:start w:val="1"/>
      <w:numFmt w:val="bullet"/>
      <w:lvlText w:val=""/>
      <w:lvlJc w:val="left"/>
      <w:pPr>
        <w:ind w:left="3011" w:hanging="360"/>
      </w:pPr>
      <w:rPr>
        <w:rFonts w:ascii="Wingdings" w:hAnsi="Wingdings" w:hint="default"/>
      </w:rPr>
    </w:lvl>
    <w:lvl w:ilvl="3" w:tplc="70921D74">
      <w:start w:val="1"/>
      <w:numFmt w:val="bullet"/>
      <w:lvlText w:val=""/>
      <w:lvlJc w:val="left"/>
      <w:pPr>
        <w:ind w:left="3731" w:hanging="360"/>
      </w:pPr>
      <w:rPr>
        <w:rFonts w:ascii="Symbol" w:hAnsi="Symbol" w:hint="default"/>
      </w:rPr>
    </w:lvl>
    <w:lvl w:ilvl="4" w:tplc="559C9594">
      <w:start w:val="1"/>
      <w:numFmt w:val="bullet"/>
      <w:lvlText w:val="o"/>
      <w:lvlJc w:val="left"/>
      <w:pPr>
        <w:ind w:left="4451" w:hanging="360"/>
      </w:pPr>
      <w:rPr>
        <w:rFonts w:ascii="Courier New" w:hAnsi="Courier New" w:cs="Courier New" w:hint="default"/>
      </w:rPr>
    </w:lvl>
    <w:lvl w:ilvl="5" w:tplc="CF548710">
      <w:start w:val="1"/>
      <w:numFmt w:val="bullet"/>
      <w:lvlText w:val=""/>
      <w:lvlJc w:val="left"/>
      <w:pPr>
        <w:ind w:left="5171" w:hanging="360"/>
      </w:pPr>
      <w:rPr>
        <w:rFonts w:ascii="Wingdings" w:hAnsi="Wingdings" w:hint="default"/>
      </w:rPr>
    </w:lvl>
    <w:lvl w:ilvl="6" w:tplc="053E5DE8">
      <w:start w:val="1"/>
      <w:numFmt w:val="bullet"/>
      <w:lvlText w:val=""/>
      <w:lvlJc w:val="left"/>
      <w:pPr>
        <w:ind w:left="5891" w:hanging="360"/>
      </w:pPr>
      <w:rPr>
        <w:rFonts w:ascii="Symbol" w:hAnsi="Symbol" w:hint="default"/>
      </w:rPr>
    </w:lvl>
    <w:lvl w:ilvl="7" w:tplc="ED1E3A1E">
      <w:start w:val="1"/>
      <w:numFmt w:val="bullet"/>
      <w:lvlText w:val="o"/>
      <w:lvlJc w:val="left"/>
      <w:pPr>
        <w:ind w:left="6611" w:hanging="360"/>
      </w:pPr>
      <w:rPr>
        <w:rFonts w:ascii="Courier New" w:hAnsi="Courier New" w:cs="Courier New" w:hint="default"/>
      </w:rPr>
    </w:lvl>
    <w:lvl w:ilvl="8" w:tplc="F73696F4">
      <w:start w:val="1"/>
      <w:numFmt w:val="bullet"/>
      <w:lvlText w:val=""/>
      <w:lvlJc w:val="left"/>
      <w:pPr>
        <w:ind w:left="7331" w:hanging="360"/>
      </w:pPr>
      <w:rPr>
        <w:rFonts w:ascii="Wingdings" w:hAnsi="Wingdings" w:hint="default"/>
      </w:rPr>
    </w:lvl>
  </w:abstractNum>
  <w:abstractNum w:abstractNumId="7" w15:restartNumberingAfterBreak="0">
    <w:nsid w:val="27EA074D"/>
    <w:multiLevelType w:val="hybridMultilevel"/>
    <w:tmpl w:val="780E2CA8"/>
    <w:lvl w:ilvl="0" w:tplc="B0F2AAFE">
      <w:start w:val="1"/>
      <w:numFmt w:val="bullet"/>
      <w:lvlText w:val="−"/>
      <w:lvlJc w:val="left"/>
      <w:pPr>
        <w:ind w:left="1287" w:hanging="360"/>
      </w:pPr>
      <w:rPr>
        <w:rFonts w:ascii="Times New Roman" w:hAnsi="Times New Roman" w:cs="Times New Roman" w:hint="default"/>
      </w:rPr>
    </w:lvl>
    <w:lvl w:ilvl="1" w:tplc="6A6E6826">
      <w:start w:val="1"/>
      <w:numFmt w:val="bullet"/>
      <w:lvlText w:val="o"/>
      <w:lvlJc w:val="left"/>
      <w:pPr>
        <w:ind w:left="2007" w:hanging="360"/>
      </w:pPr>
      <w:rPr>
        <w:rFonts w:ascii="Courier New" w:hAnsi="Courier New" w:cs="Courier New" w:hint="default"/>
      </w:rPr>
    </w:lvl>
    <w:lvl w:ilvl="2" w:tplc="FA9CF66C">
      <w:start w:val="1"/>
      <w:numFmt w:val="bullet"/>
      <w:lvlText w:val=""/>
      <w:lvlJc w:val="left"/>
      <w:pPr>
        <w:ind w:left="2727" w:hanging="360"/>
      </w:pPr>
      <w:rPr>
        <w:rFonts w:ascii="Wingdings" w:hAnsi="Wingdings" w:hint="default"/>
      </w:rPr>
    </w:lvl>
    <w:lvl w:ilvl="3" w:tplc="46742DEC">
      <w:start w:val="1"/>
      <w:numFmt w:val="bullet"/>
      <w:lvlText w:val=""/>
      <w:lvlJc w:val="left"/>
      <w:pPr>
        <w:ind w:left="3447" w:hanging="360"/>
      </w:pPr>
      <w:rPr>
        <w:rFonts w:ascii="Symbol" w:hAnsi="Symbol" w:hint="default"/>
      </w:rPr>
    </w:lvl>
    <w:lvl w:ilvl="4" w:tplc="07021CB4">
      <w:start w:val="1"/>
      <w:numFmt w:val="bullet"/>
      <w:lvlText w:val="o"/>
      <w:lvlJc w:val="left"/>
      <w:pPr>
        <w:ind w:left="4167" w:hanging="360"/>
      </w:pPr>
      <w:rPr>
        <w:rFonts w:ascii="Courier New" w:hAnsi="Courier New" w:cs="Courier New" w:hint="default"/>
      </w:rPr>
    </w:lvl>
    <w:lvl w:ilvl="5" w:tplc="73F4DBCA">
      <w:start w:val="1"/>
      <w:numFmt w:val="bullet"/>
      <w:lvlText w:val=""/>
      <w:lvlJc w:val="left"/>
      <w:pPr>
        <w:ind w:left="4887" w:hanging="360"/>
      </w:pPr>
      <w:rPr>
        <w:rFonts w:ascii="Wingdings" w:hAnsi="Wingdings" w:hint="default"/>
      </w:rPr>
    </w:lvl>
    <w:lvl w:ilvl="6" w:tplc="885A6E46">
      <w:start w:val="1"/>
      <w:numFmt w:val="bullet"/>
      <w:lvlText w:val=""/>
      <w:lvlJc w:val="left"/>
      <w:pPr>
        <w:ind w:left="5607" w:hanging="360"/>
      </w:pPr>
      <w:rPr>
        <w:rFonts w:ascii="Symbol" w:hAnsi="Symbol" w:hint="default"/>
      </w:rPr>
    </w:lvl>
    <w:lvl w:ilvl="7" w:tplc="EABCCEBA">
      <w:start w:val="1"/>
      <w:numFmt w:val="bullet"/>
      <w:lvlText w:val="o"/>
      <w:lvlJc w:val="left"/>
      <w:pPr>
        <w:ind w:left="6327" w:hanging="360"/>
      </w:pPr>
      <w:rPr>
        <w:rFonts w:ascii="Courier New" w:hAnsi="Courier New" w:cs="Courier New" w:hint="default"/>
      </w:rPr>
    </w:lvl>
    <w:lvl w:ilvl="8" w:tplc="46E2D010">
      <w:start w:val="1"/>
      <w:numFmt w:val="bullet"/>
      <w:lvlText w:val=""/>
      <w:lvlJc w:val="left"/>
      <w:pPr>
        <w:ind w:left="7047" w:hanging="360"/>
      </w:pPr>
      <w:rPr>
        <w:rFonts w:ascii="Wingdings" w:hAnsi="Wingdings" w:hint="default"/>
      </w:rPr>
    </w:lvl>
  </w:abstractNum>
  <w:abstractNum w:abstractNumId="8" w15:restartNumberingAfterBreak="0">
    <w:nsid w:val="29567C0A"/>
    <w:multiLevelType w:val="hybridMultilevel"/>
    <w:tmpl w:val="DB96B160"/>
    <w:lvl w:ilvl="0" w:tplc="2BC0CC8A">
      <w:start w:val="1"/>
      <w:numFmt w:val="bullet"/>
      <w:lvlText w:val="−"/>
      <w:lvlJc w:val="left"/>
      <w:pPr>
        <w:ind w:left="1571" w:hanging="360"/>
      </w:pPr>
      <w:rPr>
        <w:rFonts w:ascii="Times New Roman" w:hAnsi="Times New Roman" w:cs="Times New Roman" w:hint="default"/>
      </w:rPr>
    </w:lvl>
    <w:lvl w:ilvl="1" w:tplc="56FEA75A">
      <w:start w:val="1"/>
      <w:numFmt w:val="bullet"/>
      <w:lvlText w:val="o"/>
      <w:lvlJc w:val="left"/>
      <w:pPr>
        <w:ind w:left="2291" w:hanging="360"/>
      </w:pPr>
      <w:rPr>
        <w:rFonts w:ascii="Courier New" w:hAnsi="Courier New" w:cs="Courier New" w:hint="default"/>
      </w:rPr>
    </w:lvl>
    <w:lvl w:ilvl="2" w:tplc="A2B0A272">
      <w:start w:val="1"/>
      <w:numFmt w:val="bullet"/>
      <w:lvlText w:val=""/>
      <w:lvlJc w:val="left"/>
      <w:pPr>
        <w:ind w:left="3011" w:hanging="360"/>
      </w:pPr>
      <w:rPr>
        <w:rFonts w:ascii="Wingdings" w:hAnsi="Wingdings" w:hint="default"/>
      </w:rPr>
    </w:lvl>
    <w:lvl w:ilvl="3" w:tplc="578C17F4">
      <w:start w:val="1"/>
      <w:numFmt w:val="bullet"/>
      <w:lvlText w:val=""/>
      <w:lvlJc w:val="left"/>
      <w:pPr>
        <w:ind w:left="3731" w:hanging="360"/>
      </w:pPr>
      <w:rPr>
        <w:rFonts w:ascii="Symbol" w:hAnsi="Symbol" w:hint="default"/>
      </w:rPr>
    </w:lvl>
    <w:lvl w:ilvl="4" w:tplc="3ED846D0">
      <w:start w:val="1"/>
      <w:numFmt w:val="bullet"/>
      <w:lvlText w:val="o"/>
      <w:lvlJc w:val="left"/>
      <w:pPr>
        <w:ind w:left="4451" w:hanging="360"/>
      </w:pPr>
      <w:rPr>
        <w:rFonts w:ascii="Courier New" w:hAnsi="Courier New" w:cs="Courier New" w:hint="default"/>
      </w:rPr>
    </w:lvl>
    <w:lvl w:ilvl="5" w:tplc="0BE4656A">
      <w:start w:val="1"/>
      <w:numFmt w:val="bullet"/>
      <w:lvlText w:val=""/>
      <w:lvlJc w:val="left"/>
      <w:pPr>
        <w:ind w:left="5171" w:hanging="360"/>
      </w:pPr>
      <w:rPr>
        <w:rFonts w:ascii="Wingdings" w:hAnsi="Wingdings" w:hint="default"/>
      </w:rPr>
    </w:lvl>
    <w:lvl w:ilvl="6" w:tplc="1982163E">
      <w:start w:val="1"/>
      <w:numFmt w:val="bullet"/>
      <w:lvlText w:val=""/>
      <w:lvlJc w:val="left"/>
      <w:pPr>
        <w:ind w:left="5891" w:hanging="360"/>
      </w:pPr>
      <w:rPr>
        <w:rFonts w:ascii="Symbol" w:hAnsi="Symbol" w:hint="default"/>
      </w:rPr>
    </w:lvl>
    <w:lvl w:ilvl="7" w:tplc="D004BBAC">
      <w:start w:val="1"/>
      <w:numFmt w:val="bullet"/>
      <w:lvlText w:val="o"/>
      <w:lvlJc w:val="left"/>
      <w:pPr>
        <w:ind w:left="6611" w:hanging="360"/>
      </w:pPr>
      <w:rPr>
        <w:rFonts w:ascii="Courier New" w:hAnsi="Courier New" w:cs="Courier New" w:hint="default"/>
      </w:rPr>
    </w:lvl>
    <w:lvl w:ilvl="8" w:tplc="2E70C9BE">
      <w:start w:val="1"/>
      <w:numFmt w:val="bullet"/>
      <w:lvlText w:val=""/>
      <w:lvlJc w:val="left"/>
      <w:pPr>
        <w:ind w:left="7331" w:hanging="360"/>
      </w:pPr>
      <w:rPr>
        <w:rFonts w:ascii="Wingdings" w:hAnsi="Wingdings" w:hint="default"/>
      </w:rPr>
    </w:lvl>
  </w:abstractNum>
  <w:abstractNum w:abstractNumId="9" w15:restartNumberingAfterBreak="0">
    <w:nsid w:val="2B2B58CD"/>
    <w:multiLevelType w:val="hybridMultilevel"/>
    <w:tmpl w:val="FCF25464"/>
    <w:lvl w:ilvl="0" w:tplc="FEC0C26A">
      <w:start w:val="1"/>
      <w:numFmt w:val="bullet"/>
      <w:lvlText w:val="−"/>
      <w:lvlJc w:val="left"/>
      <w:pPr>
        <w:ind w:left="1571" w:hanging="360"/>
      </w:pPr>
      <w:rPr>
        <w:rFonts w:ascii="Times New Roman" w:hAnsi="Times New Roman" w:cs="Times New Roman" w:hint="default"/>
      </w:rPr>
    </w:lvl>
    <w:lvl w:ilvl="1" w:tplc="ED4AC38A">
      <w:start w:val="1"/>
      <w:numFmt w:val="bullet"/>
      <w:lvlText w:val="o"/>
      <w:lvlJc w:val="left"/>
      <w:pPr>
        <w:ind w:left="2291" w:hanging="360"/>
      </w:pPr>
      <w:rPr>
        <w:rFonts w:ascii="Courier New" w:hAnsi="Courier New" w:cs="Courier New" w:hint="default"/>
      </w:rPr>
    </w:lvl>
    <w:lvl w:ilvl="2" w:tplc="25268402">
      <w:start w:val="1"/>
      <w:numFmt w:val="bullet"/>
      <w:lvlText w:val=""/>
      <w:lvlJc w:val="left"/>
      <w:pPr>
        <w:ind w:left="3011" w:hanging="360"/>
      </w:pPr>
      <w:rPr>
        <w:rFonts w:ascii="Wingdings" w:hAnsi="Wingdings" w:hint="default"/>
      </w:rPr>
    </w:lvl>
    <w:lvl w:ilvl="3" w:tplc="DC72B4FE">
      <w:start w:val="1"/>
      <w:numFmt w:val="bullet"/>
      <w:lvlText w:val=""/>
      <w:lvlJc w:val="left"/>
      <w:pPr>
        <w:ind w:left="3731" w:hanging="360"/>
      </w:pPr>
      <w:rPr>
        <w:rFonts w:ascii="Symbol" w:hAnsi="Symbol" w:hint="default"/>
      </w:rPr>
    </w:lvl>
    <w:lvl w:ilvl="4" w:tplc="1EEA3908">
      <w:start w:val="1"/>
      <w:numFmt w:val="bullet"/>
      <w:lvlText w:val="o"/>
      <w:lvlJc w:val="left"/>
      <w:pPr>
        <w:ind w:left="4451" w:hanging="360"/>
      </w:pPr>
      <w:rPr>
        <w:rFonts w:ascii="Courier New" w:hAnsi="Courier New" w:cs="Courier New" w:hint="default"/>
      </w:rPr>
    </w:lvl>
    <w:lvl w:ilvl="5" w:tplc="77F4429C">
      <w:start w:val="1"/>
      <w:numFmt w:val="bullet"/>
      <w:lvlText w:val=""/>
      <w:lvlJc w:val="left"/>
      <w:pPr>
        <w:ind w:left="5171" w:hanging="360"/>
      </w:pPr>
      <w:rPr>
        <w:rFonts w:ascii="Wingdings" w:hAnsi="Wingdings" w:hint="default"/>
      </w:rPr>
    </w:lvl>
    <w:lvl w:ilvl="6" w:tplc="DEFADC32">
      <w:start w:val="1"/>
      <w:numFmt w:val="bullet"/>
      <w:lvlText w:val=""/>
      <w:lvlJc w:val="left"/>
      <w:pPr>
        <w:ind w:left="5891" w:hanging="360"/>
      </w:pPr>
      <w:rPr>
        <w:rFonts w:ascii="Symbol" w:hAnsi="Symbol" w:hint="default"/>
      </w:rPr>
    </w:lvl>
    <w:lvl w:ilvl="7" w:tplc="04E4FC22">
      <w:start w:val="1"/>
      <w:numFmt w:val="bullet"/>
      <w:lvlText w:val="o"/>
      <w:lvlJc w:val="left"/>
      <w:pPr>
        <w:ind w:left="6611" w:hanging="360"/>
      </w:pPr>
      <w:rPr>
        <w:rFonts w:ascii="Courier New" w:hAnsi="Courier New" w:cs="Courier New" w:hint="default"/>
      </w:rPr>
    </w:lvl>
    <w:lvl w:ilvl="8" w:tplc="46BC2746">
      <w:start w:val="1"/>
      <w:numFmt w:val="bullet"/>
      <w:lvlText w:val=""/>
      <w:lvlJc w:val="left"/>
      <w:pPr>
        <w:ind w:left="7331" w:hanging="360"/>
      </w:pPr>
      <w:rPr>
        <w:rFonts w:ascii="Wingdings" w:hAnsi="Wingdings" w:hint="default"/>
      </w:rPr>
    </w:lvl>
  </w:abstractNum>
  <w:abstractNum w:abstractNumId="10" w15:restartNumberingAfterBreak="0">
    <w:nsid w:val="303D559E"/>
    <w:multiLevelType w:val="multilevel"/>
    <w:tmpl w:val="CC1016A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317521B1"/>
    <w:multiLevelType w:val="multilevel"/>
    <w:tmpl w:val="B35C79B0"/>
    <w:lvl w:ilvl="0">
      <w:start w:val="3"/>
      <w:numFmt w:val="decimal"/>
      <w:lvlText w:val="%1."/>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7D383B"/>
    <w:multiLevelType w:val="hybridMultilevel"/>
    <w:tmpl w:val="F8A8F808"/>
    <w:lvl w:ilvl="0" w:tplc="FBF80122">
      <w:start w:val="1"/>
      <w:numFmt w:val="bullet"/>
      <w:lvlText w:val="−"/>
      <w:lvlJc w:val="left"/>
      <w:pPr>
        <w:ind w:left="1571" w:hanging="360"/>
      </w:pPr>
      <w:rPr>
        <w:rFonts w:ascii="Times New Roman" w:hAnsi="Times New Roman" w:cs="Times New Roman" w:hint="default"/>
      </w:rPr>
    </w:lvl>
    <w:lvl w:ilvl="1" w:tplc="DA3A7106">
      <w:start w:val="1"/>
      <w:numFmt w:val="bullet"/>
      <w:lvlText w:val="o"/>
      <w:lvlJc w:val="left"/>
      <w:pPr>
        <w:ind w:left="2291" w:hanging="360"/>
      </w:pPr>
      <w:rPr>
        <w:rFonts w:ascii="Courier New" w:hAnsi="Courier New" w:cs="Courier New" w:hint="default"/>
      </w:rPr>
    </w:lvl>
    <w:lvl w:ilvl="2" w:tplc="7DDE0EEC">
      <w:start w:val="1"/>
      <w:numFmt w:val="bullet"/>
      <w:lvlText w:val=""/>
      <w:lvlJc w:val="left"/>
      <w:pPr>
        <w:ind w:left="3011" w:hanging="360"/>
      </w:pPr>
      <w:rPr>
        <w:rFonts w:ascii="Wingdings" w:hAnsi="Wingdings" w:hint="default"/>
      </w:rPr>
    </w:lvl>
    <w:lvl w:ilvl="3" w:tplc="E676E7DE">
      <w:start w:val="1"/>
      <w:numFmt w:val="bullet"/>
      <w:lvlText w:val=""/>
      <w:lvlJc w:val="left"/>
      <w:pPr>
        <w:ind w:left="3731" w:hanging="360"/>
      </w:pPr>
      <w:rPr>
        <w:rFonts w:ascii="Symbol" w:hAnsi="Symbol" w:hint="default"/>
      </w:rPr>
    </w:lvl>
    <w:lvl w:ilvl="4" w:tplc="D98A447C">
      <w:start w:val="1"/>
      <w:numFmt w:val="bullet"/>
      <w:lvlText w:val="o"/>
      <w:lvlJc w:val="left"/>
      <w:pPr>
        <w:ind w:left="4451" w:hanging="360"/>
      </w:pPr>
      <w:rPr>
        <w:rFonts w:ascii="Courier New" w:hAnsi="Courier New" w:cs="Courier New" w:hint="default"/>
      </w:rPr>
    </w:lvl>
    <w:lvl w:ilvl="5" w:tplc="A5D0A744">
      <w:start w:val="1"/>
      <w:numFmt w:val="bullet"/>
      <w:lvlText w:val=""/>
      <w:lvlJc w:val="left"/>
      <w:pPr>
        <w:ind w:left="5171" w:hanging="360"/>
      </w:pPr>
      <w:rPr>
        <w:rFonts w:ascii="Wingdings" w:hAnsi="Wingdings" w:hint="default"/>
      </w:rPr>
    </w:lvl>
    <w:lvl w:ilvl="6" w:tplc="4C04C1DC">
      <w:start w:val="1"/>
      <w:numFmt w:val="bullet"/>
      <w:lvlText w:val=""/>
      <w:lvlJc w:val="left"/>
      <w:pPr>
        <w:ind w:left="5891" w:hanging="360"/>
      </w:pPr>
      <w:rPr>
        <w:rFonts w:ascii="Symbol" w:hAnsi="Symbol" w:hint="default"/>
      </w:rPr>
    </w:lvl>
    <w:lvl w:ilvl="7" w:tplc="9A0E989E">
      <w:start w:val="1"/>
      <w:numFmt w:val="bullet"/>
      <w:lvlText w:val="o"/>
      <w:lvlJc w:val="left"/>
      <w:pPr>
        <w:ind w:left="6611" w:hanging="360"/>
      </w:pPr>
      <w:rPr>
        <w:rFonts w:ascii="Courier New" w:hAnsi="Courier New" w:cs="Courier New" w:hint="default"/>
      </w:rPr>
    </w:lvl>
    <w:lvl w:ilvl="8" w:tplc="667CFAB4">
      <w:start w:val="1"/>
      <w:numFmt w:val="bullet"/>
      <w:lvlText w:val=""/>
      <w:lvlJc w:val="left"/>
      <w:pPr>
        <w:ind w:left="7331" w:hanging="360"/>
      </w:pPr>
      <w:rPr>
        <w:rFonts w:ascii="Wingdings" w:hAnsi="Wingdings" w:hint="default"/>
      </w:rPr>
    </w:lvl>
  </w:abstractNum>
  <w:abstractNum w:abstractNumId="13" w15:restartNumberingAfterBreak="0">
    <w:nsid w:val="34A96840"/>
    <w:multiLevelType w:val="hybridMultilevel"/>
    <w:tmpl w:val="3A900552"/>
    <w:lvl w:ilvl="0" w:tplc="5328A860">
      <w:start w:val="1"/>
      <w:numFmt w:val="bullet"/>
      <w:lvlText w:val="−"/>
      <w:lvlJc w:val="left"/>
      <w:pPr>
        <w:ind w:left="1571" w:hanging="360"/>
      </w:pPr>
      <w:rPr>
        <w:rFonts w:ascii="Times New Roman" w:hAnsi="Times New Roman" w:cs="Times New Roman" w:hint="default"/>
      </w:rPr>
    </w:lvl>
    <w:lvl w:ilvl="1" w:tplc="D86C50AC">
      <w:start w:val="1"/>
      <w:numFmt w:val="bullet"/>
      <w:lvlText w:val="o"/>
      <w:lvlJc w:val="left"/>
      <w:pPr>
        <w:ind w:left="2291" w:hanging="360"/>
      </w:pPr>
      <w:rPr>
        <w:rFonts w:ascii="Courier New" w:hAnsi="Courier New" w:cs="Courier New" w:hint="default"/>
      </w:rPr>
    </w:lvl>
    <w:lvl w:ilvl="2" w:tplc="29B43816">
      <w:start w:val="1"/>
      <w:numFmt w:val="bullet"/>
      <w:lvlText w:val=""/>
      <w:lvlJc w:val="left"/>
      <w:pPr>
        <w:ind w:left="3011" w:hanging="360"/>
      </w:pPr>
      <w:rPr>
        <w:rFonts w:ascii="Wingdings" w:hAnsi="Wingdings" w:hint="default"/>
      </w:rPr>
    </w:lvl>
    <w:lvl w:ilvl="3" w:tplc="0292DFEA">
      <w:start w:val="1"/>
      <w:numFmt w:val="bullet"/>
      <w:lvlText w:val=""/>
      <w:lvlJc w:val="left"/>
      <w:pPr>
        <w:ind w:left="3731" w:hanging="360"/>
      </w:pPr>
      <w:rPr>
        <w:rFonts w:ascii="Symbol" w:hAnsi="Symbol" w:hint="default"/>
      </w:rPr>
    </w:lvl>
    <w:lvl w:ilvl="4" w:tplc="A23C3FA2">
      <w:start w:val="1"/>
      <w:numFmt w:val="bullet"/>
      <w:lvlText w:val="o"/>
      <w:lvlJc w:val="left"/>
      <w:pPr>
        <w:ind w:left="4451" w:hanging="360"/>
      </w:pPr>
      <w:rPr>
        <w:rFonts w:ascii="Courier New" w:hAnsi="Courier New" w:cs="Courier New" w:hint="default"/>
      </w:rPr>
    </w:lvl>
    <w:lvl w:ilvl="5" w:tplc="77E86650">
      <w:start w:val="1"/>
      <w:numFmt w:val="bullet"/>
      <w:lvlText w:val=""/>
      <w:lvlJc w:val="left"/>
      <w:pPr>
        <w:ind w:left="5171" w:hanging="360"/>
      </w:pPr>
      <w:rPr>
        <w:rFonts w:ascii="Wingdings" w:hAnsi="Wingdings" w:hint="default"/>
      </w:rPr>
    </w:lvl>
    <w:lvl w:ilvl="6" w:tplc="66681C58">
      <w:start w:val="1"/>
      <w:numFmt w:val="bullet"/>
      <w:lvlText w:val=""/>
      <w:lvlJc w:val="left"/>
      <w:pPr>
        <w:ind w:left="5891" w:hanging="360"/>
      </w:pPr>
      <w:rPr>
        <w:rFonts w:ascii="Symbol" w:hAnsi="Symbol" w:hint="default"/>
      </w:rPr>
    </w:lvl>
    <w:lvl w:ilvl="7" w:tplc="D8E0C406">
      <w:start w:val="1"/>
      <w:numFmt w:val="bullet"/>
      <w:lvlText w:val="o"/>
      <w:lvlJc w:val="left"/>
      <w:pPr>
        <w:ind w:left="6611" w:hanging="360"/>
      </w:pPr>
      <w:rPr>
        <w:rFonts w:ascii="Courier New" w:hAnsi="Courier New" w:cs="Courier New" w:hint="default"/>
      </w:rPr>
    </w:lvl>
    <w:lvl w:ilvl="8" w:tplc="B4D04190">
      <w:start w:val="1"/>
      <w:numFmt w:val="bullet"/>
      <w:lvlText w:val=""/>
      <w:lvlJc w:val="left"/>
      <w:pPr>
        <w:ind w:left="7331" w:hanging="360"/>
      </w:pPr>
      <w:rPr>
        <w:rFonts w:ascii="Wingdings" w:hAnsi="Wingdings" w:hint="default"/>
      </w:rPr>
    </w:lvl>
  </w:abstractNum>
  <w:abstractNum w:abstractNumId="14" w15:restartNumberingAfterBreak="0">
    <w:nsid w:val="35E607C8"/>
    <w:multiLevelType w:val="multilevel"/>
    <w:tmpl w:val="43D0FB4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15:restartNumberingAfterBreak="0">
    <w:nsid w:val="37D223B5"/>
    <w:multiLevelType w:val="hybridMultilevel"/>
    <w:tmpl w:val="300A7822"/>
    <w:lvl w:ilvl="0" w:tplc="27703964">
      <w:start w:val="1"/>
      <w:numFmt w:val="bullet"/>
      <w:lvlText w:val="−"/>
      <w:lvlJc w:val="left"/>
      <w:pPr>
        <w:ind w:left="1429" w:hanging="360"/>
      </w:pPr>
      <w:rPr>
        <w:rFonts w:ascii="Times New Roman" w:hAnsi="Times New Roman" w:cs="Times New Roman" w:hint="default"/>
      </w:rPr>
    </w:lvl>
    <w:lvl w:ilvl="1" w:tplc="1BD056C6">
      <w:start w:val="1"/>
      <w:numFmt w:val="bullet"/>
      <w:lvlText w:val="o"/>
      <w:lvlJc w:val="left"/>
      <w:pPr>
        <w:ind w:left="2149" w:hanging="360"/>
      </w:pPr>
      <w:rPr>
        <w:rFonts w:ascii="Courier New" w:hAnsi="Courier New" w:cs="Courier New" w:hint="default"/>
      </w:rPr>
    </w:lvl>
    <w:lvl w:ilvl="2" w:tplc="69707E6A">
      <w:start w:val="1"/>
      <w:numFmt w:val="bullet"/>
      <w:lvlText w:val=""/>
      <w:lvlJc w:val="left"/>
      <w:pPr>
        <w:ind w:left="2869" w:hanging="360"/>
      </w:pPr>
      <w:rPr>
        <w:rFonts w:ascii="Wingdings" w:hAnsi="Wingdings" w:hint="default"/>
      </w:rPr>
    </w:lvl>
    <w:lvl w:ilvl="3" w:tplc="218442F0">
      <w:start w:val="1"/>
      <w:numFmt w:val="bullet"/>
      <w:lvlText w:val=""/>
      <w:lvlJc w:val="left"/>
      <w:pPr>
        <w:ind w:left="3589" w:hanging="360"/>
      </w:pPr>
      <w:rPr>
        <w:rFonts w:ascii="Symbol" w:hAnsi="Symbol" w:hint="default"/>
      </w:rPr>
    </w:lvl>
    <w:lvl w:ilvl="4" w:tplc="7984402A">
      <w:start w:val="1"/>
      <w:numFmt w:val="bullet"/>
      <w:lvlText w:val="o"/>
      <w:lvlJc w:val="left"/>
      <w:pPr>
        <w:ind w:left="4309" w:hanging="360"/>
      </w:pPr>
      <w:rPr>
        <w:rFonts w:ascii="Courier New" w:hAnsi="Courier New" w:cs="Courier New" w:hint="default"/>
      </w:rPr>
    </w:lvl>
    <w:lvl w:ilvl="5" w:tplc="10304256">
      <w:start w:val="1"/>
      <w:numFmt w:val="bullet"/>
      <w:lvlText w:val=""/>
      <w:lvlJc w:val="left"/>
      <w:pPr>
        <w:ind w:left="5029" w:hanging="360"/>
      </w:pPr>
      <w:rPr>
        <w:rFonts w:ascii="Wingdings" w:hAnsi="Wingdings" w:hint="default"/>
      </w:rPr>
    </w:lvl>
    <w:lvl w:ilvl="6" w:tplc="65FAAEBC">
      <w:start w:val="1"/>
      <w:numFmt w:val="bullet"/>
      <w:lvlText w:val=""/>
      <w:lvlJc w:val="left"/>
      <w:pPr>
        <w:ind w:left="5749" w:hanging="360"/>
      </w:pPr>
      <w:rPr>
        <w:rFonts w:ascii="Symbol" w:hAnsi="Symbol" w:hint="default"/>
      </w:rPr>
    </w:lvl>
    <w:lvl w:ilvl="7" w:tplc="CD84CB3C">
      <w:start w:val="1"/>
      <w:numFmt w:val="bullet"/>
      <w:lvlText w:val="o"/>
      <w:lvlJc w:val="left"/>
      <w:pPr>
        <w:ind w:left="6469" w:hanging="360"/>
      </w:pPr>
      <w:rPr>
        <w:rFonts w:ascii="Courier New" w:hAnsi="Courier New" w:cs="Courier New" w:hint="default"/>
      </w:rPr>
    </w:lvl>
    <w:lvl w:ilvl="8" w:tplc="4D30B578">
      <w:start w:val="1"/>
      <w:numFmt w:val="bullet"/>
      <w:lvlText w:val=""/>
      <w:lvlJc w:val="left"/>
      <w:pPr>
        <w:ind w:left="7189" w:hanging="360"/>
      </w:pPr>
      <w:rPr>
        <w:rFonts w:ascii="Wingdings" w:hAnsi="Wingdings" w:hint="default"/>
      </w:rPr>
    </w:lvl>
  </w:abstractNum>
  <w:abstractNum w:abstractNumId="16" w15:restartNumberingAfterBreak="0">
    <w:nsid w:val="3BDC2F99"/>
    <w:multiLevelType w:val="hybridMultilevel"/>
    <w:tmpl w:val="9B06CAAA"/>
    <w:lvl w:ilvl="0" w:tplc="7A08FBA4">
      <w:start w:val="1"/>
      <w:numFmt w:val="bullet"/>
      <w:lvlText w:val="−"/>
      <w:lvlJc w:val="left"/>
      <w:pPr>
        <w:ind w:left="720" w:hanging="360"/>
      </w:pPr>
      <w:rPr>
        <w:rFonts w:ascii="Times New Roman" w:hAnsi="Times New Roman" w:cs="Times New Roman" w:hint="default"/>
      </w:rPr>
    </w:lvl>
    <w:lvl w:ilvl="1" w:tplc="745EA3BC">
      <w:start w:val="1"/>
      <w:numFmt w:val="bullet"/>
      <w:lvlText w:val="o"/>
      <w:lvlJc w:val="left"/>
      <w:pPr>
        <w:ind w:left="1440" w:hanging="360"/>
      </w:pPr>
      <w:rPr>
        <w:rFonts w:ascii="Courier New" w:hAnsi="Courier New" w:cs="Courier New" w:hint="default"/>
      </w:rPr>
    </w:lvl>
    <w:lvl w:ilvl="2" w:tplc="EF7E7A18">
      <w:start w:val="1"/>
      <w:numFmt w:val="bullet"/>
      <w:lvlText w:val=""/>
      <w:lvlJc w:val="left"/>
      <w:pPr>
        <w:ind w:left="2160" w:hanging="360"/>
      </w:pPr>
      <w:rPr>
        <w:rFonts w:ascii="Wingdings" w:hAnsi="Wingdings" w:hint="default"/>
      </w:rPr>
    </w:lvl>
    <w:lvl w:ilvl="3" w:tplc="7130C99E">
      <w:start w:val="1"/>
      <w:numFmt w:val="bullet"/>
      <w:lvlText w:val=""/>
      <w:lvlJc w:val="left"/>
      <w:pPr>
        <w:ind w:left="2880" w:hanging="360"/>
      </w:pPr>
      <w:rPr>
        <w:rFonts w:ascii="Symbol" w:hAnsi="Symbol" w:hint="default"/>
      </w:rPr>
    </w:lvl>
    <w:lvl w:ilvl="4" w:tplc="3F948EF8">
      <w:start w:val="1"/>
      <w:numFmt w:val="bullet"/>
      <w:lvlText w:val="o"/>
      <w:lvlJc w:val="left"/>
      <w:pPr>
        <w:ind w:left="3600" w:hanging="360"/>
      </w:pPr>
      <w:rPr>
        <w:rFonts w:ascii="Courier New" w:hAnsi="Courier New" w:cs="Courier New" w:hint="default"/>
      </w:rPr>
    </w:lvl>
    <w:lvl w:ilvl="5" w:tplc="6CE0453E">
      <w:start w:val="1"/>
      <w:numFmt w:val="bullet"/>
      <w:lvlText w:val=""/>
      <w:lvlJc w:val="left"/>
      <w:pPr>
        <w:ind w:left="4320" w:hanging="360"/>
      </w:pPr>
      <w:rPr>
        <w:rFonts w:ascii="Wingdings" w:hAnsi="Wingdings" w:hint="default"/>
      </w:rPr>
    </w:lvl>
    <w:lvl w:ilvl="6" w:tplc="CE1CC094">
      <w:start w:val="1"/>
      <w:numFmt w:val="bullet"/>
      <w:lvlText w:val=""/>
      <w:lvlJc w:val="left"/>
      <w:pPr>
        <w:ind w:left="5040" w:hanging="360"/>
      </w:pPr>
      <w:rPr>
        <w:rFonts w:ascii="Symbol" w:hAnsi="Symbol" w:hint="default"/>
      </w:rPr>
    </w:lvl>
    <w:lvl w:ilvl="7" w:tplc="729061CE">
      <w:start w:val="1"/>
      <w:numFmt w:val="bullet"/>
      <w:lvlText w:val="o"/>
      <w:lvlJc w:val="left"/>
      <w:pPr>
        <w:ind w:left="5760" w:hanging="360"/>
      </w:pPr>
      <w:rPr>
        <w:rFonts w:ascii="Courier New" w:hAnsi="Courier New" w:cs="Courier New" w:hint="default"/>
      </w:rPr>
    </w:lvl>
    <w:lvl w:ilvl="8" w:tplc="6FEC4912">
      <w:start w:val="1"/>
      <w:numFmt w:val="bullet"/>
      <w:lvlText w:val=""/>
      <w:lvlJc w:val="left"/>
      <w:pPr>
        <w:ind w:left="6480" w:hanging="360"/>
      </w:pPr>
      <w:rPr>
        <w:rFonts w:ascii="Wingdings" w:hAnsi="Wingdings" w:hint="default"/>
      </w:rPr>
    </w:lvl>
  </w:abstractNum>
  <w:abstractNum w:abstractNumId="17" w15:restartNumberingAfterBreak="0">
    <w:nsid w:val="3D326430"/>
    <w:multiLevelType w:val="hybridMultilevel"/>
    <w:tmpl w:val="C324B1BA"/>
    <w:lvl w:ilvl="0" w:tplc="DF5A240C">
      <w:start w:val="1"/>
      <w:numFmt w:val="bullet"/>
      <w:lvlText w:val="−"/>
      <w:lvlJc w:val="left"/>
      <w:pPr>
        <w:ind w:left="1564" w:hanging="855"/>
      </w:pPr>
      <w:rPr>
        <w:rFonts w:ascii="Times New Roman" w:hAnsi="Times New Roman" w:cs="Times New Roman" w:hint="default"/>
      </w:rPr>
    </w:lvl>
    <w:lvl w:ilvl="1" w:tplc="6122F026">
      <w:start w:val="1"/>
      <w:numFmt w:val="bullet"/>
      <w:lvlText w:val="o"/>
      <w:lvlJc w:val="left"/>
      <w:pPr>
        <w:ind w:left="1789" w:hanging="360"/>
      </w:pPr>
      <w:rPr>
        <w:rFonts w:ascii="Courier New" w:hAnsi="Courier New" w:cs="Courier New" w:hint="default"/>
      </w:rPr>
    </w:lvl>
    <w:lvl w:ilvl="2" w:tplc="A0CAFF96">
      <w:start w:val="1"/>
      <w:numFmt w:val="bullet"/>
      <w:lvlText w:val=""/>
      <w:lvlJc w:val="left"/>
      <w:pPr>
        <w:ind w:left="2509" w:hanging="360"/>
      </w:pPr>
      <w:rPr>
        <w:rFonts w:ascii="Wingdings" w:hAnsi="Wingdings" w:hint="default"/>
      </w:rPr>
    </w:lvl>
    <w:lvl w:ilvl="3" w:tplc="C29EDEF0">
      <w:start w:val="1"/>
      <w:numFmt w:val="bullet"/>
      <w:lvlText w:val=""/>
      <w:lvlJc w:val="left"/>
      <w:pPr>
        <w:ind w:left="3229" w:hanging="360"/>
      </w:pPr>
      <w:rPr>
        <w:rFonts w:ascii="Symbol" w:hAnsi="Symbol" w:hint="default"/>
      </w:rPr>
    </w:lvl>
    <w:lvl w:ilvl="4" w:tplc="1CAE8276">
      <w:start w:val="1"/>
      <w:numFmt w:val="bullet"/>
      <w:lvlText w:val="o"/>
      <w:lvlJc w:val="left"/>
      <w:pPr>
        <w:ind w:left="3949" w:hanging="360"/>
      </w:pPr>
      <w:rPr>
        <w:rFonts w:ascii="Courier New" w:hAnsi="Courier New" w:cs="Courier New" w:hint="default"/>
      </w:rPr>
    </w:lvl>
    <w:lvl w:ilvl="5" w:tplc="8DA217A2">
      <w:start w:val="1"/>
      <w:numFmt w:val="bullet"/>
      <w:lvlText w:val=""/>
      <w:lvlJc w:val="left"/>
      <w:pPr>
        <w:ind w:left="4669" w:hanging="360"/>
      </w:pPr>
      <w:rPr>
        <w:rFonts w:ascii="Wingdings" w:hAnsi="Wingdings" w:hint="default"/>
      </w:rPr>
    </w:lvl>
    <w:lvl w:ilvl="6" w:tplc="F0407F84">
      <w:start w:val="1"/>
      <w:numFmt w:val="bullet"/>
      <w:lvlText w:val=""/>
      <w:lvlJc w:val="left"/>
      <w:pPr>
        <w:ind w:left="5389" w:hanging="360"/>
      </w:pPr>
      <w:rPr>
        <w:rFonts w:ascii="Symbol" w:hAnsi="Symbol" w:hint="default"/>
      </w:rPr>
    </w:lvl>
    <w:lvl w:ilvl="7" w:tplc="7E3423CC">
      <w:start w:val="1"/>
      <w:numFmt w:val="bullet"/>
      <w:lvlText w:val="o"/>
      <w:lvlJc w:val="left"/>
      <w:pPr>
        <w:ind w:left="6109" w:hanging="360"/>
      </w:pPr>
      <w:rPr>
        <w:rFonts w:ascii="Courier New" w:hAnsi="Courier New" w:cs="Courier New" w:hint="default"/>
      </w:rPr>
    </w:lvl>
    <w:lvl w:ilvl="8" w:tplc="A4421246">
      <w:start w:val="1"/>
      <w:numFmt w:val="bullet"/>
      <w:lvlText w:val=""/>
      <w:lvlJc w:val="left"/>
      <w:pPr>
        <w:ind w:left="6829" w:hanging="360"/>
      </w:pPr>
      <w:rPr>
        <w:rFonts w:ascii="Wingdings" w:hAnsi="Wingdings" w:hint="default"/>
      </w:rPr>
    </w:lvl>
  </w:abstractNum>
  <w:abstractNum w:abstractNumId="18" w15:restartNumberingAfterBreak="0">
    <w:nsid w:val="415E6D2C"/>
    <w:multiLevelType w:val="multilevel"/>
    <w:tmpl w:val="B580658C"/>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9" w15:restartNumberingAfterBreak="0">
    <w:nsid w:val="42CD69B8"/>
    <w:multiLevelType w:val="hybridMultilevel"/>
    <w:tmpl w:val="22E06992"/>
    <w:lvl w:ilvl="0" w:tplc="68A2A502">
      <w:start w:val="1"/>
      <w:numFmt w:val="bullet"/>
      <w:lvlText w:val="−"/>
      <w:lvlJc w:val="left"/>
      <w:pPr>
        <w:ind w:left="1429" w:hanging="360"/>
      </w:pPr>
      <w:rPr>
        <w:rFonts w:ascii="Times New Roman" w:hAnsi="Times New Roman" w:cs="Times New Roman" w:hint="default"/>
      </w:rPr>
    </w:lvl>
    <w:lvl w:ilvl="1" w:tplc="CCB601C6">
      <w:start w:val="1"/>
      <w:numFmt w:val="bullet"/>
      <w:lvlText w:val="o"/>
      <w:lvlJc w:val="left"/>
      <w:pPr>
        <w:ind w:left="2149" w:hanging="360"/>
      </w:pPr>
      <w:rPr>
        <w:rFonts w:ascii="Courier New" w:hAnsi="Courier New" w:cs="Courier New" w:hint="default"/>
      </w:rPr>
    </w:lvl>
    <w:lvl w:ilvl="2" w:tplc="6C42B9A0">
      <w:start w:val="1"/>
      <w:numFmt w:val="bullet"/>
      <w:lvlText w:val=""/>
      <w:lvlJc w:val="left"/>
      <w:pPr>
        <w:ind w:left="2869" w:hanging="360"/>
      </w:pPr>
      <w:rPr>
        <w:rFonts w:ascii="Wingdings" w:hAnsi="Wingdings" w:hint="default"/>
      </w:rPr>
    </w:lvl>
    <w:lvl w:ilvl="3" w:tplc="CBC25B7C">
      <w:start w:val="1"/>
      <w:numFmt w:val="bullet"/>
      <w:lvlText w:val=""/>
      <w:lvlJc w:val="left"/>
      <w:pPr>
        <w:ind w:left="3589" w:hanging="360"/>
      </w:pPr>
      <w:rPr>
        <w:rFonts w:ascii="Symbol" w:hAnsi="Symbol" w:hint="default"/>
      </w:rPr>
    </w:lvl>
    <w:lvl w:ilvl="4" w:tplc="316EC8AE">
      <w:start w:val="1"/>
      <w:numFmt w:val="bullet"/>
      <w:lvlText w:val="o"/>
      <w:lvlJc w:val="left"/>
      <w:pPr>
        <w:ind w:left="4309" w:hanging="360"/>
      </w:pPr>
      <w:rPr>
        <w:rFonts w:ascii="Courier New" w:hAnsi="Courier New" w:cs="Courier New" w:hint="default"/>
      </w:rPr>
    </w:lvl>
    <w:lvl w:ilvl="5" w:tplc="522248DA">
      <w:start w:val="1"/>
      <w:numFmt w:val="bullet"/>
      <w:lvlText w:val=""/>
      <w:lvlJc w:val="left"/>
      <w:pPr>
        <w:ind w:left="5029" w:hanging="360"/>
      </w:pPr>
      <w:rPr>
        <w:rFonts w:ascii="Wingdings" w:hAnsi="Wingdings" w:hint="default"/>
      </w:rPr>
    </w:lvl>
    <w:lvl w:ilvl="6" w:tplc="60AE7E2A">
      <w:start w:val="1"/>
      <w:numFmt w:val="bullet"/>
      <w:lvlText w:val=""/>
      <w:lvlJc w:val="left"/>
      <w:pPr>
        <w:ind w:left="5749" w:hanging="360"/>
      </w:pPr>
      <w:rPr>
        <w:rFonts w:ascii="Symbol" w:hAnsi="Symbol" w:hint="default"/>
      </w:rPr>
    </w:lvl>
    <w:lvl w:ilvl="7" w:tplc="998C3768">
      <w:start w:val="1"/>
      <w:numFmt w:val="bullet"/>
      <w:lvlText w:val="o"/>
      <w:lvlJc w:val="left"/>
      <w:pPr>
        <w:ind w:left="6469" w:hanging="360"/>
      </w:pPr>
      <w:rPr>
        <w:rFonts w:ascii="Courier New" w:hAnsi="Courier New" w:cs="Courier New" w:hint="default"/>
      </w:rPr>
    </w:lvl>
    <w:lvl w:ilvl="8" w:tplc="10EC787E">
      <w:start w:val="1"/>
      <w:numFmt w:val="bullet"/>
      <w:lvlText w:val=""/>
      <w:lvlJc w:val="left"/>
      <w:pPr>
        <w:ind w:left="7189" w:hanging="360"/>
      </w:pPr>
      <w:rPr>
        <w:rFonts w:ascii="Wingdings" w:hAnsi="Wingdings" w:hint="default"/>
      </w:rPr>
    </w:lvl>
  </w:abstractNum>
  <w:abstractNum w:abstractNumId="20" w15:restartNumberingAfterBreak="0">
    <w:nsid w:val="44D14C75"/>
    <w:multiLevelType w:val="multilevel"/>
    <w:tmpl w:val="C176501A"/>
    <w:lvl w:ilvl="0">
      <w:start w:val="2"/>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1" w15:restartNumberingAfterBreak="0">
    <w:nsid w:val="472B0698"/>
    <w:multiLevelType w:val="multilevel"/>
    <w:tmpl w:val="5C8E2974"/>
    <w:lvl w:ilvl="0">
      <w:start w:val="1"/>
      <w:numFmt w:val="decimal"/>
      <w:lvlText w:val="%1."/>
      <w:lvlJc w:val="left"/>
      <w:pPr>
        <w:ind w:left="786" w:hanging="360"/>
      </w:pPr>
    </w:lvl>
    <w:lvl w:ilvl="1">
      <w:start w:val="1"/>
      <w:numFmt w:val="decimal"/>
      <w:isLgl/>
      <w:lvlText w:val="%1.%2."/>
      <w:lvlJc w:val="left"/>
      <w:pPr>
        <w:ind w:left="780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22" w15:restartNumberingAfterBreak="0">
    <w:nsid w:val="4BA547E2"/>
    <w:multiLevelType w:val="hybridMultilevel"/>
    <w:tmpl w:val="FD544432"/>
    <w:lvl w:ilvl="0" w:tplc="82DA82E6">
      <w:start w:val="1"/>
      <w:numFmt w:val="bullet"/>
      <w:lvlText w:val="−"/>
      <w:lvlJc w:val="left"/>
      <w:pPr>
        <w:ind w:left="1429" w:hanging="360"/>
      </w:pPr>
      <w:rPr>
        <w:rFonts w:ascii="Times New Roman" w:hAnsi="Times New Roman" w:cs="Times New Roman" w:hint="default"/>
      </w:rPr>
    </w:lvl>
    <w:lvl w:ilvl="1" w:tplc="3216C9FA">
      <w:start w:val="1"/>
      <w:numFmt w:val="bullet"/>
      <w:lvlText w:val="o"/>
      <w:lvlJc w:val="left"/>
      <w:pPr>
        <w:ind w:left="2149" w:hanging="360"/>
      </w:pPr>
      <w:rPr>
        <w:rFonts w:ascii="Courier New" w:hAnsi="Courier New" w:cs="Courier New" w:hint="default"/>
      </w:rPr>
    </w:lvl>
    <w:lvl w:ilvl="2" w:tplc="1C08DB7C">
      <w:start w:val="1"/>
      <w:numFmt w:val="bullet"/>
      <w:lvlText w:val=""/>
      <w:lvlJc w:val="left"/>
      <w:pPr>
        <w:ind w:left="2869" w:hanging="360"/>
      </w:pPr>
      <w:rPr>
        <w:rFonts w:ascii="Wingdings" w:hAnsi="Wingdings" w:hint="default"/>
      </w:rPr>
    </w:lvl>
    <w:lvl w:ilvl="3" w:tplc="BE90456A">
      <w:start w:val="1"/>
      <w:numFmt w:val="bullet"/>
      <w:lvlText w:val=""/>
      <w:lvlJc w:val="left"/>
      <w:pPr>
        <w:ind w:left="3589" w:hanging="360"/>
      </w:pPr>
      <w:rPr>
        <w:rFonts w:ascii="Symbol" w:hAnsi="Symbol" w:hint="default"/>
      </w:rPr>
    </w:lvl>
    <w:lvl w:ilvl="4" w:tplc="8A86B3E0">
      <w:start w:val="1"/>
      <w:numFmt w:val="bullet"/>
      <w:lvlText w:val="o"/>
      <w:lvlJc w:val="left"/>
      <w:pPr>
        <w:ind w:left="4309" w:hanging="360"/>
      </w:pPr>
      <w:rPr>
        <w:rFonts w:ascii="Courier New" w:hAnsi="Courier New" w:cs="Courier New" w:hint="default"/>
      </w:rPr>
    </w:lvl>
    <w:lvl w:ilvl="5" w:tplc="4E5469EA">
      <w:start w:val="1"/>
      <w:numFmt w:val="bullet"/>
      <w:lvlText w:val=""/>
      <w:lvlJc w:val="left"/>
      <w:pPr>
        <w:ind w:left="5029" w:hanging="360"/>
      </w:pPr>
      <w:rPr>
        <w:rFonts w:ascii="Wingdings" w:hAnsi="Wingdings" w:hint="default"/>
      </w:rPr>
    </w:lvl>
    <w:lvl w:ilvl="6" w:tplc="9036E042">
      <w:start w:val="1"/>
      <w:numFmt w:val="bullet"/>
      <w:lvlText w:val=""/>
      <w:lvlJc w:val="left"/>
      <w:pPr>
        <w:ind w:left="5749" w:hanging="360"/>
      </w:pPr>
      <w:rPr>
        <w:rFonts w:ascii="Symbol" w:hAnsi="Symbol" w:hint="default"/>
      </w:rPr>
    </w:lvl>
    <w:lvl w:ilvl="7" w:tplc="E6C0DF78">
      <w:start w:val="1"/>
      <w:numFmt w:val="bullet"/>
      <w:lvlText w:val="o"/>
      <w:lvlJc w:val="left"/>
      <w:pPr>
        <w:ind w:left="6469" w:hanging="360"/>
      </w:pPr>
      <w:rPr>
        <w:rFonts w:ascii="Courier New" w:hAnsi="Courier New" w:cs="Courier New" w:hint="default"/>
      </w:rPr>
    </w:lvl>
    <w:lvl w:ilvl="8" w:tplc="7EE0C7E8">
      <w:start w:val="1"/>
      <w:numFmt w:val="bullet"/>
      <w:lvlText w:val=""/>
      <w:lvlJc w:val="left"/>
      <w:pPr>
        <w:ind w:left="7189" w:hanging="360"/>
      </w:pPr>
      <w:rPr>
        <w:rFonts w:ascii="Wingdings" w:hAnsi="Wingdings" w:hint="default"/>
      </w:rPr>
    </w:lvl>
  </w:abstractNum>
  <w:abstractNum w:abstractNumId="23" w15:restartNumberingAfterBreak="0">
    <w:nsid w:val="4F664274"/>
    <w:multiLevelType w:val="multilevel"/>
    <w:tmpl w:val="F626B522"/>
    <w:lvl w:ilvl="0">
      <w:start w:val="1"/>
      <w:numFmt w:val="decimal"/>
      <w:lvlText w:val="%1."/>
      <w:lvlJc w:val="left"/>
      <w:pPr>
        <w:ind w:left="0" w:firstLine="851"/>
      </w:pPr>
      <w:rPr>
        <w:rFonts w:ascii="Times New Roman" w:eastAsia="Times New Roman" w:hAnsi="Times New Roman" w:cs="Times New Roman"/>
        <w:b w:val="0"/>
        <w:sz w:val="28"/>
        <w:szCs w:val="28"/>
      </w:rPr>
    </w:lvl>
    <w:lvl w:ilvl="1">
      <w:start w:val="1"/>
      <w:numFmt w:val="decimal"/>
      <w:isLgl/>
      <w:lvlText w:val="%1.%2."/>
      <w:lvlJc w:val="left"/>
      <w:pPr>
        <w:ind w:left="0" w:firstLine="851"/>
      </w:pPr>
    </w:lvl>
    <w:lvl w:ilvl="2">
      <w:start w:val="1"/>
      <w:numFmt w:val="decimal"/>
      <w:isLgl/>
      <w:lvlText w:val="%1.%2.%3."/>
      <w:lvlJc w:val="left"/>
      <w:pPr>
        <w:ind w:left="0" w:firstLine="851"/>
      </w:pPr>
    </w:lvl>
    <w:lvl w:ilvl="3">
      <w:start w:val="1"/>
      <w:numFmt w:val="decimal"/>
      <w:isLgl/>
      <w:lvlText w:val="%1.%2.%3.%4."/>
      <w:lvlJc w:val="left"/>
      <w:pPr>
        <w:ind w:left="0" w:firstLine="851"/>
      </w:pPr>
    </w:lvl>
    <w:lvl w:ilvl="4">
      <w:start w:val="1"/>
      <w:numFmt w:val="decimal"/>
      <w:isLgl/>
      <w:lvlText w:val="%1.%2.%3.%4.%5."/>
      <w:lvlJc w:val="left"/>
      <w:pPr>
        <w:ind w:left="0" w:firstLine="851"/>
      </w:pPr>
    </w:lvl>
    <w:lvl w:ilvl="5">
      <w:start w:val="1"/>
      <w:numFmt w:val="decimal"/>
      <w:isLgl/>
      <w:lvlText w:val="%1.%2.%3.%4.%5.%6."/>
      <w:lvlJc w:val="left"/>
      <w:pPr>
        <w:ind w:left="0" w:firstLine="851"/>
      </w:pPr>
    </w:lvl>
    <w:lvl w:ilvl="6">
      <w:start w:val="1"/>
      <w:numFmt w:val="decimal"/>
      <w:isLgl/>
      <w:lvlText w:val="%1.%2.%3.%4.%5.%6.%7."/>
      <w:lvlJc w:val="left"/>
      <w:pPr>
        <w:ind w:left="0" w:firstLine="851"/>
      </w:pPr>
    </w:lvl>
    <w:lvl w:ilvl="7">
      <w:start w:val="1"/>
      <w:numFmt w:val="decimal"/>
      <w:isLgl/>
      <w:lvlText w:val="%1.%2.%3.%4.%5.%6.%7.%8."/>
      <w:lvlJc w:val="left"/>
      <w:pPr>
        <w:ind w:left="0" w:firstLine="851"/>
      </w:pPr>
    </w:lvl>
    <w:lvl w:ilvl="8">
      <w:start w:val="1"/>
      <w:numFmt w:val="decimal"/>
      <w:isLgl/>
      <w:lvlText w:val="%1.%2.%3.%4.%5.%6.%7.%8.%9."/>
      <w:lvlJc w:val="left"/>
      <w:pPr>
        <w:ind w:left="0" w:firstLine="851"/>
      </w:pPr>
    </w:lvl>
  </w:abstractNum>
  <w:abstractNum w:abstractNumId="24" w15:restartNumberingAfterBreak="0">
    <w:nsid w:val="5309413B"/>
    <w:multiLevelType w:val="hybridMultilevel"/>
    <w:tmpl w:val="8F3A47B8"/>
    <w:lvl w:ilvl="0" w:tplc="BFCEF248">
      <w:start w:val="1"/>
      <w:numFmt w:val="bullet"/>
      <w:lvlText w:val="−"/>
      <w:lvlJc w:val="left"/>
      <w:pPr>
        <w:ind w:left="1571" w:hanging="360"/>
      </w:pPr>
      <w:rPr>
        <w:rFonts w:ascii="Times New Roman" w:hAnsi="Times New Roman" w:cs="Times New Roman" w:hint="default"/>
      </w:rPr>
    </w:lvl>
    <w:lvl w:ilvl="1" w:tplc="40661C3E">
      <w:start w:val="1"/>
      <w:numFmt w:val="bullet"/>
      <w:lvlText w:val="o"/>
      <w:lvlJc w:val="left"/>
      <w:pPr>
        <w:ind w:left="2291" w:hanging="360"/>
      </w:pPr>
      <w:rPr>
        <w:rFonts w:ascii="Courier New" w:hAnsi="Courier New" w:cs="Courier New" w:hint="default"/>
      </w:rPr>
    </w:lvl>
    <w:lvl w:ilvl="2" w:tplc="CEBEC72E">
      <w:start w:val="1"/>
      <w:numFmt w:val="bullet"/>
      <w:lvlText w:val=""/>
      <w:lvlJc w:val="left"/>
      <w:pPr>
        <w:ind w:left="3011" w:hanging="360"/>
      </w:pPr>
      <w:rPr>
        <w:rFonts w:ascii="Wingdings" w:hAnsi="Wingdings" w:hint="default"/>
      </w:rPr>
    </w:lvl>
    <w:lvl w:ilvl="3" w:tplc="DF0A3320">
      <w:start w:val="1"/>
      <w:numFmt w:val="bullet"/>
      <w:lvlText w:val=""/>
      <w:lvlJc w:val="left"/>
      <w:pPr>
        <w:ind w:left="3731" w:hanging="360"/>
      </w:pPr>
      <w:rPr>
        <w:rFonts w:ascii="Symbol" w:hAnsi="Symbol" w:hint="default"/>
      </w:rPr>
    </w:lvl>
    <w:lvl w:ilvl="4" w:tplc="993C3FBC">
      <w:start w:val="1"/>
      <w:numFmt w:val="bullet"/>
      <w:lvlText w:val="o"/>
      <w:lvlJc w:val="left"/>
      <w:pPr>
        <w:ind w:left="4451" w:hanging="360"/>
      </w:pPr>
      <w:rPr>
        <w:rFonts w:ascii="Courier New" w:hAnsi="Courier New" w:cs="Courier New" w:hint="default"/>
      </w:rPr>
    </w:lvl>
    <w:lvl w:ilvl="5" w:tplc="9E7EE6E2">
      <w:start w:val="1"/>
      <w:numFmt w:val="bullet"/>
      <w:lvlText w:val=""/>
      <w:lvlJc w:val="left"/>
      <w:pPr>
        <w:ind w:left="5171" w:hanging="360"/>
      </w:pPr>
      <w:rPr>
        <w:rFonts w:ascii="Wingdings" w:hAnsi="Wingdings" w:hint="default"/>
      </w:rPr>
    </w:lvl>
    <w:lvl w:ilvl="6" w:tplc="EEEA2936">
      <w:start w:val="1"/>
      <w:numFmt w:val="bullet"/>
      <w:lvlText w:val=""/>
      <w:lvlJc w:val="left"/>
      <w:pPr>
        <w:ind w:left="5891" w:hanging="360"/>
      </w:pPr>
      <w:rPr>
        <w:rFonts w:ascii="Symbol" w:hAnsi="Symbol" w:hint="default"/>
      </w:rPr>
    </w:lvl>
    <w:lvl w:ilvl="7" w:tplc="50204018">
      <w:start w:val="1"/>
      <w:numFmt w:val="bullet"/>
      <w:lvlText w:val="o"/>
      <w:lvlJc w:val="left"/>
      <w:pPr>
        <w:ind w:left="6611" w:hanging="360"/>
      </w:pPr>
      <w:rPr>
        <w:rFonts w:ascii="Courier New" w:hAnsi="Courier New" w:cs="Courier New" w:hint="default"/>
      </w:rPr>
    </w:lvl>
    <w:lvl w:ilvl="8" w:tplc="427AC87A">
      <w:start w:val="1"/>
      <w:numFmt w:val="bullet"/>
      <w:lvlText w:val=""/>
      <w:lvlJc w:val="left"/>
      <w:pPr>
        <w:ind w:left="7331" w:hanging="360"/>
      </w:pPr>
      <w:rPr>
        <w:rFonts w:ascii="Wingdings" w:hAnsi="Wingdings" w:hint="default"/>
      </w:rPr>
    </w:lvl>
  </w:abstractNum>
  <w:abstractNum w:abstractNumId="25" w15:restartNumberingAfterBreak="0">
    <w:nsid w:val="53F10344"/>
    <w:multiLevelType w:val="multilevel"/>
    <w:tmpl w:val="B226EE78"/>
    <w:lvl w:ilvl="0">
      <w:start w:val="1"/>
      <w:numFmt w:val="upperRoman"/>
      <w:pStyle w:val="a"/>
      <w:lvlText w:val="%1."/>
      <w:lvlJc w:val="right"/>
      <w:pPr>
        <w:ind w:left="2062" w:hanging="360"/>
      </w:pPr>
    </w:lvl>
    <w:lvl w:ilvl="1">
      <w:start w:val="1"/>
      <w:numFmt w:val="decimal"/>
      <w:pStyle w:val="2"/>
      <w:lvlText w:val="%1.%2."/>
      <w:lvlJc w:val="left"/>
      <w:pPr>
        <w:ind w:left="1142" w:hanging="432"/>
      </w:pPr>
    </w:lvl>
    <w:lvl w:ilvl="2">
      <w:start w:val="1"/>
      <w:numFmt w:val="decimal"/>
      <w:pStyle w:val="30"/>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6" w15:restartNumberingAfterBreak="0">
    <w:nsid w:val="54062E89"/>
    <w:multiLevelType w:val="hybridMultilevel"/>
    <w:tmpl w:val="F5042A84"/>
    <w:lvl w:ilvl="0" w:tplc="8B465F68">
      <w:start w:val="1"/>
      <w:numFmt w:val="bullet"/>
      <w:lvlText w:val="−"/>
      <w:lvlJc w:val="left"/>
      <w:pPr>
        <w:ind w:left="1287" w:hanging="360"/>
      </w:pPr>
      <w:rPr>
        <w:rFonts w:ascii="Times New Roman" w:hAnsi="Times New Roman" w:cs="Times New Roman" w:hint="default"/>
      </w:rPr>
    </w:lvl>
    <w:lvl w:ilvl="1" w:tplc="8626D938">
      <w:start w:val="1"/>
      <w:numFmt w:val="bullet"/>
      <w:lvlText w:val="o"/>
      <w:lvlJc w:val="left"/>
      <w:pPr>
        <w:ind w:left="2007" w:hanging="360"/>
      </w:pPr>
      <w:rPr>
        <w:rFonts w:ascii="Courier New" w:hAnsi="Courier New" w:cs="Courier New" w:hint="default"/>
      </w:rPr>
    </w:lvl>
    <w:lvl w:ilvl="2" w:tplc="C842008C">
      <w:start w:val="1"/>
      <w:numFmt w:val="bullet"/>
      <w:lvlText w:val=""/>
      <w:lvlJc w:val="left"/>
      <w:pPr>
        <w:ind w:left="2727" w:hanging="360"/>
      </w:pPr>
      <w:rPr>
        <w:rFonts w:ascii="Wingdings" w:hAnsi="Wingdings" w:hint="default"/>
      </w:rPr>
    </w:lvl>
    <w:lvl w:ilvl="3" w:tplc="5E7633AE">
      <w:start w:val="1"/>
      <w:numFmt w:val="bullet"/>
      <w:lvlText w:val=""/>
      <w:lvlJc w:val="left"/>
      <w:pPr>
        <w:ind w:left="3447" w:hanging="360"/>
      </w:pPr>
      <w:rPr>
        <w:rFonts w:ascii="Symbol" w:hAnsi="Symbol" w:hint="default"/>
      </w:rPr>
    </w:lvl>
    <w:lvl w:ilvl="4" w:tplc="26A4AFE0">
      <w:start w:val="1"/>
      <w:numFmt w:val="bullet"/>
      <w:lvlText w:val="o"/>
      <w:lvlJc w:val="left"/>
      <w:pPr>
        <w:ind w:left="4167" w:hanging="360"/>
      </w:pPr>
      <w:rPr>
        <w:rFonts w:ascii="Courier New" w:hAnsi="Courier New" w:cs="Courier New" w:hint="default"/>
      </w:rPr>
    </w:lvl>
    <w:lvl w:ilvl="5" w:tplc="B62A1D62">
      <w:start w:val="1"/>
      <w:numFmt w:val="bullet"/>
      <w:lvlText w:val=""/>
      <w:lvlJc w:val="left"/>
      <w:pPr>
        <w:ind w:left="4887" w:hanging="360"/>
      </w:pPr>
      <w:rPr>
        <w:rFonts w:ascii="Wingdings" w:hAnsi="Wingdings" w:hint="default"/>
      </w:rPr>
    </w:lvl>
    <w:lvl w:ilvl="6" w:tplc="9E686C20">
      <w:start w:val="1"/>
      <w:numFmt w:val="bullet"/>
      <w:lvlText w:val=""/>
      <w:lvlJc w:val="left"/>
      <w:pPr>
        <w:ind w:left="5607" w:hanging="360"/>
      </w:pPr>
      <w:rPr>
        <w:rFonts w:ascii="Symbol" w:hAnsi="Symbol" w:hint="default"/>
      </w:rPr>
    </w:lvl>
    <w:lvl w:ilvl="7" w:tplc="9DA2DEF6">
      <w:start w:val="1"/>
      <w:numFmt w:val="bullet"/>
      <w:lvlText w:val="o"/>
      <w:lvlJc w:val="left"/>
      <w:pPr>
        <w:ind w:left="6327" w:hanging="360"/>
      </w:pPr>
      <w:rPr>
        <w:rFonts w:ascii="Courier New" w:hAnsi="Courier New" w:cs="Courier New" w:hint="default"/>
      </w:rPr>
    </w:lvl>
    <w:lvl w:ilvl="8" w:tplc="FFD078F2">
      <w:start w:val="1"/>
      <w:numFmt w:val="bullet"/>
      <w:lvlText w:val=""/>
      <w:lvlJc w:val="left"/>
      <w:pPr>
        <w:ind w:left="7047" w:hanging="360"/>
      </w:pPr>
      <w:rPr>
        <w:rFonts w:ascii="Wingdings" w:hAnsi="Wingdings" w:hint="default"/>
      </w:rPr>
    </w:lvl>
  </w:abstractNum>
  <w:abstractNum w:abstractNumId="27" w15:restartNumberingAfterBreak="0">
    <w:nsid w:val="57260C07"/>
    <w:multiLevelType w:val="hybridMultilevel"/>
    <w:tmpl w:val="2D207130"/>
    <w:lvl w:ilvl="0" w:tplc="9EACD02A">
      <w:start w:val="1"/>
      <w:numFmt w:val="bullet"/>
      <w:lvlText w:val="−"/>
      <w:lvlJc w:val="left"/>
      <w:pPr>
        <w:ind w:left="1440" w:hanging="360"/>
      </w:pPr>
      <w:rPr>
        <w:rFonts w:ascii="Times New Roman" w:hAnsi="Times New Roman" w:cs="Times New Roman" w:hint="default"/>
      </w:rPr>
    </w:lvl>
    <w:lvl w:ilvl="1" w:tplc="82E63440">
      <w:start w:val="1"/>
      <w:numFmt w:val="bullet"/>
      <w:lvlText w:val="o"/>
      <w:lvlJc w:val="left"/>
      <w:pPr>
        <w:ind w:left="2160" w:hanging="360"/>
      </w:pPr>
      <w:rPr>
        <w:rFonts w:ascii="Courier New" w:hAnsi="Courier New" w:cs="Courier New" w:hint="default"/>
      </w:rPr>
    </w:lvl>
    <w:lvl w:ilvl="2" w:tplc="CE1C7C3E">
      <w:start w:val="1"/>
      <w:numFmt w:val="bullet"/>
      <w:lvlText w:val=""/>
      <w:lvlJc w:val="left"/>
      <w:pPr>
        <w:ind w:left="2880" w:hanging="360"/>
      </w:pPr>
      <w:rPr>
        <w:rFonts w:ascii="Wingdings" w:hAnsi="Wingdings" w:hint="default"/>
      </w:rPr>
    </w:lvl>
    <w:lvl w:ilvl="3" w:tplc="D5E2F17A">
      <w:start w:val="1"/>
      <w:numFmt w:val="bullet"/>
      <w:lvlText w:val=""/>
      <w:lvlJc w:val="left"/>
      <w:pPr>
        <w:ind w:left="3600" w:hanging="360"/>
      </w:pPr>
      <w:rPr>
        <w:rFonts w:ascii="Symbol" w:hAnsi="Symbol" w:hint="default"/>
      </w:rPr>
    </w:lvl>
    <w:lvl w:ilvl="4" w:tplc="5AC21ADE">
      <w:start w:val="1"/>
      <w:numFmt w:val="bullet"/>
      <w:lvlText w:val="o"/>
      <w:lvlJc w:val="left"/>
      <w:pPr>
        <w:ind w:left="4320" w:hanging="360"/>
      </w:pPr>
      <w:rPr>
        <w:rFonts w:ascii="Courier New" w:hAnsi="Courier New" w:cs="Courier New" w:hint="default"/>
      </w:rPr>
    </w:lvl>
    <w:lvl w:ilvl="5" w:tplc="32205320">
      <w:start w:val="1"/>
      <w:numFmt w:val="bullet"/>
      <w:lvlText w:val=""/>
      <w:lvlJc w:val="left"/>
      <w:pPr>
        <w:ind w:left="5040" w:hanging="360"/>
      </w:pPr>
      <w:rPr>
        <w:rFonts w:ascii="Wingdings" w:hAnsi="Wingdings" w:hint="default"/>
      </w:rPr>
    </w:lvl>
    <w:lvl w:ilvl="6" w:tplc="5016F484">
      <w:start w:val="1"/>
      <w:numFmt w:val="bullet"/>
      <w:lvlText w:val=""/>
      <w:lvlJc w:val="left"/>
      <w:pPr>
        <w:ind w:left="5760" w:hanging="360"/>
      </w:pPr>
      <w:rPr>
        <w:rFonts w:ascii="Symbol" w:hAnsi="Symbol" w:hint="default"/>
      </w:rPr>
    </w:lvl>
    <w:lvl w:ilvl="7" w:tplc="FED288FC">
      <w:start w:val="1"/>
      <w:numFmt w:val="bullet"/>
      <w:lvlText w:val="o"/>
      <w:lvlJc w:val="left"/>
      <w:pPr>
        <w:ind w:left="6480" w:hanging="360"/>
      </w:pPr>
      <w:rPr>
        <w:rFonts w:ascii="Courier New" w:hAnsi="Courier New" w:cs="Courier New" w:hint="default"/>
      </w:rPr>
    </w:lvl>
    <w:lvl w:ilvl="8" w:tplc="A8C8B01E">
      <w:start w:val="1"/>
      <w:numFmt w:val="bullet"/>
      <w:lvlText w:val=""/>
      <w:lvlJc w:val="left"/>
      <w:pPr>
        <w:ind w:left="7200" w:hanging="360"/>
      </w:pPr>
      <w:rPr>
        <w:rFonts w:ascii="Wingdings" w:hAnsi="Wingdings" w:hint="default"/>
      </w:rPr>
    </w:lvl>
  </w:abstractNum>
  <w:abstractNum w:abstractNumId="28" w15:restartNumberingAfterBreak="0">
    <w:nsid w:val="5A9421A7"/>
    <w:multiLevelType w:val="hybridMultilevel"/>
    <w:tmpl w:val="970E8098"/>
    <w:lvl w:ilvl="0" w:tplc="DF44B888">
      <w:start w:val="1"/>
      <w:numFmt w:val="bullet"/>
      <w:pStyle w:val="a0"/>
      <w:lvlText w:val=""/>
      <w:lvlJc w:val="left"/>
      <w:pPr>
        <w:tabs>
          <w:tab w:val="num" w:pos="360"/>
        </w:tabs>
        <w:ind w:left="360" w:hanging="360"/>
      </w:pPr>
      <w:rPr>
        <w:rFonts w:ascii="Symbol" w:hAnsi="Symbol" w:hint="default"/>
      </w:rPr>
    </w:lvl>
    <w:lvl w:ilvl="1" w:tplc="D25A68EC">
      <w:start w:val="1"/>
      <w:numFmt w:val="bullet"/>
      <w:lvlText w:val="o"/>
      <w:lvlJc w:val="left"/>
      <w:pPr>
        <w:ind w:left="1440" w:hanging="360"/>
      </w:pPr>
      <w:rPr>
        <w:rFonts w:ascii="Courier New" w:eastAsia="Courier New" w:hAnsi="Courier New" w:cs="Courier New" w:hint="default"/>
      </w:rPr>
    </w:lvl>
    <w:lvl w:ilvl="2" w:tplc="9FF037B0">
      <w:start w:val="1"/>
      <w:numFmt w:val="bullet"/>
      <w:lvlText w:val="§"/>
      <w:lvlJc w:val="left"/>
      <w:pPr>
        <w:ind w:left="2160" w:hanging="360"/>
      </w:pPr>
      <w:rPr>
        <w:rFonts w:ascii="Wingdings" w:eastAsia="Wingdings" w:hAnsi="Wingdings" w:cs="Wingdings" w:hint="default"/>
      </w:rPr>
    </w:lvl>
    <w:lvl w:ilvl="3" w:tplc="A4A49182">
      <w:start w:val="1"/>
      <w:numFmt w:val="bullet"/>
      <w:lvlText w:val="·"/>
      <w:lvlJc w:val="left"/>
      <w:pPr>
        <w:ind w:left="2880" w:hanging="360"/>
      </w:pPr>
      <w:rPr>
        <w:rFonts w:ascii="Symbol" w:eastAsia="Symbol" w:hAnsi="Symbol" w:cs="Symbol" w:hint="default"/>
      </w:rPr>
    </w:lvl>
    <w:lvl w:ilvl="4" w:tplc="CB9EF13C">
      <w:start w:val="1"/>
      <w:numFmt w:val="bullet"/>
      <w:lvlText w:val="o"/>
      <w:lvlJc w:val="left"/>
      <w:pPr>
        <w:ind w:left="3600" w:hanging="360"/>
      </w:pPr>
      <w:rPr>
        <w:rFonts w:ascii="Courier New" w:eastAsia="Courier New" w:hAnsi="Courier New" w:cs="Courier New" w:hint="default"/>
      </w:rPr>
    </w:lvl>
    <w:lvl w:ilvl="5" w:tplc="1898FCFC">
      <w:start w:val="1"/>
      <w:numFmt w:val="bullet"/>
      <w:lvlText w:val="§"/>
      <w:lvlJc w:val="left"/>
      <w:pPr>
        <w:ind w:left="4320" w:hanging="360"/>
      </w:pPr>
      <w:rPr>
        <w:rFonts w:ascii="Wingdings" w:eastAsia="Wingdings" w:hAnsi="Wingdings" w:cs="Wingdings" w:hint="default"/>
      </w:rPr>
    </w:lvl>
    <w:lvl w:ilvl="6" w:tplc="085630C0">
      <w:start w:val="1"/>
      <w:numFmt w:val="bullet"/>
      <w:lvlText w:val="·"/>
      <w:lvlJc w:val="left"/>
      <w:pPr>
        <w:ind w:left="5040" w:hanging="360"/>
      </w:pPr>
      <w:rPr>
        <w:rFonts w:ascii="Symbol" w:eastAsia="Symbol" w:hAnsi="Symbol" w:cs="Symbol" w:hint="default"/>
      </w:rPr>
    </w:lvl>
    <w:lvl w:ilvl="7" w:tplc="7CE84AA0">
      <w:start w:val="1"/>
      <w:numFmt w:val="bullet"/>
      <w:lvlText w:val="o"/>
      <w:lvlJc w:val="left"/>
      <w:pPr>
        <w:ind w:left="5760" w:hanging="360"/>
      </w:pPr>
      <w:rPr>
        <w:rFonts w:ascii="Courier New" w:eastAsia="Courier New" w:hAnsi="Courier New" w:cs="Courier New" w:hint="default"/>
      </w:rPr>
    </w:lvl>
    <w:lvl w:ilvl="8" w:tplc="53CEA116">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615D6B6E"/>
    <w:multiLevelType w:val="hybridMultilevel"/>
    <w:tmpl w:val="4112B03E"/>
    <w:lvl w:ilvl="0" w:tplc="A7D65424">
      <w:start w:val="1"/>
      <w:numFmt w:val="decimal"/>
      <w:lvlText w:val="%1."/>
      <w:lvlJc w:val="left"/>
      <w:pPr>
        <w:ind w:left="720" w:hanging="360"/>
      </w:pPr>
    </w:lvl>
    <w:lvl w:ilvl="1" w:tplc="7A7C4484">
      <w:start w:val="1"/>
      <w:numFmt w:val="lowerLetter"/>
      <w:lvlText w:val="%2."/>
      <w:lvlJc w:val="left"/>
      <w:pPr>
        <w:ind w:left="1440" w:hanging="360"/>
      </w:pPr>
    </w:lvl>
    <w:lvl w:ilvl="2" w:tplc="09E4D3B0">
      <w:start w:val="1"/>
      <w:numFmt w:val="lowerRoman"/>
      <w:lvlText w:val="%3."/>
      <w:lvlJc w:val="right"/>
      <w:pPr>
        <w:ind w:left="2160" w:hanging="180"/>
      </w:pPr>
    </w:lvl>
    <w:lvl w:ilvl="3" w:tplc="90E62986">
      <w:start w:val="1"/>
      <w:numFmt w:val="decimal"/>
      <w:lvlText w:val="%4."/>
      <w:lvlJc w:val="left"/>
      <w:pPr>
        <w:ind w:left="2880" w:hanging="360"/>
      </w:pPr>
    </w:lvl>
    <w:lvl w:ilvl="4" w:tplc="4FCA88F0">
      <w:start w:val="1"/>
      <w:numFmt w:val="lowerLetter"/>
      <w:lvlText w:val="%5."/>
      <w:lvlJc w:val="left"/>
      <w:pPr>
        <w:ind w:left="3600" w:hanging="360"/>
      </w:pPr>
    </w:lvl>
    <w:lvl w:ilvl="5" w:tplc="BF7EF4D2">
      <w:start w:val="1"/>
      <w:numFmt w:val="lowerRoman"/>
      <w:lvlText w:val="%6."/>
      <w:lvlJc w:val="right"/>
      <w:pPr>
        <w:ind w:left="4320" w:hanging="180"/>
      </w:pPr>
    </w:lvl>
    <w:lvl w:ilvl="6" w:tplc="ABFC54FC">
      <w:start w:val="1"/>
      <w:numFmt w:val="decimal"/>
      <w:lvlText w:val="%7."/>
      <w:lvlJc w:val="left"/>
      <w:pPr>
        <w:ind w:left="5040" w:hanging="360"/>
      </w:pPr>
    </w:lvl>
    <w:lvl w:ilvl="7" w:tplc="9D94BC16">
      <w:start w:val="1"/>
      <w:numFmt w:val="lowerLetter"/>
      <w:lvlText w:val="%8."/>
      <w:lvlJc w:val="left"/>
      <w:pPr>
        <w:ind w:left="5760" w:hanging="360"/>
      </w:pPr>
    </w:lvl>
    <w:lvl w:ilvl="8" w:tplc="32D0B25E">
      <w:start w:val="1"/>
      <w:numFmt w:val="lowerRoman"/>
      <w:lvlText w:val="%9."/>
      <w:lvlJc w:val="right"/>
      <w:pPr>
        <w:ind w:left="6480" w:hanging="180"/>
      </w:pPr>
    </w:lvl>
  </w:abstractNum>
  <w:abstractNum w:abstractNumId="30" w15:restartNumberingAfterBreak="0">
    <w:nsid w:val="6ACC5B17"/>
    <w:multiLevelType w:val="hybridMultilevel"/>
    <w:tmpl w:val="AFCE12CE"/>
    <w:lvl w:ilvl="0" w:tplc="A4A0FB74">
      <w:start w:val="1"/>
      <w:numFmt w:val="bullet"/>
      <w:lvlText w:val="−"/>
      <w:lvlJc w:val="left"/>
      <w:pPr>
        <w:ind w:left="720" w:hanging="360"/>
      </w:pPr>
      <w:rPr>
        <w:rFonts w:ascii="Times New Roman" w:hAnsi="Times New Roman" w:cs="Times New Roman" w:hint="default"/>
      </w:rPr>
    </w:lvl>
    <w:lvl w:ilvl="1" w:tplc="1B502B44">
      <w:start w:val="1"/>
      <w:numFmt w:val="bullet"/>
      <w:lvlText w:val="o"/>
      <w:lvlJc w:val="left"/>
      <w:pPr>
        <w:ind w:left="1440" w:hanging="360"/>
      </w:pPr>
      <w:rPr>
        <w:rFonts w:ascii="Courier New" w:hAnsi="Courier New" w:cs="Courier New" w:hint="default"/>
      </w:rPr>
    </w:lvl>
    <w:lvl w:ilvl="2" w:tplc="19367334">
      <w:start w:val="1"/>
      <w:numFmt w:val="bullet"/>
      <w:lvlText w:val=""/>
      <w:lvlJc w:val="left"/>
      <w:pPr>
        <w:ind w:left="2160" w:hanging="360"/>
      </w:pPr>
      <w:rPr>
        <w:rFonts w:ascii="Wingdings" w:hAnsi="Wingdings" w:hint="default"/>
      </w:rPr>
    </w:lvl>
    <w:lvl w:ilvl="3" w:tplc="144CF46E">
      <w:start w:val="1"/>
      <w:numFmt w:val="bullet"/>
      <w:lvlText w:val=""/>
      <w:lvlJc w:val="left"/>
      <w:pPr>
        <w:ind w:left="2880" w:hanging="360"/>
      </w:pPr>
      <w:rPr>
        <w:rFonts w:ascii="Symbol" w:hAnsi="Symbol" w:hint="default"/>
      </w:rPr>
    </w:lvl>
    <w:lvl w:ilvl="4" w:tplc="B09E3D78">
      <w:start w:val="1"/>
      <w:numFmt w:val="bullet"/>
      <w:lvlText w:val="o"/>
      <w:lvlJc w:val="left"/>
      <w:pPr>
        <w:ind w:left="3600" w:hanging="360"/>
      </w:pPr>
      <w:rPr>
        <w:rFonts w:ascii="Courier New" w:hAnsi="Courier New" w:cs="Courier New" w:hint="default"/>
      </w:rPr>
    </w:lvl>
    <w:lvl w:ilvl="5" w:tplc="9B5A624A">
      <w:start w:val="1"/>
      <w:numFmt w:val="bullet"/>
      <w:lvlText w:val=""/>
      <w:lvlJc w:val="left"/>
      <w:pPr>
        <w:ind w:left="4320" w:hanging="360"/>
      </w:pPr>
      <w:rPr>
        <w:rFonts w:ascii="Wingdings" w:hAnsi="Wingdings" w:hint="default"/>
      </w:rPr>
    </w:lvl>
    <w:lvl w:ilvl="6" w:tplc="455674EC">
      <w:start w:val="1"/>
      <w:numFmt w:val="bullet"/>
      <w:lvlText w:val=""/>
      <w:lvlJc w:val="left"/>
      <w:pPr>
        <w:ind w:left="5040" w:hanging="360"/>
      </w:pPr>
      <w:rPr>
        <w:rFonts w:ascii="Symbol" w:hAnsi="Symbol" w:hint="default"/>
      </w:rPr>
    </w:lvl>
    <w:lvl w:ilvl="7" w:tplc="01D81F58">
      <w:start w:val="1"/>
      <w:numFmt w:val="bullet"/>
      <w:lvlText w:val="o"/>
      <w:lvlJc w:val="left"/>
      <w:pPr>
        <w:ind w:left="5760" w:hanging="360"/>
      </w:pPr>
      <w:rPr>
        <w:rFonts w:ascii="Courier New" w:hAnsi="Courier New" w:cs="Courier New" w:hint="default"/>
      </w:rPr>
    </w:lvl>
    <w:lvl w:ilvl="8" w:tplc="EA9E47D4">
      <w:start w:val="1"/>
      <w:numFmt w:val="bullet"/>
      <w:lvlText w:val=""/>
      <w:lvlJc w:val="left"/>
      <w:pPr>
        <w:ind w:left="6480" w:hanging="360"/>
      </w:pPr>
      <w:rPr>
        <w:rFonts w:ascii="Wingdings" w:hAnsi="Wingdings" w:hint="default"/>
      </w:rPr>
    </w:lvl>
  </w:abstractNum>
  <w:abstractNum w:abstractNumId="31" w15:restartNumberingAfterBreak="0">
    <w:nsid w:val="6EDD5F79"/>
    <w:multiLevelType w:val="hybridMultilevel"/>
    <w:tmpl w:val="C68EDBBE"/>
    <w:lvl w:ilvl="0" w:tplc="9100503E">
      <w:start w:val="1"/>
      <w:numFmt w:val="bullet"/>
      <w:lvlText w:val="−"/>
      <w:lvlJc w:val="left"/>
      <w:pPr>
        <w:ind w:left="1429" w:hanging="360"/>
      </w:pPr>
      <w:rPr>
        <w:rFonts w:ascii="Times New Roman" w:hAnsi="Times New Roman" w:cs="Times New Roman" w:hint="default"/>
      </w:rPr>
    </w:lvl>
    <w:lvl w:ilvl="1" w:tplc="BACA47C4">
      <w:start w:val="1"/>
      <w:numFmt w:val="bullet"/>
      <w:lvlText w:val="o"/>
      <w:lvlJc w:val="left"/>
      <w:pPr>
        <w:ind w:left="2149" w:hanging="360"/>
      </w:pPr>
      <w:rPr>
        <w:rFonts w:ascii="Courier New" w:hAnsi="Courier New" w:cs="Courier New" w:hint="default"/>
      </w:rPr>
    </w:lvl>
    <w:lvl w:ilvl="2" w:tplc="AB7C369A">
      <w:start w:val="1"/>
      <w:numFmt w:val="bullet"/>
      <w:lvlText w:val=""/>
      <w:lvlJc w:val="left"/>
      <w:pPr>
        <w:ind w:left="2869" w:hanging="360"/>
      </w:pPr>
      <w:rPr>
        <w:rFonts w:ascii="Wingdings" w:hAnsi="Wingdings" w:hint="default"/>
      </w:rPr>
    </w:lvl>
    <w:lvl w:ilvl="3" w:tplc="FC6089E2">
      <w:start w:val="1"/>
      <w:numFmt w:val="bullet"/>
      <w:lvlText w:val=""/>
      <w:lvlJc w:val="left"/>
      <w:pPr>
        <w:ind w:left="3589" w:hanging="360"/>
      </w:pPr>
      <w:rPr>
        <w:rFonts w:ascii="Symbol" w:hAnsi="Symbol" w:hint="default"/>
      </w:rPr>
    </w:lvl>
    <w:lvl w:ilvl="4" w:tplc="0D389F32">
      <w:start w:val="1"/>
      <w:numFmt w:val="bullet"/>
      <w:lvlText w:val="o"/>
      <w:lvlJc w:val="left"/>
      <w:pPr>
        <w:ind w:left="4309" w:hanging="360"/>
      </w:pPr>
      <w:rPr>
        <w:rFonts w:ascii="Courier New" w:hAnsi="Courier New" w:cs="Courier New" w:hint="default"/>
      </w:rPr>
    </w:lvl>
    <w:lvl w:ilvl="5" w:tplc="D5C68518">
      <w:start w:val="1"/>
      <w:numFmt w:val="bullet"/>
      <w:lvlText w:val=""/>
      <w:lvlJc w:val="left"/>
      <w:pPr>
        <w:ind w:left="5029" w:hanging="360"/>
      </w:pPr>
      <w:rPr>
        <w:rFonts w:ascii="Wingdings" w:hAnsi="Wingdings" w:hint="default"/>
      </w:rPr>
    </w:lvl>
    <w:lvl w:ilvl="6" w:tplc="93C2182A">
      <w:start w:val="1"/>
      <w:numFmt w:val="bullet"/>
      <w:lvlText w:val=""/>
      <w:lvlJc w:val="left"/>
      <w:pPr>
        <w:ind w:left="5749" w:hanging="360"/>
      </w:pPr>
      <w:rPr>
        <w:rFonts w:ascii="Symbol" w:hAnsi="Symbol" w:hint="default"/>
      </w:rPr>
    </w:lvl>
    <w:lvl w:ilvl="7" w:tplc="85465B48">
      <w:start w:val="1"/>
      <w:numFmt w:val="bullet"/>
      <w:lvlText w:val="o"/>
      <w:lvlJc w:val="left"/>
      <w:pPr>
        <w:ind w:left="6469" w:hanging="360"/>
      </w:pPr>
      <w:rPr>
        <w:rFonts w:ascii="Courier New" w:hAnsi="Courier New" w:cs="Courier New" w:hint="default"/>
      </w:rPr>
    </w:lvl>
    <w:lvl w:ilvl="8" w:tplc="2F16ADA0">
      <w:start w:val="1"/>
      <w:numFmt w:val="bullet"/>
      <w:lvlText w:val=""/>
      <w:lvlJc w:val="left"/>
      <w:pPr>
        <w:ind w:left="7189" w:hanging="360"/>
      </w:pPr>
      <w:rPr>
        <w:rFonts w:ascii="Wingdings" w:hAnsi="Wingdings" w:hint="default"/>
      </w:rPr>
    </w:lvl>
  </w:abstractNum>
  <w:abstractNum w:abstractNumId="32" w15:restartNumberingAfterBreak="0">
    <w:nsid w:val="709C52CF"/>
    <w:multiLevelType w:val="hybridMultilevel"/>
    <w:tmpl w:val="0B04D482"/>
    <w:lvl w:ilvl="0" w:tplc="00C86E96">
      <w:start w:val="1"/>
      <w:numFmt w:val="bullet"/>
      <w:lvlText w:val="−"/>
      <w:lvlJc w:val="left"/>
      <w:pPr>
        <w:ind w:left="1713" w:hanging="360"/>
      </w:pPr>
      <w:rPr>
        <w:rFonts w:ascii="Times New Roman" w:hAnsi="Times New Roman" w:cs="Times New Roman" w:hint="default"/>
      </w:rPr>
    </w:lvl>
    <w:lvl w:ilvl="1" w:tplc="E13693D6">
      <w:start w:val="1"/>
      <w:numFmt w:val="bullet"/>
      <w:lvlText w:val="o"/>
      <w:lvlJc w:val="left"/>
      <w:pPr>
        <w:ind w:left="2433" w:hanging="360"/>
      </w:pPr>
      <w:rPr>
        <w:rFonts w:ascii="Courier New" w:hAnsi="Courier New" w:cs="Courier New" w:hint="default"/>
      </w:rPr>
    </w:lvl>
    <w:lvl w:ilvl="2" w:tplc="1D70C5AC">
      <w:start w:val="1"/>
      <w:numFmt w:val="bullet"/>
      <w:lvlText w:val=""/>
      <w:lvlJc w:val="left"/>
      <w:pPr>
        <w:ind w:left="3153" w:hanging="360"/>
      </w:pPr>
      <w:rPr>
        <w:rFonts w:ascii="Wingdings" w:hAnsi="Wingdings" w:hint="default"/>
      </w:rPr>
    </w:lvl>
    <w:lvl w:ilvl="3" w:tplc="030AF212">
      <w:start w:val="1"/>
      <w:numFmt w:val="bullet"/>
      <w:lvlText w:val=""/>
      <w:lvlJc w:val="left"/>
      <w:pPr>
        <w:ind w:left="3873" w:hanging="360"/>
      </w:pPr>
      <w:rPr>
        <w:rFonts w:ascii="Symbol" w:hAnsi="Symbol" w:hint="default"/>
      </w:rPr>
    </w:lvl>
    <w:lvl w:ilvl="4" w:tplc="3EC2F6C6">
      <w:start w:val="1"/>
      <w:numFmt w:val="bullet"/>
      <w:lvlText w:val="o"/>
      <w:lvlJc w:val="left"/>
      <w:pPr>
        <w:ind w:left="4593" w:hanging="360"/>
      </w:pPr>
      <w:rPr>
        <w:rFonts w:ascii="Courier New" w:hAnsi="Courier New" w:cs="Courier New" w:hint="default"/>
      </w:rPr>
    </w:lvl>
    <w:lvl w:ilvl="5" w:tplc="C2CE0F72">
      <w:start w:val="1"/>
      <w:numFmt w:val="bullet"/>
      <w:lvlText w:val=""/>
      <w:lvlJc w:val="left"/>
      <w:pPr>
        <w:ind w:left="5313" w:hanging="360"/>
      </w:pPr>
      <w:rPr>
        <w:rFonts w:ascii="Wingdings" w:hAnsi="Wingdings" w:hint="default"/>
      </w:rPr>
    </w:lvl>
    <w:lvl w:ilvl="6" w:tplc="CAE43134">
      <w:start w:val="1"/>
      <w:numFmt w:val="bullet"/>
      <w:lvlText w:val=""/>
      <w:lvlJc w:val="left"/>
      <w:pPr>
        <w:ind w:left="6033" w:hanging="360"/>
      </w:pPr>
      <w:rPr>
        <w:rFonts w:ascii="Symbol" w:hAnsi="Symbol" w:hint="default"/>
      </w:rPr>
    </w:lvl>
    <w:lvl w:ilvl="7" w:tplc="09E039E0">
      <w:start w:val="1"/>
      <w:numFmt w:val="bullet"/>
      <w:lvlText w:val="o"/>
      <w:lvlJc w:val="left"/>
      <w:pPr>
        <w:ind w:left="6753" w:hanging="360"/>
      </w:pPr>
      <w:rPr>
        <w:rFonts w:ascii="Courier New" w:hAnsi="Courier New" w:cs="Courier New" w:hint="default"/>
      </w:rPr>
    </w:lvl>
    <w:lvl w:ilvl="8" w:tplc="D97C00F2">
      <w:start w:val="1"/>
      <w:numFmt w:val="bullet"/>
      <w:lvlText w:val=""/>
      <w:lvlJc w:val="left"/>
      <w:pPr>
        <w:ind w:left="7473" w:hanging="360"/>
      </w:pPr>
      <w:rPr>
        <w:rFonts w:ascii="Wingdings" w:hAnsi="Wingdings" w:hint="default"/>
      </w:rPr>
    </w:lvl>
  </w:abstractNum>
  <w:abstractNum w:abstractNumId="33" w15:restartNumberingAfterBreak="0">
    <w:nsid w:val="721908AB"/>
    <w:multiLevelType w:val="hybridMultilevel"/>
    <w:tmpl w:val="802CBF30"/>
    <w:lvl w:ilvl="0" w:tplc="3DB48B5A">
      <w:start w:val="1"/>
      <w:numFmt w:val="bullet"/>
      <w:lvlText w:val=""/>
      <w:lvlPicBulletId w:val="0"/>
      <w:lvlJc w:val="left"/>
      <w:pPr>
        <w:tabs>
          <w:tab w:val="num" w:pos="720"/>
        </w:tabs>
        <w:ind w:left="720" w:hanging="360"/>
      </w:pPr>
      <w:rPr>
        <w:rFonts w:ascii="Symbol" w:hAnsi="Symbol" w:hint="default"/>
      </w:rPr>
    </w:lvl>
    <w:lvl w:ilvl="1" w:tplc="5DA87A82" w:tentative="1">
      <w:start w:val="1"/>
      <w:numFmt w:val="bullet"/>
      <w:lvlText w:val=""/>
      <w:lvlJc w:val="left"/>
      <w:pPr>
        <w:tabs>
          <w:tab w:val="num" w:pos="1440"/>
        </w:tabs>
        <w:ind w:left="1440" w:hanging="360"/>
      </w:pPr>
      <w:rPr>
        <w:rFonts w:ascii="Symbol" w:hAnsi="Symbol" w:hint="default"/>
      </w:rPr>
    </w:lvl>
    <w:lvl w:ilvl="2" w:tplc="45760E24" w:tentative="1">
      <w:start w:val="1"/>
      <w:numFmt w:val="bullet"/>
      <w:lvlText w:val=""/>
      <w:lvlJc w:val="left"/>
      <w:pPr>
        <w:tabs>
          <w:tab w:val="num" w:pos="2160"/>
        </w:tabs>
        <w:ind w:left="2160" w:hanging="360"/>
      </w:pPr>
      <w:rPr>
        <w:rFonts w:ascii="Symbol" w:hAnsi="Symbol" w:hint="default"/>
      </w:rPr>
    </w:lvl>
    <w:lvl w:ilvl="3" w:tplc="FF52A92C" w:tentative="1">
      <w:start w:val="1"/>
      <w:numFmt w:val="bullet"/>
      <w:lvlText w:val=""/>
      <w:lvlJc w:val="left"/>
      <w:pPr>
        <w:tabs>
          <w:tab w:val="num" w:pos="2880"/>
        </w:tabs>
        <w:ind w:left="2880" w:hanging="360"/>
      </w:pPr>
      <w:rPr>
        <w:rFonts w:ascii="Symbol" w:hAnsi="Symbol" w:hint="default"/>
      </w:rPr>
    </w:lvl>
    <w:lvl w:ilvl="4" w:tplc="A1502AF6" w:tentative="1">
      <w:start w:val="1"/>
      <w:numFmt w:val="bullet"/>
      <w:lvlText w:val=""/>
      <w:lvlJc w:val="left"/>
      <w:pPr>
        <w:tabs>
          <w:tab w:val="num" w:pos="3600"/>
        </w:tabs>
        <w:ind w:left="3600" w:hanging="360"/>
      </w:pPr>
      <w:rPr>
        <w:rFonts w:ascii="Symbol" w:hAnsi="Symbol" w:hint="default"/>
      </w:rPr>
    </w:lvl>
    <w:lvl w:ilvl="5" w:tplc="918046C4" w:tentative="1">
      <w:start w:val="1"/>
      <w:numFmt w:val="bullet"/>
      <w:lvlText w:val=""/>
      <w:lvlJc w:val="left"/>
      <w:pPr>
        <w:tabs>
          <w:tab w:val="num" w:pos="4320"/>
        </w:tabs>
        <w:ind w:left="4320" w:hanging="360"/>
      </w:pPr>
      <w:rPr>
        <w:rFonts w:ascii="Symbol" w:hAnsi="Symbol" w:hint="default"/>
      </w:rPr>
    </w:lvl>
    <w:lvl w:ilvl="6" w:tplc="32C880C6" w:tentative="1">
      <w:start w:val="1"/>
      <w:numFmt w:val="bullet"/>
      <w:lvlText w:val=""/>
      <w:lvlJc w:val="left"/>
      <w:pPr>
        <w:tabs>
          <w:tab w:val="num" w:pos="5040"/>
        </w:tabs>
        <w:ind w:left="5040" w:hanging="360"/>
      </w:pPr>
      <w:rPr>
        <w:rFonts w:ascii="Symbol" w:hAnsi="Symbol" w:hint="default"/>
      </w:rPr>
    </w:lvl>
    <w:lvl w:ilvl="7" w:tplc="C8C23402" w:tentative="1">
      <w:start w:val="1"/>
      <w:numFmt w:val="bullet"/>
      <w:lvlText w:val=""/>
      <w:lvlJc w:val="left"/>
      <w:pPr>
        <w:tabs>
          <w:tab w:val="num" w:pos="5760"/>
        </w:tabs>
        <w:ind w:left="5760" w:hanging="360"/>
      </w:pPr>
      <w:rPr>
        <w:rFonts w:ascii="Symbol" w:hAnsi="Symbol" w:hint="default"/>
      </w:rPr>
    </w:lvl>
    <w:lvl w:ilvl="8" w:tplc="78BE9550"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5BF757F"/>
    <w:multiLevelType w:val="hybridMultilevel"/>
    <w:tmpl w:val="2228A4B4"/>
    <w:lvl w:ilvl="0" w:tplc="A604771C">
      <w:start w:val="1"/>
      <w:numFmt w:val="decimal"/>
      <w:lvlText w:val="%1."/>
      <w:lvlJc w:val="left"/>
      <w:pPr>
        <w:ind w:left="1404" w:hanging="360"/>
      </w:pPr>
      <w:rPr>
        <w:rFonts w:hint="default"/>
        <w:sz w:val="26"/>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35" w15:restartNumberingAfterBreak="0">
    <w:nsid w:val="761438EC"/>
    <w:multiLevelType w:val="hybridMultilevel"/>
    <w:tmpl w:val="E0FEF8DA"/>
    <w:lvl w:ilvl="0" w:tplc="4FCA7824">
      <w:start w:val="1"/>
      <w:numFmt w:val="bullet"/>
      <w:lvlText w:val="−"/>
      <w:lvlJc w:val="left"/>
      <w:pPr>
        <w:ind w:left="1440" w:hanging="360"/>
      </w:pPr>
      <w:rPr>
        <w:rFonts w:ascii="Times New Roman" w:hAnsi="Times New Roman" w:cs="Times New Roman" w:hint="default"/>
      </w:rPr>
    </w:lvl>
    <w:lvl w:ilvl="1" w:tplc="7CFA1A44">
      <w:start w:val="1"/>
      <w:numFmt w:val="bullet"/>
      <w:lvlText w:val="o"/>
      <w:lvlJc w:val="left"/>
      <w:pPr>
        <w:ind w:left="2160" w:hanging="360"/>
      </w:pPr>
      <w:rPr>
        <w:rFonts w:ascii="Courier New" w:hAnsi="Courier New" w:cs="Courier New" w:hint="default"/>
      </w:rPr>
    </w:lvl>
    <w:lvl w:ilvl="2" w:tplc="EF88B360">
      <w:start w:val="1"/>
      <w:numFmt w:val="bullet"/>
      <w:lvlText w:val=""/>
      <w:lvlJc w:val="left"/>
      <w:pPr>
        <w:ind w:left="2880" w:hanging="360"/>
      </w:pPr>
      <w:rPr>
        <w:rFonts w:ascii="Wingdings" w:hAnsi="Wingdings" w:hint="default"/>
      </w:rPr>
    </w:lvl>
    <w:lvl w:ilvl="3" w:tplc="0D8C0036">
      <w:start w:val="1"/>
      <w:numFmt w:val="bullet"/>
      <w:lvlText w:val=""/>
      <w:lvlJc w:val="left"/>
      <w:pPr>
        <w:ind w:left="3600" w:hanging="360"/>
      </w:pPr>
      <w:rPr>
        <w:rFonts w:ascii="Symbol" w:hAnsi="Symbol" w:hint="default"/>
      </w:rPr>
    </w:lvl>
    <w:lvl w:ilvl="4" w:tplc="4FDE5850">
      <w:start w:val="1"/>
      <w:numFmt w:val="bullet"/>
      <w:lvlText w:val="o"/>
      <w:lvlJc w:val="left"/>
      <w:pPr>
        <w:ind w:left="4320" w:hanging="360"/>
      </w:pPr>
      <w:rPr>
        <w:rFonts w:ascii="Courier New" w:hAnsi="Courier New" w:cs="Courier New" w:hint="default"/>
      </w:rPr>
    </w:lvl>
    <w:lvl w:ilvl="5" w:tplc="65362648">
      <w:start w:val="1"/>
      <w:numFmt w:val="bullet"/>
      <w:lvlText w:val=""/>
      <w:lvlJc w:val="left"/>
      <w:pPr>
        <w:ind w:left="5040" w:hanging="360"/>
      </w:pPr>
      <w:rPr>
        <w:rFonts w:ascii="Wingdings" w:hAnsi="Wingdings" w:hint="default"/>
      </w:rPr>
    </w:lvl>
    <w:lvl w:ilvl="6" w:tplc="20EEA224">
      <w:start w:val="1"/>
      <w:numFmt w:val="bullet"/>
      <w:lvlText w:val=""/>
      <w:lvlJc w:val="left"/>
      <w:pPr>
        <w:ind w:left="5760" w:hanging="360"/>
      </w:pPr>
      <w:rPr>
        <w:rFonts w:ascii="Symbol" w:hAnsi="Symbol" w:hint="default"/>
      </w:rPr>
    </w:lvl>
    <w:lvl w:ilvl="7" w:tplc="F1D63CDA">
      <w:start w:val="1"/>
      <w:numFmt w:val="bullet"/>
      <w:lvlText w:val="o"/>
      <w:lvlJc w:val="left"/>
      <w:pPr>
        <w:ind w:left="6480" w:hanging="360"/>
      </w:pPr>
      <w:rPr>
        <w:rFonts w:ascii="Courier New" w:hAnsi="Courier New" w:cs="Courier New" w:hint="default"/>
      </w:rPr>
    </w:lvl>
    <w:lvl w:ilvl="8" w:tplc="C3AE97EC">
      <w:start w:val="1"/>
      <w:numFmt w:val="bullet"/>
      <w:lvlText w:val=""/>
      <w:lvlJc w:val="left"/>
      <w:pPr>
        <w:ind w:left="7200" w:hanging="360"/>
      </w:pPr>
      <w:rPr>
        <w:rFonts w:ascii="Wingdings" w:hAnsi="Wingdings" w:hint="default"/>
      </w:rPr>
    </w:lvl>
  </w:abstractNum>
  <w:abstractNum w:abstractNumId="36" w15:restartNumberingAfterBreak="0">
    <w:nsid w:val="7D0174A5"/>
    <w:multiLevelType w:val="hybridMultilevel"/>
    <w:tmpl w:val="3A3A47C0"/>
    <w:lvl w:ilvl="0" w:tplc="F2540900">
      <w:start w:val="1"/>
      <w:numFmt w:val="bullet"/>
      <w:lvlText w:val="−"/>
      <w:lvlJc w:val="left"/>
      <w:pPr>
        <w:ind w:left="1429" w:hanging="360"/>
      </w:pPr>
      <w:rPr>
        <w:rFonts w:ascii="Times New Roman" w:hAnsi="Times New Roman" w:cs="Times New Roman" w:hint="default"/>
      </w:rPr>
    </w:lvl>
    <w:lvl w:ilvl="1" w:tplc="B262DC54">
      <w:start w:val="1"/>
      <w:numFmt w:val="bullet"/>
      <w:lvlText w:val="−"/>
      <w:lvlJc w:val="left"/>
      <w:pPr>
        <w:ind w:left="2644" w:hanging="855"/>
      </w:pPr>
      <w:rPr>
        <w:rFonts w:ascii="Times New Roman" w:hAnsi="Times New Roman" w:cs="Times New Roman" w:hint="default"/>
      </w:rPr>
    </w:lvl>
    <w:lvl w:ilvl="2" w:tplc="2B665EE0">
      <w:start w:val="1"/>
      <w:numFmt w:val="bullet"/>
      <w:lvlText w:val=""/>
      <w:lvlJc w:val="left"/>
      <w:pPr>
        <w:ind w:left="2869" w:hanging="360"/>
      </w:pPr>
      <w:rPr>
        <w:rFonts w:ascii="Wingdings" w:hAnsi="Wingdings" w:hint="default"/>
      </w:rPr>
    </w:lvl>
    <w:lvl w:ilvl="3" w:tplc="53D0E212">
      <w:start w:val="1"/>
      <w:numFmt w:val="bullet"/>
      <w:lvlText w:val=""/>
      <w:lvlJc w:val="left"/>
      <w:pPr>
        <w:ind w:left="3589" w:hanging="360"/>
      </w:pPr>
      <w:rPr>
        <w:rFonts w:ascii="Symbol" w:hAnsi="Symbol" w:hint="default"/>
      </w:rPr>
    </w:lvl>
    <w:lvl w:ilvl="4" w:tplc="6F1CEBC8">
      <w:start w:val="1"/>
      <w:numFmt w:val="bullet"/>
      <w:lvlText w:val="o"/>
      <w:lvlJc w:val="left"/>
      <w:pPr>
        <w:ind w:left="4309" w:hanging="360"/>
      </w:pPr>
      <w:rPr>
        <w:rFonts w:ascii="Courier New" w:hAnsi="Courier New" w:cs="Courier New" w:hint="default"/>
      </w:rPr>
    </w:lvl>
    <w:lvl w:ilvl="5" w:tplc="E818805C">
      <w:start w:val="1"/>
      <w:numFmt w:val="bullet"/>
      <w:lvlText w:val=""/>
      <w:lvlJc w:val="left"/>
      <w:pPr>
        <w:ind w:left="5029" w:hanging="360"/>
      </w:pPr>
      <w:rPr>
        <w:rFonts w:ascii="Wingdings" w:hAnsi="Wingdings" w:hint="default"/>
      </w:rPr>
    </w:lvl>
    <w:lvl w:ilvl="6" w:tplc="B3B81A38">
      <w:start w:val="1"/>
      <w:numFmt w:val="bullet"/>
      <w:lvlText w:val=""/>
      <w:lvlJc w:val="left"/>
      <w:pPr>
        <w:ind w:left="5749" w:hanging="360"/>
      </w:pPr>
      <w:rPr>
        <w:rFonts w:ascii="Symbol" w:hAnsi="Symbol" w:hint="default"/>
      </w:rPr>
    </w:lvl>
    <w:lvl w:ilvl="7" w:tplc="5E52E7C0">
      <w:start w:val="1"/>
      <w:numFmt w:val="bullet"/>
      <w:lvlText w:val="o"/>
      <w:lvlJc w:val="left"/>
      <w:pPr>
        <w:ind w:left="6469" w:hanging="360"/>
      </w:pPr>
      <w:rPr>
        <w:rFonts w:ascii="Courier New" w:hAnsi="Courier New" w:cs="Courier New" w:hint="default"/>
      </w:rPr>
    </w:lvl>
    <w:lvl w:ilvl="8" w:tplc="2FC291D4">
      <w:start w:val="1"/>
      <w:numFmt w:val="bullet"/>
      <w:lvlText w:val=""/>
      <w:lvlJc w:val="left"/>
      <w:pPr>
        <w:ind w:left="7189" w:hanging="360"/>
      </w:pPr>
      <w:rPr>
        <w:rFonts w:ascii="Wingdings" w:hAnsi="Wingdings" w:hint="default"/>
      </w:rPr>
    </w:lvl>
  </w:abstractNum>
  <w:abstractNum w:abstractNumId="37" w15:restartNumberingAfterBreak="0">
    <w:nsid w:val="7EE32213"/>
    <w:multiLevelType w:val="hybridMultilevel"/>
    <w:tmpl w:val="DE2E0ED2"/>
    <w:lvl w:ilvl="0" w:tplc="FD22A2C0">
      <w:start w:val="1"/>
      <w:numFmt w:val="bullet"/>
      <w:lvlText w:val="−"/>
      <w:lvlJc w:val="left"/>
      <w:pPr>
        <w:ind w:left="1429" w:hanging="360"/>
      </w:pPr>
      <w:rPr>
        <w:rFonts w:ascii="Times New Roman" w:hAnsi="Times New Roman" w:cs="Times New Roman" w:hint="default"/>
      </w:rPr>
    </w:lvl>
    <w:lvl w:ilvl="1" w:tplc="393410CE">
      <w:start w:val="1"/>
      <w:numFmt w:val="bullet"/>
      <w:lvlText w:val="o"/>
      <w:lvlJc w:val="left"/>
      <w:pPr>
        <w:ind w:left="2149" w:hanging="360"/>
      </w:pPr>
      <w:rPr>
        <w:rFonts w:ascii="Courier New" w:hAnsi="Courier New" w:cs="Courier New" w:hint="default"/>
      </w:rPr>
    </w:lvl>
    <w:lvl w:ilvl="2" w:tplc="120246B4">
      <w:start w:val="1"/>
      <w:numFmt w:val="bullet"/>
      <w:lvlText w:val=""/>
      <w:lvlJc w:val="left"/>
      <w:pPr>
        <w:ind w:left="2869" w:hanging="360"/>
      </w:pPr>
      <w:rPr>
        <w:rFonts w:ascii="Wingdings" w:hAnsi="Wingdings" w:hint="default"/>
      </w:rPr>
    </w:lvl>
    <w:lvl w:ilvl="3" w:tplc="B40A57AA">
      <w:start w:val="1"/>
      <w:numFmt w:val="bullet"/>
      <w:lvlText w:val=""/>
      <w:lvlJc w:val="left"/>
      <w:pPr>
        <w:ind w:left="3589" w:hanging="360"/>
      </w:pPr>
      <w:rPr>
        <w:rFonts w:ascii="Symbol" w:hAnsi="Symbol" w:hint="default"/>
      </w:rPr>
    </w:lvl>
    <w:lvl w:ilvl="4" w:tplc="975A04E0">
      <w:start w:val="1"/>
      <w:numFmt w:val="bullet"/>
      <w:lvlText w:val="o"/>
      <w:lvlJc w:val="left"/>
      <w:pPr>
        <w:ind w:left="4309" w:hanging="360"/>
      </w:pPr>
      <w:rPr>
        <w:rFonts w:ascii="Courier New" w:hAnsi="Courier New" w:cs="Courier New" w:hint="default"/>
      </w:rPr>
    </w:lvl>
    <w:lvl w:ilvl="5" w:tplc="5F129718">
      <w:start w:val="1"/>
      <w:numFmt w:val="bullet"/>
      <w:lvlText w:val=""/>
      <w:lvlJc w:val="left"/>
      <w:pPr>
        <w:ind w:left="5029" w:hanging="360"/>
      </w:pPr>
      <w:rPr>
        <w:rFonts w:ascii="Wingdings" w:hAnsi="Wingdings" w:hint="default"/>
      </w:rPr>
    </w:lvl>
    <w:lvl w:ilvl="6" w:tplc="1CF2B958">
      <w:start w:val="1"/>
      <w:numFmt w:val="bullet"/>
      <w:lvlText w:val=""/>
      <w:lvlJc w:val="left"/>
      <w:pPr>
        <w:ind w:left="5749" w:hanging="360"/>
      </w:pPr>
      <w:rPr>
        <w:rFonts w:ascii="Symbol" w:hAnsi="Symbol" w:hint="default"/>
      </w:rPr>
    </w:lvl>
    <w:lvl w:ilvl="7" w:tplc="D75EBF02">
      <w:start w:val="1"/>
      <w:numFmt w:val="bullet"/>
      <w:lvlText w:val="o"/>
      <w:lvlJc w:val="left"/>
      <w:pPr>
        <w:ind w:left="6469" w:hanging="360"/>
      </w:pPr>
      <w:rPr>
        <w:rFonts w:ascii="Courier New" w:hAnsi="Courier New" w:cs="Courier New" w:hint="default"/>
      </w:rPr>
    </w:lvl>
    <w:lvl w:ilvl="8" w:tplc="34FC0240">
      <w:start w:val="1"/>
      <w:numFmt w:val="bullet"/>
      <w:lvlText w:val=""/>
      <w:lvlJc w:val="left"/>
      <w:pPr>
        <w:ind w:left="7189" w:hanging="360"/>
      </w:pPr>
      <w:rPr>
        <w:rFonts w:ascii="Wingdings" w:hAnsi="Wingdings" w:hint="default"/>
      </w:rPr>
    </w:lvl>
  </w:abstractNum>
  <w:num w:numId="1">
    <w:abstractNumId w:val="34"/>
  </w:num>
  <w:num w:numId="2">
    <w:abstractNumId w:val="0"/>
  </w:num>
  <w:num w:numId="3">
    <w:abstractNumId w:val="11"/>
  </w:num>
  <w:num w:numId="4">
    <w:abstractNumId w:val="4"/>
  </w:num>
  <w:num w:numId="5">
    <w:abstractNumId w:val="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4"/>
  </w:num>
  <w:num w:numId="9">
    <w:abstractNumId w:val="10"/>
  </w:num>
  <w:num w:numId="10">
    <w:abstractNumId w:val="3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7"/>
  </w:num>
  <w:num w:numId="15">
    <w:abstractNumId w:val="19"/>
  </w:num>
  <w:num w:numId="16">
    <w:abstractNumId w:val="36"/>
  </w:num>
  <w:num w:numId="17">
    <w:abstractNumId w:val="15"/>
  </w:num>
  <w:num w:numId="18">
    <w:abstractNumId w:val="3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0"/>
  </w:num>
  <w:num w:numId="23">
    <w:abstractNumId w:val="7"/>
  </w:num>
  <w:num w:numId="24">
    <w:abstractNumId w:val="26"/>
  </w:num>
  <w:num w:numId="25">
    <w:abstractNumId w:val="22"/>
  </w:num>
  <w:num w:numId="26">
    <w:abstractNumId w:val="37"/>
  </w:num>
  <w:num w:numId="27">
    <w:abstractNumId w:val="2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7"/>
  </w:num>
  <w:num w:numId="31">
    <w:abstractNumId w:val="32"/>
  </w:num>
  <w:num w:numId="32">
    <w:abstractNumId w:val="6"/>
  </w:num>
  <w:num w:numId="33">
    <w:abstractNumId w:val="9"/>
  </w:num>
  <w:num w:numId="34">
    <w:abstractNumId w:val="1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DB"/>
    <w:rsid w:val="00001F93"/>
    <w:rsid w:val="00002BF9"/>
    <w:rsid w:val="00002FD5"/>
    <w:rsid w:val="00016EB8"/>
    <w:rsid w:val="00020B8E"/>
    <w:rsid w:val="0002425F"/>
    <w:rsid w:val="000266E0"/>
    <w:rsid w:val="00031A26"/>
    <w:rsid w:val="0003333D"/>
    <w:rsid w:val="00036AD8"/>
    <w:rsid w:val="00037DEE"/>
    <w:rsid w:val="00043A3D"/>
    <w:rsid w:val="0005220B"/>
    <w:rsid w:val="00054CAD"/>
    <w:rsid w:val="00063619"/>
    <w:rsid w:val="000641B2"/>
    <w:rsid w:val="00064D97"/>
    <w:rsid w:val="00066E24"/>
    <w:rsid w:val="00067249"/>
    <w:rsid w:val="00071EE6"/>
    <w:rsid w:val="00077033"/>
    <w:rsid w:val="000800DE"/>
    <w:rsid w:val="000923FC"/>
    <w:rsid w:val="000A33B5"/>
    <w:rsid w:val="000A6D4C"/>
    <w:rsid w:val="000A71A9"/>
    <w:rsid w:val="000B19D3"/>
    <w:rsid w:val="000B5BB0"/>
    <w:rsid w:val="000B7F12"/>
    <w:rsid w:val="000C71BD"/>
    <w:rsid w:val="000E2A1D"/>
    <w:rsid w:val="000E36EE"/>
    <w:rsid w:val="000E3D2B"/>
    <w:rsid w:val="000E6C68"/>
    <w:rsid w:val="000E7464"/>
    <w:rsid w:val="000F0E75"/>
    <w:rsid w:val="000F1D46"/>
    <w:rsid w:val="000F4297"/>
    <w:rsid w:val="000F596E"/>
    <w:rsid w:val="000F6176"/>
    <w:rsid w:val="00103622"/>
    <w:rsid w:val="00105579"/>
    <w:rsid w:val="00115487"/>
    <w:rsid w:val="00124CC6"/>
    <w:rsid w:val="00125797"/>
    <w:rsid w:val="001302FA"/>
    <w:rsid w:val="001317CE"/>
    <w:rsid w:val="00135392"/>
    <w:rsid w:val="00142709"/>
    <w:rsid w:val="001441E6"/>
    <w:rsid w:val="00145F21"/>
    <w:rsid w:val="00151A6C"/>
    <w:rsid w:val="00151DF6"/>
    <w:rsid w:val="00152621"/>
    <w:rsid w:val="001625F0"/>
    <w:rsid w:val="00165F79"/>
    <w:rsid w:val="00166347"/>
    <w:rsid w:val="00170147"/>
    <w:rsid w:val="001715DC"/>
    <w:rsid w:val="0018118D"/>
    <w:rsid w:val="001912E2"/>
    <w:rsid w:val="00195116"/>
    <w:rsid w:val="00195B61"/>
    <w:rsid w:val="00196B9C"/>
    <w:rsid w:val="001A2D86"/>
    <w:rsid w:val="001B2E62"/>
    <w:rsid w:val="001B3183"/>
    <w:rsid w:val="001B548F"/>
    <w:rsid w:val="001B5D78"/>
    <w:rsid w:val="001C34D8"/>
    <w:rsid w:val="001C601A"/>
    <w:rsid w:val="001D5F05"/>
    <w:rsid w:val="001D64DF"/>
    <w:rsid w:val="001E2A9A"/>
    <w:rsid w:val="001E39D9"/>
    <w:rsid w:val="001F08DA"/>
    <w:rsid w:val="002001C3"/>
    <w:rsid w:val="00200425"/>
    <w:rsid w:val="0020192F"/>
    <w:rsid w:val="002020F5"/>
    <w:rsid w:val="002028FE"/>
    <w:rsid w:val="00204EEB"/>
    <w:rsid w:val="00205810"/>
    <w:rsid w:val="00205A54"/>
    <w:rsid w:val="00206BCF"/>
    <w:rsid w:val="00207F27"/>
    <w:rsid w:val="00212D50"/>
    <w:rsid w:val="00212FB9"/>
    <w:rsid w:val="002136E7"/>
    <w:rsid w:val="0021612C"/>
    <w:rsid w:val="0022288D"/>
    <w:rsid w:val="00237AA7"/>
    <w:rsid w:val="00241A87"/>
    <w:rsid w:val="00243776"/>
    <w:rsid w:val="002608B3"/>
    <w:rsid w:val="00260C13"/>
    <w:rsid w:val="00261F8A"/>
    <w:rsid w:val="00287EE1"/>
    <w:rsid w:val="00287EE2"/>
    <w:rsid w:val="00291AFC"/>
    <w:rsid w:val="002952C3"/>
    <w:rsid w:val="002A307B"/>
    <w:rsid w:val="002A48B0"/>
    <w:rsid w:val="002B7295"/>
    <w:rsid w:val="002C4AE6"/>
    <w:rsid w:val="002D074B"/>
    <w:rsid w:val="002D5621"/>
    <w:rsid w:val="002D6A31"/>
    <w:rsid w:val="002E0765"/>
    <w:rsid w:val="002E37F6"/>
    <w:rsid w:val="002E6901"/>
    <w:rsid w:val="002F3844"/>
    <w:rsid w:val="00300060"/>
    <w:rsid w:val="00302C87"/>
    <w:rsid w:val="00307D9F"/>
    <w:rsid w:val="0031480B"/>
    <w:rsid w:val="00315463"/>
    <w:rsid w:val="003224FB"/>
    <w:rsid w:val="00327E2D"/>
    <w:rsid w:val="00333B7E"/>
    <w:rsid w:val="00342F26"/>
    <w:rsid w:val="00361955"/>
    <w:rsid w:val="0036202D"/>
    <w:rsid w:val="00363E3A"/>
    <w:rsid w:val="0037402F"/>
    <w:rsid w:val="00374192"/>
    <w:rsid w:val="003772A0"/>
    <w:rsid w:val="00380810"/>
    <w:rsid w:val="00380E26"/>
    <w:rsid w:val="00380EE4"/>
    <w:rsid w:val="00381A5D"/>
    <w:rsid w:val="00383407"/>
    <w:rsid w:val="00386513"/>
    <w:rsid w:val="003927F9"/>
    <w:rsid w:val="003A3592"/>
    <w:rsid w:val="003A59B0"/>
    <w:rsid w:val="003A6869"/>
    <w:rsid w:val="003B11BB"/>
    <w:rsid w:val="003B26C9"/>
    <w:rsid w:val="003B28A5"/>
    <w:rsid w:val="003B3DB4"/>
    <w:rsid w:val="003B6C2F"/>
    <w:rsid w:val="003C4B65"/>
    <w:rsid w:val="003D4DEF"/>
    <w:rsid w:val="003E18DE"/>
    <w:rsid w:val="003E75B1"/>
    <w:rsid w:val="003F1C56"/>
    <w:rsid w:val="003F5B1B"/>
    <w:rsid w:val="00412CB1"/>
    <w:rsid w:val="00420FCF"/>
    <w:rsid w:val="00424E33"/>
    <w:rsid w:val="0042528A"/>
    <w:rsid w:val="004334A6"/>
    <w:rsid w:val="004402AB"/>
    <w:rsid w:val="004615B7"/>
    <w:rsid w:val="00466BCA"/>
    <w:rsid w:val="00476078"/>
    <w:rsid w:val="0047788C"/>
    <w:rsid w:val="0048000A"/>
    <w:rsid w:val="00480F2D"/>
    <w:rsid w:val="0049050B"/>
    <w:rsid w:val="004950DF"/>
    <w:rsid w:val="004B051E"/>
    <w:rsid w:val="004B24A6"/>
    <w:rsid w:val="004B2D49"/>
    <w:rsid w:val="004B7269"/>
    <w:rsid w:val="004C09B6"/>
    <w:rsid w:val="004C27C6"/>
    <w:rsid w:val="004C63DD"/>
    <w:rsid w:val="004D7B18"/>
    <w:rsid w:val="004E0F93"/>
    <w:rsid w:val="004E6D48"/>
    <w:rsid w:val="004E6E65"/>
    <w:rsid w:val="004F6847"/>
    <w:rsid w:val="00504E4D"/>
    <w:rsid w:val="00510C3E"/>
    <w:rsid w:val="00515BC7"/>
    <w:rsid w:val="00517CD7"/>
    <w:rsid w:val="00525EE4"/>
    <w:rsid w:val="0052632A"/>
    <w:rsid w:val="0053043B"/>
    <w:rsid w:val="005305E2"/>
    <w:rsid w:val="00531512"/>
    <w:rsid w:val="005329E4"/>
    <w:rsid w:val="00536D20"/>
    <w:rsid w:val="00540C40"/>
    <w:rsid w:val="0055045A"/>
    <w:rsid w:val="00551F77"/>
    <w:rsid w:val="00551FD6"/>
    <w:rsid w:val="0055430A"/>
    <w:rsid w:val="00555B77"/>
    <w:rsid w:val="00557585"/>
    <w:rsid w:val="005613B4"/>
    <w:rsid w:val="00561B65"/>
    <w:rsid w:val="00563EF4"/>
    <w:rsid w:val="00566486"/>
    <w:rsid w:val="00571B25"/>
    <w:rsid w:val="00572183"/>
    <w:rsid w:val="00573124"/>
    <w:rsid w:val="00576DBA"/>
    <w:rsid w:val="00577E09"/>
    <w:rsid w:val="0058161D"/>
    <w:rsid w:val="00591A6E"/>
    <w:rsid w:val="00591FA4"/>
    <w:rsid w:val="00595F38"/>
    <w:rsid w:val="005A4962"/>
    <w:rsid w:val="005A4E26"/>
    <w:rsid w:val="005A567E"/>
    <w:rsid w:val="005B4431"/>
    <w:rsid w:val="005B552D"/>
    <w:rsid w:val="005C50DE"/>
    <w:rsid w:val="005C78FA"/>
    <w:rsid w:val="005D01C5"/>
    <w:rsid w:val="005D0666"/>
    <w:rsid w:val="005D63C5"/>
    <w:rsid w:val="005D77DD"/>
    <w:rsid w:val="005E3068"/>
    <w:rsid w:val="005E5213"/>
    <w:rsid w:val="005E5D8B"/>
    <w:rsid w:val="005E6450"/>
    <w:rsid w:val="005F2697"/>
    <w:rsid w:val="005F2BF2"/>
    <w:rsid w:val="00601118"/>
    <w:rsid w:val="00601E24"/>
    <w:rsid w:val="0060391E"/>
    <w:rsid w:val="00607A6D"/>
    <w:rsid w:val="00610BCA"/>
    <w:rsid w:val="00615FD6"/>
    <w:rsid w:val="00617B9C"/>
    <w:rsid w:val="00623D34"/>
    <w:rsid w:val="00625943"/>
    <w:rsid w:val="006266F7"/>
    <w:rsid w:val="0063430A"/>
    <w:rsid w:val="00636180"/>
    <w:rsid w:val="006373DC"/>
    <w:rsid w:val="006452FD"/>
    <w:rsid w:val="00651DF5"/>
    <w:rsid w:val="00656DDC"/>
    <w:rsid w:val="00656E95"/>
    <w:rsid w:val="0066006A"/>
    <w:rsid w:val="00661E4D"/>
    <w:rsid w:val="00670673"/>
    <w:rsid w:val="00672E45"/>
    <w:rsid w:val="0067383E"/>
    <w:rsid w:val="00680E90"/>
    <w:rsid w:val="00686124"/>
    <w:rsid w:val="0068686A"/>
    <w:rsid w:val="00692A5C"/>
    <w:rsid w:val="006C026F"/>
    <w:rsid w:val="006C1B91"/>
    <w:rsid w:val="006C3E4D"/>
    <w:rsid w:val="006C4F9E"/>
    <w:rsid w:val="006C5991"/>
    <w:rsid w:val="006D314D"/>
    <w:rsid w:val="006D40B9"/>
    <w:rsid w:val="006D7DD7"/>
    <w:rsid w:val="006E2E7D"/>
    <w:rsid w:val="006E3815"/>
    <w:rsid w:val="006F06AD"/>
    <w:rsid w:val="006F1F00"/>
    <w:rsid w:val="007051B4"/>
    <w:rsid w:val="007104BD"/>
    <w:rsid w:val="00710765"/>
    <w:rsid w:val="00711A54"/>
    <w:rsid w:val="00720AD0"/>
    <w:rsid w:val="00720C51"/>
    <w:rsid w:val="00734DD6"/>
    <w:rsid w:val="00734F13"/>
    <w:rsid w:val="0073593F"/>
    <w:rsid w:val="00736C56"/>
    <w:rsid w:val="00751743"/>
    <w:rsid w:val="0075202F"/>
    <w:rsid w:val="00752B2E"/>
    <w:rsid w:val="00757063"/>
    <w:rsid w:val="00767FDC"/>
    <w:rsid w:val="00773BE2"/>
    <w:rsid w:val="00773E58"/>
    <w:rsid w:val="00774DC2"/>
    <w:rsid w:val="00786BAD"/>
    <w:rsid w:val="007906E4"/>
    <w:rsid w:val="007957AB"/>
    <w:rsid w:val="00796284"/>
    <w:rsid w:val="007A5F2A"/>
    <w:rsid w:val="007B2A57"/>
    <w:rsid w:val="007B4F5E"/>
    <w:rsid w:val="007B5E56"/>
    <w:rsid w:val="007C1619"/>
    <w:rsid w:val="007C1A2D"/>
    <w:rsid w:val="007C6470"/>
    <w:rsid w:val="008008CF"/>
    <w:rsid w:val="00800FF3"/>
    <w:rsid w:val="008013D4"/>
    <w:rsid w:val="00802432"/>
    <w:rsid w:val="00802AE9"/>
    <w:rsid w:val="00807952"/>
    <w:rsid w:val="00807E9B"/>
    <w:rsid w:val="0081035A"/>
    <w:rsid w:val="0081209F"/>
    <w:rsid w:val="008228E0"/>
    <w:rsid w:val="00825FFF"/>
    <w:rsid w:val="0083032A"/>
    <w:rsid w:val="00831C07"/>
    <w:rsid w:val="00836742"/>
    <w:rsid w:val="00840CAE"/>
    <w:rsid w:val="0084347D"/>
    <w:rsid w:val="00853A28"/>
    <w:rsid w:val="00866DF4"/>
    <w:rsid w:val="0087119B"/>
    <w:rsid w:val="00871E6A"/>
    <w:rsid w:val="00873811"/>
    <w:rsid w:val="008771EF"/>
    <w:rsid w:val="0088577A"/>
    <w:rsid w:val="0088685A"/>
    <w:rsid w:val="0089296E"/>
    <w:rsid w:val="00893FDA"/>
    <w:rsid w:val="008975C7"/>
    <w:rsid w:val="008A2501"/>
    <w:rsid w:val="008A2D89"/>
    <w:rsid w:val="008B3F41"/>
    <w:rsid w:val="008C48D9"/>
    <w:rsid w:val="008C5F4C"/>
    <w:rsid w:val="008C67A4"/>
    <w:rsid w:val="008D2573"/>
    <w:rsid w:val="008D343C"/>
    <w:rsid w:val="00900020"/>
    <w:rsid w:val="009022A2"/>
    <w:rsid w:val="00903D2E"/>
    <w:rsid w:val="0092510A"/>
    <w:rsid w:val="00925B23"/>
    <w:rsid w:val="00930753"/>
    <w:rsid w:val="00932A6B"/>
    <w:rsid w:val="009417A0"/>
    <w:rsid w:val="00943868"/>
    <w:rsid w:val="009459B1"/>
    <w:rsid w:val="00945F5E"/>
    <w:rsid w:val="00947473"/>
    <w:rsid w:val="009550B7"/>
    <w:rsid w:val="009616D2"/>
    <w:rsid w:val="00963CC7"/>
    <w:rsid w:val="00964CB6"/>
    <w:rsid w:val="0097334E"/>
    <w:rsid w:val="009746B3"/>
    <w:rsid w:val="009871C0"/>
    <w:rsid w:val="009878AB"/>
    <w:rsid w:val="00991D7E"/>
    <w:rsid w:val="00994356"/>
    <w:rsid w:val="00997FB6"/>
    <w:rsid w:val="009A1F25"/>
    <w:rsid w:val="009A351F"/>
    <w:rsid w:val="009A54C0"/>
    <w:rsid w:val="009A638F"/>
    <w:rsid w:val="009B4ABB"/>
    <w:rsid w:val="009C01AF"/>
    <w:rsid w:val="009C098F"/>
    <w:rsid w:val="009C284F"/>
    <w:rsid w:val="009D04F4"/>
    <w:rsid w:val="009D3F22"/>
    <w:rsid w:val="009E03B7"/>
    <w:rsid w:val="009E172F"/>
    <w:rsid w:val="009E4A18"/>
    <w:rsid w:val="009F18BD"/>
    <w:rsid w:val="009F5F88"/>
    <w:rsid w:val="00A027F9"/>
    <w:rsid w:val="00A02C61"/>
    <w:rsid w:val="00A04ED5"/>
    <w:rsid w:val="00A1694C"/>
    <w:rsid w:val="00A2058C"/>
    <w:rsid w:val="00A26A99"/>
    <w:rsid w:val="00A322F1"/>
    <w:rsid w:val="00A331C0"/>
    <w:rsid w:val="00A33440"/>
    <w:rsid w:val="00A37160"/>
    <w:rsid w:val="00A3719C"/>
    <w:rsid w:val="00A4035E"/>
    <w:rsid w:val="00A514CC"/>
    <w:rsid w:val="00A5612C"/>
    <w:rsid w:val="00A6442B"/>
    <w:rsid w:val="00A64E46"/>
    <w:rsid w:val="00A64FB3"/>
    <w:rsid w:val="00A664F0"/>
    <w:rsid w:val="00A714D3"/>
    <w:rsid w:val="00A7528A"/>
    <w:rsid w:val="00A766F4"/>
    <w:rsid w:val="00A85990"/>
    <w:rsid w:val="00A865BB"/>
    <w:rsid w:val="00A9265D"/>
    <w:rsid w:val="00A9478E"/>
    <w:rsid w:val="00A95736"/>
    <w:rsid w:val="00A96204"/>
    <w:rsid w:val="00AA1EC4"/>
    <w:rsid w:val="00AA702C"/>
    <w:rsid w:val="00AA7ECE"/>
    <w:rsid w:val="00AB0AA8"/>
    <w:rsid w:val="00AB13CD"/>
    <w:rsid w:val="00AB3E3E"/>
    <w:rsid w:val="00AB4E69"/>
    <w:rsid w:val="00AC1C83"/>
    <w:rsid w:val="00AC5F9D"/>
    <w:rsid w:val="00AD5B4E"/>
    <w:rsid w:val="00AE013D"/>
    <w:rsid w:val="00AE50F0"/>
    <w:rsid w:val="00AF1581"/>
    <w:rsid w:val="00AF3DED"/>
    <w:rsid w:val="00B138DB"/>
    <w:rsid w:val="00B1459C"/>
    <w:rsid w:val="00B149A7"/>
    <w:rsid w:val="00B22D6E"/>
    <w:rsid w:val="00B22F15"/>
    <w:rsid w:val="00B40170"/>
    <w:rsid w:val="00B451E5"/>
    <w:rsid w:val="00B45C9C"/>
    <w:rsid w:val="00B51AF1"/>
    <w:rsid w:val="00B5277D"/>
    <w:rsid w:val="00B53C77"/>
    <w:rsid w:val="00B6569B"/>
    <w:rsid w:val="00B8256E"/>
    <w:rsid w:val="00B84AFB"/>
    <w:rsid w:val="00B97911"/>
    <w:rsid w:val="00BA0FF1"/>
    <w:rsid w:val="00BA13F7"/>
    <w:rsid w:val="00BA3D46"/>
    <w:rsid w:val="00BA64EA"/>
    <w:rsid w:val="00BB518F"/>
    <w:rsid w:val="00BB7F46"/>
    <w:rsid w:val="00BC7718"/>
    <w:rsid w:val="00BD0767"/>
    <w:rsid w:val="00BD3E80"/>
    <w:rsid w:val="00BD4B3F"/>
    <w:rsid w:val="00BD53CB"/>
    <w:rsid w:val="00BE7250"/>
    <w:rsid w:val="00BF3BC0"/>
    <w:rsid w:val="00BF3F8F"/>
    <w:rsid w:val="00BF47A5"/>
    <w:rsid w:val="00BF595C"/>
    <w:rsid w:val="00C0115D"/>
    <w:rsid w:val="00C04FB6"/>
    <w:rsid w:val="00C13C9F"/>
    <w:rsid w:val="00C1400B"/>
    <w:rsid w:val="00C1456C"/>
    <w:rsid w:val="00C154C3"/>
    <w:rsid w:val="00C17151"/>
    <w:rsid w:val="00C2613B"/>
    <w:rsid w:val="00C27590"/>
    <w:rsid w:val="00C32BD3"/>
    <w:rsid w:val="00C44E89"/>
    <w:rsid w:val="00C459A9"/>
    <w:rsid w:val="00C50326"/>
    <w:rsid w:val="00C51471"/>
    <w:rsid w:val="00C53501"/>
    <w:rsid w:val="00C53C5F"/>
    <w:rsid w:val="00C55C6E"/>
    <w:rsid w:val="00C60A1E"/>
    <w:rsid w:val="00C64E1F"/>
    <w:rsid w:val="00C73724"/>
    <w:rsid w:val="00C75F45"/>
    <w:rsid w:val="00C77B74"/>
    <w:rsid w:val="00C812C8"/>
    <w:rsid w:val="00C85754"/>
    <w:rsid w:val="00C93880"/>
    <w:rsid w:val="00C963E0"/>
    <w:rsid w:val="00C96944"/>
    <w:rsid w:val="00C97A03"/>
    <w:rsid w:val="00CA43E2"/>
    <w:rsid w:val="00CB0783"/>
    <w:rsid w:val="00CB1BEC"/>
    <w:rsid w:val="00CB488C"/>
    <w:rsid w:val="00CB5F0A"/>
    <w:rsid w:val="00CC3667"/>
    <w:rsid w:val="00CD479F"/>
    <w:rsid w:val="00CD7BEC"/>
    <w:rsid w:val="00CE6FF8"/>
    <w:rsid w:val="00CF0C93"/>
    <w:rsid w:val="00CF0F63"/>
    <w:rsid w:val="00CF7F83"/>
    <w:rsid w:val="00D0173F"/>
    <w:rsid w:val="00D017E0"/>
    <w:rsid w:val="00D03705"/>
    <w:rsid w:val="00D15D3F"/>
    <w:rsid w:val="00D17D59"/>
    <w:rsid w:val="00D21998"/>
    <w:rsid w:val="00D2697A"/>
    <w:rsid w:val="00D30157"/>
    <w:rsid w:val="00D4223C"/>
    <w:rsid w:val="00D4364F"/>
    <w:rsid w:val="00D5454C"/>
    <w:rsid w:val="00D632E1"/>
    <w:rsid w:val="00D65DF3"/>
    <w:rsid w:val="00D65F67"/>
    <w:rsid w:val="00D66138"/>
    <w:rsid w:val="00D81B44"/>
    <w:rsid w:val="00D86942"/>
    <w:rsid w:val="00D86AC0"/>
    <w:rsid w:val="00D92A2F"/>
    <w:rsid w:val="00D947BE"/>
    <w:rsid w:val="00D95774"/>
    <w:rsid w:val="00DA30C1"/>
    <w:rsid w:val="00DA4F4D"/>
    <w:rsid w:val="00DA6612"/>
    <w:rsid w:val="00DB2330"/>
    <w:rsid w:val="00DB7821"/>
    <w:rsid w:val="00DC4360"/>
    <w:rsid w:val="00DC6AA6"/>
    <w:rsid w:val="00DD08C2"/>
    <w:rsid w:val="00DD3FAC"/>
    <w:rsid w:val="00DD4128"/>
    <w:rsid w:val="00DE6E25"/>
    <w:rsid w:val="00DE717C"/>
    <w:rsid w:val="00DF070F"/>
    <w:rsid w:val="00DF49FD"/>
    <w:rsid w:val="00E00FC7"/>
    <w:rsid w:val="00E04415"/>
    <w:rsid w:val="00E04CD2"/>
    <w:rsid w:val="00E140C7"/>
    <w:rsid w:val="00E14BF8"/>
    <w:rsid w:val="00E242F0"/>
    <w:rsid w:val="00E24A22"/>
    <w:rsid w:val="00E375F9"/>
    <w:rsid w:val="00E4352F"/>
    <w:rsid w:val="00E43EFD"/>
    <w:rsid w:val="00E45A14"/>
    <w:rsid w:val="00E53784"/>
    <w:rsid w:val="00E60D11"/>
    <w:rsid w:val="00E646EA"/>
    <w:rsid w:val="00E65379"/>
    <w:rsid w:val="00E66995"/>
    <w:rsid w:val="00E66ABA"/>
    <w:rsid w:val="00E74983"/>
    <w:rsid w:val="00E76C16"/>
    <w:rsid w:val="00E8268F"/>
    <w:rsid w:val="00E920E3"/>
    <w:rsid w:val="00E924A7"/>
    <w:rsid w:val="00E9431B"/>
    <w:rsid w:val="00E94D3E"/>
    <w:rsid w:val="00E95C92"/>
    <w:rsid w:val="00EA134D"/>
    <w:rsid w:val="00EB34F8"/>
    <w:rsid w:val="00EC28FF"/>
    <w:rsid w:val="00EC7EEA"/>
    <w:rsid w:val="00ED160A"/>
    <w:rsid w:val="00ED63F4"/>
    <w:rsid w:val="00EE79CC"/>
    <w:rsid w:val="00EF0FD0"/>
    <w:rsid w:val="00EF294B"/>
    <w:rsid w:val="00EF6968"/>
    <w:rsid w:val="00F001BD"/>
    <w:rsid w:val="00F07F85"/>
    <w:rsid w:val="00F140DB"/>
    <w:rsid w:val="00F15352"/>
    <w:rsid w:val="00F16427"/>
    <w:rsid w:val="00F24375"/>
    <w:rsid w:val="00F24B5E"/>
    <w:rsid w:val="00F2596C"/>
    <w:rsid w:val="00F468CD"/>
    <w:rsid w:val="00F46CDC"/>
    <w:rsid w:val="00F50927"/>
    <w:rsid w:val="00F52E46"/>
    <w:rsid w:val="00F54FC2"/>
    <w:rsid w:val="00F55636"/>
    <w:rsid w:val="00F56235"/>
    <w:rsid w:val="00F62D3C"/>
    <w:rsid w:val="00F7116D"/>
    <w:rsid w:val="00F7122F"/>
    <w:rsid w:val="00F71549"/>
    <w:rsid w:val="00F817B1"/>
    <w:rsid w:val="00F82A8A"/>
    <w:rsid w:val="00F90892"/>
    <w:rsid w:val="00F9139F"/>
    <w:rsid w:val="00FB0CA4"/>
    <w:rsid w:val="00FB1C27"/>
    <w:rsid w:val="00FB2F41"/>
    <w:rsid w:val="00FC2F5A"/>
    <w:rsid w:val="00FD08A6"/>
    <w:rsid w:val="00FD2C1F"/>
    <w:rsid w:val="00FD65F9"/>
    <w:rsid w:val="00FE55BA"/>
    <w:rsid w:val="00FF362F"/>
    <w:rsid w:val="00FF3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337E"/>
  <w15:chartTrackingRefBased/>
  <w15:docId w15:val="{2CB844A5-EC80-4F0D-9227-E5BB0A0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140DB"/>
    <w:pPr>
      <w:spacing w:after="5" w:line="247" w:lineRule="auto"/>
      <w:ind w:left="5990" w:firstLine="696"/>
      <w:jc w:val="both"/>
    </w:pPr>
    <w:rPr>
      <w:rFonts w:ascii="Times New Roman" w:eastAsia="Times New Roman" w:hAnsi="Times New Roman" w:cs="Times New Roman"/>
      <w:color w:val="000000"/>
      <w:sz w:val="24"/>
      <w:lang w:eastAsia="ru-RU"/>
    </w:rPr>
  </w:style>
  <w:style w:type="paragraph" w:styleId="10">
    <w:name w:val="heading 1"/>
    <w:basedOn w:val="a1"/>
    <w:next w:val="a1"/>
    <w:link w:val="11"/>
    <w:uiPriority w:val="9"/>
    <w:qFormat/>
    <w:rsid w:val="00932A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next w:val="a1"/>
    <w:link w:val="21"/>
    <w:uiPriority w:val="9"/>
    <w:unhideWhenUsed/>
    <w:qFormat/>
    <w:rsid w:val="00945F5E"/>
    <w:pPr>
      <w:keepNext/>
      <w:keepLines/>
      <w:spacing w:after="1" w:line="264" w:lineRule="auto"/>
      <w:ind w:left="17" w:hanging="10"/>
      <w:jc w:val="center"/>
      <w:outlineLvl w:val="1"/>
    </w:pPr>
    <w:rPr>
      <w:rFonts w:ascii="Times New Roman" w:eastAsia="Times New Roman" w:hAnsi="Times New Roman" w:cs="Times New Roman"/>
      <w:color w:val="000000"/>
      <w:sz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1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link w:val="a7"/>
    <w:uiPriority w:val="34"/>
    <w:qFormat/>
    <w:rsid w:val="00F140DB"/>
    <w:pPr>
      <w:ind w:left="720"/>
      <w:contextualSpacing/>
    </w:pPr>
  </w:style>
  <w:style w:type="paragraph" w:styleId="a8">
    <w:name w:val="header"/>
    <w:basedOn w:val="a1"/>
    <w:link w:val="a9"/>
    <w:uiPriority w:val="99"/>
    <w:unhideWhenUsed/>
    <w:rsid w:val="00F140DB"/>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F140DB"/>
    <w:rPr>
      <w:rFonts w:ascii="Times New Roman" w:eastAsia="Times New Roman" w:hAnsi="Times New Roman" w:cs="Times New Roman"/>
      <w:color w:val="000000"/>
      <w:sz w:val="24"/>
      <w:lang w:eastAsia="ru-RU"/>
    </w:rPr>
  </w:style>
  <w:style w:type="paragraph" w:styleId="aa">
    <w:name w:val="footer"/>
    <w:basedOn w:val="a1"/>
    <w:link w:val="ab"/>
    <w:uiPriority w:val="99"/>
    <w:unhideWhenUsed/>
    <w:rsid w:val="00F140DB"/>
    <w:pPr>
      <w:tabs>
        <w:tab w:val="center" w:pos="4677"/>
        <w:tab w:val="right" w:pos="9355"/>
      </w:tabs>
      <w:spacing w:after="0" w:line="240" w:lineRule="auto"/>
    </w:pPr>
  </w:style>
  <w:style w:type="character" w:customStyle="1" w:styleId="ab">
    <w:name w:val="Нижний колонтитул Знак"/>
    <w:basedOn w:val="a2"/>
    <w:link w:val="aa"/>
    <w:uiPriority w:val="99"/>
    <w:rsid w:val="00F140DB"/>
    <w:rPr>
      <w:rFonts w:ascii="Times New Roman" w:eastAsia="Times New Roman" w:hAnsi="Times New Roman" w:cs="Times New Roman"/>
      <w:color w:val="000000"/>
      <w:sz w:val="24"/>
      <w:lang w:eastAsia="ru-RU"/>
    </w:rPr>
  </w:style>
  <w:style w:type="paragraph" w:styleId="ac">
    <w:name w:val="annotation text"/>
    <w:basedOn w:val="a1"/>
    <w:link w:val="ad"/>
    <w:uiPriority w:val="99"/>
    <w:semiHidden/>
    <w:unhideWhenUsed/>
    <w:rsid w:val="006266F7"/>
    <w:pPr>
      <w:spacing w:line="240" w:lineRule="auto"/>
    </w:pPr>
    <w:rPr>
      <w:sz w:val="20"/>
      <w:szCs w:val="20"/>
    </w:rPr>
  </w:style>
  <w:style w:type="character" w:customStyle="1" w:styleId="ad">
    <w:name w:val="Текст примечания Знак"/>
    <w:basedOn w:val="a2"/>
    <w:link w:val="ac"/>
    <w:uiPriority w:val="99"/>
    <w:semiHidden/>
    <w:rsid w:val="006266F7"/>
    <w:rPr>
      <w:rFonts w:ascii="Times New Roman" w:eastAsia="Times New Roman" w:hAnsi="Times New Roman" w:cs="Times New Roman"/>
      <w:color w:val="000000"/>
      <w:sz w:val="20"/>
      <w:szCs w:val="20"/>
      <w:lang w:eastAsia="ru-RU"/>
    </w:rPr>
  </w:style>
  <w:style w:type="character" w:styleId="ae">
    <w:name w:val="annotation reference"/>
    <w:basedOn w:val="a2"/>
    <w:uiPriority w:val="99"/>
    <w:semiHidden/>
    <w:unhideWhenUsed/>
    <w:rsid w:val="006266F7"/>
    <w:rPr>
      <w:sz w:val="16"/>
      <w:szCs w:val="16"/>
    </w:rPr>
  </w:style>
  <w:style w:type="character" w:customStyle="1" w:styleId="21">
    <w:name w:val="Заголовок 2 Знак"/>
    <w:basedOn w:val="a2"/>
    <w:link w:val="20"/>
    <w:uiPriority w:val="9"/>
    <w:rsid w:val="00945F5E"/>
    <w:rPr>
      <w:rFonts w:ascii="Times New Roman" w:eastAsia="Times New Roman" w:hAnsi="Times New Roman" w:cs="Times New Roman"/>
      <w:color w:val="000000"/>
      <w:sz w:val="26"/>
      <w:lang w:eastAsia="ru-RU"/>
    </w:rPr>
  </w:style>
  <w:style w:type="table" w:customStyle="1" w:styleId="TableGrid">
    <w:name w:val="TableGrid"/>
    <w:rsid w:val="00945F5E"/>
    <w:pPr>
      <w:spacing w:after="0" w:line="240" w:lineRule="auto"/>
    </w:pPr>
    <w:rPr>
      <w:rFonts w:eastAsiaTheme="minorEastAsia"/>
    </w:rPr>
    <w:tblPr>
      <w:tblCellMar>
        <w:top w:w="0" w:type="dxa"/>
        <w:left w:w="0" w:type="dxa"/>
        <w:bottom w:w="0" w:type="dxa"/>
        <w:right w:w="0" w:type="dxa"/>
      </w:tblCellMar>
    </w:tblPr>
  </w:style>
  <w:style w:type="character" w:customStyle="1" w:styleId="11">
    <w:name w:val="Заголовок 1 Знак"/>
    <w:basedOn w:val="a2"/>
    <w:link w:val="10"/>
    <w:uiPriority w:val="9"/>
    <w:rsid w:val="00932A6B"/>
    <w:rPr>
      <w:rFonts w:asciiTheme="majorHAnsi" w:eastAsiaTheme="majorEastAsia" w:hAnsiTheme="majorHAnsi" w:cstheme="majorBidi"/>
      <w:color w:val="2E74B5" w:themeColor="accent1" w:themeShade="BF"/>
      <w:sz w:val="32"/>
      <w:szCs w:val="32"/>
      <w:lang w:eastAsia="ru-RU"/>
    </w:rPr>
  </w:style>
  <w:style w:type="table" w:customStyle="1" w:styleId="TableGrid1">
    <w:name w:val="TableGrid1"/>
    <w:rsid w:val="004E6D48"/>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A2058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6F06A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Exact">
    <w:name w:val="Заголовок №1 Exact"/>
    <w:basedOn w:val="a2"/>
    <w:link w:val="12"/>
    <w:rsid w:val="00D92A2F"/>
    <w:rPr>
      <w:rFonts w:ascii="Times New Roman" w:eastAsia="Times New Roman" w:hAnsi="Times New Roman" w:cs="Times New Roman"/>
      <w:b/>
      <w:bCs/>
      <w:sz w:val="28"/>
      <w:szCs w:val="28"/>
      <w:shd w:val="clear" w:color="auto" w:fill="FFFFFF"/>
    </w:rPr>
  </w:style>
  <w:style w:type="paragraph" w:customStyle="1" w:styleId="12">
    <w:name w:val="Заголовок №1"/>
    <w:basedOn w:val="a1"/>
    <w:link w:val="1Exact"/>
    <w:rsid w:val="00D92A2F"/>
    <w:pPr>
      <w:widowControl w:val="0"/>
      <w:shd w:val="clear" w:color="auto" w:fill="FFFFFF"/>
      <w:spacing w:after="0" w:line="320" w:lineRule="exact"/>
      <w:ind w:left="0" w:firstLine="0"/>
      <w:outlineLvl w:val="0"/>
    </w:pPr>
    <w:rPr>
      <w:b/>
      <w:bCs/>
      <w:color w:val="auto"/>
      <w:sz w:val="28"/>
      <w:szCs w:val="28"/>
      <w:lang w:eastAsia="en-US"/>
    </w:rPr>
  </w:style>
  <w:style w:type="character" w:customStyle="1" w:styleId="295pt">
    <w:name w:val="Основной текст (2) + 9;5 pt"/>
    <w:basedOn w:val="a2"/>
    <w:rsid w:val="00A3719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
    <w:name w:val="Balloon Text"/>
    <w:basedOn w:val="a1"/>
    <w:link w:val="af0"/>
    <w:uiPriority w:val="99"/>
    <w:semiHidden/>
    <w:unhideWhenUsed/>
    <w:rsid w:val="00F56235"/>
    <w:pPr>
      <w:spacing w:after="0" w:line="240" w:lineRule="auto"/>
    </w:pPr>
    <w:rPr>
      <w:rFonts w:ascii="Segoe UI" w:hAnsi="Segoe UI" w:cs="Segoe UI"/>
      <w:sz w:val="18"/>
      <w:szCs w:val="18"/>
    </w:rPr>
  </w:style>
  <w:style w:type="character" w:customStyle="1" w:styleId="af0">
    <w:name w:val="Текст выноски Знак"/>
    <w:basedOn w:val="a2"/>
    <w:link w:val="af"/>
    <w:uiPriority w:val="99"/>
    <w:semiHidden/>
    <w:rsid w:val="00F56235"/>
    <w:rPr>
      <w:rFonts w:ascii="Segoe UI" w:eastAsia="Times New Roman" w:hAnsi="Segoe UI" w:cs="Segoe UI"/>
      <w:color w:val="000000"/>
      <w:sz w:val="18"/>
      <w:szCs w:val="18"/>
      <w:lang w:eastAsia="ru-RU"/>
    </w:rPr>
  </w:style>
  <w:style w:type="paragraph" w:styleId="af1">
    <w:name w:val="Body Text"/>
    <w:basedOn w:val="a1"/>
    <w:link w:val="af2"/>
    <w:uiPriority w:val="1"/>
    <w:qFormat/>
    <w:rsid w:val="009746B3"/>
    <w:pPr>
      <w:autoSpaceDE w:val="0"/>
      <w:autoSpaceDN w:val="0"/>
      <w:adjustRightInd w:val="0"/>
      <w:spacing w:after="0" w:line="240" w:lineRule="auto"/>
      <w:ind w:left="0" w:firstLine="0"/>
      <w:jc w:val="left"/>
    </w:pPr>
    <w:rPr>
      <w:rFonts w:eastAsiaTheme="minorHAnsi"/>
      <w:color w:val="auto"/>
      <w:sz w:val="20"/>
      <w:szCs w:val="20"/>
      <w:lang w:eastAsia="en-US"/>
    </w:rPr>
  </w:style>
  <w:style w:type="character" w:customStyle="1" w:styleId="af2">
    <w:name w:val="Основной текст Знак"/>
    <w:basedOn w:val="a2"/>
    <w:link w:val="af1"/>
    <w:uiPriority w:val="1"/>
    <w:rsid w:val="009746B3"/>
    <w:rPr>
      <w:rFonts w:ascii="Times New Roman" w:hAnsi="Times New Roman" w:cs="Times New Roman"/>
      <w:sz w:val="20"/>
      <w:szCs w:val="20"/>
    </w:rPr>
  </w:style>
  <w:style w:type="paragraph" w:customStyle="1" w:styleId="TableParagraph">
    <w:name w:val="Table Paragraph"/>
    <w:basedOn w:val="a1"/>
    <w:uiPriority w:val="1"/>
    <w:qFormat/>
    <w:rsid w:val="009746B3"/>
    <w:pPr>
      <w:autoSpaceDE w:val="0"/>
      <w:autoSpaceDN w:val="0"/>
      <w:adjustRightInd w:val="0"/>
      <w:spacing w:after="0" w:line="240" w:lineRule="auto"/>
      <w:ind w:left="0" w:firstLine="0"/>
      <w:jc w:val="left"/>
    </w:pPr>
    <w:rPr>
      <w:rFonts w:eastAsiaTheme="minorHAnsi"/>
      <w:color w:val="auto"/>
      <w:szCs w:val="24"/>
      <w:lang w:eastAsia="en-US"/>
    </w:rPr>
  </w:style>
  <w:style w:type="paragraph" w:styleId="af3">
    <w:name w:val="No Spacing"/>
    <w:basedOn w:val="a1"/>
    <w:link w:val="af4"/>
    <w:uiPriority w:val="1"/>
    <w:qFormat/>
    <w:rsid w:val="00E66ABA"/>
    <w:pPr>
      <w:spacing w:after="0" w:line="240" w:lineRule="auto"/>
      <w:ind w:left="0" w:firstLine="0"/>
    </w:pPr>
    <w:rPr>
      <w:color w:val="auto"/>
    </w:rPr>
  </w:style>
  <w:style w:type="character" w:customStyle="1" w:styleId="af4">
    <w:name w:val="Без интервала Знак"/>
    <w:basedOn w:val="a2"/>
    <w:link w:val="af3"/>
    <w:uiPriority w:val="1"/>
    <w:rsid w:val="00E66ABA"/>
    <w:rPr>
      <w:rFonts w:ascii="Times New Roman" w:eastAsia="Times New Roman" w:hAnsi="Times New Roman" w:cs="Times New Roman"/>
      <w:sz w:val="24"/>
      <w:lang w:eastAsia="ru-RU"/>
    </w:rPr>
  </w:style>
  <w:style w:type="character" w:customStyle="1" w:styleId="a7">
    <w:name w:val="Абзац списка Знак"/>
    <w:link w:val="a6"/>
    <w:uiPriority w:val="34"/>
    <w:qFormat/>
    <w:rsid w:val="00E66ABA"/>
    <w:rPr>
      <w:rFonts w:ascii="Times New Roman" w:eastAsia="Times New Roman" w:hAnsi="Times New Roman" w:cs="Times New Roman"/>
      <w:color w:val="000000"/>
      <w:sz w:val="24"/>
      <w:lang w:eastAsia="ru-RU"/>
    </w:rPr>
  </w:style>
  <w:style w:type="paragraph" w:styleId="a">
    <w:name w:val="List Number"/>
    <w:basedOn w:val="a1"/>
    <w:uiPriority w:val="99"/>
    <w:unhideWhenUsed/>
    <w:rsid w:val="00E66ABA"/>
    <w:pPr>
      <w:numPr>
        <w:numId w:val="6"/>
      </w:numPr>
      <w:spacing w:after="0" w:line="240" w:lineRule="auto"/>
      <w:contextualSpacing/>
    </w:pPr>
    <w:rPr>
      <w:rFonts w:eastAsia="Calibri"/>
      <w:color w:val="auto"/>
      <w:lang w:eastAsia="en-US"/>
    </w:rPr>
  </w:style>
  <w:style w:type="paragraph" w:styleId="2">
    <w:name w:val="List Number 2"/>
    <w:basedOn w:val="a"/>
    <w:uiPriority w:val="99"/>
    <w:unhideWhenUsed/>
    <w:rsid w:val="00E66ABA"/>
    <w:pPr>
      <w:numPr>
        <w:ilvl w:val="1"/>
      </w:numPr>
    </w:pPr>
  </w:style>
  <w:style w:type="paragraph" w:styleId="30">
    <w:name w:val="List Number 3"/>
    <w:basedOn w:val="a"/>
    <w:uiPriority w:val="99"/>
    <w:unhideWhenUsed/>
    <w:rsid w:val="00E66ABA"/>
    <w:pPr>
      <w:numPr>
        <w:ilvl w:val="2"/>
      </w:numPr>
    </w:pPr>
  </w:style>
  <w:style w:type="paragraph" w:customStyle="1" w:styleId="1">
    <w:name w:val="ТЗ1 заг с/н"/>
    <w:basedOn w:val="a1"/>
    <w:uiPriority w:val="99"/>
    <w:rsid w:val="00A9478E"/>
    <w:pPr>
      <w:numPr>
        <w:numId w:val="11"/>
      </w:numPr>
      <w:spacing w:after="0" w:line="240" w:lineRule="auto"/>
    </w:pPr>
    <w:rPr>
      <w:rFonts w:eastAsiaTheme="minorHAnsi" w:cstheme="minorBidi"/>
      <w:color w:val="auto"/>
      <w:lang w:eastAsia="en-US"/>
    </w:rPr>
  </w:style>
  <w:style w:type="paragraph" w:customStyle="1" w:styleId="3">
    <w:name w:val="ТЗ3 заг с/н"/>
    <w:basedOn w:val="a1"/>
    <w:uiPriority w:val="99"/>
    <w:rsid w:val="00A9478E"/>
    <w:pPr>
      <w:numPr>
        <w:ilvl w:val="2"/>
        <w:numId w:val="11"/>
      </w:numPr>
      <w:spacing w:after="0" w:line="240" w:lineRule="auto"/>
    </w:pPr>
    <w:rPr>
      <w:rFonts w:eastAsiaTheme="minorHAnsi" w:cstheme="minorBidi"/>
      <w:color w:val="auto"/>
      <w:lang w:eastAsia="en-US"/>
    </w:rPr>
  </w:style>
  <w:style w:type="paragraph" w:customStyle="1" w:styleId="4">
    <w:name w:val="ТЗ4 заг с/н"/>
    <w:basedOn w:val="a1"/>
    <w:uiPriority w:val="99"/>
    <w:rsid w:val="00A9478E"/>
    <w:pPr>
      <w:numPr>
        <w:ilvl w:val="3"/>
        <w:numId w:val="11"/>
      </w:numPr>
      <w:spacing w:after="0" w:line="240" w:lineRule="auto"/>
    </w:pPr>
    <w:rPr>
      <w:rFonts w:eastAsiaTheme="minorHAnsi" w:cstheme="minorBidi"/>
      <w:color w:val="auto"/>
      <w:lang w:eastAsia="en-US"/>
    </w:rPr>
  </w:style>
  <w:style w:type="paragraph" w:styleId="af5">
    <w:name w:val="Normal (Web)"/>
    <w:basedOn w:val="a1"/>
    <w:uiPriority w:val="99"/>
    <w:unhideWhenUsed/>
    <w:rsid w:val="004D7B18"/>
    <w:pPr>
      <w:spacing w:before="100" w:beforeAutospacing="1" w:after="100" w:afterAutospacing="1" w:line="240" w:lineRule="auto"/>
      <w:ind w:left="0" w:firstLine="0"/>
      <w:jc w:val="left"/>
    </w:pPr>
    <w:rPr>
      <w:color w:val="auto"/>
      <w:szCs w:val="24"/>
    </w:rPr>
  </w:style>
  <w:style w:type="paragraph" w:customStyle="1" w:styleId="af6">
    <w:name w:val="заг"/>
    <w:basedOn w:val="af5"/>
    <w:uiPriority w:val="99"/>
    <w:qFormat/>
    <w:rsid w:val="004D7B18"/>
    <w:pPr>
      <w:spacing w:before="120" w:beforeAutospacing="0" w:after="120" w:afterAutospacing="0" w:line="360" w:lineRule="auto"/>
    </w:pPr>
    <w:rPr>
      <w:b/>
      <w:bCs/>
    </w:rPr>
  </w:style>
  <w:style w:type="character" w:customStyle="1" w:styleId="af7">
    <w:name w:val="Основной текст_"/>
    <w:link w:val="22"/>
    <w:rsid w:val="00151DF6"/>
    <w:rPr>
      <w:rFonts w:ascii="Times New Roman" w:eastAsia="Times New Roman" w:hAnsi="Times New Roman" w:cs="Times New Roman"/>
      <w:shd w:val="clear" w:color="auto" w:fill="FFFFFF"/>
    </w:rPr>
  </w:style>
  <w:style w:type="paragraph" w:customStyle="1" w:styleId="22">
    <w:name w:val="Основной текст2"/>
    <w:basedOn w:val="a1"/>
    <w:link w:val="af7"/>
    <w:rsid w:val="00151DF6"/>
    <w:pPr>
      <w:widowControl w:val="0"/>
      <w:shd w:val="clear" w:color="auto" w:fill="FFFFFF"/>
      <w:spacing w:before="300" w:after="660" w:line="306" w:lineRule="exact"/>
      <w:ind w:left="0" w:hanging="1260"/>
      <w:jc w:val="center"/>
    </w:pPr>
    <w:rPr>
      <w:color w:val="auto"/>
      <w:sz w:val="22"/>
      <w:lang w:eastAsia="en-US"/>
    </w:rPr>
  </w:style>
  <w:style w:type="paragraph" w:customStyle="1" w:styleId="p1">
    <w:name w:val="p1"/>
    <w:basedOn w:val="a1"/>
    <w:uiPriority w:val="99"/>
    <w:rsid w:val="00151DF6"/>
    <w:pPr>
      <w:spacing w:before="100" w:beforeAutospacing="1" w:after="100" w:afterAutospacing="1" w:line="240" w:lineRule="auto"/>
      <w:ind w:left="0" w:firstLine="0"/>
      <w:jc w:val="left"/>
    </w:pPr>
    <w:rPr>
      <w:color w:val="auto"/>
      <w:szCs w:val="24"/>
    </w:rPr>
  </w:style>
  <w:style w:type="character" w:styleId="af8">
    <w:name w:val="Hyperlink"/>
    <w:basedOn w:val="a2"/>
    <w:uiPriority w:val="99"/>
    <w:unhideWhenUsed/>
    <w:rsid w:val="00C64E1F"/>
    <w:rPr>
      <w:color w:val="0563C1" w:themeColor="hyperlink"/>
      <w:u w:val="single"/>
    </w:rPr>
  </w:style>
  <w:style w:type="paragraph" w:styleId="a0">
    <w:name w:val="List Bullet"/>
    <w:basedOn w:val="a6"/>
    <w:uiPriority w:val="99"/>
    <w:semiHidden/>
    <w:unhideWhenUsed/>
    <w:rsid w:val="00C64E1F"/>
    <w:pPr>
      <w:numPr>
        <w:numId w:val="36"/>
      </w:numPr>
      <w:tabs>
        <w:tab w:val="clear" w:pos="360"/>
      </w:tabs>
      <w:spacing w:after="0" w:line="240" w:lineRule="auto"/>
      <w:ind w:left="1760"/>
    </w:pPr>
    <w:rPr>
      <w:rFonts w:eastAsia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69">
      <w:bodyDiv w:val="1"/>
      <w:marLeft w:val="0"/>
      <w:marRight w:val="0"/>
      <w:marTop w:val="0"/>
      <w:marBottom w:val="0"/>
      <w:divBdr>
        <w:top w:val="none" w:sz="0" w:space="0" w:color="auto"/>
        <w:left w:val="none" w:sz="0" w:space="0" w:color="auto"/>
        <w:bottom w:val="none" w:sz="0" w:space="0" w:color="auto"/>
        <w:right w:val="none" w:sz="0" w:space="0" w:color="auto"/>
      </w:divBdr>
    </w:div>
    <w:div w:id="273949375">
      <w:bodyDiv w:val="1"/>
      <w:marLeft w:val="0"/>
      <w:marRight w:val="0"/>
      <w:marTop w:val="0"/>
      <w:marBottom w:val="0"/>
      <w:divBdr>
        <w:top w:val="none" w:sz="0" w:space="0" w:color="auto"/>
        <w:left w:val="none" w:sz="0" w:space="0" w:color="auto"/>
        <w:bottom w:val="none" w:sz="0" w:space="0" w:color="auto"/>
        <w:right w:val="none" w:sz="0" w:space="0" w:color="auto"/>
      </w:divBdr>
    </w:div>
    <w:div w:id="300617491">
      <w:bodyDiv w:val="1"/>
      <w:marLeft w:val="0"/>
      <w:marRight w:val="0"/>
      <w:marTop w:val="0"/>
      <w:marBottom w:val="0"/>
      <w:divBdr>
        <w:top w:val="none" w:sz="0" w:space="0" w:color="auto"/>
        <w:left w:val="none" w:sz="0" w:space="0" w:color="auto"/>
        <w:bottom w:val="none" w:sz="0" w:space="0" w:color="auto"/>
        <w:right w:val="none" w:sz="0" w:space="0" w:color="auto"/>
      </w:divBdr>
    </w:div>
    <w:div w:id="308676500">
      <w:bodyDiv w:val="1"/>
      <w:marLeft w:val="0"/>
      <w:marRight w:val="0"/>
      <w:marTop w:val="0"/>
      <w:marBottom w:val="0"/>
      <w:divBdr>
        <w:top w:val="none" w:sz="0" w:space="0" w:color="auto"/>
        <w:left w:val="none" w:sz="0" w:space="0" w:color="auto"/>
        <w:bottom w:val="none" w:sz="0" w:space="0" w:color="auto"/>
        <w:right w:val="none" w:sz="0" w:space="0" w:color="auto"/>
      </w:divBdr>
    </w:div>
    <w:div w:id="317077305">
      <w:bodyDiv w:val="1"/>
      <w:marLeft w:val="0"/>
      <w:marRight w:val="0"/>
      <w:marTop w:val="0"/>
      <w:marBottom w:val="0"/>
      <w:divBdr>
        <w:top w:val="none" w:sz="0" w:space="0" w:color="auto"/>
        <w:left w:val="none" w:sz="0" w:space="0" w:color="auto"/>
        <w:bottom w:val="none" w:sz="0" w:space="0" w:color="auto"/>
        <w:right w:val="none" w:sz="0" w:space="0" w:color="auto"/>
      </w:divBdr>
    </w:div>
    <w:div w:id="356278008">
      <w:bodyDiv w:val="1"/>
      <w:marLeft w:val="0"/>
      <w:marRight w:val="0"/>
      <w:marTop w:val="0"/>
      <w:marBottom w:val="0"/>
      <w:divBdr>
        <w:top w:val="none" w:sz="0" w:space="0" w:color="auto"/>
        <w:left w:val="none" w:sz="0" w:space="0" w:color="auto"/>
        <w:bottom w:val="none" w:sz="0" w:space="0" w:color="auto"/>
        <w:right w:val="none" w:sz="0" w:space="0" w:color="auto"/>
      </w:divBdr>
    </w:div>
    <w:div w:id="375277850">
      <w:bodyDiv w:val="1"/>
      <w:marLeft w:val="0"/>
      <w:marRight w:val="0"/>
      <w:marTop w:val="0"/>
      <w:marBottom w:val="0"/>
      <w:divBdr>
        <w:top w:val="none" w:sz="0" w:space="0" w:color="auto"/>
        <w:left w:val="none" w:sz="0" w:space="0" w:color="auto"/>
        <w:bottom w:val="none" w:sz="0" w:space="0" w:color="auto"/>
        <w:right w:val="none" w:sz="0" w:space="0" w:color="auto"/>
      </w:divBdr>
    </w:div>
    <w:div w:id="590283278">
      <w:bodyDiv w:val="1"/>
      <w:marLeft w:val="0"/>
      <w:marRight w:val="0"/>
      <w:marTop w:val="0"/>
      <w:marBottom w:val="0"/>
      <w:divBdr>
        <w:top w:val="none" w:sz="0" w:space="0" w:color="auto"/>
        <w:left w:val="none" w:sz="0" w:space="0" w:color="auto"/>
        <w:bottom w:val="none" w:sz="0" w:space="0" w:color="auto"/>
        <w:right w:val="none" w:sz="0" w:space="0" w:color="auto"/>
      </w:divBdr>
    </w:div>
    <w:div w:id="730807614">
      <w:bodyDiv w:val="1"/>
      <w:marLeft w:val="0"/>
      <w:marRight w:val="0"/>
      <w:marTop w:val="0"/>
      <w:marBottom w:val="0"/>
      <w:divBdr>
        <w:top w:val="none" w:sz="0" w:space="0" w:color="auto"/>
        <w:left w:val="none" w:sz="0" w:space="0" w:color="auto"/>
        <w:bottom w:val="none" w:sz="0" w:space="0" w:color="auto"/>
        <w:right w:val="none" w:sz="0" w:space="0" w:color="auto"/>
      </w:divBdr>
    </w:div>
    <w:div w:id="732236964">
      <w:bodyDiv w:val="1"/>
      <w:marLeft w:val="0"/>
      <w:marRight w:val="0"/>
      <w:marTop w:val="0"/>
      <w:marBottom w:val="0"/>
      <w:divBdr>
        <w:top w:val="none" w:sz="0" w:space="0" w:color="auto"/>
        <w:left w:val="none" w:sz="0" w:space="0" w:color="auto"/>
        <w:bottom w:val="none" w:sz="0" w:space="0" w:color="auto"/>
        <w:right w:val="none" w:sz="0" w:space="0" w:color="auto"/>
      </w:divBdr>
    </w:div>
    <w:div w:id="868033371">
      <w:bodyDiv w:val="1"/>
      <w:marLeft w:val="0"/>
      <w:marRight w:val="0"/>
      <w:marTop w:val="0"/>
      <w:marBottom w:val="0"/>
      <w:divBdr>
        <w:top w:val="none" w:sz="0" w:space="0" w:color="auto"/>
        <w:left w:val="none" w:sz="0" w:space="0" w:color="auto"/>
        <w:bottom w:val="none" w:sz="0" w:space="0" w:color="auto"/>
        <w:right w:val="none" w:sz="0" w:space="0" w:color="auto"/>
      </w:divBdr>
    </w:div>
    <w:div w:id="1052926470">
      <w:bodyDiv w:val="1"/>
      <w:marLeft w:val="0"/>
      <w:marRight w:val="0"/>
      <w:marTop w:val="0"/>
      <w:marBottom w:val="0"/>
      <w:divBdr>
        <w:top w:val="none" w:sz="0" w:space="0" w:color="auto"/>
        <w:left w:val="none" w:sz="0" w:space="0" w:color="auto"/>
        <w:bottom w:val="none" w:sz="0" w:space="0" w:color="auto"/>
        <w:right w:val="none" w:sz="0" w:space="0" w:color="auto"/>
      </w:divBdr>
    </w:div>
    <w:div w:id="1152142585">
      <w:bodyDiv w:val="1"/>
      <w:marLeft w:val="0"/>
      <w:marRight w:val="0"/>
      <w:marTop w:val="0"/>
      <w:marBottom w:val="0"/>
      <w:divBdr>
        <w:top w:val="none" w:sz="0" w:space="0" w:color="auto"/>
        <w:left w:val="none" w:sz="0" w:space="0" w:color="auto"/>
        <w:bottom w:val="none" w:sz="0" w:space="0" w:color="auto"/>
        <w:right w:val="none" w:sz="0" w:space="0" w:color="auto"/>
      </w:divBdr>
    </w:div>
    <w:div w:id="1273587740">
      <w:bodyDiv w:val="1"/>
      <w:marLeft w:val="0"/>
      <w:marRight w:val="0"/>
      <w:marTop w:val="0"/>
      <w:marBottom w:val="0"/>
      <w:divBdr>
        <w:top w:val="none" w:sz="0" w:space="0" w:color="auto"/>
        <w:left w:val="none" w:sz="0" w:space="0" w:color="auto"/>
        <w:bottom w:val="none" w:sz="0" w:space="0" w:color="auto"/>
        <w:right w:val="none" w:sz="0" w:space="0" w:color="auto"/>
      </w:divBdr>
    </w:div>
    <w:div w:id="1311716122">
      <w:bodyDiv w:val="1"/>
      <w:marLeft w:val="0"/>
      <w:marRight w:val="0"/>
      <w:marTop w:val="0"/>
      <w:marBottom w:val="0"/>
      <w:divBdr>
        <w:top w:val="none" w:sz="0" w:space="0" w:color="auto"/>
        <w:left w:val="none" w:sz="0" w:space="0" w:color="auto"/>
        <w:bottom w:val="none" w:sz="0" w:space="0" w:color="auto"/>
        <w:right w:val="none" w:sz="0" w:space="0" w:color="auto"/>
      </w:divBdr>
    </w:div>
    <w:div w:id="1423145512">
      <w:bodyDiv w:val="1"/>
      <w:marLeft w:val="0"/>
      <w:marRight w:val="0"/>
      <w:marTop w:val="0"/>
      <w:marBottom w:val="0"/>
      <w:divBdr>
        <w:top w:val="none" w:sz="0" w:space="0" w:color="auto"/>
        <w:left w:val="none" w:sz="0" w:space="0" w:color="auto"/>
        <w:bottom w:val="none" w:sz="0" w:space="0" w:color="auto"/>
        <w:right w:val="none" w:sz="0" w:space="0" w:color="auto"/>
      </w:divBdr>
    </w:div>
    <w:div w:id="1635133740">
      <w:bodyDiv w:val="1"/>
      <w:marLeft w:val="0"/>
      <w:marRight w:val="0"/>
      <w:marTop w:val="0"/>
      <w:marBottom w:val="0"/>
      <w:divBdr>
        <w:top w:val="none" w:sz="0" w:space="0" w:color="auto"/>
        <w:left w:val="none" w:sz="0" w:space="0" w:color="auto"/>
        <w:bottom w:val="none" w:sz="0" w:space="0" w:color="auto"/>
        <w:right w:val="none" w:sz="0" w:space="0" w:color="auto"/>
      </w:divBdr>
    </w:div>
    <w:div w:id="1967614170">
      <w:bodyDiv w:val="1"/>
      <w:marLeft w:val="0"/>
      <w:marRight w:val="0"/>
      <w:marTop w:val="0"/>
      <w:marBottom w:val="0"/>
      <w:divBdr>
        <w:top w:val="none" w:sz="0" w:space="0" w:color="auto"/>
        <w:left w:val="none" w:sz="0" w:space="0" w:color="auto"/>
        <w:bottom w:val="none" w:sz="0" w:space="0" w:color="auto"/>
        <w:right w:val="none" w:sz="0" w:space="0" w:color="auto"/>
      </w:divBdr>
    </w:div>
    <w:div w:id="2011328658">
      <w:bodyDiv w:val="1"/>
      <w:marLeft w:val="0"/>
      <w:marRight w:val="0"/>
      <w:marTop w:val="0"/>
      <w:marBottom w:val="0"/>
      <w:divBdr>
        <w:top w:val="none" w:sz="0" w:space="0" w:color="auto"/>
        <w:left w:val="none" w:sz="0" w:space="0" w:color="auto"/>
        <w:bottom w:val="none" w:sz="0" w:space="0" w:color="auto"/>
        <w:right w:val="none" w:sz="0" w:space="0" w:color="auto"/>
      </w:divBdr>
    </w:div>
    <w:div w:id="2028290571">
      <w:bodyDiv w:val="1"/>
      <w:marLeft w:val="0"/>
      <w:marRight w:val="0"/>
      <w:marTop w:val="0"/>
      <w:marBottom w:val="0"/>
      <w:divBdr>
        <w:top w:val="none" w:sz="0" w:space="0" w:color="auto"/>
        <w:left w:val="none" w:sz="0" w:space="0" w:color="auto"/>
        <w:bottom w:val="none" w:sz="0" w:space="0" w:color="auto"/>
        <w:right w:val="none" w:sz="0" w:space="0" w:color="auto"/>
      </w:divBdr>
    </w:div>
    <w:div w:id="2039549410">
      <w:bodyDiv w:val="1"/>
      <w:marLeft w:val="0"/>
      <w:marRight w:val="0"/>
      <w:marTop w:val="0"/>
      <w:marBottom w:val="0"/>
      <w:divBdr>
        <w:top w:val="none" w:sz="0" w:space="0" w:color="auto"/>
        <w:left w:val="none" w:sz="0" w:space="0" w:color="auto"/>
        <w:bottom w:val="none" w:sz="0" w:space="0" w:color="auto"/>
        <w:right w:val="none" w:sz="0" w:space="0" w:color="auto"/>
      </w:divBdr>
    </w:div>
    <w:div w:id="2041127874">
      <w:bodyDiv w:val="1"/>
      <w:marLeft w:val="0"/>
      <w:marRight w:val="0"/>
      <w:marTop w:val="0"/>
      <w:marBottom w:val="0"/>
      <w:divBdr>
        <w:top w:val="none" w:sz="0" w:space="0" w:color="auto"/>
        <w:left w:val="none" w:sz="0" w:space="0" w:color="auto"/>
        <w:bottom w:val="none" w:sz="0" w:space="0" w:color="auto"/>
        <w:right w:val="none" w:sz="0" w:space="0" w:color="auto"/>
      </w:divBdr>
    </w:div>
    <w:div w:id="2041590504">
      <w:bodyDiv w:val="1"/>
      <w:marLeft w:val="0"/>
      <w:marRight w:val="0"/>
      <w:marTop w:val="0"/>
      <w:marBottom w:val="0"/>
      <w:divBdr>
        <w:top w:val="none" w:sz="0" w:space="0" w:color="auto"/>
        <w:left w:val="none" w:sz="0" w:space="0" w:color="auto"/>
        <w:bottom w:val="none" w:sz="0" w:space="0" w:color="auto"/>
        <w:right w:val="none" w:sz="0" w:space="0" w:color="auto"/>
      </w:divBdr>
    </w:div>
    <w:div w:id="2047288523">
      <w:bodyDiv w:val="1"/>
      <w:marLeft w:val="0"/>
      <w:marRight w:val="0"/>
      <w:marTop w:val="0"/>
      <w:marBottom w:val="0"/>
      <w:divBdr>
        <w:top w:val="none" w:sz="0" w:space="0" w:color="auto"/>
        <w:left w:val="none" w:sz="0" w:space="0" w:color="auto"/>
        <w:bottom w:val="none" w:sz="0" w:space="0" w:color="auto"/>
        <w:right w:val="none" w:sz="0" w:space="0" w:color="auto"/>
      </w:divBdr>
    </w:div>
    <w:div w:id="20853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jpg"/><Relationship Id="rId21" Type="http://schemas.openxmlformats.org/officeDocument/2006/relationships/image" Target="media/image15.jpg"/><Relationship Id="rId42" Type="http://schemas.openxmlformats.org/officeDocument/2006/relationships/image" Target="media/image36.jpg"/><Relationship Id="rId63" Type="http://schemas.openxmlformats.org/officeDocument/2006/relationships/image" Target="media/image56.jpg"/><Relationship Id="rId84" Type="http://schemas.openxmlformats.org/officeDocument/2006/relationships/image" Target="media/image77.jpeg"/><Relationship Id="rId138" Type="http://schemas.openxmlformats.org/officeDocument/2006/relationships/image" Target="media/image131.jpg"/><Relationship Id="rId159" Type="http://schemas.openxmlformats.org/officeDocument/2006/relationships/image" Target="media/image148.jpg"/><Relationship Id="rId170" Type="http://schemas.openxmlformats.org/officeDocument/2006/relationships/image" Target="media/image159.jpg"/><Relationship Id="rId191" Type="http://schemas.openxmlformats.org/officeDocument/2006/relationships/image" Target="media/image180.jpg"/><Relationship Id="rId107" Type="http://schemas.openxmlformats.org/officeDocument/2006/relationships/image" Target="media/image100.jpg"/><Relationship Id="rId11" Type="http://schemas.openxmlformats.org/officeDocument/2006/relationships/image" Target="media/image5.jpg"/><Relationship Id="rId32" Type="http://schemas.openxmlformats.org/officeDocument/2006/relationships/image" Target="media/image26.jpg"/><Relationship Id="rId53" Type="http://schemas.openxmlformats.org/officeDocument/2006/relationships/image" Target="media/image47.jpg"/><Relationship Id="rId74" Type="http://schemas.openxmlformats.org/officeDocument/2006/relationships/image" Target="media/image67.jpg"/><Relationship Id="rId128" Type="http://schemas.openxmlformats.org/officeDocument/2006/relationships/image" Target="media/image121.jpg"/><Relationship Id="rId149" Type="http://schemas.openxmlformats.org/officeDocument/2006/relationships/image" Target="media/image138.jpg"/><Relationship Id="rId5" Type="http://schemas.openxmlformats.org/officeDocument/2006/relationships/webSettings" Target="webSettings.xml"/><Relationship Id="rId95" Type="http://schemas.openxmlformats.org/officeDocument/2006/relationships/image" Target="media/image88.jpeg"/><Relationship Id="rId160" Type="http://schemas.openxmlformats.org/officeDocument/2006/relationships/image" Target="media/image149.jpg"/><Relationship Id="rId181" Type="http://schemas.openxmlformats.org/officeDocument/2006/relationships/image" Target="media/image170.jpg"/><Relationship Id="rId22" Type="http://schemas.openxmlformats.org/officeDocument/2006/relationships/image" Target="media/image16.jpg"/><Relationship Id="rId43" Type="http://schemas.openxmlformats.org/officeDocument/2006/relationships/image" Target="media/image37.jpg"/><Relationship Id="rId64" Type="http://schemas.openxmlformats.org/officeDocument/2006/relationships/image" Target="media/image57.jpg"/><Relationship Id="rId118" Type="http://schemas.openxmlformats.org/officeDocument/2006/relationships/image" Target="media/image111.jpg"/><Relationship Id="rId139" Type="http://schemas.openxmlformats.org/officeDocument/2006/relationships/image" Target="media/image132.jpg"/><Relationship Id="rId85" Type="http://schemas.openxmlformats.org/officeDocument/2006/relationships/image" Target="media/image78.jpeg"/><Relationship Id="rId150" Type="http://schemas.openxmlformats.org/officeDocument/2006/relationships/image" Target="media/image139.jpg"/><Relationship Id="rId171" Type="http://schemas.openxmlformats.org/officeDocument/2006/relationships/image" Target="media/image160.jpg"/><Relationship Id="rId192" Type="http://schemas.openxmlformats.org/officeDocument/2006/relationships/image" Target="media/image181.jpg"/><Relationship Id="rId12" Type="http://schemas.openxmlformats.org/officeDocument/2006/relationships/image" Target="media/image6.jpg"/><Relationship Id="rId33" Type="http://schemas.openxmlformats.org/officeDocument/2006/relationships/image" Target="media/image27.jpg"/><Relationship Id="rId108" Type="http://schemas.openxmlformats.org/officeDocument/2006/relationships/image" Target="media/image101.jpg"/><Relationship Id="rId129" Type="http://schemas.openxmlformats.org/officeDocument/2006/relationships/image" Target="media/image122.jpg"/><Relationship Id="rId54" Type="http://schemas.openxmlformats.org/officeDocument/2006/relationships/image" Target="media/image48.jpg"/><Relationship Id="rId75" Type="http://schemas.openxmlformats.org/officeDocument/2006/relationships/image" Target="media/image68.jpg"/><Relationship Id="rId96" Type="http://schemas.openxmlformats.org/officeDocument/2006/relationships/image" Target="media/image89.jpeg"/><Relationship Id="rId140" Type="http://schemas.openxmlformats.org/officeDocument/2006/relationships/image" Target="media/image133.jpg"/><Relationship Id="rId161" Type="http://schemas.openxmlformats.org/officeDocument/2006/relationships/image" Target="media/image150.jpg"/><Relationship Id="rId182" Type="http://schemas.openxmlformats.org/officeDocument/2006/relationships/image" Target="media/image171.jpg"/><Relationship Id="rId6" Type="http://schemas.openxmlformats.org/officeDocument/2006/relationships/footnotes" Target="footnotes.xml"/><Relationship Id="rId23" Type="http://schemas.openxmlformats.org/officeDocument/2006/relationships/image" Target="media/image17.jpg"/><Relationship Id="rId119" Type="http://schemas.openxmlformats.org/officeDocument/2006/relationships/image" Target="media/image112.jpeg"/><Relationship Id="rId44" Type="http://schemas.openxmlformats.org/officeDocument/2006/relationships/image" Target="media/image38.jpg"/><Relationship Id="rId65" Type="http://schemas.openxmlformats.org/officeDocument/2006/relationships/image" Target="media/image58.jpg"/><Relationship Id="rId86" Type="http://schemas.openxmlformats.org/officeDocument/2006/relationships/image" Target="media/image79.jpeg"/><Relationship Id="rId130" Type="http://schemas.openxmlformats.org/officeDocument/2006/relationships/image" Target="media/image123.jpg"/><Relationship Id="rId151" Type="http://schemas.openxmlformats.org/officeDocument/2006/relationships/image" Target="media/image140.jpg"/><Relationship Id="rId172" Type="http://schemas.openxmlformats.org/officeDocument/2006/relationships/image" Target="media/image161.jpg"/><Relationship Id="rId193" Type="http://schemas.openxmlformats.org/officeDocument/2006/relationships/image" Target="media/image182.jpg"/><Relationship Id="rId13" Type="http://schemas.openxmlformats.org/officeDocument/2006/relationships/image" Target="media/image7.jpg"/><Relationship Id="rId109" Type="http://schemas.openxmlformats.org/officeDocument/2006/relationships/image" Target="media/image102.jpg"/><Relationship Id="rId34" Type="http://schemas.openxmlformats.org/officeDocument/2006/relationships/image" Target="media/image28.jpg"/><Relationship Id="rId55" Type="http://schemas.openxmlformats.org/officeDocument/2006/relationships/image" Target="media/image49.jpg"/><Relationship Id="rId76" Type="http://schemas.openxmlformats.org/officeDocument/2006/relationships/image" Target="media/image69.jpg"/><Relationship Id="rId97" Type="http://schemas.openxmlformats.org/officeDocument/2006/relationships/image" Target="media/image90.jpeg"/><Relationship Id="rId120" Type="http://schemas.openxmlformats.org/officeDocument/2006/relationships/image" Target="media/image113.jpg"/><Relationship Id="rId141" Type="http://schemas.openxmlformats.org/officeDocument/2006/relationships/image" Target="media/image134.jpg"/><Relationship Id="rId7" Type="http://schemas.openxmlformats.org/officeDocument/2006/relationships/endnotes" Target="endnotes.xml"/><Relationship Id="rId162" Type="http://schemas.openxmlformats.org/officeDocument/2006/relationships/image" Target="media/image151.jpg"/><Relationship Id="rId183" Type="http://schemas.openxmlformats.org/officeDocument/2006/relationships/image" Target="media/image172.jpg"/><Relationship Id="rId2" Type="http://schemas.openxmlformats.org/officeDocument/2006/relationships/numbering" Target="numbering.xml"/><Relationship Id="rId29" Type="http://schemas.openxmlformats.org/officeDocument/2006/relationships/image" Target="media/image23.jpeg"/><Relationship Id="rId24" Type="http://schemas.openxmlformats.org/officeDocument/2006/relationships/image" Target="media/image18.jpg"/><Relationship Id="rId40" Type="http://schemas.openxmlformats.org/officeDocument/2006/relationships/image" Target="media/image34.jpg"/><Relationship Id="rId45" Type="http://schemas.openxmlformats.org/officeDocument/2006/relationships/image" Target="media/image39.jpg"/><Relationship Id="rId66" Type="http://schemas.openxmlformats.org/officeDocument/2006/relationships/image" Target="media/image59.jpg"/><Relationship Id="rId87" Type="http://schemas.openxmlformats.org/officeDocument/2006/relationships/image" Target="media/image80.jpeg"/><Relationship Id="rId110" Type="http://schemas.openxmlformats.org/officeDocument/2006/relationships/image" Target="media/image103.jpg"/><Relationship Id="rId115" Type="http://schemas.openxmlformats.org/officeDocument/2006/relationships/image" Target="media/image108.jpg"/><Relationship Id="rId131" Type="http://schemas.openxmlformats.org/officeDocument/2006/relationships/image" Target="media/image124.jpg"/><Relationship Id="rId136" Type="http://schemas.openxmlformats.org/officeDocument/2006/relationships/image" Target="media/image129.jpg"/><Relationship Id="rId157" Type="http://schemas.openxmlformats.org/officeDocument/2006/relationships/image" Target="media/image146.jpg"/><Relationship Id="rId178" Type="http://schemas.openxmlformats.org/officeDocument/2006/relationships/image" Target="media/image167.jpg"/><Relationship Id="rId61" Type="http://schemas.openxmlformats.org/officeDocument/2006/relationships/image" Target="media/image54.jpg"/><Relationship Id="rId82" Type="http://schemas.openxmlformats.org/officeDocument/2006/relationships/image" Target="media/image75.jpeg"/><Relationship Id="rId152" Type="http://schemas.openxmlformats.org/officeDocument/2006/relationships/image" Target="media/image141.jpg"/><Relationship Id="rId173" Type="http://schemas.openxmlformats.org/officeDocument/2006/relationships/image" Target="media/image162.jpg"/><Relationship Id="rId194" Type="http://schemas.openxmlformats.org/officeDocument/2006/relationships/image" Target="media/image183.jpg"/><Relationship Id="rId199" Type="http://schemas.openxmlformats.org/officeDocument/2006/relationships/image" Target="media/image188.jpg"/><Relationship Id="rId203" Type="http://schemas.openxmlformats.org/officeDocument/2006/relationships/fontTable" Target="fontTable.xml"/><Relationship Id="rId19" Type="http://schemas.openxmlformats.org/officeDocument/2006/relationships/image" Target="media/image13.jp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jpg"/><Relationship Id="rId56" Type="http://schemas.openxmlformats.org/officeDocument/2006/relationships/image" Target="media/image50.jpg"/><Relationship Id="rId77" Type="http://schemas.openxmlformats.org/officeDocument/2006/relationships/image" Target="media/image70.jpg"/><Relationship Id="rId100" Type="http://schemas.openxmlformats.org/officeDocument/2006/relationships/image" Target="media/image93.jpeg"/><Relationship Id="rId105" Type="http://schemas.openxmlformats.org/officeDocument/2006/relationships/image" Target="media/image98.jpg"/><Relationship Id="rId126" Type="http://schemas.openxmlformats.org/officeDocument/2006/relationships/image" Target="media/image119.jpg"/><Relationship Id="rId147" Type="http://schemas.openxmlformats.org/officeDocument/2006/relationships/header" Target="header3.xml"/><Relationship Id="rId168" Type="http://schemas.openxmlformats.org/officeDocument/2006/relationships/image" Target="media/image157.jpg"/><Relationship Id="rId8" Type="http://schemas.openxmlformats.org/officeDocument/2006/relationships/image" Target="media/image2.png"/><Relationship Id="rId51" Type="http://schemas.openxmlformats.org/officeDocument/2006/relationships/image" Target="media/image45.jpg"/><Relationship Id="rId72" Type="http://schemas.openxmlformats.org/officeDocument/2006/relationships/image" Target="media/image65.jpg"/><Relationship Id="rId93" Type="http://schemas.openxmlformats.org/officeDocument/2006/relationships/image" Target="media/image86.jpeg"/><Relationship Id="rId98" Type="http://schemas.openxmlformats.org/officeDocument/2006/relationships/image" Target="media/image91.jpeg"/><Relationship Id="rId121" Type="http://schemas.openxmlformats.org/officeDocument/2006/relationships/image" Target="media/image114.jpg"/><Relationship Id="rId142" Type="http://schemas.openxmlformats.org/officeDocument/2006/relationships/image" Target="media/image135.jpg"/><Relationship Id="rId163" Type="http://schemas.openxmlformats.org/officeDocument/2006/relationships/image" Target="media/image152.jpg"/><Relationship Id="rId184" Type="http://schemas.openxmlformats.org/officeDocument/2006/relationships/image" Target="media/image173.jpg"/><Relationship Id="rId189" Type="http://schemas.openxmlformats.org/officeDocument/2006/relationships/image" Target="media/image178.jpeg"/><Relationship Id="rId3" Type="http://schemas.openxmlformats.org/officeDocument/2006/relationships/styles" Target="styles.xml"/><Relationship Id="rId25" Type="http://schemas.openxmlformats.org/officeDocument/2006/relationships/image" Target="media/image19.jpg"/><Relationship Id="rId46" Type="http://schemas.openxmlformats.org/officeDocument/2006/relationships/image" Target="media/image40.jpg"/><Relationship Id="rId67" Type="http://schemas.openxmlformats.org/officeDocument/2006/relationships/image" Target="media/image60.jpg"/><Relationship Id="rId116" Type="http://schemas.openxmlformats.org/officeDocument/2006/relationships/image" Target="media/image109.jpg"/><Relationship Id="rId137" Type="http://schemas.openxmlformats.org/officeDocument/2006/relationships/image" Target="media/image130.jpg"/><Relationship Id="rId158" Type="http://schemas.openxmlformats.org/officeDocument/2006/relationships/image" Target="media/image147.jpg"/><Relationship Id="rId20" Type="http://schemas.openxmlformats.org/officeDocument/2006/relationships/image" Target="media/image14.jpg"/><Relationship Id="rId41" Type="http://schemas.openxmlformats.org/officeDocument/2006/relationships/image" Target="media/image35.jpg"/><Relationship Id="rId62" Type="http://schemas.openxmlformats.org/officeDocument/2006/relationships/image" Target="media/image55.jpg"/><Relationship Id="rId83" Type="http://schemas.openxmlformats.org/officeDocument/2006/relationships/image" Target="media/image76.jpeg"/><Relationship Id="rId88" Type="http://schemas.openxmlformats.org/officeDocument/2006/relationships/image" Target="media/image81.jpeg"/><Relationship Id="rId111" Type="http://schemas.openxmlformats.org/officeDocument/2006/relationships/image" Target="media/image104.jpg"/><Relationship Id="rId132" Type="http://schemas.openxmlformats.org/officeDocument/2006/relationships/image" Target="media/image125.jpg"/><Relationship Id="rId153" Type="http://schemas.openxmlformats.org/officeDocument/2006/relationships/image" Target="media/image142.jpeg"/><Relationship Id="rId174" Type="http://schemas.openxmlformats.org/officeDocument/2006/relationships/image" Target="media/image163.jpg"/><Relationship Id="rId179" Type="http://schemas.openxmlformats.org/officeDocument/2006/relationships/image" Target="media/image168.jpg"/><Relationship Id="rId195" Type="http://schemas.openxmlformats.org/officeDocument/2006/relationships/image" Target="media/image184.jpg"/><Relationship Id="rId190" Type="http://schemas.openxmlformats.org/officeDocument/2006/relationships/image" Target="media/image179.jpg"/><Relationship Id="rId204" Type="http://schemas.openxmlformats.org/officeDocument/2006/relationships/theme" Target="theme/theme1.xml"/><Relationship Id="rId15" Type="http://schemas.openxmlformats.org/officeDocument/2006/relationships/image" Target="media/image9.jpeg"/><Relationship Id="rId36" Type="http://schemas.openxmlformats.org/officeDocument/2006/relationships/image" Target="media/image30.jpg"/><Relationship Id="rId57" Type="http://schemas.openxmlformats.org/officeDocument/2006/relationships/image" Target="media/image51.jpg"/><Relationship Id="rId106" Type="http://schemas.openxmlformats.org/officeDocument/2006/relationships/image" Target="media/image99.jpg"/><Relationship Id="rId127" Type="http://schemas.openxmlformats.org/officeDocument/2006/relationships/image" Target="media/image120.jpeg"/><Relationship Id="rId10" Type="http://schemas.openxmlformats.org/officeDocument/2006/relationships/image" Target="media/image4.jpg"/><Relationship Id="rId31" Type="http://schemas.openxmlformats.org/officeDocument/2006/relationships/image" Target="media/image25.jpg"/><Relationship Id="rId52" Type="http://schemas.openxmlformats.org/officeDocument/2006/relationships/image" Target="media/image46.jpg"/><Relationship Id="rId73" Type="http://schemas.openxmlformats.org/officeDocument/2006/relationships/image" Target="media/image66.jpg"/><Relationship Id="rId78" Type="http://schemas.openxmlformats.org/officeDocument/2006/relationships/image" Target="media/image71.jpeg"/><Relationship Id="rId94" Type="http://schemas.openxmlformats.org/officeDocument/2006/relationships/image" Target="media/image87.jpeg"/><Relationship Id="rId99" Type="http://schemas.openxmlformats.org/officeDocument/2006/relationships/image" Target="media/image92.jpeg"/><Relationship Id="rId101" Type="http://schemas.openxmlformats.org/officeDocument/2006/relationships/image" Target="media/image94.jpeg"/><Relationship Id="rId122" Type="http://schemas.openxmlformats.org/officeDocument/2006/relationships/image" Target="media/image115.jpg"/><Relationship Id="rId143" Type="http://schemas.openxmlformats.org/officeDocument/2006/relationships/header" Target="header1.xml"/><Relationship Id="rId148" Type="http://schemas.openxmlformats.org/officeDocument/2006/relationships/header" Target="header4.xml"/><Relationship Id="rId164" Type="http://schemas.openxmlformats.org/officeDocument/2006/relationships/image" Target="media/image153.jpg"/><Relationship Id="rId169" Type="http://schemas.openxmlformats.org/officeDocument/2006/relationships/image" Target="media/image158.jpg"/><Relationship Id="rId185" Type="http://schemas.openxmlformats.org/officeDocument/2006/relationships/image" Target="media/image174.jpg"/><Relationship Id="rId4" Type="http://schemas.openxmlformats.org/officeDocument/2006/relationships/settings" Target="settings.xml"/><Relationship Id="rId9" Type="http://schemas.openxmlformats.org/officeDocument/2006/relationships/image" Target="media/image3.jpg"/><Relationship Id="rId180" Type="http://schemas.openxmlformats.org/officeDocument/2006/relationships/image" Target="media/image169.jpg"/><Relationship Id="rId26" Type="http://schemas.openxmlformats.org/officeDocument/2006/relationships/image" Target="media/image20.jpg"/><Relationship Id="rId47" Type="http://schemas.openxmlformats.org/officeDocument/2006/relationships/image" Target="media/image41.jpg"/><Relationship Id="rId68" Type="http://schemas.openxmlformats.org/officeDocument/2006/relationships/image" Target="media/image61.jpg"/><Relationship Id="rId89" Type="http://schemas.openxmlformats.org/officeDocument/2006/relationships/image" Target="media/image82.jpeg"/><Relationship Id="rId112" Type="http://schemas.openxmlformats.org/officeDocument/2006/relationships/image" Target="media/image105.jpg"/><Relationship Id="rId133" Type="http://schemas.openxmlformats.org/officeDocument/2006/relationships/image" Target="media/image126.jpg"/><Relationship Id="rId154" Type="http://schemas.openxmlformats.org/officeDocument/2006/relationships/image" Target="media/image143.jpg"/><Relationship Id="rId175" Type="http://schemas.openxmlformats.org/officeDocument/2006/relationships/image" Target="media/image164.jpg"/><Relationship Id="rId196" Type="http://schemas.openxmlformats.org/officeDocument/2006/relationships/image" Target="media/image185.jpg"/><Relationship Id="rId200" Type="http://schemas.openxmlformats.org/officeDocument/2006/relationships/image" Target="media/image189.jpg"/><Relationship Id="rId16" Type="http://schemas.openxmlformats.org/officeDocument/2006/relationships/image" Target="media/image10.jpg"/><Relationship Id="rId37" Type="http://schemas.openxmlformats.org/officeDocument/2006/relationships/image" Target="media/image31.jpg"/><Relationship Id="rId58" Type="http://schemas.openxmlformats.org/officeDocument/2006/relationships/image" Target="media/image52.jpg"/><Relationship Id="rId79" Type="http://schemas.openxmlformats.org/officeDocument/2006/relationships/image" Target="media/image72.jpg"/><Relationship Id="rId102" Type="http://schemas.openxmlformats.org/officeDocument/2006/relationships/image" Target="media/image95.jpeg"/><Relationship Id="rId123" Type="http://schemas.openxmlformats.org/officeDocument/2006/relationships/image" Target="media/image116.jpg"/><Relationship Id="rId144" Type="http://schemas.openxmlformats.org/officeDocument/2006/relationships/image" Target="media/image136.jpg"/><Relationship Id="rId90" Type="http://schemas.openxmlformats.org/officeDocument/2006/relationships/image" Target="media/image83.jpeg"/><Relationship Id="rId165" Type="http://schemas.openxmlformats.org/officeDocument/2006/relationships/image" Target="media/image154.jpg"/><Relationship Id="rId186" Type="http://schemas.openxmlformats.org/officeDocument/2006/relationships/image" Target="media/image175.jpg"/><Relationship Id="rId27" Type="http://schemas.openxmlformats.org/officeDocument/2006/relationships/image" Target="media/image21.jpg"/><Relationship Id="rId48" Type="http://schemas.openxmlformats.org/officeDocument/2006/relationships/image" Target="media/image42.jpg"/><Relationship Id="rId69" Type="http://schemas.openxmlformats.org/officeDocument/2006/relationships/image" Target="media/image62.jpg"/><Relationship Id="rId113" Type="http://schemas.openxmlformats.org/officeDocument/2006/relationships/image" Target="media/image106.jpg"/><Relationship Id="rId134" Type="http://schemas.openxmlformats.org/officeDocument/2006/relationships/image" Target="media/image127.jpg"/><Relationship Id="rId80" Type="http://schemas.openxmlformats.org/officeDocument/2006/relationships/image" Target="media/image73.jpeg"/><Relationship Id="rId155" Type="http://schemas.openxmlformats.org/officeDocument/2006/relationships/image" Target="media/image144.jpeg"/><Relationship Id="rId176" Type="http://schemas.openxmlformats.org/officeDocument/2006/relationships/image" Target="media/image165.jpg"/><Relationship Id="rId197" Type="http://schemas.openxmlformats.org/officeDocument/2006/relationships/image" Target="media/image186.jpg"/><Relationship Id="rId201" Type="http://schemas.openxmlformats.org/officeDocument/2006/relationships/image" Target="media/image190.jpg"/><Relationship Id="rId17" Type="http://schemas.openxmlformats.org/officeDocument/2006/relationships/image" Target="media/image11.jpg"/><Relationship Id="rId38" Type="http://schemas.openxmlformats.org/officeDocument/2006/relationships/image" Target="media/image32.jpg"/><Relationship Id="rId59" Type="http://schemas.openxmlformats.org/officeDocument/2006/relationships/hyperlink" Target="https://login.consultant.ru/link/?req=doc&amp;base=LAW&amp;n=422875&amp;date=17.04.2023" TargetMode="External"/><Relationship Id="rId103" Type="http://schemas.openxmlformats.org/officeDocument/2006/relationships/image" Target="media/image96.jpg"/><Relationship Id="rId124" Type="http://schemas.openxmlformats.org/officeDocument/2006/relationships/image" Target="media/image117.jpg"/><Relationship Id="rId70" Type="http://schemas.openxmlformats.org/officeDocument/2006/relationships/image" Target="media/image63.jpg"/><Relationship Id="rId91" Type="http://schemas.openxmlformats.org/officeDocument/2006/relationships/image" Target="media/image84.jpeg"/><Relationship Id="rId145" Type="http://schemas.openxmlformats.org/officeDocument/2006/relationships/image" Target="media/image137.jpg"/><Relationship Id="rId166" Type="http://schemas.openxmlformats.org/officeDocument/2006/relationships/image" Target="media/image155.jpg"/><Relationship Id="rId187" Type="http://schemas.openxmlformats.org/officeDocument/2006/relationships/image" Target="media/image176.jpg"/><Relationship Id="rId1" Type="http://schemas.openxmlformats.org/officeDocument/2006/relationships/customXml" Target="../customXml/item1.xml"/><Relationship Id="rId28" Type="http://schemas.openxmlformats.org/officeDocument/2006/relationships/image" Target="media/image22.jpg"/><Relationship Id="rId49" Type="http://schemas.openxmlformats.org/officeDocument/2006/relationships/image" Target="media/image43.jpg"/><Relationship Id="rId114" Type="http://schemas.openxmlformats.org/officeDocument/2006/relationships/image" Target="media/image107.jpg"/><Relationship Id="rId60" Type="http://schemas.openxmlformats.org/officeDocument/2006/relationships/image" Target="media/image53.jpg"/><Relationship Id="rId81" Type="http://schemas.openxmlformats.org/officeDocument/2006/relationships/image" Target="media/image74.jpeg"/><Relationship Id="rId135" Type="http://schemas.openxmlformats.org/officeDocument/2006/relationships/image" Target="media/image128.jpg"/><Relationship Id="rId156" Type="http://schemas.openxmlformats.org/officeDocument/2006/relationships/image" Target="media/image145.jpg"/><Relationship Id="rId177" Type="http://schemas.openxmlformats.org/officeDocument/2006/relationships/image" Target="media/image166.jpg"/><Relationship Id="rId198" Type="http://schemas.openxmlformats.org/officeDocument/2006/relationships/image" Target="media/image187.jpg"/><Relationship Id="rId202" Type="http://schemas.openxmlformats.org/officeDocument/2006/relationships/header" Target="header5.xml"/><Relationship Id="rId18" Type="http://schemas.openxmlformats.org/officeDocument/2006/relationships/image" Target="media/image12.jpg"/><Relationship Id="rId39" Type="http://schemas.openxmlformats.org/officeDocument/2006/relationships/image" Target="media/image33.jpg"/><Relationship Id="rId50" Type="http://schemas.openxmlformats.org/officeDocument/2006/relationships/image" Target="media/image44.jpg"/><Relationship Id="rId104" Type="http://schemas.openxmlformats.org/officeDocument/2006/relationships/image" Target="media/image97.jpg"/><Relationship Id="rId125" Type="http://schemas.openxmlformats.org/officeDocument/2006/relationships/image" Target="media/image118.jpg"/><Relationship Id="rId146" Type="http://schemas.openxmlformats.org/officeDocument/2006/relationships/header" Target="header2.xml"/><Relationship Id="rId167" Type="http://schemas.openxmlformats.org/officeDocument/2006/relationships/image" Target="media/image156.jpg"/><Relationship Id="rId188" Type="http://schemas.openxmlformats.org/officeDocument/2006/relationships/image" Target="media/image177.jpg"/><Relationship Id="rId71" Type="http://schemas.openxmlformats.org/officeDocument/2006/relationships/image" Target="media/image64.jpeg"/><Relationship Id="rId92" Type="http://schemas.openxmlformats.org/officeDocument/2006/relationships/image" Target="media/image8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D70A6-4FC9-4547-A56C-B78557F3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183</Pages>
  <Words>37880</Words>
  <Characters>215921</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Дереклеева Ксения Леонидовна</dc:creator>
  <cp:keywords/>
  <dc:description/>
  <cp:lastModifiedBy>Казаков Федор Валерьевич</cp:lastModifiedBy>
  <cp:revision>20</cp:revision>
  <dcterms:created xsi:type="dcterms:W3CDTF">2023-06-19T06:55:00Z</dcterms:created>
  <dcterms:modified xsi:type="dcterms:W3CDTF">2024-08-14T07:49:00Z</dcterms:modified>
</cp:coreProperties>
</file>