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C3F5" w14:textId="77777777" w:rsidR="00000000" w:rsidRDefault="00376AD0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по управлению государственным имуществом Ханты-Мансийского АО - Югры от 26 декабря 2016 г. N 24-нп "Об утверждении административного регламента предоставления государственной услуги по предоставлению копий технических паспортов, оценочн</w:t>
        </w:r>
        <w:r>
          <w:rPr>
            <w:rStyle w:val="a4"/>
            <w:b w:val="0"/>
            <w:bCs w:val="0"/>
          </w:rPr>
          <w:t>ой и иной документации об объектах государственного технического учета и технической инвентаризации" (с изменениями и дополнениями)</w:t>
        </w:r>
      </w:hyperlink>
    </w:p>
    <w:p w14:paraId="6CCB745B" w14:textId="77777777" w:rsidR="00000000" w:rsidRDefault="00376AD0">
      <w:pPr>
        <w:pStyle w:val="1"/>
      </w:pPr>
      <w:r>
        <w:t>Приказ Департамента по управлению государственным имуществом Ханты-Мансийского АО - Югры от 26 декабря 2016 г. N 24-нп</w:t>
      </w:r>
      <w:r>
        <w:br/>
        <w:t>"О</w:t>
      </w:r>
      <w:r>
        <w:t>б утверждении административного регламента предоставления государственной услуги по предоставлению копий технических паспортов, оценочной и иной документации об объектах государственного технического учета и технической инвентаризации"</w:t>
      </w:r>
    </w:p>
    <w:p w14:paraId="543BA58B" w14:textId="77777777" w:rsidR="00000000" w:rsidRDefault="00376AD0">
      <w:pPr>
        <w:pStyle w:val="ab"/>
      </w:pPr>
      <w:r>
        <w:t>С изменениями и допо</w:t>
      </w:r>
      <w:r>
        <w:t>лнениями от:</w:t>
      </w:r>
    </w:p>
    <w:p w14:paraId="0F4AA149" w14:textId="77777777" w:rsidR="00000000" w:rsidRDefault="00376A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декабря 2017 г., 12 июля, 27 декабря 2018 г.</w:t>
      </w:r>
    </w:p>
    <w:p w14:paraId="3D1A348D" w14:textId="77777777" w:rsidR="00000000" w:rsidRDefault="00376AD0"/>
    <w:p w14:paraId="315EE68E" w14:textId="77777777" w:rsidR="00000000" w:rsidRDefault="00376A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20BFAD8E" w14:textId="77777777" w:rsidR="00000000" w:rsidRDefault="00376A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21 января 2019 г.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по управлению гос</w:t>
      </w:r>
      <w:r>
        <w:rPr>
          <w:shd w:val="clear" w:color="auto" w:fill="F0F0F0"/>
        </w:rPr>
        <w:t>ударственным имуществом Ханты-Мансийского АО - Югры от 27 декабря 2018 г. N 16-нп</w:t>
      </w:r>
    </w:p>
    <w:p w14:paraId="7471DD80" w14:textId="77777777" w:rsidR="00000000" w:rsidRDefault="00376AD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F4B6B30" w14:textId="77777777" w:rsidR="00000000" w:rsidRDefault="00376AD0">
      <w:pPr>
        <w:pStyle w:val="a7"/>
        <w:rPr>
          <w:shd w:val="clear" w:color="auto" w:fill="F0F0F0"/>
        </w:rPr>
      </w:pPr>
      <w:r>
        <w:t xml:space="preserve"> </w:t>
      </w:r>
    </w:p>
    <w:p w14:paraId="1B5BFBAA" w14:textId="77777777" w:rsidR="00000000" w:rsidRDefault="00376AD0">
      <w:r>
        <w:t xml:space="preserve">В соответствии со </w:t>
      </w:r>
      <w:hyperlink r:id="rId10" w:history="1">
        <w:r>
          <w:rPr>
            <w:rStyle w:val="a4"/>
          </w:rPr>
          <w:t>статьей 45</w:t>
        </w:r>
      </w:hyperlink>
      <w:r>
        <w:t xml:space="preserve"> Федерального закона от 24 июля 2007 года N 221-ФЗ "О кадастровой деятельности",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27 июля 2010 года N 210-ФЗ "Об организации предоставления г</w:t>
      </w:r>
      <w:r>
        <w:t xml:space="preserve">осударственных и муниципальных услуг", руководствуясь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Губернатора Ханты-Мансийского автономного округа - Югры от 6 июня 2010 года N 102 "О Департаменте по управлению госуда</w:t>
      </w:r>
      <w:r>
        <w:t xml:space="preserve">рственным имуществом Ханты-Мансийского автономного округа - Югры",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</w:t>
      </w:r>
      <w:r>
        <w:t xml:space="preserve">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14 января 2012 года N 1-п "О передаче некоторых полномочий Правительства Ханты-Мансийского автономного округа - Югры Департаменту по управлению государственным имуществом Ханты-Мансийского авто</w:t>
      </w:r>
      <w:r>
        <w:t>номного округа - Югры", приказываю:</w:t>
      </w:r>
    </w:p>
    <w:p w14:paraId="32D25976" w14:textId="77777777" w:rsidR="00000000" w:rsidRDefault="00376AD0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по предоставлению копий технических паспортов, оценочной и иной документации об объектах государств</w:t>
      </w:r>
      <w:r>
        <w:t>енного технического учета и технической инвентаризации.</w:t>
      </w:r>
    </w:p>
    <w:p w14:paraId="4ABEE041" w14:textId="77777777" w:rsidR="00000000" w:rsidRDefault="00376AD0">
      <w:bookmarkStart w:id="2" w:name="sub_2"/>
      <w:bookmarkEnd w:id="1"/>
      <w:r>
        <w:t>2. </w:t>
      </w:r>
      <w:hyperlink r:id="rId15" w:history="1">
        <w:r>
          <w:rPr>
            <w:rStyle w:val="a4"/>
          </w:rPr>
          <w:t>Опубликовать</w:t>
        </w:r>
      </w:hyperlink>
      <w:r>
        <w:t xml:space="preserve"> настоящий приказ в официальном печатном издании Ханты-Мансийского автономного округа - Югры ("Собрание за</w:t>
      </w:r>
      <w:r>
        <w:t xml:space="preserve">конодательства Ханты-Мансийского автономного округа - Югры") и разместить на "Информационно-аналитическом интернет-портале </w:t>
      </w:r>
      <w:hyperlink r:id="rId16" w:history="1">
        <w:r>
          <w:rPr>
            <w:rStyle w:val="a4"/>
          </w:rPr>
          <w:t>ugra-news.ru</w:t>
        </w:r>
      </w:hyperlink>
      <w:r>
        <w:t xml:space="preserve"> ("Новости Югры")".</w:t>
      </w:r>
    </w:p>
    <w:p w14:paraId="17ADF608" w14:textId="77777777" w:rsidR="00000000" w:rsidRDefault="00376AD0">
      <w:bookmarkStart w:id="3" w:name="sub_3"/>
      <w:bookmarkEnd w:id="2"/>
      <w:r>
        <w:t>3. </w:t>
      </w:r>
      <w:r>
        <w:t xml:space="preserve">Настоящий приказ вступает в силу по истечении 10 дней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14:paraId="07C45146" w14:textId="77777777" w:rsidR="00000000" w:rsidRDefault="00376AD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7E7B046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16E9F08" w14:textId="77777777" w:rsidR="00000000" w:rsidRDefault="00376AD0">
            <w:pPr>
              <w:pStyle w:val="ac"/>
            </w:pPr>
            <w:r>
              <w:t>Директор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BD7BD03" w14:textId="77777777" w:rsidR="00000000" w:rsidRDefault="00376AD0">
            <w:pPr>
              <w:pStyle w:val="aa"/>
              <w:jc w:val="right"/>
            </w:pPr>
            <w:r>
              <w:t>А.В. Уткин</w:t>
            </w:r>
          </w:p>
        </w:tc>
      </w:tr>
    </w:tbl>
    <w:p w14:paraId="5064442C" w14:textId="77777777" w:rsidR="00000000" w:rsidRDefault="00376AD0"/>
    <w:p w14:paraId="31982FB7" w14:textId="77777777" w:rsidR="00000000" w:rsidRDefault="00376A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366B5041" w14:textId="77777777" w:rsidR="00000000" w:rsidRDefault="00376A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21 января 2019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27 декабря 2018 г. N 16-нп</w:t>
      </w:r>
    </w:p>
    <w:p w14:paraId="4DF2A01C" w14:textId="77777777" w:rsidR="00000000" w:rsidRDefault="00376AD0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FF52B7C" w14:textId="77777777" w:rsidR="00000000" w:rsidRDefault="00376AD0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2B9221AB" w14:textId="77777777" w:rsidR="00000000" w:rsidRDefault="00376AD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 по управлению</w:t>
      </w:r>
      <w:r>
        <w:rPr>
          <w:rStyle w:val="a3"/>
          <w:rFonts w:ascii="Arial" w:hAnsi="Arial" w:cs="Arial"/>
        </w:rPr>
        <w:br/>
        <w:t>государственным имуществом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26 декабря 2016 г. N 24-нп</w:t>
      </w:r>
    </w:p>
    <w:p w14:paraId="20226D12" w14:textId="77777777" w:rsidR="00000000" w:rsidRDefault="00376AD0"/>
    <w:p w14:paraId="63BF1E1C" w14:textId="77777777" w:rsidR="00000000" w:rsidRDefault="00376AD0">
      <w:pPr>
        <w:pStyle w:val="1"/>
      </w:pPr>
      <w:r>
        <w:t>Администр</w:t>
      </w:r>
      <w:r>
        <w:t>ативный регламент</w:t>
      </w:r>
      <w:r>
        <w:br/>
        <w:t>предоставления государственной услуги по предоставлению копий технических паспортов, оценочной и иной документации об объектах государственного технического учета и технической инвентаризации</w:t>
      </w:r>
    </w:p>
    <w:p w14:paraId="35F2F875" w14:textId="77777777" w:rsidR="00000000" w:rsidRDefault="00376AD0">
      <w:pPr>
        <w:pStyle w:val="ab"/>
      </w:pPr>
      <w:r>
        <w:t>С изменениями и дополнениями от:</w:t>
      </w:r>
    </w:p>
    <w:p w14:paraId="453263A4" w14:textId="77777777" w:rsidR="00000000" w:rsidRDefault="00376A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декабря 2</w:t>
      </w:r>
      <w:r>
        <w:rPr>
          <w:shd w:val="clear" w:color="auto" w:fill="EAEFED"/>
        </w:rPr>
        <w:t>017 г., 12 июля, 27 декабря 2018 г.</w:t>
      </w:r>
    </w:p>
    <w:p w14:paraId="39255AD4" w14:textId="77777777" w:rsidR="00000000" w:rsidRDefault="00376AD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91A3F18" w14:textId="77777777" w:rsidR="00000000" w:rsidRDefault="00376AD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</w:t>
      </w:r>
      <w:r>
        <w:rPr>
          <w:shd w:val="clear" w:color="auto" w:fill="F0F0F0"/>
        </w:rPr>
        <w:t xml:space="preserve"> услуг органами исполнительной власти ХМАО - Югры </w:t>
      </w:r>
    </w:p>
    <w:p w14:paraId="2EF371E2" w14:textId="77777777" w:rsidR="00000000" w:rsidRDefault="00376AD0">
      <w:pPr>
        <w:pStyle w:val="a6"/>
        <w:rPr>
          <w:shd w:val="clear" w:color="auto" w:fill="F0F0F0"/>
        </w:rPr>
      </w:pPr>
      <w:r>
        <w:t xml:space="preserve"> </w:t>
      </w:r>
    </w:p>
    <w:p w14:paraId="4C64AFBC" w14:textId="77777777" w:rsidR="00000000" w:rsidRDefault="00376AD0">
      <w:pPr>
        <w:pStyle w:val="1"/>
      </w:pPr>
      <w:bookmarkStart w:id="5" w:name="sub_1001"/>
      <w:r>
        <w:t>I. Общие положения</w:t>
      </w:r>
    </w:p>
    <w:bookmarkEnd w:id="5"/>
    <w:p w14:paraId="4DB6A7D2" w14:textId="77777777" w:rsidR="00000000" w:rsidRDefault="00376AD0"/>
    <w:p w14:paraId="73510C09" w14:textId="77777777" w:rsidR="00000000" w:rsidRDefault="00376AD0">
      <w:pPr>
        <w:pStyle w:val="1"/>
      </w:pPr>
      <w:bookmarkStart w:id="6" w:name="sub_11036"/>
      <w:r>
        <w:t>Предмет регулирования административного регламента</w:t>
      </w:r>
    </w:p>
    <w:bookmarkEnd w:id="6"/>
    <w:p w14:paraId="0747B2EE" w14:textId="77777777" w:rsidR="00000000" w:rsidRDefault="00376AD0"/>
    <w:p w14:paraId="64A7F919" w14:textId="77777777" w:rsidR="00000000" w:rsidRDefault="00376AD0">
      <w:bookmarkStart w:id="7" w:name="sub_101"/>
      <w:r>
        <w:t>1. Административный регламент предоставления государственной услуги по предоставлению копи</w:t>
      </w:r>
      <w:r>
        <w:t>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</w:t>
      </w:r>
      <w:r>
        <w:t>ского учета и технической инвентаризации (регистрационные книги, реестры, копии правоустанавливающих документов и тому подобное) и содержащихся в ней сведений (далее соответственно - Административный регламент, государственная услуга, техническая документа</w:t>
      </w:r>
      <w:r>
        <w:t>ция) определяет сроки и последовательность административных процедур и административных действий при предоставлении государственной услуги бюджетным учреждением Ханты-Мансийского автономного округа - Югры "Центр имущественных отношений", а также порядок ег</w:t>
      </w:r>
      <w:r>
        <w:t>о взаимодействия с заявителями при предоставлении государственной услуги.</w:t>
      </w:r>
    </w:p>
    <w:bookmarkEnd w:id="7"/>
    <w:p w14:paraId="1B0C2D78" w14:textId="77777777" w:rsidR="00000000" w:rsidRDefault="00376AD0"/>
    <w:p w14:paraId="3D3911F6" w14:textId="77777777" w:rsidR="00000000" w:rsidRDefault="00376AD0">
      <w:pPr>
        <w:pStyle w:val="1"/>
      </w:pPr>
      <w:bookmarkStart w:id="8" w:name="sub_11041"/>
      <w:r>
        <w:t>Круг заявителей</w:t>
      </w:r>
    </w:p>
    <w:bookmarkEnd w:id="8"/>
    <w:p w14:paraId="5172DB24" w14:textId="77777777" w:rsidR="00000000" w:rsidRDefault="00376AD0"/>
    <w:p w14:paraId="3E4DC693" w14:textId="77777777" w:rsidR="00000000" w:rsidRDefault="00376AD0">
      <w:bookmarkStart w:id="9" w:name="sub_102"/>
      <w:r>
        <w:t>2. Заявителями на получение государственной услуги являются физические или юридические лица (далее - заявители) либо их уполномоченные представители, действующие в силу закона или на основании доверенностей, оформленных в порядке, установленном законодател</w:t>
      </w:r>
      <w:r>
        <w:t>ьством Российской Федерации.</w:t>
      </w:r>
    </w:p>
    <w:bookmarkEnd w:id="9"/>
    <w:p w14:paraId="48C7CEB7" w14:textId="77777777" w:rsidR="00000000" w:rsidRDefault="00376AD0">
      <w:r>
        <w:t>На основании запроса любого физического или юридического лица предоставляются сведения, содержащиеся в технической документации, за исключением сведений, доступ к которым ограничен федеральным законом (далее - сведения о</w:t>
      </w:r>
      <w:r>
        <w:t xml:space="preserve">граниченного доступа). Предоставление сведений ограниченного доступа осуществляется в порядке, установленном законодательством </w:t>
      </w:r>
      <w:r>
        <w:lastRenderedPageBreak/>
        <w:t>Российской Федерации.</w:t>
      </w:r>
    </w:p>
    <w:p w14:paraId="3452301A" w14:textId="77777777" w:rsidR="00000000" w:rsidRDefault="00376AD0">
      <w:r>
        <w:t xml:space="preserve">В соответствии с </w:t>
      </w:r>
      <w:hyperlink r:id="rId21" w:history="1">
        <w:r>
          <w:rPr>
            <w:rStyle w:val="a4"/>
          </w:rPr>
          <w:t>приказом</w:t>
        </w:r>
      </w:hyperlink>
      <w:r>
        <w:t xml:space="preserve"> Департамента</w:t>
      </w:r>
      <w:r>
        <w:t xml:space="preserve"> по управлению государственным имуществом Ханты-Мансийского автономного округа - Югры от 16 сентября 2016 года N 20-нп "О порядке предоставления копий технических паспортов, оценочной и иной документации об объектах государственного технического учета и те</w:t>
      </w:r>
      <w:r>
        <w:t>хнической инвентаризации, размере платы за предоставление указанной документации, порядке взимания и возврата такой платы" (далее соответственно - Департамент, приказ Департамента от 16 сентября 2016 года N 20-нп) сведения ограниченного доступа, в том числ</w:t>
      </w:r>
      <w:r>
        <w:t>е о содержании правоустанавливающих документов, о правах отдельного лица на имеющиеся или имевшиеся у него объекты недвижимости, об объектах массового пребывания людей (включая объекты образования, здравоохранения, спорта, социальной сферы, торговли, культ</w:t>
      </w:r>
      <w:r>
        <w:t>уры и искусства), промышленности, водоснабжения, топливно-энергетического комплекса и инфраструктуры транспорта предоставляются следующим лицам:</w:t>
      </w:r>
    </w:p>
    <w:p w14:paraId="500C2551" w14:textId="77777777" w:rsidR="00000000" w:rsidRDefault="00376AD0">
      <w:bookmarkStart w:id="10" w:name="sub_11037"/>
      <w:r>
        <w:t>1) самим правообладателям, их законным представителям, действующим на основании закона, доверенности л</w:t>
      </w:r>
      <w:r>
        <w:t>ибо акта государственного органа или органа местного самоуправления;</w:t>
      </w:r>
    </w:p>
    <w:p w14:paraId="7D008663" w14:textId="77777777" w:rsidR="00000000" w:rsidRDefault="00376AD0">
      <w:bookmarkStart w:id="11" w:name="sub_11038"/>
      <w:bookmarkEnd w:id="10"/>
      <w:r>
        <w:t>2) физическим и юридическим лицам, имеющим доверенность от правообладателя или его законного представителя;</w:t>
      </w:r>
    </w:p>
    <w:p w14:paraId="18308EBC" w14:textId="77777777" w:rsidR="00000000" w:rsidRDefault="00376AD0">
      <w:bookmarkStart w:id="12" w:name="sub_11039"/>
      <w:bookmarkEnd w:id="11"/>
      <w:r>
        <w:t>3) залогодержателю в отношении объектов нед</w:t>
      </w:r>
      <w:r>
        <w:t>вижимого имущества, которые находятся у него в залоге или права на которые предоставлены ему в залог;</w:t>
      </w:r>
    </w:p>
    <w:p w14:paraId="19E08510" w14:textId="77777777" w:rsidR="00000000" w:rsidRDefault="00376AD0">
      <w:bookmarkStart w:id="13" w:name="sub_11040"/>
      <w:bookmarkEnd w:id="12"/>
      <w:r>
        <w:t>4) лицам, имеющим право на наследование недвижимого имущества правообладателя по завещанию или по закону.</w:t>
      </w:r>
    </w:p>
    <w:bookmarkEnd w:id="13"/>
    <w:p w14:paraId="555D6438" w14:textId="77777777" w:rsidR="00000000" w:rsidRDefault="00376AD0"/>
    <w:p w14:paraId="7ADA9507" w14:textId="77777777" w:rsidR="00000000" w:rsidRDefault="00376AD0">
      <w:pPr>
        <w:pStyle w:val="1"/>
      </w:pPr>
      <w:bookmarkStart w:id="14" w:name="sub_11042"/>
      <w:r>
        <w:t xml:space="preserve">Требования </w:t>
      </w:r>
      <w:r>
        <w:t>к порядку информирования о правилах предоставления государственной услуги</w:t>
      </w:r>
    </w:p>
    <w:bookmarkEnd w:id="14"/>
    <w:p w14:paraId="2E9421D5" w14:textId="77777777" w:rsidR="00000000" w:rsidRDefault="00376AD0"/>
    <w:p w14:paraId="03E2BEA0" w14:textId="77777777" w:rsidR="00000000" w:rsidRDefault="00376AD0">
      <w:bookmarkStart w:id="15" w:name="sub_103"/>
      <w:r>
        <w:t>3. Информирование заявителей по вопросам предоставления государственной услуги, в том числе о ходе ее предоставления, осуществляется специалистами отдела обеспечения</w:t>
      </w:r>
      <w:r>
        <w:t xml:space="preserve"> сохранности и государственного учета документов бюджетного учреждения Ханты-Мансийского автономного округа - Югры "Центр имущественных отношений" (далее соответственно - БУ ЦИО, специалисты БУ ЦИО) в следующих формах (по выбору заявителя):</w:t>
      </w:r>
    </w:p>
    <w:bookmarkEnd w:id="15"/>
    <w:p w14:paraId="2CB7B63A" w14:textId="77777777" w:rsidR="00000000" w:rsidRDefault="00376AD0">
      <w:r>
        <w:t>устной (</w:t>
      </w:r>
      <w:r>
        <w:t>при личном обращении заявителя и/или по телефону);</w:t>
      </w:r>
    </w:p>
    <w:p w14:paraId="1ED68818" w14:textId="77777777" w:rsidR="00000000" w:rsidRDefault="00376AD0">
      <w:r>
        <w:t>письменной (при письменном обращении заявителя по почте, электронной почте, факсу).</w:t>
      </w:r>
    </w:p>
    <w:p w14:paraId="272FBCF7" w14:textId="77777777" w:rsidR="00000000" w:rsidRDefault="00376AD0">
      <w:r>
        <w:t>Информирование заявителей по вопросам предоставления государственной услуги осуществляется также в форме информационных м</w:t>
      </w:r>
      <w:r>
        <w:t>атериалов, размещенных:</w:t>
      </w:r>
    </w:p>
    <w:p w14:paraId="6D7104B4" w14:textId="77777777" w:rsidR="00000000" w:rsidRDefault="00376AD0">
      <w:r>
        <w:t>посредством информационно-телекоммуникационной сети "Интернет"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</w:t>
      </w:r>
      <w:r>
        <w:t>круга - Югры" (</w:t>
      </w:r>
      <w:hyperlink r:id="rId22" w:history="1">
        <w:r>
          <w:rPr>
            <w:rStyle w:val="a4"/>
          </w:rPr>
          <w:t>http://86.gosuslugi.ru/pgu/</w:t>
        </w:r>
      </w:hyperlink>
      <w:r>
        <w:t>) (далее - региональный портал), в федеральной государственной информационной системе "Единый портал государственных и муниципальных услуг (функ</w:t>
      </w:r>
      <w:r>
        <w:t>ций)" (</w:t>
      </w:r>
      <w:hyperlink r:id="rId23" w:history="1">
        <w:r>
          <w:rPr>
            <w:rStyle w:val="a4"/>
          </w:rPr>
          <w:t>http://www.gosuslugi.ru</w:t>
        </w:r>
      </w:hyperlink>
      <w:r>
        <w:t>) (далее - Единый портал);</w:t>
      </w:r>
    </w:p>
    <w:p w14:paraId="23CE5757" w14:textId="77777777" w:rsidR="00000000" w:rsidRDefault="00376AD0">
      <w:r>
        <w:t>в информационно-телекоммуникационной сети "Интернет" на официальном сайте Департамента (</w:t>
      </w:r>
      <w:hyperlink r:id="rId24" w:history="1">
        <w:r>
          <w:rPr>
            <w:rStyle w:val="a4"/>
          </w:rPr>
          <w:t>http://www.depgosim.admhmao.ru/</w:t>
        </w:r>
      </w:hyperlink>
      <w:r>
        <w:t>) (далее - официальный сайт Департамента), на официальном сайте БУ ЦИО (https://cio-hmao.ru/) (далее - официальный сайт БУ ЦИО);</w:t>
      </w:r>
    </w:p>
    <w:p w14:paraId="3DF97873" w14:textId="77777777" w:rsidR="00000000" w:rsidRDefault="00376AD0">
      <w:r>
        <w:t>на информационном стенде в месте предоставления государственной ус</w:t>
      </w:r>
      <w:r>
        <w:t>луги.</w:t>
      </w:r>
    </w:p>
    <w:p w14:paraId="268EB76F" w14:textId="77777777" w:rsidR="00000000" w:rsidRDefault="00376AD0">
      <w:r>
        <w:t xml:space="preserve">В случае устного обращения (лично или по телефону) заявителя за информацией по вопросам предоставления государственной услуги, в том числе о ходе предоставления государственной услуги, специалисты БУ ЦИО осуществляют устное информирование (лично или </w:t>
      </w:r>
      <w:r>
        <w:t>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14:paraId="4C1FE721" w14:textId="77777777" w:rsidR="00000000" w:rsidRDefault="00376AD0">
      <w:r>
        <w:t xml:space="preserve">В случае если для подготовки ответа требуется продолжительное время, специалист БУ </w:t>
      </w:r>
      <w:r>
        <w:lastRenderedPageBreak/>
        <w:t>ЦИО, осуществляющ</w:t>
      </w:r>
      <w:r>
        <w:t>ий устное информирование, может предложить заинтересованным лицам направить в БУ ЦИО обращение о предоставлении письменной консультации по процедуре предоставления государственной услуги либо назначить другое удобное для них время для устного информировани</w:t>
      </w:r>
      <w:r>
        <w:t>я.</w:t>
      </w:r>
    </w:p>
    <w:p w14:paraId="7EF2B39A" w14:textId="77777777" w:rsidR="00000000" w:rsidRDefault="00376AD0">
      <w:r>
        <w:t xml:space="preserve">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по почтовому адресу, адресу электронной почты или по факсу, указанному заявителем, в срок, </w:t>
      </w:r>
      <w:r>
        <w:t>не превышающий 10 рабочих дней со дня регистрации обращения в БУ ЦИО.</w:t>
      </w:r>
    </w:p>
    <w:p w14:paraId="3FE11A40" w14:textId="77777777" w:rsidR="00000000" w:rsidRDefault="00376AD0">
      <w: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</w:t>
      </w:r>
      <w:hyperlink r:id="rId25" w:history="1">
        <w:r>
          <w:rPr>
            <w:rStyle w:val="a4"/>
          </w:rPr>
          <w:t>Единого</w:t>
        </w:r>
      </w:hyperlink>
      <w:r>
        <w:t xml:space="preserve"> или </w:t>
      </w:r>
      <w:hyperlink r:id="rId26" w:history="1">
        <w:r>
          <w:rPr>
            <w:rStyle w:val="a4"/>
          </w:rPr>
          <w:t>регионального порталов</w:t>
        </w:r>
      </w:hyperlink>
      <w:r>
        <w:t>, заявителям необходимо использовать адреса в информационно-телекоммуникационной сети "Интернет", указанные в настоящем пункте Административного регламента.</w:t>
      </w:r>
    </w:p>
    <w:p w14:paraId="39B8D41B" w14:textId="77777777" w:rsidR="00000000" w:rsidRDefault="00376AD0">
      <w:r>
        <w:t>Информирование заявителей о порядке предоставления государственной услуги, а также по иным вопросам</w:t>
      </w:r>
      <w:r>
        <w:t xml:space="preserve">, связанным с предоставлением государственной услуги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 (далее также - многофункциональный центр Югры), а </w:t>
      </w:r>
      <w:r>
        <w:t>также иными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Югры, и их территориально обособленными структурными подразделениями (далее также - многофун</w:t>
      </w:r>
      <w:r>
        <w:t>кциональный центр) осуществляется многофункциональными центрами в соответствии с заключенными соглашениями и регламентами работы многофункциональных центров.</w:t>
      </w:r>
    </w:p>
    <w:p w14:paraId="02ADD4E6" w14:textId="77777777" w:rsidR="00000000" w:rsidRDefault="00376AD0">
      <w:bookmarkStart w:id="16" w:name="sub_104"/>
      <w:r>
        <w:t xml:space="preserve">4. Информация о порядке и сроках предоставления услуги, в том числе размещенная на </w:t>
      </w:r>
      <w:hyperlink r:id="rId27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28" w:history="1">
        <w:r>
          <w:rPr>
            <w:rStyle w:val="a4"/>
          </w:rPr>
          <w:t>региональном портале</w:t>
        </w:r>
      </w:hyperlink>
      <w:r>
        <w:t>, предоставляется заявителю бесплатно.</w:t>
      </w:r>
    </w:p>
    <w:bookmarkEnd w:id="16"/>
    <w:p w14:paraId="61CD1ACC" w14:textId="77777777" w:rsidR="00000000" w:rsidRDefault="00376AD0">
      <w:r>
        <w:t>Доступ к информации о сроках и порядке пр</w:t>
      </w:r>
      <w:r>
        <w:t>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</w:t>
      </w:r>
      <w:r>
        <w:t>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489FA80" w14:textId="77777777" w:rsidR="00000000" w:rsidRDefault="00376AD0">
      <w:bookmarkStart w:id="17" w:name="sub_105"/>
      <w:r>
        <w:t>5. Информацию о месте нахождения, графиках работы и контактных телефонах Департа</w:t>
      </w:r>
      <w:r>
        <w:t xml:space="preserve">мента и БУ ЦИО, а также их структурных подразделений заявитель может получить, используя информационные материалы, размещенные на официальных сайтах Департамента и БУ ЦИО, на </w:t>
      </w:r>
      <w:hyperlink r:id="rId29" w:history="1">
        <w:r>
          <w:rPr>
            <w:rStyle w:val="a4"/>
          </w:rPr>
          <w:t>Едином</w:t>
        </w:r>
      </w:hyperlink>
      <w:r>
        <w:t xml:space="preserve"> и </w:t>
      </w:r>
      <w:hyperlink r:id="rId30" w:history="1">
        <w:r>
          <w:rPr>
            <w:rStyle w:val="a4"/>
          </w:rPr>
          <w:t>региональном порталах</w:t>
        </w:r>
      </w:hyperlink>
      <w:r>
        <w:t xml:space="preserve">, на информационном стенде в месте предоставления государственной услуги. Указанная информация размещается и предоставляется в соответствии с </w:t>
      </w:r>
      <w:hyperlink w:anchor="sub_103" w:history="1">
        <w:r>
          <w:rPr>
            <w:rStyle w:val="a4"/>
          </w:rPr>
          <w:t>пун</w:t>
        </w:r>
        <w:r>
          <w:rPr>
            <w:rStyle w:val="a4"/>
          </w:rPr>
          <w:t>ктом 3</w:t>
        </w:r>
      </w:hyperlink>
      <w:r>
        <w:t xml:space="preserve"> настоящего Административного регламента.</w:t>
      </w:r>
    </w:p>
    <w:bookmarkEnd w:id="17"/>
    <w:p w14:paraId="0C5BCAAF" w14:textId="77777777" w:rsidR="00000000" w:rsidRDefault="00376AD0">
      <w:r>
        <w:t>Информацию о месте нахождения, графиках работы, адресах официальных сайтов и контактные телефоны организаций, участвующих в предоставлении государственной услуги, заявитель может получить, используя</w:t>
      </w:r>
      <w:r>
        <w:t xml:space="preserve"> информационные материалы, размещенные:</w:t>
      </w:r>
    </w:p>
    <w:p w14:paraId="387B484F" w14:textId="77777777" w:rsidR="00000000" w:rsidRDefault="00376AD0">
      <w:r>
        <w:t>на портале многофункциональных центров Ханты-Мансийского автономного округа - Югры (</w:t>
      </w:r>
      <w:hyperlink r:id="rId31" w:history="1">
        <w:r>
          <w:rPr>
            <w:rStyle w:val="a4"/>
          </w:rPr>
          <w:t>http://mfc.admhmao.ru/</w:t>
        </w:r>
      </w:hyperlink>
      <w:r>
        <w:t>);</w:t>
      </w:r>
    </w:p>
    <w:p w14:paraId="6C91C308" w14:textId="77777777" w:rsidR="00000000" w:rsidRDefault="00376AD0">
      <w:r>
        <w:t>на официальном сайте Федерального го</w:t>
      </w:r>
      <w:r>
        <w:t>сударственного бюджетного учреждения "Федеральная кадастровая палата Федеральной службы государственной регистрации, кадастра и картографии" (далее - Кадастровая палата) (</w:t>
      </w:r>
      <w:hyperlink r:id="rId32" w:history="1">
        <w:r>
          <w:rPr>
            <w:rStyle w:val="a4"/>
          </w:rPr>
          <w:t>www.kadastr.ru</w:t>
        </w:r>
      </w:hyperlink>
      <w:r>
        <w:t>).</w:t>
      </w:r>
    </w:p>
    <w:p w14:paraId="2EF3FCEC" w14:textId="77777777" w:rsidR="00000000" w:rsidRDefault="00376AD0">
      <w:bookmarkStart w:id="18" w:name="sub_106"/>
      <w:r>
        <w:t xml:space="preserve">6. На информационном стенде в месте предоставления государственной услуги, а также на </w:t>
      </w:r>
      <w:hyperlink r:id="rId33" w:history="1">
        <w:r>
          <w:rPr>
            <w:rStyle w:val="a4"/>
          </w:rPr>
          <w:t>официальных сайтах</w:t>
        </w:r>
      </w:hyperlink>
      <w:r>
        <w:t xml:space="preserve"> Департамента и БУ ЦИО размещается следующая информация:</w:t>
      </w:r>
    </w:p>
    <w:bookmarkEnd w:id="18"/>
    <w:p w14:paraId="613ABCAE" w14:textId="77777777" w:rsidR="00000000" w:rsidRDefault="00376AD0">
      <w:r>
        <w:t>извлечения из законодательных и иных нормативных правовых актов Российской Федерации и Ханты-Мансийского автономного округа - Югры, содержащих нормы, регулирующие деятельность по предоставлению государственной услуги;</w:t>
      </w:r>
    </w:p>
    <w:p w14:paraId="25653BF9" w14:textId="77777777" w:rsidR="00000000" w:rsidRDefault="00376AD0">
      <w:r>
        <w:t>текст Административного регламента с п</w:t>
      </w:r>
      <w:r>
        <w:t xml:space="preserve">риложениями (извлечения - на информационном стенде; полная версия размещается в информационно-телекоммуникационной сети "Интернет", </w:t>
      </w:r>
      <w:r>
        <w:lastRenderedPageBreak/>
        <w:t>полный текст Административного регламента можно также получить, обратившись к специалисту Департамента или БУ ЦИО);</w:t>
      </w:r>
    </w:p>
    <w:p w14:paraId="37BA945A" w14:textId="77777777" w:rsidR="00000000" w:rsidRDefault="00376AD0">
      <w:r>
        <w:t>исчерпыв</w:t>
      </w:r>
      <w:r>
        <w:t>ающий перечень документов, необходимых для предоставления государственной услуги;</w:t>
      </w:r>
    </w:p>
    <w:p w14:paraId="0BDA12D2" w14:textId="77777777" w:rsidR="00000000" w:rsidRDefault="00376AD0">
      <w:r>
        <w:t>о процедуре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14:paraId="4810B8C3" w14:textId="77777777" w:rsidR="00000000" w:rsidRDefault="00376AD0">
      <w:r>
        <w:t>о месте нахождения, граф</w:t>
      </w:r>
      <w:r>
        <w:t>ике работы, справочных телефонах, адресах электронной почты Департамента и БУ ЦИО, предоставляющего государственную услугу;</w:t>
      </w:r>
    </w:p>
    <w:p w14:paraId="448CECB4" w14:textId="77777777" w:rsidR="00000000" w:rsidRDefault="00376AD0">
      <w:r>
        <w:t xml:space="preserve">о способах получения информации о местах нахождения и графиках работы Департамента, БУ ЦИО и многофункционального центра, обращение </w:t>
      </w:r>
      <w:r>
        <w:t>в которые необходимо для предоставления государственной услуги;</w:t>
      </w:r>
    </w:p>
    <w:p w14:paraId="6D618363" w14:textId="77777777" w:rsidR="00000000" w:rsidRDefault="00376AD0">
      <w:r>
        <w:t>бланки запросов о предоставлении государственной услуги и образцы их заполнения.</w:t>
      </w:r>
    </w:p>
    <w:p w14:paraId="50FA708A" w14:textId="77777777" w:rsidR="00000000" w:rsidRDefault="00376AD0">
      <w:bookmarkStart w:id="19" w:name="sub_107"/>
      <w:r>
        <w:t>7. В случае внесения изменений в порядок предоставления государственной услуги специалисты БУ ЦИО в срок</w:t>
      </w:r>
      <w:r>
        <w:t>, не 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и на информационных стендах в местах предоставления государственной услуги.</w:t>
      </w:r>
    </w:p>
    <w:bookmarkEnd w:id="19"/>
    <w:p w14:paraId="32BC3679" w14:textId="77777777" w:rsidR="00000000" w:rsidRDefault="00376AD0"/>
    <w:p w14:paraId="79829FB6" w14:textId="77777777" w:rsidR="00000000" w:rsidRDefault="00376AD0">
      <w:pPr>
        <w:pStyle w:val="1"/>
      </w:pPr>
      <w:bookmarkStart w:id="20" w:name="sub_1002"/>
      <w:r>
        <w:t>II</w:t>
      </w:r>
      <w:r>
        <w:t>. Стандарт предоставления государственной услуги</w:t>
      </w:r>
    </w:p>
    <w:bookmarkEnd w:id="20"/>
    <w:p w14:paraId="23360E91" w14:textId="77777777" w:rsidR="00000000" w:rsidRDefault="00376AD0"/>
    <w:p w14:paraId="6BD9977B" w14:textId="77777777" w:rsidR="00000000" w:rsidRDefault="00376AD0">
      <w:pPr>
        <w:pStyle w:val="1"/>
      </w:pPr>
      <w:bookmarkStart w:id="21" w:name="sub_11057"/>
      <w:r>
        <w:t>Наименование государственной услуги</w:t>
      </w:r>
    </w:p>
    <w:bookmarkEnd w:id="21"/>
    <w:p w14:paraId="15953C7A" w14:textId="77777777" w:rsidR="00000000" w:rsidRDefault="00376AD0"/>
    <w:p w14:paraId="193DD24A" w14:textId="77777777" w:rsidR="00000000" w:rsidRDefault="00376AD0">
      <w:bookmarkStart w:id="22" w:name="sub_108"/>
      <w:r>
        <w:t>8. Предоставление копий технических паспортов, оценочной и иной документации об объектах государственного технического учета и техническ</w:t>
      </w:r>
      <w:r>
        <w:t>ой инвентаризации.</w:t>
      </w:r>
    </w:p>
    <w:bookmarkEnd w:id="22"/>
    <w:p w14:paraId="73B91CAC" w14:textId="77777777" w:rsidR="00000000" w:rsidRDefault="00376AD0"/>
    <w:p w14:paraId="1F8DF0BE" w14:textId="77777777" w:rsidR="00000000" w:rsidRDefault="00376AD0">
      <w:pPr>
        <w:pStyle w:val="1"/>
      </w:pPr>
      <w:bookmarkStart w:id="23" w:name="sub_11058"/>
      <w:r>
        <w:t>Наименование органа, предоставляющего государственную услугу</w:t>
      </w:r>
    </w:p>
    <w:bookmarkEnd w:id="23"/>
    <w:p w14:paraId="23595F0C" w14:textId="77777777" w:rsidR="00000000" w:rsidRDefault="00376AD0"/>
    <w:p w14:paraId="36A027C7" w14:textId="77777777" w:rsidR="00000000" w:rsidRDefault="00376AD0">
      <w:bookmarkStart w:id="24" w:name="sub_109"/>
      <w:r>
        <w:t>9. Государственную услугу предоставляет бюджетное учреждение Ханты-Мансийского автономного округа - Югры "Центр имущественных отношений". Стру</w:t>
      </w:r>
      <w:r>
        <w:t>ктурное подразделение БУ ЦИО - отдел обеспечения сохранности и государственного учета документов - обеспечивает предоставление государственной услуги.</w:t>
      </w:r>
    </w:p>
    <w:bookmarkEnd w:id="24"/>
    <w:p w14:paraId="3922BDA8" w14:textId="77777777" w:rsidR="00000000" w:rsidRDefault="00376AD0">
      <w:r>
        <w:t>Структурное подразделение Департамента - отдел делопроизводства административного управления - коо</w:t>
      </w:r>
      <w:r>
        <w:t>рдинирует, регулирует и контролирует деятельность БУ ЦИО по предоставлению государственной услуги.</w:t>
      </w:r>
    </w:p>
    <w:p w14:paraId="04D2B100" w14:textId="77777777" w:rsidR="00000000" w:rsidRDefault="00376AD0">
      <w:r>
        <w:t>При предоставлении государственной услуги БУ ЦИО осуществляет межведомственное информационное взаимодействие с Кадастровой палатой.</w:t>
      </w:r>
    </w:p>
    <w:p w14:paraId="21DCEDBF" w14:textId="77777777" w:rsidR="00000000" w:rsidRDefault="00376AD0">
      <w:r>
        <w:t>Заявитель вправе обратить</w:t>
      </w:r>
      <w:r>
        <w:t>ся за предоставлением государственной услуги 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(иной многофункциональный центр, расположенный на террито</w:t>
      </w:r>
      <w:r>
        <w:t>рии Ханты-Мансийского автономного округа - Югры).</w:t>
      </w:r>
    </w:p>
    <w:p w14:paraId="33997A53" w14:textId="77777777" w:rsidR="00000000" w:rsidRDefault="00376AD0">
      <w:r>
        <w:t xml:space="preserve">В соответствии с требованиями </w:t>
      </w:r>
      <w:hyperlink r:id="rId34" w:history="1">
        <w:r>
          <w:rPr>
            <w:rStyle w:val="a4"/>
          </w:rPr>
          <w:t>пункта 3 части 1 статьи 7</w:t>
        </w:r>
      </w:hyperlink>
      <w:r>
        <w:t xml:space="preserve"> Федерального закона от 27 июля 2010 года N 210-ФЗ "Об организации предоставления</w:t>
      </w:r>
      <w:r>
        <w:t xml:space="preserve"> государственных и муниципальных услуг" (далее - Федеральный закон от 27 июля 2010 года N 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</w:t>
      </w:r>
      <w:r>
        <w:t>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</w:t>
      </w:r>
      <w:r>
        <w:t xml:space="preserve">нных услуг, утвержденный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21 января 2012 года N 16-п "О </w:t>
      </w:r>
      <w:r>
        <w:lastRenderedPageBreak/>
        <w:t>перечне услуг, которые являются необходимыми и обязатель</w:t>
      </w:r>
      <w:r>
        <w:t>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</w:t>
      </w:r>
      <w:r>
        <w:t>аты за их предоставление".</w:t>
      </w:r>
    </w:p>
    <w:p w14:paraId="21F69600" w14:textId="77777777" w:rsidR="00000000" w:rsidRDefault="00376AD0"/>
    <w:p w14:paraId="0BE53B4B" w14:textId="77777777" w:rsidR="00000000" w:rsidRDefault="00376AD0">
      <w:pPr>
        <w:pStyle w:val="1"/>
      </w:pPr>
      <w:bookmarkStart w:id="25" w:name="sub_11074"/>
      <w:r>
        <w:t>Результат предоставления государственной услуги</w:t>
      </w:r>
    </w:p>
    <w:bookmarkEnd w:id="25"/>
    <w:p w14:paraId="7420760C" w14:textId="77777777" w:rsidR="00000000" w:rsidRDefault="00376AD0"/>
    <w:p w14:paraId="1C5DA758" w14:textId="77777777" w:rsidR="00000000" w:rsidRDefault="00376AD0">
      <w:bookmarkStart w:id="26" w:name="sub_110"/>
      <w:r>
        <w:t>10. Результатом предоставления государственной услуги является выдача заявителю (представителю заявителя) информации в виде следующих документов:</w:t>
      </w:r>
    </w:p>
    <w:p w14:paraId="4FE98D8B" w14:textId="77777777" w:rsidR="00000000" w:rsidRDefault="00376AD0">
      <w:bookmarkStart w:id="27" w:name="sub_11059"/>
      <w:bookmarkEnd w:id="26"/>
      <w:r>
        <w:t>1) копии технического паспорта объекта капитального строительства, помещения (общей площадью до 100 кв. м), формата А4;</w:t>
      </w:r>
    </w:p>
    <w:p w14:paraId="4DE7FEA3" w14:textId="77777777" w:rsidR="00000000" w:rsidRDefault="00376AD0">
      <w:bookmarkStart w:id="28" w:name="sub_11060"/>
      <w:bookmarkEnd w:id="27"/>
      <w:r>
        <w:t>2) копии технического паспорта объекта капитального строительства, помещения (общей площадью от 100 кв. м до 5</w:t>
      </w:r>
      <w:r>
        <w:t>00 кв. м), формата А4;</w:t>
      </w:r>
    </w:p>
    <w:p w14:paraId="582097B1" w14:textId="77777777" w:rsidR="00000000" w:rsidRDefault="00376AD0">
      <w:bookmarkStart w:id="29" w:name="sub_11061"/>
      <w:bookmarkEnd w:id="28"/>
      <w:r>
        <w:t>3) копии технического паспорта объекта капитального строительства, помещения (общей площадью от 500 кв. м), формата А4;</w:t>
      </w:r>
    </w:p>
    <w:p w14:paraId="75685164" w14:textId="77777777" w:rsidR="00000000" w:rsidRDefault="00376AD0">
      <w:bookmarkStart w:id="30" w:name="sub_11062"/>
      <w:bookmarkEnd w:id="29"/>
      <w:r>
        <w:t>4) копии поэтажного/ситуационного плана формата А4;</w:t>
      </w:r>
    </w:p>
    <w:p w14:paraId="3E075F57" w14:textId="77777777" w:rsidR="00000000" w:rsidRDefault="00376AD0">
      <w:bookmarkStart w:id="31" w:name="sub_11063"/>
      <w:bookmarkEnd w:id="30"/>
      <w:r>
        <w:t>5) копии поэтажного/ситуационного плана, иного формата;</w:t>
      </w:r>
    </w:p>
    <w:p w14:paraId="3BE169BE" w14:textId="77777777" w:rsidR="00000000" w:rsidRDefault="00376AD0">
      <w:bookmarkStart w:id="32" w:name="sub_11064"/>
      <w:bookmarkEnd w:id="31"/>
      <w:r>
        <w:t>6) копии экспликации поэтажного плана, экспликации объекта капитального строительства, помещения;</w:t>
      </w:r>
    </w:p>
    <w:p w14:paraId="51A26F65" w14:textId="77777777" w:rsidR="00000000" w:rsidRDefault="00376AD0">
      <w:bookmarkStart w:id="33" w:name="sub_11065"/>
      <w:bookmarkEnd w:id="32"/>
      <w:r>
        <w:t>7) копии учетно-технической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формата А4;</w:t>
      </w:r>
    </w:p>
    <w:p w14:paraId="5F985992" w14:textId="77777777" w:rsidR="00000000" w:rsidRDefault="00376AD0">
      <w:bookmarkStart w:id="34" w:name="sub_11066"/>
      <w:bookmarkEnd w:id="33"/>
      <w:r>
        <w:t>8) копии проектно-разрешительной документ</w:t>
      </w:r>
      <w:r>
        <w:t>ации, технического или экспертного заключения, или иной документации, содержащейся в архиве, формата А4 либо иного формата;</w:t>
      </w:r>
    </w:p>
    <w:p w14:paraId="72B114BF" w14:textId="77777777" w:rsidR="00000000" w:rsidRDefault="00376AD0">
      <w:bookmarkStart w:id="35" w:name="sub_11067"/>
      <w:bookmarkEnd w:id="34"/>
      <w:r>
        <w:t>9) копии правоустанавливающего (правоудостоверяющего) документа, хранящегося в материалах инвентарного дела, форма</w:t>
      </w:r>
      <w:r>
        <w:t>та А4;</w:t>
      </w:r>
    </w:p>
    <w:p w14:paraId="0E75D402" w14:textId="77777777" w:rsidR="00000000" w:rsidRDefault="00376AD0">
      <w:bookmarkStart w:id="36" w:name="sub_11068"/>
      <w:bookmarkEnd w:id="35"/>
      <w:r>
        <w:t xml:space="preserve">10) выписки из реестровой книги о праве собственности на объект капитального строительства, помещение (до 1998 года), по форме, приведенной в </w:t>
      </w:r>
      <w:hyperlink w:anchor="sub_40" w:history="1">
        <w:r>
          <w:rPr>
            <w:rStyle w:val="a4"/>
          </w:rPr>
          <w:t>приложении 4</w:t>
        </w:r>
      </w:hyperlink>
      <w:r>
        <w:t xml:space="preserve"> к настоящему Административному регламенту;</w:t>
      </w:r>
    </w:p>
    <w:p w14:paraId="59530480" w14:textId="77777777" w:rsidR="00000000" w:rsidRDefault="00376AD0">
      <w:bookmarkStart w:id="37" w:name="sub_11069"/>
      <w:bookmarkEnd w:id="36"/>
      <w:r>
        <w:t xml:space="preserve">11) справки, содержащей сведения об инвентаризационной стоимости объекта капитального строительства по форме, приведенной в </w:t>
      </w:r>
      <w:hyperlink w:anchor="sub_50" w:history="1">
        <w:r>
          <w:rPr>
            <w:rStyle w:val="a4"/>
          </w:rPr>
          <w:t>приложении 5</w:t>
        </w:r>
      </w:hyperlink>
      <w:r>
        <w:t xml:space="preserve"> к настоящему Административному регламенту;</w:t>
      </w:r>
    </w:p>
    <w:p w14:paraId="60E0900B" w14:textId="77777777" w:rsidR="00000000" w:rsidRDefault="00376AD0">
      <w:bookmarkStart w:id="38" w:name="sub_11070"/>
      <w:bookmarkEnd w:id="37"/>
      <w:r>
        <w:t>12) справки, содержащей с</w:t>
      </w:r>
      <w:r>
        <w:t xml:space="preserve">ведения об инвентаризационной стоимости помещения по форме, приведенной в </w:t>
      </w:r>
      <w:hyperlink w:anchor="sub_60" w:history="1">
        <w:r>
          <w:rPr>
            <w:rStyle w:val="a4"/>
          </w:rPr>
          <w:t>приложении 6</w:t>
        </w:r>
      </w:hyperlink>
      <w:r>
        <w:t xml:space="preserve"> к настоящему Административному регламенту;</w:t>
      </w:r>
    </w:p>
    <w:p w14:paraId="2202E544" w14:textId="77777777" w:rsidR="00000000" w:rsidRDefault="00376AD0">
      <w:bookmarkStart w:id="39" w:name="sub_11071"/>
      <w:bookmarkEnd w:id="38"/>
      <w:r>
        <w:t>13) справки, содержащей сведения о наличии (отсутствии) права собственности на объек</w:t>
      </w:r>
      <w:r>
        <w:t xml:space="preserve">ты недвижимости (один правообладатель) по форме, приведенной в </w:t>
      </w:r>
      <w:hyperlink w:anchor="sub_70" w:history="1">
        <w:r>
          <w:rPr>
            <w:rStyle w:val="a4"/>
          </w:rPr>
          <w:t>приложениях 7 - 8</w:t>
        </w:r>
      </w:hyperlink>
      <w:r>
        <w:t xml:space="preserve"> к настоящему Административному регламенту;</w:t>
      </w:r>
    </w:p>
    <w:p w14:paraId="6422316D" w14:textId="77777777" w:rsidR="00000000" w:rsidRDefault="00376AD0">
      <w:bookmarkStart w:id="40" w:name="sub_11072"/>
      <w:bookmarkEnd w:id="39"/>
      <w:r>
        <w:t>14) справки, содержащей сведения о характеристиках объекта государственного технического у</w:t>
      </w:r>
      <w:r>
        <w:t xml:space="preserve">чета по форме, приведенной в </w:t>
      </w:r>
      <w:hyperlink w:anchor="sub_90" w:history="1">
        <w:r>
          <w:rPr>
            <w:rStyle w:val="a4"/>
          </w:rPr>
          <w:t>приложении 9</w:t>
        </w:r>
      </w:hyperlink>
      <w:r>
        <w:t xml:space="preserve"> к настоящему Административному регламенту;</w:t>
      </w:r>
    </w:p>
    <w:p w14:paraId="0ECF06A1" w14:textId="77777777" w:rsidR="00000000" w:rsidRDefault="00376AD0">
      <w:bookmarkStart w:id="41" w:name="sub_11073"/>
      <w:bookmarkEnd w:id="40"/>
      <w:r>
        <w:t xml:space="preserve">15) уведомления об отказе в предоставлении государственной услуги по форме, приведенной в </w:t>
      </w:r>
      <w:hyperlink w:anchor="sub_100" w:history="1">
        <w:r>
          <w:rPr>
            <w:rStyle w:val="a4"/>
          </w:rPr>
          <w:t>приложении 10</w:t>
        </w:r>
      </w:hyperlink>
      <w:r>
        <w:t xml:space="preserve"> </w:t>
      </w:r>
      <w:r>
        <w:t>к настоящему Административному регламенту.</w:t>
      </w:r>
    </w:p>
    <w:bookmarkEnd w:id="41"/>
    <w:p w14:paraId="373E14C6" w14:textId="77777777" w:rsidR="00000000" w:rsidRDefault="00376AD0">
      <w:r>
        <w:t xml:space="preserve">Документы, указанные в </w:t>
      </w:r>
      <w:hyperlink w:anchor="sub_11069" w:history="1">
        <w:r>
          <w:rPr>
            <w:rStyle w:val="a4"/>
          </w:rPr>
          <w:t>подпунктах 11</w:t>
        </w:r>
      </w:hyperlink>
      <w:r>
        <w:t xml:space="preserve">, </w:t>
      </w:r>
      <w:hyperlink w:anchor="sub_11070" w:history="1">
        <w:r>
          <w:rPr>
            <w:rStyle w:val="a4"/>
          </w:rPr>
          <w:t>12</w:t>
        </w:r>
      </w:hyperlink>
      <w:r>
        <w:t xml:space="preserve"> настоящего пункта, являются общедоступными.</w:t>
      </w:r>
    </w:p>
    <w:p w14:paraId="63AFB1F1" w14:textId="77777777" w:rsidR="00000000" w:rsidRDefault="00376AD0"/>
    <w:p w14:paraId="664A455D" w14:textId="77777777" w:rsidR="00000000" w:rsidRDefault="00376AD0">
      <w:pPr>
        <w:pStyle w:val="1"/>
      </w:pPr>
      <w:bookmarkStart w:id="42" w:name="sub_11075"/>
      <w:r>
        <w:t>Срок предоставления государственной услуги</w:t>
      </w:r>
    </w:p>
    <w:bookmarkEnd w:id="42"/>
    <w:p w14:paraId="4A53E052" w14:textId="77777777" w:rsidR="00000000" w:rsidRDefault="00376AD0"/>
    <w:p w14:paraId="0ED173F9" w14:textId="77777777" w:rsidR="00000000" w:rsidRDefault="00376AD0">
      <w:bookmarkStart w:id="43" w:name="sub_111"/>
      <w:r>
        <w:t xml:space="preserve">11. Срок предоставления государственной услуги составляет не более 15 рабочих дней со дня получения запроса БУ ЦИО, если иной срок не предусмотрен законодательством Российской </w:t>
      </w:r>
      <w:r>
        <w:lastRenderedPageBreak/>
        <w:t>Федерации.</w:t>
      </w:r>
    </w:p>
    <w:bookmarkEnd w:id="43"/>
    <w:p w14:paraId="145AC431" w14:textId="77777777" w:rsidR="00000000" w:rsidRDefault="00376AD0">
      <w:r>
        <w:t>При обращении заявителя за предоставлением государственно</w:t>
      </w:r>
      <w:r>
        <w:t>й услуги в многофункциональный центр, начало отсчета срока предоставления государственной услуги осуществляется со дня поступления запроса в БУ ЦИО. Порядок передачи многофункциональным центром принятых запросов и документов в БУ ЦИО определяется соглашени</w:t>
      </w:r>
      <w:r>
        <w:t>ем о взаимодействии между Департаментом и многофункциональным центром.</w:t>
      </w:r>
    </w:p>
    <w:p w14:paraId="79255022" w14:textId="77777777" w:rsidR="00000000" w:rsidRDefault="00376AD0">
      <w:r>
        <w:t xml:space="preserve">В срок предоставления государственной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</w:t>
      </w:r>
      <w:r>
        <w:t>государственной услуги.</w:t>
      </w:r>
    </w:p>
    <w:p w14:paraId="27801B5E" w14:textId="77777777" w:rsidR="00000000" w:rsidRDefault="00376AD0">
      <w:r>
        <w:t xml:space="preserve">В срок предоставления государственной услуги не включается срок приостановления государственной услуги, предусмотренный </w:t>
      </w:r>
      <w:hyperlink w:anchor="sub_122" w:history="1">
        <w:r>
          <w:rPr>
            <w:rStyle w:val="a4"/>
          </w:rPr>
          <w:t>пунктом 22</w:t>
        </w:r>
      </w:hyperlink>
      <w:r>
        <w:t xml:space="preserve"> настоящего Административного регламента.</w:t>
      </w:r>
    </w:p>
    <w:p w14:paraId="78A6B817" w14:textId="77777777" w:rsidR="00000000" w:rsidRDefault="00376AD0">
      <w:r>
        <w:t>Срок выдачи (направления) заявителю</w:t>
      </w:r>
      <w:r>
        <w:t xml:space="preserve"> документов, являющихся результатом предоставления государственной услуги, составляет не более 2 рабочих дней со дня регистрации в БУ ЦИО результата предоставления государственной услуги.</w:t>
      </w:r>
    </w:p>
    <w:p w14:paraId="2EF14D7B" w14:textId="77777777" w:rsidR="00000000" w:rsidRDefault="00376AD0"/>
    <w:p w14:paraId="7A363CB9" w14:textId="77777777" w:rsidR="00000000" w:rsidRDefault="00376AD0">
      <w:pPr>
        <w:pStyle w:val="1"/>
      </w:pPr>
      <w:bookmarkStart w:id="44" w:name="sub_11076"/>
      <w:r>
        <w:t>Правовые основания для предоставления государственной услу</w:t>
      </w:r>
      <w:r>
        <w:t>ги</w:t>
      </w:r>
    </w:p>
    <w:bookmarkEnd w:id="44"/>
    <w:p w14:paraId="0DC48BA2" w14:textId="77777777" w:rsidR="00000000" w:rsidRDefault="00376AD0"/>
    <w:p w14:paraId="482D743B" w14:textId="77777777" w:rsidR="00000000" w:rsidRDefault="00376AD0">
      <w:bookmarkStart w:id="45" w:name="sub_112"/>
      <w:r>
        <w:t xml:space="preserve">12. Перечень нормативных правовых актов, регулирующих предоставление государственной услуги, размещен на </w:t>
      </w:r>
      <w:hyperlink r:id="rId36" w:history="1">
        <w:r>
          <w:rPr>
            <w:rStyle w:val="a4"/>
          </w:rPr>
          <w:t>Едином</w:t>
        </w:r>
      </w:hyperlink>
      <w:r>
        <w:t xml:space="preserve"> и </w:t>
      </w:r>
      <w:hyperlink r:id="rId37" w:history="1">
        <w:r>
          <w:rPr>
            <w:rStyle w:val="a4"/>
          </w:rPr>
          <w:t>региональном порталах</w:t>
        </w:r>
      </w:hyperlink>
      <w:r>
        <w:t>.</w:t>
      </w:r>
    </w:p>
    <w:bookmarkEnd w:id="45"/>
    <w:p w14:paraId="12D0E5FC" w14:textId="77777777" w:rsidR="00000000" w:rsidRDefault="00376AD0"/>
    <w:p w14:paraId="7313B342" w14:textId="77777777" w:rsidR="00000000" w:rsidRDefault="00376AD0">
      <w:pPr>
        <w:pStyle w:val="1"/>
      </w:pPr>
      <w:bookmarkStart w:id="46" w:name="sub_11087"/>
      <w:r>
        <w:t>Исчерпывающий перечень документов, необходимых для предоставления государственной услуги</w:t>
      </w:r>
    </w:p>
    <w:bookmarkEnd w:id="46"/>
    <w:p w14:paraId="55D0EC74" w14:textId="77777777" w:rsidR="00000000" w:rsidRDefault="00376AD0"/>
    <w:p w14:paraId="4B0BF32F" w14:textId="77777777" w:rsidR="00000000" w:rsidRDefault="00376AD0">
      <w:bookmarkStart w:id="47" w:name="sub_113"/>
      <w:r>
        <w:t>13. Исчерпывающий перечень документов, необходимых для предоставления государственной услуги</w:t>
      </w:r>
      <w:r>
        <w:t>, которые заявитель должен представить самостоятельно:</w:t>
      </w:r>
    </w:p>
    <w:p w14:paraId="247D3222" w14:textId="77777777" w:rsidR="00000000" w:rsidRDefault="00376AD0">
      <w:bookmarkStart w:id="48" w:name="sub_11077"/>
      <w:bookmarkEnd w:id="47"/>
      <w:r>
        <w:t xml:space="preserve">1) запрос о предоставлении государственной услуги (далее также - запрос) по формам, приведенным в </w:t>
      </w:r>
      <w:hyperlink w:anchor="sub_1005" w:history="1">
        <w:r>
          <w:rPr>
            <w:rStyle w:val="a4"/>
          </w:rPr>
          <w:t>приложениях 1</w:t>
        </w:r>
      </w:hyperlink>
      <w:r>
        <w:t xml:space="preserve">, </w:t>
      </w:r>
      <w:hyperlink w:anchor="sub_20" w:history="1">
        <w:r>
          <w:rPr>
            <w:rStyle w:val="a4"/>
          </w:rPr>
          <w:t>2</w:t>
        </w:r>
      </w:hyperlink>
      <w:r>
        <w:t xml:space="preserve"> к настоящему Административному регламенту;</w:t>
      </w:r>
    </w:p>
    <w:p w14:paraId="71F916F1" w14:textId="77777777" w:rsidR="00000000" w:rsidRDefault="00376AD0">
      <w:bookmarkStart w:id="49" w:name="sub_11078"/>
      <w:bookmarkEnd w:id="48"/>
      <w:r>
        <w:t>2) документ, удостоверяющего л</w:t>
      </w:r>
      <w:r>
        <w:t>ичность заявителя или представителя заявителя (если с запросом обращается представитель заявителя);</w:t>
      </w:r>
    </w:p>
    <w:p w14:paraId="7BF21E86" w14:textId="77777777" w:rsidR="00000000" w:rsidRDefault="00376AD0">
      <w:bookmarkStart w:id="50" w:name="sub_11079"/>
      <w:bookmarkEnd w:id="49"/>
      <w:r>
        <w:t>3) документ, подтверждающий полномочия представителя заявителя, либо копия такого документа, заверенная в установленном порядке (если с за</w:t>
      </w:r>
      <w:r>
        <w:t>просом обращается представитель заявителя);</w:t>
      </w:r>
    </w:p>
    <w:p w14:paraId="1289E801" w14:textId="77777777" w:rsidR="00000000" w:rsidRDefault="00376AD0">
      <w:bookmarkStart w:id="51" w:name="sub_11080"/>
      <w:bookmarkEnd w:id="50"/>
      <w:r>
        <w:t>4) документ, подтверждающий полномочие подписавшего запрос лица действовать от имени юридического лица без доверенности, если эти сведения отсутствуют в едином государственном реестре юридически</w:t>
      </w:r>
      <w:r>
        <w:t>х лиц или в данном реестре указаны сведения о другом лице (если с запросом обращается представитель юридического лица);</w:t>
      </w:r>
    </w:p>
    <w:p w14:paraId="4F962270" w14:textId="77777777" w:rsidR="00000000" w:rsidRDefault="00376AD0">
      <w:bookmarkStart w:id="52" w:name="sub_11081"/>
      <w:bookmarkEnd w:id="51"/>
      <w:r>
        <w:t>5) документ (письмо, справка), выданный нотариусом, заверенный его подписью и оттиском личной печати, подтверждающий п</w:t>
      </w:r>
      <w:r>
        <w:t>раво лица на наследование имущества правообладателя по завещанию или по закону (если с запросом обращается наследник по закону или завещанию);</w:t>
      </w:r>
    </w:p>
    <w:p w14:paraId="4DB405BE" w14:textId="77777777" w:rsidR="00000000" w:rsidRDefault="00376AD0">
      <w:bookmarkStart w:id="53" w:name="sub_11082"/>
      <w:bookmarkEnd w:id="52"/>
      <w:r>
        <w:t>6) согласие на обработку персональных данных представителя заявителя, если с запросом обращаетс</w:t>
      </w:r>
      <w:r>
        <w:t>я представитель заявителя.</w:t>
      </w:r>
    </w:p>
    <w:bookmarkEnd w:id="53"/>
    <w:p w14:paraId="0E4D28D0" w14:textId="77777777" w:rsidR="00000000" w:rsidRDefault="00376AD0">
      <w:r>
        <w:t xml:space="preserve">Документы, указанные в </w:t>
      </w:r>
      <w:hyperlink w:anchor="sub_11080" w:history="1">
        <w:r>
          <w:rPr>
            <w:rStyle w:val="a4"/>
          </w:rPr>
          <w:t>подпунктах 4</w:t>
        </w:r>
      </w:hyperlink>
      <w:r>
        <w:t xml:space="preserve"> и </w:t>
      </w:r>
      <w:hyperlink w:anchor="sub_11081" w:history="1">
        <w:r>
          <w:rPr>
            <w:rStyle w:val="a4"/>
          </w:rPr>
          <w:t>5</w:t>
        </w:r>
      </w:hyperlink>
      <w:r>
        <w:t xml:space="preserve"> настоящего пункта, предоставляются в случае запроса сведений ограниченного доступа.</w:t>
      </w:r>
    </w:p>
    <w:p w14:paraId="41235E6C" w14:textId="77777777" w:rsidR="00000000" w:rsidRDefault="00376AD0">
      <w:r>
        <w:t>Форма согласия на обработку персональных д</w:t>
      </w:r>
      <w:r>
        <w:t>анных представителя заявителя, если с запросом обращается представитель заявителя, приведена в приложении 3 к настоящему Административному регламенту.</w:t>
      </w:r>
    </w:p>
    <w:p w14:paraId="04EA2B2E" w14:textId="77777777" w:rsidR="00000000" w:rsidRDefault="00376AD0">
      <w:r>
        <w:t>Заявитель может получить форму запроса следующими способами:</w:t>
      </w:r>
    </w:p>
    <w:p w14:paraId="2687444D" w14:textId="77777777" w:rsidR="00000000" w:rsidRDefault="00376AD0">
      <w:r>
        <w:lastRenderedPageBreak/>
        <w:t>на информационном стенде в месте предоставле</w:t>
      </w:r>
      <w:r>
        <w:t>ния государственной услуги;</w:t>
      </w:r>
    </w:p>
    <w:p w14:paraId="2E54077B" w14:textId="77777777" w:rsidR="00000000" w:rsidRDefault="00376AD0">
      <w:r>
        <w:t>у сотрудника БУ ЦИО, ответственного за предоставление государственной услуги, либо работника многофункционального центра;</w:t>
      </w:r>
    </w:p>
    <w:p w14:paraId="68AFB46D" w14:textId="77777777" w:rsidR="00000000" w:rsidRDefault="00376AD0">
      <w:r>
        <w:t xml:space="preserve">посредством </w:t>
      </w:r>
      <w:hyperlink r:id="rId38" w:history="1">
        <w:r>
          <w:rPr>
            <w:rStyle w:val="a4"/>
          </w:rPr>
          <w:t>Единого портала</w:t>
        </w:r>
      </w:hyperlink>
      <w:r>
        <w:t xml:space="preserve"> и </w:t>
      </w:r>
      <w:hyperlink r:id="rId39" w:history="1">
        <w:r>
          <w:rPr>
            <w:rStyle w:val="a4"/>
          </w:rPr>
          <w:t>регионального портала</w:t>
        </w:r>
      </w:hyperlink>
      <w:r>
        <w:t>.</w:t>
      </w:r>
    </w:p>
    <w:p w14:paraId="37A9A306" w14:textId="77777777" w:rsidR="00000000" w:rsidRDefault="00376AD0">
      <w:bookmarkStart w:id="54" w:name="sub_114"/>
      <w:r>
        <w:t>14. Если запрашиваются сведения ограниченного доступа, БУ ЦИО в порядке межведомственного информационного взаимодействия запрашивает в Кадастровой палате выписку из Единого государственного реестра недвижимости, указанную выписку заявитель вправе предостав</w:t>
      </w:r>
      <w:r>
        <w:t>ить по собственной инициативе.</w:t>
      </w:r>
    </w:p>
    <w:bookmarkEnd w:id="54"/>
    <w:p w14:paraId="01DFE677" w14:textId="77777777" w:rsidR="00000000" w:rsidRDefault="00376AD0">
      <w:r>
        <w:t xml:space="preserve">Выписку из Единого государственного реестра недвижимости заявитель вправе получить посредством обращения в Кадастровую палату, информация о месте нахождения и графике работы которой содержится на ее официальном сайте, </w:t>
      </w:r>
      <w:r>
        <w:t xml:space="preserve">указанном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настоящего Административного регламента.</w:t>
      </w:r>
    </w:p>
    <w:p w14:paraId="05990913" w14:textId="77777777" w:rsidR="00000000" w:rsidRDefault="00376AD0">
      <w:bookmarkStart w:id="55" w:name="sub_115"/>
      <w:r>
        <w:t>15. Заявитель вправе по собственной инициативе предоставить с запросом документы, подтверждающие факт оплаты за предоставление информации, а именно: квитанцию, че</w:t>
      </w:r>
      <w:r>
        <w:t xml:space="preserve">к-ордер, платежное поручение с отметкой о его исполнении (далее - документ об оплате). В этом случае приостановление предоставления государственной услуги, предусмотренное </w:t>
      </w:r>
      <w:hyperlink w:anchor="sub_122" w:history="1">
        <w:r>
          <w:rPr>
            <w:rStyle w:val="a4"/>
          </w:rPr>
          <w:t>пунктом 22</w:t>
        </w:r>
      </w:hyperlink>
      <w:r>
        <w:t xml:space="preserve"> настоящего Административного регламента, не осущ</w:t>
      </w:r>
      <w:r>
        <w:t>ествляется.</w:t>
      </w:r>
    </w:p>
    <w:p w14:paraId="5AFDC6F7" w14:textId="77777777" w:rsidR="00000000" w:rsidRDefault="00376AD0">
      <w:bookmarkStart w:id="56" w:name="sub_116"/>
      <w:bookmarkEnd w:id="55"/>
      <w:r>
        <w:t xml:space="preserve">16. Непредставление заявителем документов, указанных в </w:t>
      </w:r>
      <w:hyperlink w:anchor="sub_114" w:history="1">
        <w:r>
          <w:rPr>
            <w:rStyle w:val="a4"/>
          </w:rPr>
          <w:t>пунктах 14</w:t>
        </w:r>
      </w:hyperlink>
      <w:r>
        <w:t xml:space="preserve">, </w:t>
      </w:r>
      <w:hyperlink w:anchor="sub_115" w:history="1">
        <w:r>
          <w:rPr>
            <w:rStyle w:val="a4"/>
          </w:rPr>
          <w:t>15</w:t>
        </w:r>
      </w:hyperlink>
      <w:r>
        <w:t xml:space="preserve"> настоящего Административного регламента, не является основанием для отказа заявителю в предоставлении государс</w:t>
      </w:r>
      <w:r>
        <w:t>твенной услуги.</w:t>
      </w:r>
    </w:p>
    <w:p w14:paraId="54C6D0E1" w14:textId="77777777" w:rsidR="00000000" w:rsidRDefault="00376AD0">
      <w:bookmarkStart w:id="57" w:name="sub_117"/>
      <w:bookmarkEnd w:id="56"/>
      <w:r>
        <w:t>17. При подаче запроса заявителем (его представителем) лично либо почтовым отправлением прикладываемые к запросу документы предоставляются в следующем виде:</w:t>
      </w:r>
    </w:p>
    <w:bookmarkEnd w:id="57"/>
    <w:p w14:paraId="6A482C84" w14:textId="77777777" w:rsidR="00000000" w:rsidRDefault="00376AD0">
      <w:r>
        <w:t xml:space="preserve">указанные в </w:t>
      </w:r>
      <w:hyperlink w:anchor="sub_11079" w:history="1">
        <w:r>
          <w:rPr>
            <w:rStyle w:val="a4"/>
          </w:rPr>
          <w:t>подпунктах 3</w:t>
        </w:r>
      </w:hyperlink>
      <w:r>
        <w:t xml:space="preserve">, </w:t>
      </w:r>
      <w:hyperlink w:anchor="sub_11080" w:history="1">
        <w:r>
          <w:rPr>
            <w:rStyle w:val="a4"/>
          </w:rPr>
          <w:t>4 пункта 13</w:t>
        </w:r>
      </w:hyperlink>
      <w:r>
        <w:t xml:space="preserve"> настоящего Административного регламента - в виде копий, при запросе сведений ограниченного доступа - в оригинале либо в виде копий, заверенных в установленном порядке;</w:t>
      </w:r>
    </w:p>
    <w:p w14:paraId="6DE0A98E" w14:textId="77777777" w:rsidR="00000000" w:rsidRDefault="00376AD0">
      <w:r>
        <w:t xml:space="preserve">указанные в </w:t>
      </w:r>
      <w:hyperlink w:anchor="sub_11081" w:history="1">
        <w:r>
          <w:rPr>
            <w:rStyle w:val="a4"/>
          </w:rPr>
          <w:t>подпунктах 5</w:t>
        </w:r>
      </w:hyperlink>
      <w:r>
        <w:t xml:space="preserve">, </w:t>
      </w:r>
      <w:hyperlink w:anchor="sub_11082" w:history="1">
        <w:r>
          <w:rPr>
            <w:rStyle w:val="a4"/>
          </w:rPr>
          <w:t>6 пункта 13</w:t>
        </w:r>
      </w:hyperlink>
      <w:r>
        <w:t xml:space="preserve"> настоящего Административного регламента - в оригинале либо в виде копии, заверенной в нотариальном порядке.</w:t>
      </w:r>
    </w:p>
    <w:p w14:paraId="5ED5921D" w14:textId="77777777" w:rsidR="00000000" w:rsidRDefault="00376AD0">
      <w:r>
        <w:t>При подаче запроса лично заявителем (его представителем) предоставляется оригинал документа, удостоверяющего лично</w:t>
      </w:r>
      <w:r>
        <w:t>сть, при подаче запроса почтовым отправлением - копия такого документа, должна быть удостоверена в нотариальном порядке.</w:t>
      </w:r>
    </w:p>
    <w:p w14:paraId="4253412B" w14:textId="77777777" w:rsidR="00000000" w:rsidRDefault="00376AD0">
      <w:r>
        <w:t xml:space="preserve">При подаче запроса заявителем (его представителем) лично с приложением оригиналов документов, указанных в </w:t>
      </w:r>
      <w:hyperlink w:anchor="sub_113" w:history="1">
        <w:r>
          <w:rPr>
            <w:rStyle w:val="a4"/>
          </w:rPr>
          <w:t xml:space="preserve">пункте </w:t>
        </w:r>
        <w:r>
          <w:rPr>
            <w:rStyle w:val="a4"/>
          </w:rPr>
          <w:t>13</w:t>
        </w:r>
      </w:hyperlink>
      <w:r>
        <w:t xml:space="preserve"> настоящего Административного регламента, сотрудником БУ ЦИО, принимающим документы, изготавливаются копии с таких документов, проставляется отметка о соответствии копий документов их оригиналам, с заверением подписью и указанием фамилии и инициалов т</w:t>
      </w:r>
      <w:r>
        <w:t>акого сотрудника.</w:t>
      </w:r>
    </w:p>
    <w:p w14:paraId="0EF7F846" w14:textId="77777777" w:rsidR="00000000" w:rsidRDefault="00376AD0">
      <w:r>
        <w:t>При подаче запроса о предоставлении сведений ограниченного доступа почтовым отправлением подпись заявителя (представителя заявителя) в запросе должна быть удостоверена в нотариальном порядке.</w:t>
      </w:r>
    </w:p>
    <w:p w14:paraId="59FC4D40" w14:textId="77777777" w:rsidR="00000000" w:rsidRDefault="00376AD0">
      <w:r>
        <w:t>При подаче запроса в электронной форме посредс</w:t>
      </w:r>
      <w:r>
        <w:t xml:space="preserve">твом </w:t>
      </w:r>
      <w:hyperlink r:id="rId40" w:history="1">
        <w:r>
          <w:rPr>
            <w:rStyle w:val="a4"/>
          </w:rPr>
          <w:t>Единого</w:t>
        </w:r>
      </w:hyperlink>
      <w:r>
        <w:t xml:space="preserve"> или </w:t>
      </w:r>
      <w:hyperlink r:id="rId41" w:history="1">
        <w:r>
          <w:rPr>
            <w:rStyle w:val="a4"/>
          </w:rPr>
          <w:t>регионального порталов</w:t>
        </w:r>
      </w:hyperlink>
      <w:r>
        <w:t xml:space="preserve"> документы, указанные в </w:t>
      </w:r>
      <w:hyperlink w:anchor="sub_113" w:history="1">
        <w:r>
          <w:rPr>
            <w:rStyle w:val="a4"/>
          </w:rPr>
          <w:t>пункте 13</w:t>
        </w:r>
      </w:hyperlink>
      <w:r>
        <w:t xml:space="preserve"> настоящего Админис</w:t>
      </w:r>
      <w:r>
        <w:t>тративного регламента, представляются заявителем в форме электронных документов (электронных образов документов) с использованием средств электронной идентификации заявителя. При подаче запроса в электронной форме с использованием Единого или регионального</w:t>
      </w:r>
      <w:r>
        <w:t xml:space="preserve"> порталов предоставление документа, удостоверяющего личность, не требуется.</w:t>
      </w:r>
    </w:p>
    <w:p w14:paraId="3F2C7674" w14:textId="77777777" w:rsidR="00000000" w:rsidRDefault="00376AD0">
      <w:r>
        <w:t xml:space="preserve">Если запрос о предоставлении сведений ограниченного доступа подается в электронной форме посредством Единого или регионального порталов, то документ, указанный в </w:t>
      </w:r>
      <w:hyperlink w:anchor="sub_11081" w:history="1">
        <w:r>
          <w:rPr>
            <w:rStyle w:val="a4"/>
          </w:rPr>
          <w:t>подпункте 5 пункта 13</w:t>
        </w:r>
      </w:hyperlink>
      <w:r>
        <w:t xml:space="preserve"> настоящего Административного регламента, должен быть заверен усиленной </w:t>
      </w:r>
      <w:hyperlink r:id="rId4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удостоверившего такой документ нотариуса, а д</w:t>
      </w:r>
      <w:r>
        <w:t xml:space="preserve">окумент, указанный в </w:t>
      </w:r>
      <w:hyperlink w:anchor="sub_11080" w:history="1">
        <w:r>
          <w:rPr>
            <w:rStyle w:val="a4"/>
          </w:rPr>
          <w:t>подпункте 4 пункта 13</w:t>
        </w:r>
      </w:hyperlink>
      <w:r>
        <w:t xml:space="preserve"> настоящего Административного регламента не прилагается, при условии включения в сертификат ключа проверки усиленной квалифицированной </w:t>
      </w:r>
      <w:r>
        <w:lastRenderedPageBreak/>
        <w:t>электронной подписи сведений об указанном документе,</w:t>
      </w:r>
      <w:r>
        <w:t xml:space="preserve"> а также о содержащихся в нем сведениях о заявителе.</w:t>
      </w:r>
    </w:p>
    <w:p w14:paraId="27C910B1" w14:textId="77777777" w:rsidR="00000000" w:rsidRDefault="00376AD0">
      <w:bookmarkStart w:id="58" w:name="sub_118"/>
      <w:r>
        <w:t xml:space="preserve">18. Запрос должен соответствовать требованиям, установленным </w:t>
      </w:r>
      <w:hyperlink r:id="rId43" w:history="1">
        <w:r>
          <w:rPr>
            <w:rStyle w:val="a4"/>
          </w:rPr>
          <w:t>пунктом 6</w:t>
        </w:r>
      </w:hyperlink>
      <w:r>
        <w:t xml:space="preserve"> приложения 1 к приказу Департамента от 16 сентября 20</w:t>
      </w:r>
      <w:r>
        <w:t>16 года N 20-нп.</w:t>
      </w:r>
    </w:p>
    <w:bookmarkEnd w:id="58"/>
    <w:p w14:paraId="679213E4" w14:textId="77777777" w:rsidR="00000000" w:rsidRDefault="00376AD0">
      <w:r>
        <w:t xml:space="preserve">Запрос оформляется в отношении одного объекта недвижимости либо о правах одного правообладателя. На основании одного запроса предоставляется один из документов, предусмотренных </w:t>
      </w:r>
      <w:hyperlink w:anchor="sub_110" w:history="1">
        <w:r>
          <w:rPr>
            <w:rStyle w:val="a4"/>
          </w:rPr>
          <w:t>пунктом 10</w:t>
        </w:r>
      </w:hyperlink>
      <w:r>
        <w:t xml:space="preserve"> настоящего Админист</w:t>
      </w:r>
      <w:r>
        <w:t>ративного регламента.</w:t>
      </w:r>
    </w:p>
    <w:p w14:paraId="6A11F781" w14:textId="77777777" w:rsidR="00000000" w:rsidRDefault="00376AD0">
      <w:r>
        <w:t>Если в запросе не указан способ получения информации, запрашиваемая информация направляется заявителю посредством почтового отправления по адресу, указанному в запросе.</w:t>
      </w:r>
    </w:p>
    <w:p w14:paraId="4E50FC5C" w14:textId="77777777" w:rsidR="00000000" w:rsidRDefault="00376AD0">
      <w:r>
        <w:t>По выбору заявителя запрос:</w:t>
      </w:r>
    </w:p>
    <w:p w14:paraId="13EE2FDD" w14:textId="77777777" w:rsidR="00000000" w:rsidRDefault="00376AD0">
      <w:r>
        <w:t>подается лично в БУ ЦИО или многофунк</w:t>
      </w:r>
      <w:r>
        <w:t>циональный центр;</w:t>
      </w:r>
    </w:p>
    <w:p w14:paraId="33AEEDFA" w14:textId="77777777" w:rsidR="00000000" w:rsidRDefault="00376AD0">
      <w:r>
        <w:t xml:space="preserve">направляется в БУ ЦИО посредством почтового отправления на бумажном носителе или в электронной форме с использованием </w:t>
      </w:r>
      <w:hyperlink r:id="rId44" w:history="1">
        <w:r>
          <w:rPr>
            <w:rStyle w:val="a4"/>
          </w:rPr>
          <w:t>Единого</w:t>
        </w:r>
      </w:hyperlink>
      <w:r>
        <w:t xml:space="preserve"> или </w:t>
      </w:r>
      <w:hyperlink r:id="rId45" w:history="1">
        <w:r>
          <w:rPr>
            <w:rStyle w:val="a4"/>
          </w:rPr>
          <w:t>регионального порталов</w:t>
        </w:r>
      </w:hyperlink>
      <w:r>
        <w:t>.</w:t>
      </w:r>
    </w:p>
    <w:p w14:paraId="58EC6E9A" w14:textId="77777777" w:rsidR="00000000" w:rsidRDefault="00376AD0">
      <w:bookmarkStart w:id="59" w:name="sub_119"/>
      <w:r>
        <w:t xml:space="preserve">19. Выдача информации лично заявителю (его представителю) осуществляется </w:t>
      </w:r>
      <w:r>
        <w:t xml:space="preserve">в БУ ЦИО или многофункциональном центре при представлении документов, указанных в </w:t>
      </w:r>
      <w:hyperlink w:anchor="sub_11078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1079" w:history="1">
        <w:r>
          <w:rPr>
            <w:rStyle w:val="a4"/>
          </w:rPr>
          <w:t>3 пункта 13</w:t>
        </w:r>
      </w:hyperlink>
      <w:r>
        <w:t xml:space="preserve"> настоящего Административного регламента.</w:t>
      </w:r>
    </w:p>
    <w:p w14:paraId="015C0189" w14:textId="77777777" w:rsidR="00000000" w:rsidRDefault="00376AD0">
      <w:bookmarkStart w:id="60" w:name="sub_120"/>
      <w:bookmarkEnd w:id="59"/>
      <w:r>
        <w:t xml:space="preserve">20. В соответствии с </w:t>
      </w:r>
      <w:hyperlink r:id="rId46" w:history="1">
        <w:r>
          <w:rPr>
            <w:rStyle w:val="a4"/>
          </w:rPr>
          <w:t>частью 1 статьи 7</w:t>
        </w:r>
      </w:hyperlink>
      <w:r>
        <w:t xml:space="preserve"> Федерального закона от 27 июля 2010 года N 210-ФЗ запрещается требовать от заявителя (представителя заявителя):</w:t>
      </w:r>
    </w:p>
    <w:bookmarkEnd w:id="60"/>
    <w:p w14:paraId="41B39459" w14:textId="77777777" w:rsidR="00000000" w:rsidRDefault="00376AD0">
      <w:r>
        <w:t xml:space="preserve">представления документов и информации или осуществления действий, </w:t>
      </w:r>
      <w: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14F0149" w14:textId="77777777" w:rsidR="00000000" w:rsidRDefault="00376AD0">
      <w:r>
        <w:t>представления документов и информации, в том числе подтверждающих внесение заявит</w:t>
      </w:r>
      <w:r>
        <w:t xml:space="preserve">елем платы за предоставление государственной услуги, которые находятся в распоряжении государственных органов, организаций, участвующих в предоставлении предусмотренной </w:t>
      </w:r>
      <w:hyperlink r:id="rId47" w:history="1">
        <w:r>
          <w:rPr>
            <w:rStyle w:val="a4"/>
          </w:rPr>
          <w:t>частью 1 статьи 1</w:t>
        </w:r>
      </w:hyperlink>
      <w:r>
        <w:t xml:space="preserve"> Федерального закона от 27 июля 2010 года N 210-ФЗ государственной услуги,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</w:t>
      </w:r>
      <w:r>
        <w:t xml:space="preserve">х в определенный </w:t>
      </w:r>
      <w:hyperlink r:id="rId48" w:history="1">
        <w:r>
          <w:rPr>
            <w:rStyle w:val="a4"/>
          </w:rPr>
          <w:t>частью 6 статьи 7</w:t>
        </w:r>
      </w:hyperlink>
      <w:r>
        <w:t xml:space="preserve"> названного Федерального закона перечень документов. Заявитель вправе представить указанные документы и информацию в БУ ЦИО по собственной инициативе;</w:t>
      </w:r>
    </w:p>
    <w:p w14:paraId="6EF1227C" w14:textId="77777777" w:rsidR="00000000" w:rsidRDefault="00376AD0"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</w:t>
      </w:r>
      <w:r>
        <w:t>ием следующих случаев:</w:t>
      </w:r>
    </w:p>
    <w:p w14:paraId="33C4EE80" w14:textId="77777777" w:rsidR="00000000" w:rsidRDefault="00376AD0">
      <w:bookmarkStart w:id="61" w:name="sub_11083"/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4FE7D4B" w14:textId="77777777" w:rsidR="00000000" w:rsidRDefault="00376AD0">
      <w:bookmarkStart w:id="62" w:name="sub_11084"/>
      <w:bookmarkEnd w:id="61"/>
      <w:r>
        <w:t>б) наличие ошибок в заявл</w:t>
      </w:r>
      <w:r>
        <w:t>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</w:t>
      </w:r>
      <w:r>
        <w:t>енный ранее комплект документов;</w:t>
      </w:r>
    </w:p>
    <w:p w14:paraId="52196316" w14:textId="77777777" w:rsidR="00000000" w:rsidRDefault="00376AD0">
      <w:bookmarkStart w:id="63" w:name="sub_11085"/>
      <w:bookmarkEnd w:id="62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</w:t>
      </w:r>
      <w:r>
        <w:t>й услуги;</w:t>
      </w:r>
    </w:p>
    <w:p w14:paraId="32FB2FB7" w14:textId="77777777" w:rsidR="00000000" w:rsidRDefault="00376AD0">
      <w:bookmarkStart w:id="64" w:name="sub_11086"/>
      <w:bookmarkEnd w:id="63"/>
      <w:r>
        <w:t>г) выявление документально подтвержденного факта (признаков) ошибочного или противоправного действия (бездействия) должностного лица БУ ЦИО работника многофункционального центра при первоначальном отказе в приеме документов, нео</w:t>
      </w:r>
      <w:r>
        <w:t>бходимых для предоставления государственной услуги, либо в предоставлении государственной услуги, о чем в письменном виде за подписью руководителя БУ ЦИО, руководителя многофункционального центра при первоначальном отказе в приеме документов, необходимых д</w:t>
      </w:r>
      <w:r>
        <w:t xml:space="preserve">ля предоставления </w:t>
      </w:r>
      <w:r>
        <w:lastRenderedPageBreak/>
        <w:t>государственной услуги, уведомляется заявитель, а также приносятся извинения за доставленные неудобства.</w:t>
      </w:r>
    </w:p>
    <w:bookmarkEnd w:id="64"/>
    <w:p w14:paraId="69624875" w14:textId="77777777" w:rsidR="00000000" w:rsidRDefault="00376AD0"/>
    <w:p w14:paraId="7A82AD8E" w14:textId="77777777" w:rsidR="00000000" w:rsidRDefault="00376AD0">
      <w:pPr>
        <w:pStyle w:val="1"/>
      </w:pPr>
      <w:bookmarkStart w:id="65" w:name="sub_11088"/>
      <w:r>
        <w:t>Исчерпывающий перечень оснований для отказа в приеме документов, необходимых для предоставления государственной ус</w:t>
      </w:r>
      <w:r>
        <w:t>луги</w:t>
      </w:r>
    </w:p>
    <w:bookmarkEnd w:id="65"/>
    <w:p w14:paraId="024926DD" w14:textId="77777777" w:rsidR="00000000" w:rsidRDefault="00376AD0"/>
    <w:p w14:paraId="4B648C94" w14:textId="77777777" w:rsidR="00000000" w:rsidRDefault="00376AD0">
      <w:bookmarkStart w:id="66" w:name="sub_121"/>
      <w:r>
        <w:t>21.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предусмотрены.</w:t>
      </w:r>
    </w:p>
    <w:bookmarkEnd w:id="66"/>
    <w:p w14:paraId="6B71EE9E" w14:textId="77777777" w:rsidR="00000000" w:rsidRDefault="00376AD0"/>
    <w:p w14:paraId="0CDC26FA" w14:textId="77777777" w:rsidR="00000000" w:rsidRDefault="00376AD0">
      <w:pPr>
        <w:pStyle w:val="1"/>
      </w:pPr>
      <w:bookmarkStart w:id="67" w:name="sub_11094"/>
      <w:r>
        <w:t>Исчерпывающий перечень оснований для приостановления и (или) отказа в предоставлении государственной услуги</w:t>
      </w:r>
    </w:p>
    <w:bookmarkEnd w:id="67"/>
    <w:p w14:paraId="74CFF6CB" w14:textId="77777777" w:rsidR="00000000" w:rsidRDefault="00376AD0"/>
    <w:p w14:paraId="693BCFDE" w14:textId="77777777" w:rsidR="00000000" w:rsidRDefault="00376AD0">
      <w:bookmarkStart w:id="68" w:name="sub_122"/>
      <w:r>
        <w:t xml:space="preserve">22. На основании </w:t>
      </w:r>
      <w:hyperlink r:id="rId49" w:history="1">
        <w:r>
          <w:rPr>
            <w:rStyle w:val="a4"/>
          </w:rPr>
          <w:t>пункта 13</w:t>
        </w:r>
      </w:hyperlink>
      <w:r>
        <w:t xml:space="preserve"> приложения 1 к приказу Депар</w:t>
      </w:r>
      <w:r>
        <w:t>тамента от 16 сентября 2016 года N 20-нп предоставление государственной услуги приостанавливается со дня выдачи или отправки заявителю информации о размере платы за предоставление государственной услуги до дня поступления денежных средств заявителя на счет</w:t>
      </w:r>
      <w:r>
        <w:t xml:space="preserve"> БУ ЦИО, но не более чем на один месяц.</w:t>
      </w:r>
    </w:p>
    <w:bookmarkEnd w:id="68"/>
    <w:p w14:paraId="36A256E2" w14:textId="77777777" w:rsidR="00000000" w:rsidRDefault="00376AD0">
      <w:r>
        <w:t>В случае если по истечении указанного срока оплата не произведена, заявителю направляется уведомление об отказе в предоставлении государственной услуги.</w:t>
      </w:r>
    </w:p>
    <w:p w14:paraId="0CEBF0C6" w14:textId="77777777" w:rsidR="00000000" w:rsidRDefault="00376AD0">
      <w:bookmarkStart w:id="69" w:name="sub_123"/>
      <w:r>
        <w:t>23. Перечень оснований для отказа в предоставлени</w:t>
      </w:r>
      <w:r>
        <w:t>и государственной услуги:</w:t>
      </w:r>
    </w:p>
    <w:p w14:paraId="52809925" w14:textId="77777777" w:rsidR="00000000" w:rsidRDefault="00376AD0">
      <w:bookmarkStart w:id="70" w:name="sub_11089"/>
      <w:bookmarkEnd w:id="69"/>
      <w:r>
        <w:t>1) запрашиваемая информация отсутствует у БУ ЦИО;</w:t>
      </w:r>
    </w:p>
    <w:p w14:paraId="2A8009A4" w14:textId="77777777" w:rsidR="00000000" w:rsidRDefault="00376AD0">
      <w:bookmarkStart w:id="71" w:name="sub_11090"/>
      <w:bookmarkEnd w:id="70"/>
      <w:r>
        <w:t xml:space="preserve">2) запрос и способ его предоставления не соответствует требованиям, указанным в </w:t>
      </w:r>
      <w:hyperlink w:anchor="sub_118" w:history="1">
        <w:r>
          <w:rPr>
            <w:rStyle w:val="a4"/>
          </w:rPr>
          <w:t>пункте 18</w:t>
        </w:r>
      </w:hyperlink>
      <w:r>
        <w:t xml:space="preserve"> настоящего Административного ре</w:t>
      </w:r>
      <w:r>
        <w:t>гламента;</w:t>
      </w:r>
    </w:p>
    <w:p w14:paraId="0CFEB352" w14:textId="77777777" w:rsidR="00000000" w:rsidRDefault="00376AD0">
      <w:bookmarkStart w:id="72" w:name="sub_11091"/>
      <w:bookmarkEnd w:id="71"/>
      <w:r>
        <w:t xml:space="preserve">3) к запросу не приложены документы, указанные в </w:t>
      </w:r>
      <w:hyperlink w:anchor="sub_1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17" w:history="1">
        <w:r>
          <w:rPr>
            <w:rStyle w:val="a4"/>
          </w:rPr>
          <w:t>17</w:t>
        </w:r>
      </w:hyperlink>
      <w:r>
        <w:t xml:space="preserve"> настоящего Административного регламента;</w:t>
      </w:r>
    </w:p>
    <w:p w14:paraId="223202FE" w14:textId="77777777" w:rsidR="00000000" w:rsidRDefault="00376AD0">
      <w:bookmarkStart w:id="73" w:name="sub_11092"/>
      <w:bookmarkEnd w:id="72"/>
      <w:r>
        <w:t xml:space="preserve">4) информация о внесении платы в установленном размере </w:t>
      </w:r>
      <w:r>
        <w:t>отсутствует у БУ ЦИО (в случае представления запроса лицом, для которого предоставление информации является платным);</w:t>
      </w:r>
    </w:p>
    <w:p w14:paraId="73A99892" w14:textId="77777777" w:rsidR="00000000" w:rsidRDefault="00376AD0">
      <w:bookmarkStart w:id="74" w:name="sub_11093"/>
      <w:bookmarkEnd w:id="73"/>
      <w:r>
        <w:t>5) с запросом о предоставлении сведений ограниченного доступа обратилось ненадлежащее лицо.</w:t>
      </w:r>
    </w:p>
    <w:p w14:paraId="4C4F121F" w14:textId="77777777" w:rsidR="00000000" w:rsidRDefault="00376AD0">
      <w:bookmarkStart w:id="75" w:name="sub_124"/>
      <w:bookmarkEnd w:id="74"/>
      <w:r>
        <w:t>24. Не допус</w:t>
      </w:r>
      <w:r>
        <w:t xml:space="preserve">кается отказ в предоставлении государственной услуги в случае, если запрос и документы, необходимые для ее предоставления, поданы в соответствии с информацией о сроках и порядке предоставления государственной услуги, опубликованной на </w:t>
      </w:r>
      <w:hyperlink r:id="rId50" w:history="1">
        <w:r>
          <w:rPr>
            <w:rStyle w:val="a4"/>
          </w:rPr>
          <w:t>Едином</w:t>
        </w:r>
      </w:hyperlink>
      <w:r>
        <w:t xml:space="preserve"> и </w:t>
      </w:r>
      <w:hyperlink r:id="rId51" w:history="1">
        <w:r>
          <w:rPr>
            <w:rStyle w:val="a4"/>
          </w:rPr>
          <w:t>региональном порталах</w:t>
        </w:r>
      </w:hyperlink>
      <w:r>
        <w:t xml:space="preserve"> и </w:t>
      </w:r>
      <w:hyperlink r:id="rId52" w:history="1">
        <w:r>
          <w:rPr>
            <w:rStyle w:val="a4"/>
          </w:rPr>
          <w:t>официальном сайте</w:t>
        </w:r>
      </w:hyperlink>
      <w:r>
        <w:t xml:space="preserve"> Департамента.</w:t>
      </w:r>
    </w:p>
    <w:bookmarkEnd w:id="75"/>
    <w:p w14:paraId="10771D7C" w14:textId="77777777" w:rsidR="00000000" w:rsidRDefault="00376AD0"/>
    <w:p w14:paraId="44B2D8F1" w14:textId="77777777" w:rsidR="00000000" w:rsidRDefault="00376AD0">
      <w:pPr>
        <w:pStyle w:val="1"/>
      </w:pPr>
      <w:bookmarkStart w:id="76" w:name="sub_11095"/>
      <w:r>
        <w:t>Размер платы, взимаемой с заявителя при предоставлении государственной услуги и способы ее взимания</w:t>
      </w:r>
    </w:p>
    <w:bookmarkEnd w:id="76"/>
    <w:p w14:paraId="1C39668D" w14:textId="77777777" w:rsidR="00000000" w:rsidRDefault="00376AD0"/>
    <w:p w14:paraId="611FF042" w14:textId="77777777" w:rsidR="00000000" w:rsidRDefault="00376AD0">
      <w:bookmarkStart w:id="77" w:name="sub_125"/>
      <w:r>
        <w:t>25. Предоставление государственной услуги осуществляется на платной основе.</w:t>
      </w:r>
    </w:p>
    <w:bookmarkEnd w:id="77"/>
    <w:p w14:paraId="2151074B" w14:textId="77777777" w:rsidR="00000000" w:rsidRDefault="00376AD0">
      <w:r>
        <w:t xml:space="preserve">Размер платы является расчетной величиной и зависит от вида, объема и формата документа. Размер платы рассчитывается на основании </w:t>
      </w:r>
      <w:hyperlink r:id="rId53" w:history="1">
        <w:r>
          <w:rPr>
            <w:rStyle w:val="a4"/>
          </w:rPr>
          <w:t>приложения 2</w:t>
        </w:r>
      </w:hyperlink>
      <w:r>
        <w:t xml:space="preserve"> к приказу Департамента от 16 сентября 2016 года N 20-нп.</w:t>
      </w:r>
    </w:p>
    <w:p w14:paraId="3C9190A1" w14:textId="77777777" w:rsidR="00000000" w:rsidRDefault="00376AD0">
      <w:r>
        <w:t xml:space="preserve">Внесенная плата за предоставление государственной услуги подлежит возврату только в случае ее внесения в большем размере, чем предусмотрено </w:t>
      </w:r>
      <w:hyperlink r:id="rId54" w:history="1">
        <w:r>
          <w:rPr>
            <w:rStyle w:val="a4"/>
          </w:rPr>
          <w:t>приложением 2</w:t>
        </w:r>
      </w:hyperlink>
      <w:r>
        <w:t xml:space="preserve"> к приказу Департамента от 16 сентября 2016 года N 20-нп, при этом возврату подлежат денежные средства, размер которых превышает размер установленной платы.</w:t>
      </w:r>
    </w:p>
    <w:p w14:paraId="376635CC" w14:textId="77777777" w:rsidR="00000000" w:rsidRDefault="00376AD0">
      <w:r>
        <w:t>Информация предоставляется бесп</w:t>
      </w:r>
      <w:r>
        <w:t xml:space="preserve">латно по запросам лиц, указанных в </w:t>
      </w:r>
      <w:hyperlink r:id="rId55" w:history="1">
        <w:r>
          <w:rPr>
            <w:rStyle w:val="a4"/>
          </w:rPr>
          <w:t>подпунктах 5 - 13 пункта 4</w:t>
        </w:r>
      </w:hyperlink>
      <w:r>
        <w:t xml:space="preserve"> приложения 1 к приказу Департамента от 16 сентября 2016 года N 20-нп.</w:t>
      </w:r>
    </w:p>
    <w:p w14:paraId="672AAD9F" w14:textId="77777777" w:rsidR="00000000" w:rsidRDefault="00376AD0">
      <w:r>
        <w:t>Информацию о реквизитах для перечисления платы за пр</w:t>
      </w:r>
      <w:r>
        <w:t xml:space="preserve">едоставление государственной </w:t>
      </w:r>
      <w:r>
        <w:lastRenderedPageBreak/>
        <w:t>услуги можно получить, обратившись в БУ ЦИО в следующих формах (по выбору заявителя):</w:t>
      </w:r>
    </w:p>
    <w:p w14:paraId="6B5396C8" w14:textId="77777777" w:rsidR="00000000" w:rsidRDefault="00376AD0">
      <w:r>
        <w:t>устной (при личном обращении и/или по телефону);</w:t>
      </w:r>
    </w:p>
    <w:p w14:paraId="00CC77B0" w14:textId="77777777" w:rsidR="00000000" w:rsidRDefault="00376AD0">
      <w:r>
        <w:t>письменной (при письменном обращении по почте, электронной почте, факсу).</w:t>
      </w:r>
    </w:p>
    <w:p w14:paraId="3F184652" w14:textId="77777777" w:rsidR="00000000" w:rsidRDefault="00376AD0">
      <w:r>
        <w:t>Указанные реквизит</w:t>
      </w:r>
      <w:r>
        <w:t>ы размещаются также на официальных сайтах БУ ЦИО и Департамента.</w:t>
      </w:r>
    </w:p>
    <w:p w14:paraId="214E9826" w14:textId="77777777" w:rsidR="00000000" w:rsidRDefault="00376AD0"/>
    <w:p w14:paraId="5F2FBF5F" w14:textId="77777777" w:rsidR="00000000" w:rsidRDefault="00376AD0">
      <w:pPr>
        <w:pStyle w:val="1"/>
      </w:pPr>
      <w:bookmarkStart w:id="78" w:name="sub_11096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78"/>
    <w:p w14:paraId="45CD89FC" w14:textId="77777777" w:rsidR="00000000" w:rsidRDefault="00376AD0"/>
    <w:p w14:paraId="793366A7" w14:textId="77777777" w:rsidR="00000000" w:rsidRDefault="00376AD0">
      <w:bookmarkStart w:id="79" w:name="sub_126"/>
      <w:r>
        <w:t>26.</w:t>
      </w:r>
      <w:r>
        <w:t xml:space="preserve"> Срок ожидания заявителем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bookmarkEnd w:id="79"/>
    <w:p w14:paraId="43F61A44" w14:textId="77777777" w:rsidR="00000000" w:rsidRDefault="00376AD0"/>
    <w:p w14:paraId="535A7772" w14:textId="77777777" w:rsidR="00000000" w:rsidRDefault="00376AD0">
      <w:pPr>
        <w:pStyle w:val="1"/>
      </w:pPr>
      <w:bookmarkStart w:id="80" w:name="sub_11097"/>
      <w:r>
        <w:t>Срок регистрации запроса заявителя о предоставлен</w:t>
      </w:r>
      <w:r>
        <w:t>ии государственной услуги</w:t>
      </w:r>
    </w:p>
    <w:bookmarkEnd w:id="80"/>
    <w:p w14:paraId="50A53AF6" w14:textId="77777777" w:rsidR="00000000" w:rsidRDefault="00376AD0"/>
    <w:p w14:paraId="6DD3D471" w14:textId="77777777" w:rsidR="00000000" w:rsidRDefault="00376AD0">
      <w:bookmarkStart w:id="81" w:name="sub_127"/>
      <w:r>
        <w:t>27. Срок регистрации запроса о предоставлении государственной услуги:</w:t>
      </w:r>
    </w:p>
    <w:bookmarkEnd w:id="81"/>
    <w:p w14:paraId="7289F486" w14:textId="77777777" w:rsidR="00000000" w:rsidRDefault="00376AD0">
      <w:r>
        <w:t>при личном обращении в БУ ЦИО составляет не более 15 минут с момента поступления запроса в БУ ЦИО;</w:t>
      </w:r>
    </w:p>
    <w:p w14:paraId="3176B416" w14:textId="77777777" w:rsidR="00000000" w:rsidRDefault="00376AD0">
      <w:r>
        <w:t>посредством почтового отправления или</w:t>
      </w:r>
      <w:r>
        <w:t xml:space="preserve"> в электронной форме с использованием </w:t>
      </w:r>
      <w:hyperlink r:id="rId56" w:history="1">
        <w:r>
          <w:rPr>
            <w:rStyle w:val="a4"/>
          </w:rPr>
          <w:t>Единого</w:t>
        </w:r>
      </w:hyperlink>
      <w:r>
        <w:t xml:space="preserve"> или </w:t>
      </w:r>
      <w:hyperlink r:id="rId57" w:history="1">
        <w:r>
          <w:rPr>
            <w:rStyle w:val="a4"/>
          </w:rPr>
          <w:t>регионального порталов</w:t>
        </w:r>
      </w:hyperlink>
      <w:r>
        <w:t xml:space="preserve"> - не позднее 1 рабочего дня с момента посту</w:t>
      </w:r>
      <w:r>
        <w:t>пления запроса в БУ ЦИО.</w:t>
      </w:r>
    </w:p>
    <w:p w14:paraId="31E79020" w14:textId="77777777" w:rsidR="00000000" w:rsidRDefault="00376AD0">
      <w:r>
        <w:t>Срок регистрации запроса заявителя о предоставлении государственной услуги специалистами многофункционального центра осуществляется в соответствии с регламентом работы многофункционального центра.</w:t>
      </w:r>
    </w:p>
    <w:p w14:paraId="1B90F731" w14:textId="77777777" w:rsidR="00000000" w:rsidRDefault="00376AD0"/>
    <w:p w14:paraId="2367C4EE" w14:textId="77777777" w:rsidR="00000000" w:rsidRDefault="00376AD0">
      <w:pPr>
        <w:pStyle w:val="1"/>
      </w:pPr>
      <w:bookmarkStart w:id="82" w:name="sub_11098"/>
      <w:r>
        <w:t>Требования к помещениям,</w:t>
      </w:r>
      <w:r>
        <w:t xml:space="preserve">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</w:t>
      </w:r>
      <w:r>
        <w:t>слуги</w:t>
      </w:r>
    </w:p>
    <w:bookmarkEnd w:id="82"/>
    <w:p w14:paraId="5EFAA5CB" w14:textId="77777777" w:rsidR="00000000" w:rsidRDefault="00376AD0"/>
    <w:p w14:paraId="50B73396" w14:textId="77777777" w:rsidR="00000000" w:rsidRDefault="00376AD0">
      <w:bookmarkStart w:id="83" w:name="sub_128"/>
      <w:r>
        <w:t>28. Вход и выход из помещения для предоставления государственной услуги должны обеспечивать беспрепятственный доступ инвалидов.</w:t>
      </w:r>
    </w:p>
    <w:bookmarkEnd w:id="83"/>
    <w:p w14:paraId="1F42EF57" w14:textId="77777777" w:rsidR="00000000" w:rsidRDefault="00376AD0">
      <w:r>
        <w:t>Места предоставления государственной услуги должны соответствовать требованиям к местам обслуживан</w:t>
      </w:r>
      <w:r>
        <w:t>ия маломобильных групп населения.</w:t>
      </w:r>
    </w:p>
    <w:p w14:paraId="65E49B05" w14:textId="77777777" w:rsidR="00000000" w:rsidRDefault="00376AD0">
      <w:r>
        <w:t>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пожаротушения. Помещени</w:t>
      </w:r>
      <w:r>
        <w:t>я должны соответствовать санитарно-эпидемиологическим правилам и нормам.</w:t>
      </w:r>
    </w:p>
    <w:p w14:paraId="0E1BF46C" w14:textId="77777777" w:rsidR="00000000" w:rsidRDefault="00376AD0">
      <w:bookmarkStart w:id="84" w:name="sub_129"/>
      <w:r>
        <w:t>29. Каждое рабочее место специалистов, осуществляющих предоставление государственной услуги, должно быть оборудовано персональным компьютером с возможностью доступа к необходим</w:t>
      </w:r>
      <w:r>
        <w:t>ым информационным базам данных, принтером, средствами телефонной связи.</w:t>
      </w:r>
    </w:p>
    <w:p w14:paraId="617C9266" w14:textId="77777777" w:rsidR="00000000" w:rsidRDefault="00376AD0">
      <w:bookmarkStart w:id="85" w:name="sub_130"/>
      <w:bookmarkEnd w:id="84"/>
      <w:r>
        <w:t>30. Места информирования, предназначенные для ознакомления заявителя с информационными материалами, оборудуются:</w:t>
      </w:r>
    </w:p>
    <w:bookmarkEnd w:id="85"/>
    <w:p w14:paraId="0309319E" w14:textId="77777777" w:rsidR="00000000" w:rsidRDefault="00376AD0">
      <w:r>
        <w:t>информационными стендами;</w:t>
      </w:r>
    </w:p>
    <w:p w14:paraId="12C136B8" w14:textId="77777777" w:rsidR="00000000" w:rsidRDefault="00376AD0">
      <w:r>
        <w:t>стульями и столами для в</w:t>
      </w:r>
      <w:r>
        <w:t>озможности оформления документов.</w:t>
      </w:r>
    </w:p>
    <w:p w14:paraId="195CECCB" w14:textId="77777777" w:rsidR="00000000" w:rsidRDefault="00376AD0">
      <w:bookmarkStart w:id="86" w:name="sub_131"/>
      <w:r>
        <w:t>31. Места ожидания в очереди на предоставление или получение государственной услуги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</w:t>
      </w:r>
      <w:r>
        <w:t>дании.</w:t>
      </w:r>
    </w:p>
    <w:p w14:paraId="1CF4D7DA" w14:textId="77777777" w:rsidR="00000000" w:rsidRDefault="00376AD0">
      <w:bookmarkStart w:id="87" w:name="sub_132"/>
      <w:bookmarkEnd w:id="86"/>
      <w:r>
        <w:t xml:space="preserve">32. 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</w:t>
      </w:r>
      <w:r>
        <w:lastRenderedPageBreak/>
        <w:t>заявлений и канцелярскими принадлежностями.</w:t>
      </w:r>
    </w:p>
    <w:bookmarkEnd w:id="87"/>
    <w:p w14:paraId="78099132" w14:textId="77777777" w:rsidR="00000000" w:rsidRDefault="00376AD0">
      <w:r>
        <w:t>Информацио</w:t>
      </w:r>
      <w:r>
        <w:t>нные стенды размещаются на видном, доступном месте в любом из форматов: настенных стендах, напольных или настольных стойках. Стенды призваны обеспечить заявителя исчерпывающей информацией и должны быть оформлены в едином стиле, надписи сделаны черным шрифт</w:t>
      </w:r>
      <w:r>
        <w:t>ом на белом фоне.</w:t>
      </w:r>
    </w:p>
    <w:p w14:paraId="2214248D" w14:textId="77777777" w:rsidR="00000000" w:rsidRDefault="00376AD0"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14:paraId="79CAF296" w14:textId="77777777" w:rsidR="00000000" w:rsidRDefault="00376AD0">
      <w:r>
        <w:t>На информационных стендах и в</w:t>
      </w:r>
      <w:r>
        <w:t xml:space="preserve"> информационно-телекоммуникационной сети "Интернет" размещается информация, указанная в </w:t>
      </w:r>
      <w:hyperlink w:anchor="sub_106" w:history="1">
        <w:r>
          <w:rPr>
            <w:rStyle w:val="a4"/>
          </w:rPr>
          <w:t>пункте 6</w:t>
        </w:r>
      </w:hyperlink>
      <w:r>
        <w:t xml:space="preserve"> настоящего Административного регламента.</w:t>
      </w:r>
    </w:p>
    <w:p w14:paraId="79C95BA0" w14:textId="77777777" w:rsidR="00000000" w:rsidRDefault="00376AD0"/>
    <w:p w14:paraId="3CCD0222" w14:textId="77777777" w:rsidR="00000000" w:rsidRDefault="00376AD0">
      <w:pPr>
        <w:pStyle w:val="1"/>
      </w:pPr>
      <w:bookmarkStart w:id="88" w:name="sub_11099"/>
      <w:r>
        <w:t>Показатели доступности и качества государственной услуги</w:t>
      </w:r>
    </w:p>
    <w:bookmarkEnd w:id="88"/>
    <w:p w14:paraId="1FD7B9AE" w14:textId="77777777" w:rsidR="00000000" w:rsidRDefault="00376AD0"/>
    <w:p w14:paraId="31FB0E32" w14:textId="77777777" w:rsidR="00000000" w:rsidRDefault="00376AD0">
      <w:bookmarkStart w:id="89" w:name="sub_133"/>
      <w:r>
        <w:t>33. Показ</w:t>
      </w:r>
      <w:r>
        <w:t>ателями доступности государственной услуги являются:</w:t>
      </w:r>
    </w:p>
    <w:bookmarkEnd w:id="89"/>
    <w:p w14:paraId="075C60AB" w14:textId="77777777" w:rsidR="00000000" w:rsidRDefault="00376AD0">
      <w:r>
        <w:t>доступность информирования для заявителей в форме индивидуального или публичного (устного или письменного) информирования о порядке и сроках предоставления государственной услуги, об образцах офор</w:t>
      </w:r>
      <w:r>
        <w:t xml:space="preserve">мления документов, необходимых для предоставления государственной услуги, посредством размещения на </w:t>
      </w:r>
      <w:hyperlink r:id="rId58" w:history="1">
        <w:r>
          <w:rPr>
            <w:rStyle w:val="a4"/>
          </w:rPr>
          <w:t>Едином портале</w:t>
        </w:r>
      </w:hyperlink>
      <w:r>
        <w:t xml:space="preserve">, </w:t>
      </w:r>
      <w:hyperlink r:id="rId59" w:history="1">
        <w:r>
          <w:rPr>
            <w:rStyle w:val="a4"/>
          </w:rPr>
          <w:t>рег</w:t>
        </w:r>
        <w:r>
          <w:rPr>
            <w:rStyle w:val="a4"/>
          </w:rPr>
          <w:t>иональном портале</w:t>
        </w:r>
      </w:hyperlink>
      <w:r>
        <w:t xml:space="preserve">, на </w:t>
      </w:r>
      <w:hyperlink r:id="rId60" w:history="1">
        <w:r>
          <w:rPr>
            <w:rStyle w:val="a4"/>
          </w:rPr>
          <w:t>официальном сайте</w:t>
        </w:r>
      </w:hyperlink>
      <w:r>
        <w:t xml:space="preserve"> Департамента, БУ ЦИО;</w:t>
      </w:r>
    </w:p>
    <w:p w14:paraId="7DF5450D" w14:textId="77777777" w:rsidR="00000000" w:rsidRDefault="00376AD0">
      <w:r>
        <w:t>доступность заявителей к формам заявлений и иным документам, необходимым для получения государственной услуги, размещенн</w:t>
      </w:r>
      <w:r>
        <w:t xml:space="preserve">ым на Едином портале, региональном портале, на </w:t>
      </w:r>
      <w:hyperlink r:id="rId61" w:history="1">
        <w:r>
          <w:rPr>
            <w:rStyle w:val="a4"/>
          </w:rPr>
          <w:t>официальных сайтах</w:t>
        </w:r>
      </w:hyperlink>
      <w:r>
        <w:t xml:space="preserve"> Департамента и БУ ЦИО, в том числе с возможностью их копирования и заполнения в электронном виде;</w:t>
      </w:r>
    </w:p>
    <w:p w14:paraId="4567081F" w14:textId="77777777" w:rsidR="00000000" w:rsidRDefault="00376AD0">
      <w:r>
        <w:t>возможность подачи за</w:t>
      </w:r>
      <w:r>
        <w:t>проса в электронной форме посредством Единого портала, регионального портала;</w:t>
      </w:r>
    </w:p>
    <w:p w14:paraId="1CAF659B" w14:textId="77777777" w:rsidR="00000000" w:rsidRDefault="00376AD0">
      <w:r>
        <w:t>бесплатность предоставления информации о процедуре предоставления государственной услуги;</w:t>
      </w:r>
    </w:p>
    <w:p w14:paraId="0FD9A4B5" w14:textId="77777777" w:rsidR="00000000" w:rsidRDefault="00376AD0">
      <w:r>
        <w:t>возможность получения информации о ходе предоставления государственной услуги, в том чис</w:t>
      </w:r>
      <w:r>
        <w:t>ле с использованием телефонной связи, электронной почты, посредством Единого портала, регионального портала;</w:t>
      </w:r>
    </w:p>
    <w:p w14:paraId="2B906C7A" w14:textId="77777777" w:rsidR="00000000" w:rsidRDefault="00376AD0">
      <w:r>
        <w:t>возможность получения государственной услуги через многофункциональный центр, в том числе по экстерриториальному принципу.</w:t>
      </w:r>
    </w:p>
    <w:p w14:paraId="5E9E4B0D" w14:textId="77777777" w:rsidR="00000000" w:rsidRDefault="00376AD0">
      <w:bookmarkStart w:id="90" w:name="sub_134"/>
      <w:r>
        <w:t xml:space="preserve">34. Показателями </w:t>
      </w:r>
      <w:r>
        <w:t>качества государственной услуги являются:</w:t>
      </w:r>
    </w:p>
    <w:bookmarkEnd w:id="90"/>
    <w:p w14:paraId="79B21D8B" w14:textId="77777777" w:rsidR="00000000" w:rsidRDefault="00376AD0">
      <w:r>
        <w:t>соблюдение специалистами БУ ЦИО требований действующего законодательства при предоставлении государственной услуги;</w:t>
      </w:r>
    </w:p>
    <w:p w14:paraId="412445F2" w14:textId="77777777" w:rsidR="00000000" w:rsidRDefault="00376AD0">
      <w:r>
        <w:t>соблюдение сроков и последовательности административных процедур, установленных настоящим А</w:t>
      </w:r>
      <w:r>
        <w:t>дминистративным регламентом;</w:t>
      </w:r>
    </w:p>
    <w:p w14:paraId="279C36D9" w14:textId="77777777" w:rsidR="00000000" w:rsidRDefault="00376AD0">
      <w:r>
        <w:t>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14:paraId="2EF0E5D2" w14:textId="77777777" w:rsidR="00000000" w:rsidRDefault="00376AD0">
      <w:r>
        <w:t>отсутствие обоснованных жалоб заявителей на качество предоставле</w:t>
      </w:r>
      <w:r>
        <w:t>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14:paraId="6AAD6B99" w14:textId="77777777" w:rsidR="00000000" w:rsidRDefault="00376AD0"/>
    <w:p w14:paraId="1A05C345" w14:textId="77777777" w:rsidR="00000000" w:rsidRDefault="00376AD0">
      <w:pPr>
        <w:pStyle w:val="1"/>
      </w:pPr>
      <w:bookmarkStart w:id="91" w:name="sub_11100"/>
      <w:r>
        <w:t>Особенности предоставления государственной услуги в многофункциональных центрах предоставлени</w:t>
      </w:r>
      <w:r>
        <w:t>я государственных и муниципальных услуг</w:t>
      </w:r>
    </w:p>
    <w:bookmarkEnd w:id="91"/>
    <w:p w14:paraId="6A20FD1D" w14:textId="77777777" w:rsidR="00000000" w:rsidRDefault="00376AD0"/>
    <w:p w14:paraId="0E9B3394" w14:textId="77777777" w:rsidR="00000000" w:rsidRDefault="00376AD0">
      <w:bookmarkStart w:id="92" w:name="sub_135"/>
      <w:r>
        <w:t xml:space="preserve">35. Многофункциональный центр предоставляет государственную услугу по принципу "одного окна", предусматривающего прием запросов на предоставление государственной услуги и </w:t>
      </w:r>
      <w:r>
        <w:lastRenderedPageBreak/>
        <w:t xml:space="preserve">выдачу документов. При этом </w:t>
      </w:r>
      <w:r>
        <w:t>взаимодействие с органами, предоставляющими государственную услугу, происходит без участия заявителя, в соответствии с нормативными правовыми актами и соглашением о взаимодействии между многофункциональным центром и Департаментом.</w:t>
      </w:r>
    </w:p>
    <w:p w14:paraId="731679C6" w14:textId="77777777" w:rsidR="00000000" w:rsidRDefault="00376AD0">
      <w:bookmarkStart w:id="93" w:name="sub_136"/>
      <w:bookmarkEnd w:id="92"/>
      <w:r>
        <w:t>36. Многофу</w:t>
      </w:r>
      <w:r>
        <w:t>нкциональный центр при предоставлении государственной услуги, в том числе по экстерриториальному принципу, осуществляет следующие административные процедуры (действия):</w:t>
      </w:r>
    </w:p>
    <w:bookmarkEnd w:id="93"/>
    <w:p w14:paraId="404A85EF" w14:textId="77777777" w:rsidR="00000000" w:rsidRDefault="00376AD0">
      <w:r>
        <w:t>информирование о предоставлении государственной услуги;</w:t>
      </w:r>
    </w:p>
    <w:p w14:paraId="0600F5F9" w14:textId="77777777" w:rsidR="00000000" w:rsidRDefault="00376AD0">
      <w:r>
        <w:t>прием запроса о предоста</w:t>
      </w:r>
      <w:r>
        <w:t>влении государственной услуги по предоставлению копий технических паспортов, оценочной и иной документации об объектах государственного технического учета и технической инвентаризации;</w:t>
      </w:r>
    </w:p>
    <w:p w14:paraId="6DE90442" w14:textId="77777777" w:rsidR="00000000" w:rsidRDefault="00376AD0">
      <w:r>
        <w:t>выдачу копий технических паспортов, оценочной и иной документации об об</w:t>
      </w:r>
      <w:r>
        <w:t>ъектах государственного технического учета и технической инвентаризации.</w:t>
      </w:r>
    </w:p>
    <w:p w14:paraId="1F5537AA" w14:textId="77777777" w:rsidR="00000000" w:rsidRDefault="00376AD0"/>
    <w:p w14:paraId="23452696" w14:textId="77777777" w:rsidR="00000000" w:rsidRDefault="00376AD0">
      <w:pPr>
        <w:pStyle w:val="1"/>
      </w:pPr>
      <w:bookmarkStart w:id="94" w:name="sub_11116"/>
      <w:r>
        <w:t>Особенности предоставления государственной услуги в электронной форме</w:t>
      </w:r>
    </w:p>
    <w:bookmarkEnd w:id="94"/>
    <w:p w14:paraId="2EE61A51" w14:textId="77777777" w:rsidR="00000000" w:rsidRDefault="00376AD0"/>
    <w:p w14:paraId="4C8C5663" w14:textId="77777777" w:rsidR="00000000" w:rsidRDefault="00376AD0">
      <w:bookmarkStart w:id="95" w:name="sub_137"/>
      <w:r>
        <w:t xml:space="preserve">37. При предоставлении государственной услуги в электронной форме посредством </w:t>
      </w:r>
      <w:hyperlink r:id="rId62" w:history="1">
        <w:r>
          <w:rPr>
            <w:rStyle w:val="a4"/>
          </w:rPr>
          <w:t>Единого</w:t>
        </w:r>
      </w:hyperlink>
      <w:r>
        <w:t xml:space="preserve"> и </w:t>
      </w:r>
      <w:hyperlink r:id="rId63" w:history="1">
        <w:r>
          <w:rPr>
            <w:rStyle w:val="a4"/>
          </w:rPr>
          <w:t>регионального порталов</w:t>
        </w:r>
      </w:hyperlink>
      <w:r>
        <w:t xml:space="preserve"> заяви</w:t>
      </w:r>
      <w:r>
        <w:t>телю обеспечивается:</w:t>
      </w:r>
    </w:p>
    <w:p w14:paraId="3EDB0050" w14:textId="77777777" w:rsidR="00000000" w:rsidRDefault="00376AD0">
      <w:bookmarkStart w:id="96" w:name="sub_11101"/>
      <w:bookmarkEnd w:id="95"/>
      <w:r>
        <w:t xml:space="preserve">1) Получение информации о порядке и сроках предоставления государственной услуги (осуществляется в соответствии с </w:t>
      </w:r>
      <w:hyperlink w:anchor="sub_103" w:history="1">
        <w:r>
          <w:rPr>
            <w:rStyle w:val="a4"/>
          </w:rPr>
          <w:t>пунктом 3</w:t>
        </w:r>
      </w:hyperlink>
      <w:r>
        <w:t xml:space="preserve"> настоящего Административного регламента).</w:t>
      </w:r>
    </w:p>
    <w:p w14:paraId="72A7C990" w14:textId="77777777" w:rsidR="00000000" w:rsidRDefault="00376AD0">
      <w:bookmarkStart w:id="97" w:name="sub_11109"/>
      <w:bookmarkEnd w:id="96"/>
      <w:r>
        <w:t>2) Формиро</w:t>
      </w:r>
      <w:r>
        <w:t>вание запроса о предоставлении государственной услуги.</w:t>
      </w:r>
    </w:p>
    <w:bookmarkEnd w:id="97"/>
    <w:p w14:paraId="29EC849D" w14:textId="77777777" w:rsidR="00000000" w:rsidRDefault="00376AD0">
      <w: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</w:t>
      </w:r>
      <w:r>
        <w:t>.</w:t>
      </w:r>
    </w:p>
    <w:p w14:paraId="71A832B4" w14:textId="77777777" w:rsidR="00000000" w:rsidRDefault="00376AD0">
      <w:r>
        <w:t>На Едином и региональном порталах размещаются образцы заполнения электронной формы запроса.</w:t>
      </w:r>
    </w:p>
    <w:p w14:paraId="5CAE2205" w14:textId="77777777" w:rsidR="00000000" w:rsidRDefault="00376AD0">
      <w:r>
        <w:t xml:space="preserve">Если на </w:t>
      </w:r>
      <w:hyperlink r:id="rId64" w:history="1">
        <w:r>
          <w:rPr>
            <w:rStyle w:val="a4"/>
          </w:rPr>
          <w:t>Едином</w:t>
        </w:r>
      </w:hyperlink>
      <w:r>
        <w:t xml:space="preserve"> и </w:t>
      </w:r>
      <w:hyperlink r:id="rId65" w:history="1">
        <w:r>
          <w:rPr>
            <w:rStyle w:val="a4"/>
          </w:rPr>
          <w:t>регионал</w:t>
        </w:r>
        <w:r>
          <w:rPr>
            <w:rStyle w:val="a4"/>
          </w:rPr>
          <w:t>ьном порталах</w:t>
        </w:r>
      </w:hyperlink>
      <w:r>
        <w:t xml:space="preserve">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</w:t>
      </w:r>
      <w:r>
        <w:t>ечивается автоматический переход к заполнению электронной формы указанного запроса на региональном портале.</w:t>
      </w:r>
    </w:p>
    <w:p w14:paraId="1F5BF2C2" w14:textId="77777777" w:rsidR="00000000" w:rsidRDefault="00376AD0">
      <w:r>
        <w:t>Форматно-логическая проверка сформированного запроса осуществляется в порядке, определяемом БУ ЦИО, после заполнения заявителем каждого из полей эле</w:t>
      </w:r>
      <w:r>
        <w:t>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57CC742" w14:textId="77777777" w:rsidR="00000000" w:rsidRDefault="00376AD0">
      <w:r>
        <w:t>Пр</w:t>
      </w:r>
      <w:r>
        <w:t>и формировании запроса обеспечивается:</w:t>
      </w:r>
    </w:p>
    <w:p w14:paraId="3EF4ED18" w14:textId="77777777" w:rsidR="00000000" w:rsidRDefault="00376AD0">
      <w:bookmarkStart w:id="98" w:name="sub_11102"/>
      <w: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14:paraId="55387B72" w14:textId="77777777" w:rsidR="00000000" w:rsidRDefault="00376AD0">
      <w:bookmarkStart w:id="99" w:name="sub_11103"/>
      <w:bookmarkEnd w:id="98"/>
      <w:r>
        <w:t xml:space="preserve">б) возможность заполнения несколькими заявителями одной электронной </w:t>
      </w:r>
      <w:r>
        <w:t>формы запроса при обращении за услугами, предполагающими направление совместного запроса несколькими заявителями;</w:t>
      </w:r>
    </w:p>
    <w:p w14:paraId="72E4BA6C" w14:textId="77777777" w:rsidR="00000000" w:rsidRDefault="00376AD0">
      <w:bookmarkStart w:id="100" w:name="sub_11104"/>
      <w:bookmarkEnd w:id="99"/>
      <w:r>
        <w:t>в) возможность печати на бумажном носителе копии электронной формы запроса;</w:t>
      </w:r>
    </w:p>
    <w:p w14:paraId="4BD0C4A9" w14:textId="77777777" w:rsidR="00000000" w:rsidRDefault="00376AD0">
      <w:bookmarkStart w:id="101" w:name="sub_11105"/>
      <w:bookmarkEnd w:id="100"/>
      <w:r>
        <w:t xml:space="preserve">г) сохранение ранее введенных </w:t>
      </w:r>
      <w:r>
        <w:t>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31551F3" w14:textId="77777777" w:rsidR="00000000" w:rsidRDefault="00376AD0">
      <w:bookmarkStart w:id="102" w:name="sub_11106"/>
      <w:bookmarkEnd w:id="101"/>
      <w:r>
        <w:t>д) заполнение полей электронной формы запроса до</w:t>
      </w:r>
      <w:r>
        <w:t xml:space="preserve">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t xml:space="preserve">мационных систем, используемых для </w:t>
      </w:r>
      <w:r>
        <w:lastRenderedPageBreak/>
        <w:t xml:space="preserve">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</w:t>
      </w:r>
      <w:hyperlink r:id="rId66" w:history="1">
        <w:r>
          <w:rPr>
            <w:rStyle w:val="a4"/>
          </w:rPr>
          <w:t>региональном порталах</w:t>
        </w:r>
      </w:hyperlink>
      <w:r>
        <w:t>, в части, касающейся сведений, отсутствующих в единой системе идентификации и аутентификации;</w:t>
      </w:r>
    </w:p>
    <w:p w14:paraId="03F5A6DB" w14:textId="77777777" w:rsidR="00000000" w:rsidRDefault="00376AD0">
      <w:bookmarkStart w:id="103" w:name="sub_11107"/>
      <w:bookmarkEnd w:id="102"/>
      <w:r>
        <w:t>е) возможность вернуться на любой из этапов заполнения электронной формы запроса без потери ранее введе</w:t>
      </w:r>
      <w:r>
        <w:t>нной информации;</w:t>
      </w:r>
    </w:p>
    <w:p w14:paraId="020ECF4B" w14:textId="77777777" w:rsidR="00000000" w:rsidRDefault="00376AD0">
      <w:bookmarkStart w:id="104" w:name="sub_11108"/>
      <w:bookmarkEnd w:id="103"/>
      <w:r>
        <w:t>ж) 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D331869" w14:textId="77777777" w:rsidR="00000000" w:rsidRDefault="00376AD0">
      <w:bookmarkStart w:id="105" w:name="sub_11110"/>
      <w:bookmarkEnd w:id="104"/>
      <w:r>
        <w:t>3)</w:t>
      </w:r>
      <w:r>
        <w:t xml:space="preserve"> Прием и регистрация БУ ЦИО запроса о предоставлении государственной услуги.</w:t>
      </w:r>
    </w:p>
    <w:bookmarkEnd w:id="105"/>
    <w:p w14:paraId="7C3C3568" w14:textId="77777777" w:rsidR="00000000" w:rsidRDefault="00376AD0">
      <w:r>
        <w:t>БУ ЦИО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</w:t>
      </w:r>
      <w:r>
        <w:t>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</w:t>
      </w:r>
      <w:r>
        <w:t>ктами Правительства Ханты-Мансийского автономного округа - Югры.</w:t>
      </w:r>
    </w:p>
    <w:p w14:paraId="2CD9CFA2" w14:textId="77777777" w:rsidR="00000000" w:rsidRDefault="00376AD0">
      <w:bookmarkStart w:id="106" w:name="sub_11111"/>
      <w:r>
        <w:t>4) Получение сведений о ходе выполнения запроса.</w:t>
      </w:r>
    </w:p>
    <w:bookmarkEnd w:id="106"/>
    <w:p w14:paraId="3AFF43F5" w14:textId="77777777" w:rsidR="00000000" w:rsidRDefault="00376AD0">
      <w:r>
        <w:t>При предоставлении государственной услуги в электронной форме заявителю направляется:</w:t>
      </w:r>
    </w:p>
    <w:p w14:paraId="6DDEDA21" w14:textId="77777777" w:rsidR="00000000" w:rsidRDefault="00376AD0">
      <w:r>
        <w:t>уведомление о приеме и регистрации зап</w:t>
      </w:r>
      <w:r>
        <w:t>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</w:t>
      </w:r>
      <w:r>
        <w:t xml:space="preserve"> сведения о дате и времени окончания предоставления государственной услуги либо мотивированный отказ в приеме запроса и иных документов, необходимых для предоставления государственной услуги;</w:t>
      </w:r>
    </w:p>
    <w:p w14:paraId="196312CF" w14:textId="77777777" w:rsidR="00000000" w:rsidRDefault="00376AD0">
      <w:r>
        <w:t>уведомление о результатах рассмотрения документов, необходимых д</w:t>
      </w:r>
      <w:r>
        <w:t>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услуги</w:t>
      </w:r>
      <w:r>
        <w:t>.</w:t>
      </w:r>
    </w:p>
    <w:p w14:paraId="08D55B8E" w14:textId="77777777" w:rsidR="00000000" w:rsidRDefault="00376AD0">
      <w:bookmarkStart w:id="107" w:name="sub_11114"/>
      <w:r>
        <w:t>5) Получение результата предоставления государственной услуги.</w:t>
      </w:r>
    </w:p>
    <w:bookmarkEnd w:id="107"/>
    <w:p w14:paraId="7C260D94" w14:textId="77777777" w:rsidR="00000000" w:rsidRDefault="00376AD0">
      <w: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14:paraId="5AE3F368" w14:textId="77777777" w:rsidR="00000000" w:rsidRDefault="00376AD0">
      <w:bookmarkStart w:id="108" w:name="sub_11112"/>
      <w:r>
        <w:t>а) электронного документа, подписанного уп</w:t>
      </w:r>
      <w:r>
        <w:t xml:space="preserve">олномоченным должностным лицом с использованием усиленной </w:t>
      </w:r>
      <w:hyperlink r:id="rId67" w:history="1">
        <w:r>
          <w:rPr>
            <w:rStyle w:val="a4"/>
          </w:rPr>
          <w:t>квалифицированной электронной подписи</w:t>
        </w:r>
      </w:hyperlink>
      <w:r>
        <w:t>;</w:t>
      </w:r>
    </w:p>
    <w:p w14:paraId="75FDB45F" w14:textId="77777777" w:rsidR="00000000" w:rsidRDefault="00376AD0">
      <w:bookmarkStart w:id="109" w:name="sub_11113"/>
      <w:bookmarkEnd w:id="108"/>
      <w:r>
        <w:t>б) документа на бумажном носителе, подтверждающего содержание электронн</w:t>
      </w:r>
      <w:r>
        <w:t>ого документа, направленного БУ ЦИО, в многофункциональном центре.</w:t>
      </w:r>
    </w:p>
    <w:bookmarkEnd w:id="109"/>
    <w:p w14:paraId="20FD8751" w14:textId="77777777" w:rsidR="00000000" w:rsidRDefault="00376AD0"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</w:t>
      </w:r>
      <w:r>
        <w:t xml:space="preserve">но на бумажном носителе, заявителю обеспечивается возможность выбрать вариант получения результата предоставления государственной услуги в форме электронного документа, подписанного уполномоченным должностным лицом с использованием усиленной </w:t>
      </w:r>
      <w:hyperlink r:id="rId68" w:history="1">
        <w:r>
          <w:rPr>
            <w:rStyle w:val="a4"/>
          </w:rPr>
          <w:t>квалифицированной электронной подписи</w:t>
        </w:r>
      </w:hyperlink>
      <w:r>
        <w:t>, независимо от формы или способа обращения за государственной услугой.</w:t>
      </w:r>
    </w:p>
    <w:p w14:paraId="393CE9FF" w14:textId="77777777" w:rsidR="00000000" w:rsidRDefault="00376AD0">
      <w:r>
        <w:t>Возможность получения результата предоставления государственной услуги в форме электронного</w:t>
      </w:r>
      <w:r>
        <w:t xml:space="preserve">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70E99E9F" w14:textId="77777777" w:rsidR="00000000" w:rsidRDefault="00376AD0">
      <w:bookmarkStart w:id="110" w:name="sub_11115"/>
      <w:r>
        <w:t xml:space="preserve">6) Досудебное (внесудебное) обжалование решений и действий (бездействия) БУ ЦИО, его должностного лица, осуществляемое в соответствии с </w:t>
      </w:r>
      <w:hyperlink w:anchor="sub_1005" w:history="1">
        <w:r>
          <w:rPr>
            <w:rStyle w:val="a4"/>
          </w:rPr>
          <w:t>разделом V</w:t>
        </w:r>
      </w:hyperlink>
      <w:r>
        <w:t xml:space="preserve"> настоящего Административного регламента.</w:t>
      </w:r>
    </w:p>
    <w:p w14:paraId="4D772270" w14:textId="77777777" w:rsidR="00000000" w:rsidRDefault="00376AD0">
      <w:bookmarkStart w:id="111" w:name="sub_138"/>
      <w:bookmarkEnd w:id="110"/>
      <w:r>
        <w:t>38. Государственная услуга</w:t>
      </w:r>
      <w:r>
        <w:t xml:space="preserve"> в электронной форме предоставляется с применением усиленной </w:t>
      </w:r>
      <w:hyperlink r:id="rId69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bookmarkEnd w:id="111"/>
    <w:p w14:paraId="6E70F315" w14:textId="77777777" w:rsidR="00000000" w:rsidRDefault="00376AD0">
      <w:r>
        <w:t>В случае если при обращении в электронной форме за получением государственной у</w:t>
      </w:r>
      <w:r>
        <w:t xml:space="preserve">слуги идентификация и аутентификация заявителя - физического лица осуществляются с использованием единой системы идентификации и аутентификации, такой заявитель вправе использовать </w:t>
      </w:r>
      <w:hyperlink r:id="rId70" w:history="1">
        <w:r>
          <w:rPr>
            <w:rStyle w:val="a4"/>
          </w:rPr>
          <w:t xml:space="preserve">простую </w:t>
        </w:r>
        <w:r>
          <w:rPr>
            <w:rStyle w:val="a4"/>
          </w:rPr>
          <w:t>электронную подпись</w:t>
        </w:r>
      </w:hyperlink>
      <w: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14:paraId="7E2A6902" w14:textId="77777777" w:rsidR="00000000" w:rsidRDefault="00376AD0"/>
    <w:p w14:paraId="3C0B5FA6" w14:textId="77777777" w:rsidR="00000000" w:rsidRDefault="00376AD0">
      <w:pPr>
        <w:pStyle w:val="1"/>
      </w:pPr>
      <w:bookmarkStart w:id="112" w:name="sub_1003"/>
      <w:r>
        <w:t>III. Состав, последовательность и сроки выполнения административных процедур, требования к порядку их вып</w:t>
      </w:r>
      <w:r>
        <w:t>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12"/>
    <w:p w14:paraId="1B6128C4" w14:textId="77777777" w:rsidR="00000000" w:rsidRDefault="00376AD0"/>
    <w:p w14:paraId="7965A949" w14:textId="77777777" w:rsidR="00000000" w:rsidRDefault="00376AD0">
      <w:pPr>
        <w:pStyle w:val="1"/>
      </w:pPr>
      <w:bookmarkStart w:id="113" w:name="sub_11046"/>
      <w:r>
        <w:t>Исчерпывающий перечень административных процедур</w:t>
      </w:r>
    </w:p>
    <w:bookmarkEnd w:id="113"/>
    <w:p w14:paraId="4C1C5DAA" w14:textId="77777777" w:rsidR="00000000" w:rsidRDefault="00376AD0"/>
    <w:p w14:paraId="77421E3E" w14:textId="77777777" w:rsidR="00000000" w:rsidRDefault="00376AD0">
      <w:bookmarkStart w:id="114" w:name="sub_139"/>
      <w:r>
        <w:t>39. Предоставление государственной услуги включает в себя следующие административные процедуры:</w:t>
      </w:r>
    </w:p>
    <w:bookmarkEnd w:id="114"/>
    <w:p w14:paraId="3E8F2869" w14:textId="77777777" w:rsidR="00000000" w:rsidRDefault="00376AD0">
      <w:r>
        <w:t>прием и регистрация запроса о предоставлении государственной услуги;</w:t>
      </w:r>
    </w:p>
    <w:p w14:paraId="150E0F9A" w14:textId="77777777" w:rsidR="00000000" w:rsidRDefault="00376AD0">
      <w:r>
        <w:t>рассмотрение запроса о предоставлении государственной услуги и направление (вы</w:t>
      </w:r>
      <w:r>
        <w:t>дача) заявителю информации о размере платы за предоставление государственной услуги;</w:t>
      </w:r>
    </w:p>
    <w:p w14:paraId="5779370C" w14:textId="77777777" w:rsidR="00000000" w:rsidRDefault="00376AD0"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14:paraId="6041B8B9" w14:textId="77777777" w:rsidR="00000000" w:rsidRDefault="00376AD0">
      <w:r>
        <w:t xml:space="preserve">подготовка и выдача (направление) заявителю результата </w:t>
      </w:r>
      <w:r>
        <w:t>предоставления государственной услуги.</w:t>
      </w:r>
    </w:p>
    <w:p w14:paraId="54588A97" w14:textId="77777777" w:rsidR="00000000" w:rsidRDefault="00376AD0"/>
    <w:p w14:paraId="63C9A695" w14:textId="77777777" w:rsidR="00000000" w:rsidRDefault="00376AD0">
      <w:pPr>
        <w:pStyle w:val="1"/>
      </w:pPr>
      <w:bookmarkStart w:id="115" w:name="sub_11049"/>
      <w:r>
        <w:t>Прием и регистрация запроса о предоставлении государственной услуги</w:t>
      </w:r>
    </w:p>
    <w:bookmarkEnd w:id="115"/>
    <w:p w14:paraId="4A089944" w14:textId="77777777" w:rsidR="00000000" w:rsidRDefault="00376AD0"/>
    <w:p w14:paraId="46EC9833" w14:textId="77777777" w:rsidR="00000000" w:rsidRDefault="00376AD0">
      <w:bookmarkStart w:id="116" w:name="sub_140"/>
      <w:r>
        <w:t>40. Основанием для начала административной процедуры является поступление в БУ ЦИО запроса о предоставлении государственно</w:t>
      </w:r>
      <w:r>
        <w:t xml:space="preserve">й услуги с приложением комплекта документов, предусмотренных </w:t>
      </w:r>
      <w:hyperlink w:anchor="sub_113" w:history="1">
        <w:r>
          <w:rPr>
            <w:rStyle w:val="a4"/>
          </w:rPr>
          <w:t>пунктом 13</w:t>
        </w:r>
      </w:hyperlink>
      <w:r>
        <w:t xml:space="preserve"> настоящего Административного регламента.</w:t>
      </w:r>
    </w:p>
    <w:bookmarkEnd w:id="116"/>
    <w:p w14:paraId="7D97B5D7" w14:textId="77777777" w:rsidR="00000000" w:rsidRDefault="00376AD0">
      <w:r>
        <w:t>Сведения о должностном лице, ответственном за выполнение административной процедуры: специалист БУ ЦИО, ответст</w:t>
      </w:r>
      <w:r>
        <w:t>венный за прием и регистрацию документов.</w:t>
      </w:r>
    </w:p>
    <w:p w14:paraId="4027E6BA" w14:textId="77777777" w:rsidR="00000000" w:rsidRDefault="00376AD0">
      <w:bookmarkStart w:id="117" w:name="sub_141"/>
      <w:r>
        <w:t>41. Содержание административных действий, входящих в состав административной процедуры:</w:t>
      </w:r>
    </w:p>
    <w:p w14:paraId="55CB3D85" w14:textId="77777777" w:rsidR="00000000" w:rsidRDefault="00376AD0">
      <w:bookmarkStart w:id="118" w:name="sub_11047"/>
      <w:bookmarkEnd w:id="117"/>
      <w:r>
        <w:t>1) В случае подачи запроса заявителем лично специалист БУ ЦИО, ответственный за прием и регистрацию док</w:t>
      </w:r>
      <w:r>
        <w:t>ументов:</w:t>
      </w:r>
    </w:p>
    <w:bookmarkEnd w:id="118"/>
    <w:p w14:paraId="7103E9E2" w14:textId="77777777" w:rsidR="00000000" w:rsidRDefault="00376AD0">
      <w:r>
        <w:t>устанавливает личность и полномочия заявителя на основании документа, удостоверяющего личность заявителя (представителя заявителя), сверяет запрос с документом, подтверждающим полномочия представителя заявителя (если с запросом обращается</w:t>
      </w:r>
      <w:r>
        <w:t xml:space="preserve"> представитель заявителя);</w:t>
      </w:r>
    </w:p>
    <w:p w14:paraId="3E3089C0" w14:textId="77777777" w:rsidR="00000000" w:rsidRDefault="00376AD0">
      <w:r>
        <w:t>осуществляет регистрацию запроса;</w:t>
      </w:r>
    </w:p>
    <w:p w14:paraId="67214DF5" w14:textId="77777777" w:rsidR="00000000" w:rsidRDefault="00376AD0">
      <w:r>
        <w:t>изготавливает с оригиналов документов их копии, на которых проставляет отметку о соответствии копий документов их оригиналам, заверяя ее своей подписью с указанием фамилии и инициалов, за исключе</w:t>
      </w:r>
      <w:r>
        <w:t xml:space="preserve">нием документов, указанных в </w:t>
      </w:r>
      <w:hyperlink w:anchor="sub_11077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1082" w:history="1">
        <w:r>
          <w:rPr>
            <w:rStyle w:val="a4"/>
          </w:rPr>
          <w:t>6 пункта 13</w:t>
        </w:r>
      </w:hyperlink>
      <w:r>
        <w:t xml:space="preserve"> настоящего Административного регламента, которые остаются в БУ ЦИО;</w:t>
      </w:r>
    </w:p>
    <w:p w14:paraId="03B8AD96" w14:textId="77777777" w:rsidR="00000000" w:rsidRDefault="00376AD0">
      <w:r>
        <w:t xml:space="preserve">возвращает заявителю оригиналы документов, указанных в </w:t>
      </w:r>
      <w:hyperlink w:anchor="sub_11078" w:history="1">
        <w:r>
          <w:rPr>
            <w:rStyle w:val="a4"/>
          </w:rPr>
          <w:t>подпунктах 2 - 5 пункта 13</w:t>
        </w:r>
      </w:hyperlink>
      <w:r>
        <w:t xml:space="preserve"> настоящего Административного регламента;</w:t>
      </w:r>
    </w:p>
    <w:p w14:paraId="5EE81773" w14:textId="77777777" w:rsidR="00000000" w:rsidRDefault="00376AD0">
      <w:r>
        <w:t>выдает заявителю в качестве расписки копию зарегистрированного запроса, заверенную своей подписью с указан</w:t>
      </w:r>
      <w:r>
        <w:t xml:space="preserve">ием регистрационного номера и даты получения запроса, реквизиты для перечисления платы за предоставление государственной услуги, информацию о стоимости услуги </w:t>
      </w:r>
      <w:r>
        <w:lastRenderedPageBreak/>
        <w:t xml:space="preserve">(при запросе сведений, указанных в </w:t>
      </w:r>
      <w:hyperlink w:anchor="sub_11068" w:history="1">
        <w:r>
          <w:rPr>
            <w:rStyle w:val="a4"/>
          </w:rPr>
          <w:t>подпунктах 10 - 14 пункта 10</w:t>
        </w:r>
      </w:hyperlink>
      <w:r>
        <w:t xml:space="preserve"> настоя</w:t>
      </w:r>
      <w:r>
        <w:t>щего Административного регламента).</w:t>
      </w:r>
    </w:p>
    <w:p w14:paraId="08D88D51" w14:textId="77777777" w:rsidR="00000000" w:rsidRDefault="00376AD0">
      <w:bookmarkStart w:id="119" w:name="sub_11048"/>
      <w:r>
        <w:t xml:space="preserve">2) В случае поступления запроса посредством почтовой связи, в электронной форме посредством </w:t>
      </w:r>
      <w:hyperlink r:id="rId71" w:history="1">
        <w:r>
          <w:rPr>
            <w:rStyle w:val="a4"/>
          </w:rPr>
          <w:t>Единого</w:t>
        </w:r>
      </w:hyperlink>
      <w:r>
        <w:t xml:space="preserve"> или </w:t>
      </w:r>
      <w:hyperlink r:id="rId72" w:history="1">
        <w:r>
          <w:rPr>
            <w:rStyle w:val="a4"/>
          </w:rPr>
          <w:t>регионального порталов</w:t>
        </w:r>
      </w:hyperlink>
      <w:r>
        <w:t>, через многофункциональный центр специалист БУ ЦИО, ответственный за прием и регистрацию документов, сверяет представленный запрос с копией документа, удостоверяющего личность заявителя, представителя</w:t>
      </w:r>
      <w:r>
        <w:t xml:space="preserve"> заявителя (за исключением случая поступления запроса в электронной форме), а также документом, подтверждающим полномочия представителя заявителя (если с запросом обращается представитель заявителя), осуществляет регистрацию запроса, направляет заявителю с</w:t>
      </w:r>
      <w:r>
        <w:t xml:space="preserve">пособом, указанным им в запросе, информацию о стоимости услуги (при запросе сведений, указанных в </w:t>
      </w:r>
      <w:hyperlink w:anchor="sub_11068" w:history="1">
        <w:r>
          <w:rPr>
            <w:rStyle w:val="a4"/>
          </w:rPr>
          <w:t>подпунктах 10 - 14 пункта 10</w:t>
        </w:r>
      </w:hyperlink>
      <w:r>
        <w:t xml:space="preserve"> настоящего Административного регламента).</w:t>
      </w:r>
    </w:p>
    <w:p w14:paraId="76B21D89" w14:textId="77777777" w:rsidR="00000000" w:rsidRDefault="00376AD0">
      <w:bookmarkStart w:id="120" w:name="sub_142"/>
      <w:bookmarkEnd w:id="119"/>
      <w:r>
        <w:t>42. Критерии принятия решения: наличие запро</w:t>
      </w:r>
      <w:r>
        <w:t>са о предоставлении государственной услуги.</w:t>
      </w:r>
    </w:p>
    <w:bookmarkEnd w:id="120"/>
    <w:p w14:paraId="2A240B0E" w14:textId="77777777" w:rsidR="00000000" w:rsidRDefault="00376AD0">
      <w:r>
        <w:t>Результатами выполнения административной процедуры являются:</w:t>
      </w:r>
    </w:p>
    <w:p w14:paraId="43C8DC59" w14:textId="77777777" w:rsidR="00000000" w:rsidRDefault="00376AD0">
      <w:r>
        <w:t>зарегистрированный запрос;</w:t>
      </w:r>
    </w:p>
    <w:p w14:paraId="0BBA0805" w14:textId="77777777" w:rsidR="00000000" w:rsidRDefault="00376AD0">
      <w:r>
        <w:t>выдача заявителю расписки с информацией о дате получения запроса;</w:t>
      </w:r>
    </w:p>
    <w:p w14:paraId="7AD25871" w14:textId="77777777" w:rsidR="00000000" w:rsidRDefault="00376AD0">
      <w:r>
        <w:t xml:space="preserve">выдача заявителю реквизитов для перечисления платы за предоставление государственной услуги и информации о стоимости услуги (при запросе сведений, указанных в </w:t>
      </w:r>
      <w:hyperlink w:anchor="sub_11068" w:history="1">
        <w:r>
          <w:rPr>
            <w:rStyle w:val="a4"/>
          </w:rPr>
          <w:t>подпунк</w:t>
        </w:r>
        <w:r>
          <w:rPr>
            <w:rStyle w:val="a4"/>
          </w:rPr>
          <w:t>тах 10 - 14 пункта 10</w:t>
        </w:r>
      </w:hyperlink>
      <w:r>
        <w:t xml:space="preserve"> настоящего Административного регламента).</w:t>
      </w:r>
    </w:p>
    <w:p w14:paraId="7297E2D4" w14:textId="77777777" w:rsidR="00000000" w:rsidRDefault="00376AD0">
      <w:r>
        <w:t>Порядок передачи результата выполнения административной процедуры: зарегистрированный запрос передается для рассмотрения специалисту БУ ЦИО, ответственному за рассмотрение запросов.</w:t>
      </w:r>
    </w:p>
    <w:p w14:paraId="47E5E1EA" w14:textId="77777777" w:rsidR="00000000" w:rsidRDefault="00376AD0">
      <w:bookmarkStart w:id="121" w:name="sub_143"/>
      <w:r>
        <w:t>43. Способ фиксации результата выполнения административной процедуры: регистрация запроса в электронном документообороте.</w:t>
      </w:r>
    </w:p>
    <w:bookmarkEnd w:id="121"/>
    <w:p w14:paraId="5918B46F" w14:textId="77777777" w:rsidR="00000000" w:rsidRDefault="00376AD0">
      <w:r>
        <w:t>Продолжительность и (или) максимальный срок выполнения административной процедуры составляет:</w:t>
      </w:r>
    </w:p>
    <w:p w14:paraId="23CEEBC7" w14:textId="77777777" w:rsidR="00000000" w:rsidRDefault="00376AD0">
      <w:r>
        <w:t>при поступлении запроса при лично</w:t>
      </w:r>
      <w:r>
        <w:t>м обращении не более 15 минут с момента поступления запроса в БУ ЦИО;</w:t>
      </w:r>
    </w:p>
    <w:p w14:paraId="543808E2" w14:textId="77777777" w:rsidR="00000000" w:rsidRDefault="00376AD0">
      <w:r>
        <w:t xml:space="preserve">при поступлении запроса посредством почтового отправления, а также посредством </w:t>
      </w:r>
      <w:hyperlink r:id="rId73" w:history="1">
        <w:r>
          <w:rPr>
            <w:rStyle w:val="a4"/>
          </w:rPr>
          <w:t>Единого</w:t>
        </w:r>
      </w:hyperlink>
      <w:r>
        <w:t xml:space="preserve"> или </w:t>
      </w:r>
      <w:hyperlink r:id="rId74" w:history="1">
        <w:r>
          <w:rPr>
            <w:rStyle w:val="a4"/>
          </w:rPr>
          <w:t>регионального порталов</w:t>
        </w:r>
      </w:hyperlink>
      <w:r>
        <w:t xml:space="preserve"> - не позднее 1 рабочего дня с момента поступления запроса в БУ ЦИО.</w:t>
      </w:r>
    </w:p>
    <w:p w14:paraId="04B9ACE8" w14:textId="77777777" w:rsidR="00000000" w:rsidRDefault="00376AD0">
      <w:bookmarkStart w:id="122" w:name="sub_144"/>
      <w:r>
        <w:t>44. Прием и регистрация запроса в многофункциональном центре осуществляется в соответствии с его регламентом рабо</w:t>
      </w:r>
      <w:r>
        <w:t>ты.</w:t>
      </w:r>
    </w:p>
    <w:bookmarkEnd w:id="122"/>
    <w:p w14:paraId="622AFBD9" w14:textId="77777777" w:rsidR="00000000" w:rsidRDefault="00376AD0">
      <w:r>
        <w:t>Порядок передачи многофункциональным центром принятых запросов и документов в БУ ЦИО определяется соглашением о взаимодействии между Департаментом и многофункциональным центром.</w:t>
      </w:r>
    </w:p>
    <w:p w14:paraId="260C9D2F" w14:textId="77777777" w:rsidR="00000000" w:rsidRDefault="00376AD0"/>
    <w:p w14:paraId="4CF6D663" w14:textId="77777777" w:rsidR="00000000" w:rsidRDefault="00376AD0">
      <w:pPr>
        <w:pStyle w:val="1"/>
      </w:pPr>
      <w:bookmarkStart w:id="123" w:name="sub_11050"/>
      <w:r>
        <w:t>Рассмотрение запроса о предоставлении государственной усл</w:t>
      </w:r>
      <w:r>
        <w:t>уги и направление (выдача) заявителю информации о размере платы за предоставление государственной услуги</w:t>
      </w:r>
    </w:p>
    <w:bookmarkEnd w:id="123"/>
    <w:p w14:paraId="348B644A" w14:textId="77777777" w:rsidR="00000000" w:rsidRDefault="00376AD0"/>
    <w:p w14:paraId="629339EE" w14:textId="77777777" w:rsidR="00000000" w:rsidRDefault="00376AD0">
      <w:bookmarkStart w:id="124" w:name="sub_145"/>
      <w:r>
        <w:t>45. Основанием для начала административной процедуры является поступление запроса к специалисту БУ ЦИО, ответственному за рассмотрение</w:t>
      </w:r>
      <w:r>
        <w:t xml:space="preserve"> запросов.</w:t>
      </w:r>
    </w:p>
    <w:bookmarkEnd w:id="124"/>
    <w:p w14:paraId="45225180" w14:textId="77777777" w:rsidR="00000000" w:rsidRDefault="00376AD0">
      <w:r>
        <w:t>Сведения о должностных лицах, ответственных за выполнение административной процедуры:</w:t>
      </w:r>
    </w:p>
    <w:p w14:paraId="509D86DF" w14:textId="77777777" w:rsidR="00000000" w:rsidRDefault="00376AD0">
      <w:r>
        <w:t>специалист БУ ЦИО, ответственный за рассмотрение запросов (далее - специалист БУ ЦИО);</w:t>
      </w:r>
    </w:p>
    <w:p w14:paraId="464BFE04" w14:textId="77777777" w:rsidR="00000000" w:rsidRDefault="00376AD0">
      <w:r>
        <w:t>специалист БУ ЦИО, ответственный за регистрацию и направление инф</w:t>
      </w:r>
      <w:r>
        <w:t>ормации;</w:t>
      </w:r>
    </w:p>
    <w:p w14:paraId="6C5CB398" w14:textId="77777777" w:rsidR="00000000" w:rsidRDefault="00376AD0">
      <w:r>
        <w:t>должностное лицо БУ ЦИО, уполномоченное на подписание документа, являющегося результатом предоставления государственной услуги (далее - должностное лицо БУ ЦИО).</w:t>
      </w:r>
    </w:p>
    <w:p w14:paraId="3B62CDBF" w14:textId="77777777" w:rsidR="00000000" w:rsidRDefault="00376AD0">
      <w:bookmarkStart w:id="125" w:name="sub_146"/>
      <w:r>
        <w:lastRenderedPageBreak/>
        <w:t>46. Содержание административных действий, входящих в состав административной п</w:t>
      </w:r>
      <w:r>
        <w:t>роцедуры:</w:t>
      </w:r>
    </w:p>
    <w:bookmarkEnd w:id="125"/>
    <w:p w14:paraId="587BF838" w14:textId="77777777" w:rsidR="00000000" w:rsidRDefault="00376AD0">
      <w:r>
        <w:t xml:space="preserve">проверка специалистом БУ ЦИО запроса и документов на наличие (отсутствие) оснований для отказа в предоставлении государственной услуги, предусмотренных </w:t>
      </w:r>
      <w:hyperlink w:anchor="sub_11089" w:history="1">
        <w:r>
          <w:rPr>
            <w:rStyle w:val="a4"/>
          </w:rPr>
          <w:t>подпунктами 1 - 3</w:t>
        </w:r>
      </w:hyperlink>
      <w:r>
        <w:t xml:space="preserve">, </w:t>
      </w:r>
      <w:hyperlink w:anchor="sub_11093" w:history="1">
        <w:r>
          <w:rPr>
            <w:rStyle w:val="a4"/>
          </w:rPr>
          <w:t>5 пункта 23</w:t>
        </w:r>
      </w:hyperlink>
      <w:r>
        <w:t xml:space="preserve"> на</w:t>
      </w:r>
      <w:r>
        <w:t>стоящего Административного регламента;</w:t>
      </w:r>
    </w:p>
    <w:p w14:paraId="26EE6266" w14:textId="77777777" w:rsidR="00000000" w:rsidRDefault="00376AD0">
      <w:r>
        <w:t xml:space="preserve">в случае если запрашиваются сведения, указанные в </w:t>
      </w:r>
      <w:hyperlink w:anchor="sub_11059" w:history="1">
        <w:r>
          <w:rPr>
            <w:rStyle w:val="a4"/>
          </w:rPr>
          <w:t>подпунктах 1 - 9 пункта 10</w:t>
        </w:r>
      </w:hyperlink>
      <w:r>
        <w:t xml:space="preserve"> настоящего Административного регламента, при условии отсутствия оснований для отказа в предоставлении государстве</w:t>
      </w:r>
      <w:r>
        <w:t>нной услуги, специалистом БУ ЦИО осуществляется расчет стоимости оказываемых услуг в соответствии с размерами платы за предоставление копий технических паспортов, оценочной и иной документации об объектах государственного технического учета и технической и</w:t>
      </w:r>
      <w:r>
        <w:t xml:space="preserve">нвентаризации, утвержденными </w:t>
      </w:r>
      <w:hyperlink r:id="rId75" w:history="1">
        <w:r>
          <w:rPr>
            <w:rStyle w:val="a4"/>
          </w:rPr>
          <w:t>приложением 2</w:t>
        </w:r>
      </w:hyperlink>
      <w:r>
        <w:t xml:space="preserve"> к приказу Департамента от 16 сентября 2016 года N 20-нп, после чего заявителю направляется информация о размере платы в соответствии со спосо</w:t>
      </w:r>
      <w:r>
        <w:t xml:space="preserve">бом получения данной информации, указанным в запросе о предоставлении государственной услуги (оплата за предоставление информации должна быть произведена заявителем в течение одного месяца со дня получения информации о размере платы за ее предоставление). </w:t>
      </w:r>
      <w:r>
        <w:t>Информация о размере платы заявителю не направляется, если оплата в установленном размере произведена заявителем предварительно;</w:t>
      </w:r>
    </w:p>
    <w:p w14:paraId="2241A5AB" w14:textId="77777777" w:rsidR="00000000" w:rsidRDefault="00376AD0">
      <w:r>
        <w:t xml:space="preserve">при наличии оснований для отказа в предоставлении государственной услуги, предусмотренных </w:t>
      </w:r>
      <w:hyperlink w:anchor="sub_11089" w:history="1">
        <w:r>
          <w:rPr>
            <w:rStyle w:val="a4"/>
          </w:rPr>
          <w:t>подпунктами 1</w:t>
        </w:r>
        <w:r>
          <w:rPr>
            <w:rStyle w:val="a4"/>
          </w:rPr>
          <w:t xml:space="preserve"> - 3</w:t>
        </w:r>
      </w:hyperlink>
      <w:r>
        <w:t xml:space="preserve">, </w:t>
      </w:r>
      <w:hyperlink w:anchor="sub_11093" w:history="1">
        <w:r>
          <w:rPr>
            <w:rStyle w:val="a4"/>
          </w:rPr>
          <w:t>5 пункта 23</w:t>
        </w:r>
      </w:hyperlink>
      <w:r>
        <w:t xml:space="preserve"> настоящего Административного регламента, специалистом БУ ЦИО формируется уведомление об отказе в предоставлении государственной услуги с указанием оснований для отказа, которое после подписания должностным ли</w:t>
      </w:r>
      <w:r>
        <w:t>цом БУ ЦИО направляется (выдается) заявителю специалистом БУ ЦИО, ответственным за регистрацию и направление информации, с учетом выбранного заявителем способа получения информации, указанным им в запросе.</w:t>
      </w:r>
    </w:p>
    <w:p w14:paraId="4B7D56F4" w14:textId="77777777" w:rsidR="00000000" w:rsidRDefault="00376AD0">
      <w:bookmarkStart w:id="126" w:name="sub_147"/>
      <w:r>
        <w:t>47. Критериями принятия решения являются:</w:t>
      </w:r>
    </w:p>
    <w:bookmarkEnd w:id="126"/>
    <w:p w14:paraId="227DB392" w14:textId="77777777" w:rsidR="00000000" w:rsidRDefault="00376AD0">
      <w:r>
        <w:t xml:space="preserve">для направления заявителю информации о размере платы за предоставление государственной услуги - наличие документов, указанных в </w:t>
      </w:r>
      <w:hyperlink w:anchor="sub_113" w:history="1">
        <w:r>
          <w:rPr>
            <w:rStyle w:val="a4"/>
          </w:rPr>
          <w:t>пункте 13</w:t>
        </w:r>
      </w:hyperlink>
      <w:r>
        <w:t xml:space="preserve"> настоящего Административного регламента, отсутствие оснований для отказа в предоставлен</w:t>
      </w:r>
      <w:r>
        <w:t xml:space="preserve">ии государственной услуги, предусмотренных </w:t>
      </w:r>
      <w:hyperlink w:anchor="sub_11089" w:history="1">
        <w:r>
          <w:rPr>
            <w:rStyle w:val="a4"/>
          </w:rPr>
          <w:t>подпунктами 1 - 3</w:t>
        </w:r>
      </w:hyperlink>
      <w:r>
        <w:t xml:space="preserve">, </w:t>
      </w:r>
      <w:hyperlink w:anchor="sub_11093" w:history="1">
        <w:r>
          <w:rPr>
            <w:rStyle w:val="a4"/>
          </w:rPr>
          <w:t>5 пункта 23</w:t>
        </w:r>
      </w:hyperlink>
      <w:r>
        <w:t xml:space="preserve"> настоящего Административного регламента;</w:t>
      </w:r>
    </w:p>
    <w:p w14:paraId="4B5EB537" w14:textId="77777777" w:rsidR="00000000" w:rsidRDefault="00376AD0">
      <w:r>
        <w:t>для направления заявителю уведомления об отказе в предоставлении государственной услуги</w:t>
      </w:r>
      <w:r>
        <w:t xml:space="preserve"> - наличие оснований для отказа в предоставлении государственной услуги, предусмотренных </w:t>
      </w:r>
      <w:hyperlink w:anchor="sub_11089" w:history="1">
        <w:r>
          <w:rPr>
            <w:rStyle w:val="a4"/>
          </w:rPr>
          <w:t>подпунктами 1 - 3</w:t>
        </w:r>
      </w:hyperlink>
      <w:r>
        <w:t xml:space="preserve">, </w:t>
      </w:r>
      <w:hyperlink w:anchor="sub_11093" w:history="1">
        <w:r>
          <w:rPr>
            <w:rStyle w:val="a4"/>
          </w:rPr>
          <w:t>5 пункта 23</w:t>
        </w:r>
      </w:hyperlink>
      <w:r>
        <w:t xml:space="preserve"> настоящего Административного регламента.</w:t>
      </w:r>
    </w:p>
    <w:p w14:paraId="0B5ADC45" w14:textId="77777777" w:rsidR="00000000" w:rsidRDefault="00376AD0">
      <w:bookmarkStart w:id="127" w:name="sub_148"/>
      <w:r>
        <w:t>48. Результатом административной п</w:t>
      </w:r>
      <w:r>
        <w:t>роцедуры является направление (выдача) заявителю:</w:t>
      </w:r>
    </w:p>
    <w:bookmarkEnd w:id="127"/>
    <w:p w14:paraId="37C0FC03" w14:textId="77777777" w:rsidR="00000000" w:rsidRDefault="00376AD0">
      <w:r>
        <w:t>информации о размере платы;</w:t>
      </w:r>
    </w:p>
    <w:p w14:paraId="0190DABB" w14:textId="77777777" w:rsidR="00000000" w:rsidRDefault="00376AD0">
      <w:r>
        <w:t>уведомления об отказе в предоставлении государственной услуги.</w:t>
      </w:r>
    </w:p>
    <w:p w14:paraId="2D23F108" w14:textId="77777777" w:rsidR="00000000" w:rsidRDefault="00376AD0">
      <w:r>
        <w:t xml:space="preserve">Порядок передачи результата выполнения административной процедуры: в случае отсутствия оснований для отказа </w:t>
      </w:r>
      <w:r>
        <w:t>запрос передается специалисту БУ ЦИО, ответственному за формирование и направление межведомственных запросов, уведомление об отказе в предоставлении государственной услуги направляется (выдается) заявителю.</w:t>
      </w:r>
    </w:p>
    <w:p w14:paraId="56E2831E" w14:textId="77777777" w:rsidR="00000000" w:rsidRDefault="00376AD0">
      <w:bookmarkStart w:id="128" w:name="sub_149"/>
      <w:r>
        <w:t>49. Способ фиксации результата администрат</w:t>
      </w:r>
      <w:r>
        <w:t>ивной процедуры: информация о размере платы, уведомление об отказе в предоставлении государственной услуги регистрируются в электронном документообороте специалистом БУ ЦИО, ответственным за регистрацию и направление информации.</w:t>
      </w:r>
    </w:p>
    <w:p w14:paraId="4ACCF89E" w14:textId="77777777" w:rsidR="00000000" w:rsidRDefault="00376AD0">
      <w:bookmarkStart w:id="129" w:name="sub_150"/>
      <w:bookmarkEnd w:id="128"/>
      <w:r>
        <w:t>50. Продолжительность и (или) максимальный срок выполнения административной процедуры составляет не более 3 рабочих дней со дня регистрации запроса в БУ ЦИО.</w:t>
      </w:r>
    </w:p>
    <w:bookmarkEnd w:id="129"/>
    <w:p w14:paraId="346A97F8" w14:textId="77777777" w:rsidR="00000000" w:rsidRDefault="00376AD0"/>
    <w:p w14:paraId="7854E560" w14:textId="77777777" w:rsidR="00000000" w:rsidRDefault="00376AD0">
      <w:pPr>
        <w:pStyle w:val="1"/>
      </w:pPr>
      <w:bookmarkStart w:id="130" w:name="sub_11051"/>
      <w:r>
        <w:t>Формирование и направление межведомственных запросов в органы, участвующие в пред</w:t>
      </w:r>
      <w:r>
        <w:t>оставлении государственной услуги</w:t>
      </w:r>
    </w:p>
    <w:bookmarkEnd w:id="130"/>
    <w:p w14:paraId="6BF07D5F" w14:textId="77777777" w:rsidR="00000000" w:rsidRDefault="00376AD0"/>
    <w:p w14:paraId="04069C21" w14:textId="77777777" w:rsidR="00000000" w:rsidRDefault="00376AD0">
      <w:bookmarkStart w:id="131" w:name="sub_151"/>
      <w:r>
        <w:t>51. Основанием для начала административной процедуры является поступление запроса к специалисту БУ ЦИО, ответственному за формирование и направление межведомственных запросов.</w:t>
      </w:r>
    </w:p>
    <w:bookmarkEnd w:id="131"/>
    <w:p w14:paraId="0CA03FC9" w14:textId="77777777" w:rsidR="00000000" w:rsidRDefault="00376AD0">
      <w:r>
        <w:t>Сведения о должностном</w:t>
      </w:r>
      <w:r>
        <w:t xml:space="preserve"> лице, ответственном за выполнение административной процедуры: специалист БУ ЦИО, ответственный за формирование и направление межведомственных запросов.</w:t>
      </w:r>
    </w:p>
    <w:p w14:paraId="7ABBB26C" w14:textId="77777777" w:rsidR="00000000" w:rsidRDefault="00376AD0">
      <w:r>
        <w:t>Содержание административных действий, входящих в состав административной процедуры:</w:t>
      </w:r>
    </w:p>
    <w:p w14:paraId="0DB8C01D" w14:textId="77777777" w:rsidR="00000000" w:rsidRDefault="00376AD0">
      <w:r>
        <w:t>экспертиза представ</w:t>
      </w:r>
      <w:r>
        <w:t>ленных заявителем документов, формирование и направление межведомственных запросов в Кадастровую палату (продолжительность и (или) максимальный срок выполнения - 1 рабочий день со дня поступления зарегистрированного заявления о предоставлении государственн</w:t>
      </w:r>
      <w:r>
        <w:t>ой услуги);</w:t>
      </w:r>
    </w:p>
    <w:p w14:paraId="03AEDB27" w14:textId="77777777" w:rsidR="00000000" w:rsidRDefault="00376AD0">
      <w:r>
        <w:t>получение ответов на межведомственные запросы (продолжительность и (или) максимальный срок выполнения - не более 5 рабочих дней со дня поступления межведомственного запроса в Кадастровую палату).</w:t>
      </w:r>
    </w:p>
    <w:p w14:paraId="661A06A3" w14:textId="77777777" w:rsidR="00000000" w:rsidRDefault="00376AD0">
      <w:bookmarkStart w:id="132" w:name="sub_152"/>
      <w:r>
        <w:t>52. Критерии принятия решения: заявителем</w:t>
      </w:r>
      <w:r>
        <w:t xml:space="preserve"> запрашиваются сведения ограниченного доступа и не предоставлен документ, который в соответствии с </w:t>
      </w:r>
      <w:hyperlink w:anchor="sub_114" w:history="1">
        <w:r>
          <w:rPr>
            <w:rStyle w:val="a4"/>
          </w:rPr>
          <w:t>пунктом 14</w:t>
        </w:r>
      </w:hyperlink>
      <w:r>
        <w:t xml:space="preserve"> настоящего Административного регламента заявитель вправе представить по собственной инициативе.</w:t>
      </w:r>
    </w:p>
    <w:p w14:paraId="0F7D8026" w14:textId="77777777" w:rsidR="00000000" w:rsidRDefault="00376AD0">
      <w:bookmarkStart w:id="133" w:name="sub_153"/>
      <w:bookmarkEnd w:id="132"/>
      <w:r>
        <w:t>53. Результ</w:t>
      </w:r>
      <w:r>
        <w:t>ат административной процедуры: полученные ответы на межведомственные запросы.</w:t>
      </w:r>
    </w:p>
    <w:bookmarkEnd w:id="133"/>
    <w:p w14:paraId="5CA9D89E" w14:textId="77777777" w:rsidR="00000000" w:rsidRDefault="00376AD0">
      <w:r>
        <w:t xml:space="preserve">Порядок передачи результата выполнения административной процедуры: запрос и полученные ответы на межведомственные запросы передаются специалисту БУ ЦИО, ответственному за </w:t>
      </w:r>
      <w:r>
        <w:t>подготовку информации.</w:t>
      </w:r>
    </w:p>
    <w:p w14:paraId="7AE802AE" w14:textId="77777777" w:rsidR="00000000" w:rsidRDefault="00376AD0">
      <w:bookmarkStart w:id="134" w:name="sub_154"/>
      <w:r>
        <w:t>54. Способ фиксации результата административной процедуры: регистрация полученных ответов на межведомственные запросы в электронном документообороте БУ ЦИО.</w:t>
      </w:r>
    </w:p>
    <w:p w14:paraId="31BBD2E2" w14:textId="77777777" w:rsidR="00000000" w:rsidRDefault="00376AD0">
      <w:bookmarkStart w:id="135" w:name="sub_155"/>
      <w:bookmarkEnd w:id="134"/>
      <w:r>
        <w:t>55. Продолжительность и (или) максимальный срок выполне</w:t>
      </w:r>
      <w:r>
        <w:t>ния административной процедуры составляет не более 6 рабочих дней со дня поступления запроса к специалисту БУ ЦИО, ответственному за формирование и направление межведомственных запросов.</w:t>
      </w:r>
    </w:p>
    <w:bookmarkEnd w:id="135"/>
    <w:p w14:paraId="0D9603BE" w14:textId="77777777" w:rsidR="00000000" w:rsidRDefault="00376AD0"/>
    <w:p w14:paraId="4F1A491E" w14:textId="77777777" w:rsidR="00000000" w:rsidRDefault="00376AD0">
      <w:pPr>
        <w:pStyle w:val="1"/>
      </w:pPr>
      <w:bookmarkStart w:id="136" w:name="sub_11056"/>
      <w:r>
        <w:t>Подготовка и выдача (направление) заявителю результа</w:t>
      </w:r>
      <w:r>
        <w:t>та предоставления государственной услуги</w:t>
      </w:r>
    </w:p>
    <w:bookmarkEnd w:id="136"/>
    <w:p w14:paraId="3E73ED79" w14:textId="77777777" w:rsidR="00000000" w:rsidRDefault="00376AD0"/>
    <w:p w14:paraId="006A122E" w14:textId="77777777" w:rsidR="00000000" w:rsidRDefault="00376AD0">
      <w:bookmarkStart w:id="137" w:name="sub_156"/>
      <w:r>
        <w:t>56. Основание для начала административной процедуры: поступление документов, полученных, в том числе, в порядке межведомственного взаимодействия, к специалисту БУ ЦИО, ответственному за подготовку и</w:t>
      </w:r>
      <w:r>
        <w:t>нформации.</w:t>
      </w:r>
    </w:p>
    <w:bookmarkEnd w:id="137"/>
    <w:p w14:paraId="00480C50" w14:textId="77777777" w:rsidR="00000000" w:rsidRDefault="00376AD0">
      <w:r>
        <w:t>Сведения о должностных лицах, ответственных за выполнение административной процедуры:</w:t>
      </w:r>
    </w:p>
    <w:p w14:paraId="670D02DF" w14:textId="77777777" w:rsidR="00000000" w:rsidRDefault="00376AD0">
      <w:r>
        <w:t>специалист БУ ЦИО, ответственный за подготовку информации;</w:t>
      </w:r>
    </w:p>
    <w:p w14:paraId="793417FC" w14:textId="77777777" w:rsidR="00000000" w:rsidRDefault="00376AD0">
      <w:r>
        <w:t>специалист БУ ЦИО, ответственный за контроль поступления платы;</w:t>
      </w:r>
    </w:p>
    <w:p w14:paraId="5E89135C" w14:textId="77777777" w:rsidR="00000000" w:rsidRDefault="00376AD0">
      <w:r>
        <w:t>специалист БУ ЦИО, ответствен</w:t>
      </w:r>
      <w:r>
        <w:t>ный за регистрацию и направление информации;</w:t>
      </w:r>
    </w:p>
    <w:p w14:paraId="4BB89127" w14:textId="77777777" w:rsidR="00000000" w:rsidRDefault="00376AD0">
      <w:r>
        <w:t>должностное лицо БУ ЦИО.</w:t>
      </w:r>
    </w:p>
    <w:p w14:paraId="02A5721E" w14:textId="77777777" w:rsidR="00000000" w:rsidRDefault="00376AD0">
      <w:bookmarkStart w:id="138" w:name="sub_157"/>
      <w:r>
        <w:t>57. Содержание административных действий, входящих в состав административной процедуры:</w:t>
      </w:r>
    </w:p>
    <w:p w14:paraId="2017A06C" w14:textId="77777777" w:rsidR="00000000" w:rsidRDefault="00376AD0">
      <w:bookmarkStart w:id="139" w:name="sub_11052"/>
      <w:bookmarkEnd w:id="138"/>
      <w:r>
        <w:t>1) Специалист БУ ЦИО, ответственный за контроль поступления платы, осуществ</w:t>
      </w:r>
      <w:r>
        <w:t xml:space="preserve">ляет контроль поступления денежных средств на счет БУ ЦИО и передает в тот же день информацию о внесении платы специалисту БУ ЦИО, ответственному за подготовку информации. Сведения об оплате государственной услуги учитываются в день поступления платежа на </w:t>
      </w:r>
      <w:r>
        <w:t>расчетный счет БУ ЦИО.</w:t>
      </w:r>
    </w:p>
    <w:p w14:paraId="45721991" w14:textId="77777777" w:rsidR="00000000" w:rsidRDefault="00376AD0">
      <w:bookmarkStart w:id="140" w:name="sub_11053"/>
      <w:bookmarkEnd w:id="139"/>
      <w:r>
        <w:t xml:space="preserve">2) Специалист БУ ЦИО, ответственный за подготовку информации, после получения сведений об оплате государственной услуги подготавливает документы (информацию), </w:t>
      </w:r>
      <w:r>
        <w:lastRenderedPageBreak/>
        <w:t>являющиеся результатом предоставления государственной ус</w:t>
      </w:r>
      <w:r>
        <w:t>луги, и передает их должностному лицу БУ ЦИО, для принятия решения и подписания. В случае отсутствия в БУ ЦИО информации о внесении платы готовит уведомление об отказе в предоставлении государственной услуги.</w:t>
      </w:r>
    </w:p>
    <w:bookmarkEnd w:id="140"/>
    <w:p w14:paraId="454BA159" w14:textId="77777777" w:rsidR="00000000" w:rsidRDefault="00376AD0">
      <w:r>
        <w:t>Формирование документа, являющегося ре</w:t>
      </w:r>
      <w:r>
        <w:t>зультатом предоставления государственной услуги, осуществляется в виде бумажного документа или электронного документа в зависимости от способа получения информации, указанного заявителем в запросе.</w:t>
      </w:r>
    </w:p>
    <w:p w14:paraId="0179ACBA" w14:textId="77777777" w:rsidR="00000000" w:rsidRDefault="00376AD0">
      <w:r>
        <w:t>Максимальный срок выполнения административного действия со</w:t>
      </w:r>
      <w:r>
        <w:t>ставляет не более 2 рабочих дней со дня получения БУ ЦИО платы за предоставление государственной услуги.</w:t>
      </w:r>
    </w:p>
    <w:p w14:paraId="33E4036F" w14:textId="77777777" w:rsidR="00000000" w:rsidRDefault="00376AD0">
      <w:bookmarkStart w:id="141" w:name="sub_11054"/>
      <w:r>
        <w:t>3) Должностное лицо БУ ЦИО в течение 1 рабочего дня подписывает документ, являющийся результатом предоставления государственной услуги, и в эт</w:t>
      </w:r>
      <w:r>
        <w:t>от же день передает его специалисту БУ ЦИО, ответственному за регистрацию и направление информации.</w:t>
      </w:r>
    </w:p>
    <w:p w14:paraId="4D648514" w14:textId="77777777" w:rsidR="00000000" w:rsidRDefault="00376AD0">
      <w:bookmarkStart w:id="142" w:name="sub_11055"/>
      <w:bookmarkEnd w:id="141"/>
      <w:r>
        <w:t>4) Специалист БУ ЦИО, ответственный за регистрацию и направление информации, осуществляет регистрацию документа, являющегося результатом предоставления государственной услуги, и направляет (выдает) его заявителю способом, указанным в его запросе, не поздне</w:t>
      </w:r>
      <w:r>
        <w:t>е 2 рабочих дней со дня регистрации документов.</w:t>
      </w:r>
    </w:p>
    <w:p w14:paraId="245227BF" w14:textId="77777777" w:rsidR="00000000" w:rsidRDefault="00376AD0">
      <w:bookmarkStart w:id="143" w:name="sub_158"/>
      <w:bookmarkEnd w:id="142"/>
      <w:r>
        <w:t>58. При личном обращении заявителя (представителя заявителя) специалист БУ ЦИО, ответственный за регистрацию и направление информации:</w:t>
      </w:r>
    </w:p>
    <w:bookmarkEnd w:id="143"/>
    <w:p w14:paraId="7ECB9383" w14:textId="77777777" w:rsidR="00000000" w:rsidRDefault="00376AD0">
      <w:r>
        <w:t>проверяет документ, удостоверяющий личность заявит</w:t>
      </w:r>
      <w:r>
        <w:t>еля (представителя заявителя);</w:t>
      </w:r>
    </w:p>
    <w:p w14:paraId="62E71394" w14:textId="77777777" w:rsidR="00000000" w:rsidRDefault="00376AD0">
      <w:r>
        <w:t>проверяет полномочия представителя заявителя действовать от имени заявителя при получении информации;</w:t>
      </w:r>
    </w:p>
    <w:p w14:paraId="55E712DE" w14:textId="77777777" w:rsidR="00000000" w:rsidRDefault="00376AD0">
      <w:r>
        <w:t>выдает результат предоставления государственной услуги;</w:t>
      </w:r>
    </w:p>
    <w:p w14:paraId="1CCBC364" w14:textId="77777777" w:rsidR="00000000" w:rsidRDefault="00376AD0">
      <w:r>
        <w:t>фиксирует факт выдачи результата предоставления государственной усл</w:t>
      </w:r>
      <w:r>
        <w:t>уги в электронном документообороте.</w:t>
      </w:r>
    </w:p>
    <w:p w14:paraId="501386A7" w14:textId="77777777" w:rsidR="00000000" w:rsidRDefault="00376AD0">
      <w:r>
        <w:t>В случае направления заявителю результата предоставления государственной услуги почтой, факт выдачи фиксируется в реестре почтовых отправлений (идентификатор отправления).</w:t>
      </w:r>
    </w:p>
    <w:p w14:paraId="18219EC5" w14:textId="77777777" w:rsidR="00000000" w:rsidRDefault="00376AD0">
      <w:r>
        <w:t>В случае направления результата предоставления г</w:t>
      </w:r>
      <w:r>
        <w:t xml:space="preserve">осударственной услуги посредством </w:t>
      </w:r>
      <w:hyperlink r:id="rId76" w:history="1">
        <w:r>
          <w:rPr>
            <w:rStyle w:val="a4"/>
          </w:rPr>
          <w:t>Единого</w:t>
        </w:r>
      </w:hyperlink>
      <w:r>
        <w:t xml:space="preserve"> или </w:t>
      </w:r>
      <w:hyperlink r:id="rId77" w:history="1">
        <w:r>
          <w:rPr>
            <w:rStyle w:val="a4"/>
          </w:rPr>
          <w:t>регионального порталов</w:t>
        </w:r>
      </w:hyperlink>
      <w:r>
        <w:t xml:space="preserve"> специалист БУ ЦИО, ответственный за регистрацию</w:t>
      </w:r>
      <w:r>
        <w:t xml:space="preserve"> и направление информации, направляет в личный кабинет заявителя результат предоставления государственной услуги и прикрепляет к электронному документообороту скриншот электронного уведомления о доставке документа.</w:t>
      </w:r>
    </w:p>
    <w:p w14:paraId="5CD4A6D5" w14:textId="77777777" w:rsidR="00000000" w:rsidRDefault="00376AD0">
      <w:bookmarkStart w:id="144" w:name="sub_159"/>
      <w:r>
        <w:t>59. Критерий принятия решения: нал</w:t>
      </w:r>
      <w:r>
        <w:t>ичие (отсутствие) в БУ ЦИО информации о внесении платы за предоставление государственной услуги.</w:t>
      </w:r>
    </w:p>
    <w:bookmarkEnd w:id="144"/>
    <w:p w14:paraId="65112D37" w14:textId="77777777" w:rsidR="00000000" w:rsidRDefault="00376AD0">
      <w:r>
        <w:t>Результат выполнения административной процедуры: выдача (направление) заявителю результата предоставления государственной услуги.</w:t>
      </w:r>
    </w:p>
    <w:p w14:paraId="5F009023" w14:textId="77777777" w:rsidR="00000000" w:rsidRDefault="00376AD0">
      <w:r>
        <w:t>Способ фиксации резуль</w:t>
      </w:r>
      <w:r>
        <w:t>тата выполнения административной процедуры:</w:t>
      </w:r>
    </w:p>
    <w:p w14:paraId="33A683E7" w14:textId="77777777" w:rsidR="00000000" w:rsidRDefault="00376AD0">
      <w:r>
        <w:t>в случае выдачи результата предоставления государственной услуги лично заявителю либо через многофункциональный центр - фиксация факта выдачи документов в электронном документообороте;</w:t>
      </w:r>
    </w:p>
    <w:p w14:paraId="161F120F" w14:textId="77777777" w:rsidR="00000000" w:rsidRDefault="00376AD0">
      <w:r>
        <w:t>в случае направления резуль</w:t>
      </w:r>
      <w:r>
        <w:t>тата предоставления государственной услуги почтой - фиксация факта направления в реестре почтовых отправлений;</w:t>
      </w:r>
    </w:p>
    <w:p w14:paraId="41047475" w14:textId="77777777" w:rsidR="00000000" w:rsidRDefault="00376AD0">
      <w:r>
        <w:t xml:space="preserve">в случае направления документов, являющихся результатом предоставления государственной услуги, посредством </w:t>
      </w:r>
      <w:hyperlink r:id="rId78" w:history="1">
        <w:r>
          <w:rPr>
            <w:rStyle w:val="a4"/>
          </w:rPr>
          <w:t>Единого</w:t>
        </w:r>
      </w:hyperlink>
      <w:r>
        <w:t xml:space="preserve"> или </w:t>
      </w:r>
      <w:hyperlink r:id="rId79" w:history="1">
        <w:r>
          <w:rPr>
            <w:rStyle w:val="a4"/>
          </w:rPr>
          <w:t>регионального порталов</w:t>
        </w:r>
      </w:hyperlink>
      <w:r>
        <w:t xml:space="preserve"> - прикрепление к электронному документообороту скриншота электронного уведомления о доставке документа.</w:t>
      </w:r>
    </w:p>
    <w:p w14:paraId="62F49062" w14:textId="77777777" w:rsidR="00000000" w:rsidRDefault="00376AD0">
      <w:bookmarkStart w:id="145" w:name="sub_160"/>
      <w:r>
        <w:t>60. Прод</w:t>
      </w:r>
      <w:r>
        <w:t>олжительность и (или) максимальный срок выполнения административной процедуры составляет не более 5 рабочих дней со дня поступления запроса к специалисту БУ ЦИО, ответственному за подготовку информации (не считая периода приостановления государственной усл</w:t>
      </w:r>
      <w:r>
        <w:t xml:space="preserve">уги, предусмотренного </w:t>
      </w:r>
      <w:hyperlink w:anchor="sub_122" w:history="1">
        <w:r>
          <w:rPr>
            <w:rStyle w:val="a4"/>
          </w:rPr>
          <w:t>пунктом 22</w:t>
        </w:r>
      </w:hyperlink>
      <w:r>
        <w:t xml:space="preserve"> настоящего Административного регламента).</w:t>
      </w:r>
    </w:p>
    <w:p w14:paraId="5B53DE4F" w14:textId="77777777" w:rsidR="00000000" w:rsidRDefault="00376AD0">
      <w:bookmarkStart w:id="146" w:name="sub_161"/>
      <w:bookmarkEnd w:id="145"/>
      <w:r>
        <w:t xml:space="preserve">61. В случае внесения платы за предоставление государственной услуги заявителем в большем размере, чем предусмотрено </w:t>
      </w:r>
      <w:hyperlink r:id="rId80" w:history="1">
        <w:r>
          <w:rPr>
            <w:rStyle w:val="a4"/>
          </w:rPr>
          <w:t>приложением 2</w:t>
        </w:r>
      </w:hyperlink>
      <w:r>
        <w:t xml:space="preserve"> к приказу Департамента от 16 сентября 2016 года N 20-нп, возврат осуществляется в порядке, установленном </w:t>
      </w:r>
      <w:hyperlink r:id="rId81" w:history="1">
        <w:r>
          <w:rPr>
            <w:rStyle w:val="a4"/>
          </w:rPr>
          <w:t>приложением 3</w:t>
        </w:r>
      </w:hyperlink>
      <w:r>
        <w:t xml:space="preserve"> к ук</w:t>
      </w:r>
      <w:r>
        <w:t xml:space="preserve">азанному </w:t>
      </w:r>
      <w:r>
        <w:lastRenderedPageBreak/>
        <w:t>приказу Департамента на основании письменного заявления заявителя.</w:t>
      </w:r>
    </w:p>
    <w:bookmarkEnd w:id="146"/>
    <w:p w14:paraId="3B846D51" w14:textId="77777777" w:rsidR="00000000" w:rsidRDefault="00376AD0"/>
    <w:p w14:paraId="6262967D" w14:textId="77777777" w:rsidR="00000000" w:rsidRDefault="00376AD0">
      <w:pPr>
        <w:pStyle w:val="1"/>
      </w:pPr>
    </w:p>
    <w:p w14:paraId="7B341FFC" w14:textId="77777777" w:rsidR="00000000" w:rsidRDefault="00376AD0">
      <w:pPr>
        <w:pStyle w:val="1"/>
      </w:pPr>
      <w:bookmarkStart w:id="147" w:name="sub_1004"/>
      <w:r>
        <w:t>IV. Формы контроля за исполнением административного регламента</w:t>
      </w:r>
    </w:p>
    <w:bookmarkEnd w:id="147"/>
    <w:p w14:paraId="19BBF9F0" w14:textId="77777777" w:rsidR="00000000" w:rsidRDefault="00376AD0"/>
    <w:p w14:paraId="5B703B89" w14:textId="77777777" w:rsidR="00000000" w:rsidRDefault="00376AD0">
      <w:pPr>
        <w:pStyle w:val="1"/>
      </w:pPr>
      <w:bookmarkStart w:id="148" w:name="sub_11043"/>
      <w:r>
        <w:t>Порядок осуществления текущего контроля за соблюдением и исполнением ответственным</w:t>
      </w:r>
      <w:r>
        <w:t>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48"/>
    <w:p w14:paraId="7BA8DE51" w14:textId="77777777" w:rsidR="00000000" w:rsidRDefault="00376AD0"/>
    <w:p w14:paraId="1865CAAE" w14:textId="77777777" w:rsidR="00000000" w:rsidRDefault="00376AD0">
      <w:bookmarkStart w:id="149" w:name="sub_162"/>
      <w:r>
        <w:t>62. Текущий контроль за соблюдением и исполне</w:t>
      </w:r>
      <w:r>
        <w:t>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начальником соотв</w:t>
      </w:r>
      <w:r>
        <w:t>етствующего структурного подразделения БУ ЦИО, директором БУ ЦИО (лицом, его замещающим), директором Департамента.</w:t>
      </w:r>
    </w:p>
    <w:bookmarkEnd w:id="149"/>
    <w:p w14:paraId="141D356D" w14:textId="77777777" w:rsidR="00000000" w:rsidRDefault="00376AD0"/>
    <w:p w14:paraId="3F9763A0" w14:textId="77777777" w:rsidR="00000000" w:rsidRDefault="00376AD0">
      <w:pPr>
        <w:pStyle w:val="1"/>
      </w:pPr>
      <w:bookmarkStart w:id="150" w:name="sub_11044"/>
      <w:r>
        <w:t>Порядок и периодичность осуществления плановых и внеплановых проверок полноты и качества предоставления государственной услу</w:t>
      </w:r>
      <w:r>
        <w:t>ги, порядок и формы контроля полноты и качества предоставления государственной услуги, в том числе со стороны граждан, их объединений и организаций</w:t>
      </w:r>
    </w:p>
    <w:bookmarkEnd w:id="150"/>
    <w:p w14:paraId="2DD5C07A" w14:textId="77777777" w:rsidR="00000000" w:rsidRDefault="00376AD0"/>
    <w:p w14:paraId="7C45C981" w14:textId="77777777" w:rsidR="00000000" w:rsidRDefault="00376AD0">
      <w:bookmarkStart w:id="151" w:name="sub_163"/>
      <w:r>
        <w:t>63. Департамент организует и осуществляет контроль за предоставлением государственной услуг</w:t>
      </w:r>
      <w:r>
        <w:t>и БУ ЦИО.</w:t>
      </w:r>
    </w:p>
    <w:bookmarkEnd w:id="151"/>
    <w:p w14:paraId="1C505B1E" w14:textId="77777777" w:rsidR="00000000" w:rsidRDefault="00376AD0">
      <w: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</w:t>
      </w:r>
      <w:r>
        <w:t>х жалобы на решения, действия (бездействие) должностных лиц БУ ЦИО.</w:t>
      </w:r>
    </w:p>
    <w:p w14:paraId="51C44E1C" w14:textId="77777777" w:rsidR="00000000" w:rsidRDefault="00376AD0">
      <w:bookmarkStart w:id="152" w:name="sub_164"/>
      <w:r>
        <w:t>64. Контроль полноты и качества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</w:t>
      </w:r>
      <w:r>
        <w:t xml:space="preserve"> внеплановых проверок, в том числе проверок по конкретным обращениям заявителей, которые осуществляются на основании правового акта Департамента. При проверке рассматриваются все вопросы, связанные с предоставлением государственной услуги (комплексная пров</w:t>
      </w:r>
      <w:r>
        <w:t>ерка), либо отдельные вопросы (тематическая проверка).</w:t>
      </w:r>
    </w:p>
    <w:bookmarkEnd w:id="152"/>
    <w:p w14:paraId="72F57B8F" w14:textId="77777777" w:rsidR="00000000" w:rsidRDefault="00376AD0">
      <w:r>
        <w:t>Плановые проверки полноты и качества предоставления государственной услуги проводятся не чаще одного раза в квартал, внеплановые проверки - по мере необходимости.</w:t>
      </w:r>
    </w:p>
    <w:p w14:paraId="4E9212A9" w14:textId="77777777" w:rsidR="00000000" w:rsidRDefault="00376AD0">
      <w:r>
        <w:t>При плановой проверке могут рассматриваться вопросы, связанные с предоставлением государствен</w:t>
      </w:r>
      <w:r>
        <w:t>ной услуги (комплексные проверки), или порядок выполнения отдельных административных процедур (тематические проверки).</w:t>
      </w:r>
    </w:p>
    <w:p w14:paraId="54E2C505" w14:textId="77777777" w:rsidR="00000000" w:rsidRDefault="00376AD0">
      <w:r>
        <w:t>Внеплановая проверка проводится по конкретному обращению заявителя. Обратившемуся заявителю направляется по почте информация о результата</w:t>
      </w:r>
      <w:r>
        <w:t>х проведенной проверки и мерах, принятых в отношении виновных в нарушении законодательства Российской Федерации должностных лиц.</w:t>
      </w:r>
    </w:p>
    <w:p w14:paraId="1AAD32AD" w14:textId="77777777" w:rsidR="00000000" w:rsidRDefault="00376AD0">
      <w:bookmarkStart w:id="153" w:name="sub_165"/>
      <w:r>
        <w:t>65. Для проведения проверки полноты и качества предоставления государственной услуги формируется комиссия, в состав кото</w:t>
      </w:r>
      <w:r>
        <w:t>рой включаются государственные гражданские служащие Ханты-Мансийского автономного округа - Югры, замещающие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bookmarkEnd w:id="153"/>
    <w:p w14:paraId="017DD2DF" w14:textId="77777777" w:rsidR="00000000" w:rsidRDefault="00376AD0">
      <w:r>
        <w:lastRenderedPageBreak/>
        <w:t xml:space="preserve">Результаты </w:t>
      </w:r>
      <w:r>
        <w:t>деятельности комиссии оформляются в виде акта проверки, в котором отмечаются выявленные недостатки и предложения по их устранению. Акт проверки подписывается председателем комиссии и директором БУ ЦИО (лицом, его замещающим).</w:t>
      </w:r>
    </w:p>
    <w:p w14:paraId="530F5515" w14:textId="77777777" w:rsidR="00000000" w:rsidRDefault="00376AD0">
      <w:r>
        <w:t xml:space="preserve">Рассмотрение жалобы заявителя </w:t>
      </w:r>
      <w:r>
        <w:t xml:space="preserve">осуществляется в порядке, предусмотренном </w:t>
      </w:r>
      <w:hyperlink w:anchor="sub_1005" w:history="1">
        <w:r>
          <w:rPr>
            <w:rStyle w:val="a4"/>
          </w:rPr>
          <w:t>разделом V</w:t>
        </w:r>
      </w:hyperlink>
      <w:r>
        <w:t xml:space="preserve"> настоящего Административного регламента.</w:t>
      </w:r>
    </w:p>
    <w:p w14:paraId="0E3FD695" w14:textId="77777777" w:rsidR="00000000" w:rsidRDefault="00376AD0">
      <w:bookmarkStart w:id="154" w:name="sub_166"/>
      <w:r>
        <w:t>66. Контроль со стороны граждан, их объединений и организаций полноты и качества предоставления государственной услуги осуществляется путем запроса соответствующей информации в Департамент при условии, что она не является конфиденциальной.</w:t>
      </w:r>
    </w:p>
    <w:bookmarkEnd w:id="154"/>
    <w:p w14:paraId="4217C9CD" w14:textId="77777777" w:rsidR="00000000" w:rsidRDefault="00376AD0"/>
    <w:p w14:paraId="25A595BD" w14:textId="77777777" w:rsidR="00000000" w:rsidRDefault="00376AD0">
      <w:pPr>
        <w:pStyle w:val="1"/>
      </w:pPr>
      <w:bookmarkStart w:id="155" w:name="sub_11045"/>
      <w:r>
        <w:t>Ответственность должностных лиц, государственных служащих органа, предоставляющего государственную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</w:t>
      </w:r>
      <w:r>
        <w:t>ия государственной услуги, в том числе за необоснованные межведомственные запросы</w:t>
      </w:r>
    </w:p>
    <w:bookmarkEnd w:id="155"/>
    <w:p w14:paraId="5C6E4C73" w14:textId="77777777" w:rsidR="00000000" w:rsidRDefault="00376AD0"/>
    <w:p w14:paraId="0E77BAFC" w14:textId="77777777" w:rsidR="00000000" w:rsidRDefault="00376AD0">
      <w:bookmarkStart w:id="156" w:name="sub_167"/>
      <w:r>
        <w:t>67. По результатам проведения проверок полноты и качества предоставления государственной услуги, в случае выявления нарушений прав заявителей виновные лица п</w:t>
      </w:r>
      <w:r>
        <w:t>ривлекаются к ответственности в соответствии с законодательством Российской Федерации.</w:t>
      </w:r>
    </w:p>
    <w:bookmarkEnd w:id="156"/>
    <w:p w14:paraId="224D1BE8" w14:textId="77777777" w:rsidR="00000000" w:rsidRDefault="00376AD0">
      <w:r>
        <w:t>Специалисты БУ ЦИО несут персональную ответственность в соответствии с действующим законодательством за решения и действия (бездействие), принимаемые (осуществляе</w:t>
      </w:r>
      <w:r>
        <w:t>мые) в ходе предоставления государственной услуги, в том числе за необоснованные межведомственные запросы.</w:t>
      </w:r>
    </w:p>
    <w:p w14:paraId="03345C44" w14:textId="77777777" w:rsidR="00000000" w:rsidRDefault="00376AD0">
      <w:r>
        <w:t>Специалисты многофункциональных центров несут административную ответственность за нарушения настоящего Административного регламента в соответствии со</w:t>
      </w:r>
      <w:r>
        <w:t xml:space="preserve"> </w:t>
      </w:r>
      <w:hyperlink r:id="rId82" w:history="1">
        <w:r>
          <w:rPr>
            <w:rStyle w:val="a4"/>
          </w:rPr>
          <w:t>статьей 9.6</w:t>
        </w:r>
      </w:hyperlink>
      <w:r>
        <w:t xml:space="preserve"> Закона Ханты-Мансийского автономного округа - Югры от 11 июня 2010 года N 102-оз "Об административных правонарушениях".</w:t>
      </w:r>
    </w:p>
    <w:p w14:paraId="0AC44D09" w14:textId="77777777" w:rsidR="00000000" w:rsidRDefault="00376AD0"/>
    <w:p w14:paraId="27CC0BD2" w14:textId="77777777" w:rsidR="00000000" w:rsidRDefault="00376AD0">
      <w:pPr>
        <w:pStyle w:val="1"/>
      </w:pPr>
      <w:bookmarkStart w:id="157" w:name="sub_1005"/>
      <w:r>
        <w:t>V. Досудебный (внесудебный) порядок обжалова</w:t>
      </w:r>
      <w:r>
        <w:t>ния решений и действий (бездействия) органа, предоставляющего государственную услугу, многофункционального центра, а также их должностных лиц, государственных служащих, работников</w:t>
      </w:r>
    </w:p>
    <w:bookmarkEnd w:id="157"/>
    <w:p w14:paraId="59EE2E93" w14:textId="77777777" w:rsidR="00000000" w:rsidRDefault="00376AD0"/>
    <w:p w14:paraId="217DB04F" w14:textId="77777777" w:rsidR="00000000" w:rsidRDefault="00376AD0">
      <w:bookmarkStart w:id="158" w:name="sub_168"/>
      <w:r>
        <w:t>68. Заявитель имеет право на досудебное (внесудебное) обжало</w:t>
      </w:r>
      <w:r>
        <w:t>вание действий (бездействия) и решений, принятых (осуществляемых) в ходе предоставления государственной услуги (далее - жалоба).</w:t>
      </w:r>
    </w:p>
    <w:p w14:paraId="6DE17BE5" w14:textId="77777777" w:rsidR="00000000" w:rsidRDefault="00376AD0">
      <w:bookmarkStart w:id="159" w:name="sub_169"/>
      <w:bookmarkEnd w:id="158"/>
      <w:r>
        <w:t>69. Жалоба подается директору Департамента, а в случае обжалования решения директора Департамента - заместителю Г</w:t>
      </w:r>
      <w:r>
        <w:t>убернатора Ханты-Мансийского автономного округа - Югры, в ведении которого находится Департамент.</w:t>
      </w:r>
    </w:p>
    <w:bookmarkEnd w:id="159"/>
    <w:p w14:paraId="7E5AFF0B" w14:textId="77777777" w:rsidR="00000000" w:rsidRDefault="00376AD0">
      <w:r>
        <w:t>В случае обжалования решений и действий специалистов БУ ЦИО, жалоба передается на рассмотрение директору БУ ЦИО (лицу, его замещающему).</w:t>
      </w:r>
    </w:p>
    <w:p w14:paraId="03F736C5" w14:textId="77777777" w:rsidR="00000000" w:rsidRDefault="00376AD0">
      <w:r>
        <w:t>При обжаловани</w:t>
      </w:r>
      <w:r>
        <w:t>и решения, действия (бездействие) многофункционального центра Югры жалоба подается для рассмотрения в Департамент экономического развития Ханты-Мансийского автономного округа - Югры. Жалоба в отношении работников многофункционального центра Югры подается д</w:t>
      </w:r>
      <w:r>
        <w:t>ля рассмотрения руководителю многофункционального центра Югры.</w:t>
      </w:r>
    </w:p>
    <w:p w14:paraId="3DFCDB17" w14:textId="77777777" w:rsidR="00000000" w:rsidRDefault="00376AD0">
      <w:r>
        <w:t>Жалоба на решение, действие (бездействие) иного многофункционального центра подается для рассмотрения в орган местного самоуправления, являющийся учредителем многофункционального центра. Жалоба</w:t>
      </w:r>
      <w:r>
        <w:t xml:space="preserve"> в отношении работников многофункционального центра подается для рассмотрения руководителю такого многофункционального центра.</w:t>
      </w:r>
    </w:p>
    <w:p w14:paraId="286DCBB0" w14:textId="77777777" w:rsidR="00000000" w:rsidRDefault="00376AD0">
      <w:bookmarkStart w:id="160" w:name="sub_170"/>
      <w:r>
        <w:t xml:space="preserve">70. Информирование о порядке подачи и рассмотрения жалобы осуществляется посредством </w:t>
      </w:r>
      <w:r>
        <w:lastRenderedPageBreak/>
        <w:t>телефонной связи, размещения информац</w:t>
      </w:r>
      <w:r>
        <w:t xml:space="preserve">ии на </w:t>
      </w:r>
      <w:hyperlink r:id="rId83" w:history="1">
        <w:r>
          <w:rPr>
            <w:rStyle w:val="a4"/>
          </w:rPr>
          <w:t>Едином портале</w:t>
        </w:r>
      </w:hyperlink>
      <w:r>
        <w:t xml:space="preserve">, </w:t>
      </w:r>
      <w:hyperlink r:id="rId84" w:history="1">
        <w:r>
          <w:rPr>
            <w:rStyle w:val="a4"/>
          </w:rPr>
          <w:t>региональном портале</w:t>
        </w:r>
      </w:hyperlink>
      <w:r>
        <w:t>, на стендах в местах предоставления государственной услуги, на официальны</w:t>
      </w:r>
      <w:r>
        <w:t>х сайтах Департамента и БУ ЦИО, а также при личном обращении заявителя.</w:t>
      </w:r>
    </w:p>
    <w:p w14:paraId="172BD99C" w14:textId="77777777" w:rsidR="00000000" w:rsidRDefault="00376AD0">
      <w:bookmarkStart w:id="161" w:name="sub_171"/>
      <w:bookmarkEnd w:id="160"/>
      <w:r>
        <w:t>71. Порядок досудебного (внесудебного) обжалования решений и действий (бездействия) Департамента, БУ ЦИО, а также должностных лиц, государственных служащих, регламентиров</w:t>
      </w:r>
      <w:r>
        <w:t xml:space="preserve">ан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организации предоставления государственных и муниципальных услуг",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 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</w:t>
      </w:r>
      <w:r>
        <w:t>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</w:t>
      </w:r>
      <w:r>
        <w:t xml:space="preserve"> предоставления государственных и муниципальных услуг Югры" и его работников".</w:t>
      </w:r>
    </w:p>
    <w:bookmarkEnd w:id="161"/>
    <w:p w14:paraId="0847F1C5" w14:textId="77777777" w:rsidR="00000000" w:rsidRDefault="00376AD0"/>
    <w:p w14:paraId="4B12B99B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62" w:name="sub_1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предоставлению копий технических</w:t>
      </w:r>
      <w:r>
        <w:rPr>
          <w:rStyle w:val="a3"/>
          <w:rFonts w:ascii="Arial" w:hAnsi="Arial" w:cs="Arial"/>
        </w:rPr>
        <w:br/>
        <w:t>паспортов, оценочно</w:t>
      </w:r>
      <w:r>
        <w:rPr>
          <w:rStyle w:val="a3"/>
          <w:rFonts w:ascii="Arial" w:hAnsi="Arial" w:cs="Arial"/>
        </w:rPr>
        <w:t>й 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62"/>
    <w:p w14:paraId="28673B23" w14:textId="77777777" w:rsidR="00000000" w:rsidRDefault="00376AD0">
      <w:pPr>
        <w:pStyle w:val="ab"/>
      </w:pPr>
      <w:r>
        <w:t>С изменениями и дополнениями от:</w:t>
      </w:r>
    </w:p>
    <w:p w14:paraId="1B5480AA" w14:textId="77777777" w:rsidR="00000000" w:rsidRDefault="00376A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декабря 2017 г.</w:t>
      </w:r>
    </w:p>
    <w:p w14:paraId="13D8B029" w14:textId="77777777" w:rsidR="00000000" w:rsidRDefault="00376AD0"/>
    <w:p w14:paraId="7AEAC36C" w14:textId="77777777" w:rsidR="00000000" w:rsidRDefault="00376AD0">
      <w:r>
        <w:t>(форма)</w:t>
      </w:r>
    </w:p>
    <w:p w14:paraId="1B57FEB9" w14:textId="77777777" w:rsidR="00000000" w:rsidRDefault="00376AD0"/>
    <w:p w14:paraId="19D3B5AF" w14:textId="77777777" w:rsidR="00000000" w:rsidRDefault="00376AD0">
      <w:pPr>
        <w:pStyle w:val="1"/>
      </w:pPr>
      <w:r>
        <w:t>ЗАПРОС</w:t>
      </w:r>
      <w:r>
        <w:br/>
        <w:t>(физические лица)</w:t>
      </w:r>
    </w:p>
    <w:p w14:paraId="69EDB012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6330"/>
      </w:tblGrid>
      <w:tr w:rsidR="00000000" w14:paraId="03538C33" w14:textId="77777777">
        <w:tblPrEx>
          <w:tblCellMar>
            <w:top w:w="0" w:type="dxa"/>
            <w:bottom w:w="0" w:type="dxa"/>
          </w:tblCellMar>
        </w:tblPrEx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896E7" w14:textId="77777777" w:rsidR="00000000" w:rsidRDefault="00376AD0">
            <w:pPr>
              <w:pStyle w:val="aa"/>
            </w:pPr>
            <w:r>
              <w:t>Наименова</w:t>
            </w:r>
            <w:r>
              <w:t>ние организации, принимающей запрос</w:t>
            </w:r>
          </w:p>
          <w:p w14:paraId="3911F921" w14:textId="77777777" w:rsidR="00000000" w:rsidRDefault="00376AD0">
            <w:pPr>
              <w:pStyle w:val="aa"/>
            </w:pPr>
            <w:r>
              <w:t>(заполняется лицом, принимающим запрос от заявителя)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14:paraId="018F3F55" w14:textId="77777777" w:rsidR="00000000" w:rsidRDefault="00376AD0">
            <w:pPr>
              <w:pStyle w:val="a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8"/>
              <w:gridCol w:w="2859"/>
            </w:tblGrid>
            <w:tr w:rsidR="00000000" w14:paraId="6564E7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5945" w14:textId="77777777" w:rsidR="00000000" w:rsidRDefault="00376AD0">
                  <w:pPr>
                    <w:pStyle w:val="aa"/>
                  </w:pPr>
                  <w:r>
                    <w:t>Регистрационный номер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6B184" w14:textId="77777777" w:rsidR="00000000" w:rsidRDefault="00376AD0">
                  <w:pPr>
                    <w:pStyle w:val="aa"/>
                  </w:pPr>
                </w:p>
              </w:tc>
            </w:tr>
          </w:tbl>
          <w:p w14:paraId="6B0A4059" w14:textId="77777777" w:rsidR="00000000" w:rsidRDefault="00376AD0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00000" w14:paraId="294DF565" w14:textId="77777777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95D" w14:textId="77777777" w:rsidR="00000000" w:rsidRDefault="00376AD0">
            <w:pPr>
              <w:pStyle w:val="aa"/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336"/>
              <w:gridCol w:w="444"/>
              <w:gridCol w:w="336"/>
              <w:gridCol w:w="1367"/>
              <w:gridCol w:w="286"/>
              <w:gridCol w:w="635"/>
              <w:gridCol w:w="1975"/>
            </w:tblGrid>
            <w:tr w:rsidR="00000000" w14:paraId="682245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35" w:type="dxa"/>
                </w:tcPr>
                <w:p w14:paraId="33DDAE67" w14:textId="77777777" w:rsidR="00000000" w:rsidRDefault="00376AD0">
                  <w:pPr>
                    <w:pStyle w:val="aa"/>
                  </w:pPr>
                  <w:r>
                    <w:t>Дата</w:t>
                  </w:r>
                </w:p>
              </w:tc>
              <w:tc>
                <w:tcPr>
                  <w:tcW w:w="336" w:type="dxa"/>
                </w:tcPr>
                <w:p w14:paraId="5A787930" w14:textId="77777777" w:rsidR="00000000" w:rsidRDefault="00376AD0">
                  <w:pPr>
                    <w:pStyle w:val="aa"/>
                  </w:pPr>
                  <w:r>
                    <w:t>"</w:t>
                  </w:r>
                </w:p>
              </w:tc>
              <w:tc>
                <w:tcPr>
                  <w:tcW w:w="444" w:type="dxa"/>
                  <w:tcBorders>
                    <w:bottom w:val="single" w:sz="4" w:space="0" w:color="auto"/>
                  </w:tcBorders>
                </w:tcPr>
                <w:p w14:paraId="5ACE031F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336" w:type="dxa"/>
                </w:tcPr>
                <w:p w14:paraId="2C5AB08D" w14:textId="77777777" w:rsidR="00000000" w:rsidRDefault="00376AD0">
                  <w:pPr>
                    <w:pStyle w:val="aa"/>
                  </w:pPr>
                  <w:r>
                    <w:t>"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</w:tcPr>
                <w:p w14:paraId="2E33E777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286" w:type="dxa"/>
                </w:tcPr>
                <w:p w14:paraId="18439CB2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635" w:type="dxa"/>
                  <w:tcBorders>
                    <w:bottom w:val="single" w:sz="4" w:space="0" w:color="auto"/>
                  </w:tcBorders>
                </w:tcPr>
                <w:p w14:paraId="74DF11AE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1975" w:type="dxa"/>
                </w:tcPr>
                <w:p w14:paraId="2CB6492E" w14:textId="77777777" w:rsidR="00000000" w:rsidRDefault="00376AD0">
                  <w:pPr>
                    <w:pStyle w:val="aa"/>
                  </w:pPr>
                  <w:r>
                    <w:t>г.</w:t>
                  </w:r>
                </w:p>
              </w:tc>
            </w:tr>
          </w:tbl>
          <w:p w14:paraId="05BFC750" w14:textId="77777777" w:rsidR="00000000" w:rsidRDefault="00376AD0">
            <w:pPr>
              <w:pStyle w:val="aa"/>
            </w:pPr>
          </w:p>
        </w:tc>
      </w:tr>
    </w:tbl>
    <w:p w14:paraId="2ECBF969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030"/>
        <w:gridCol w:w="52"/>
        <w:gridCol w:w="373"/>
        <w:gridCol w:w="426"/>
        <w:gridCol w:w="426"/>
        <w:gridCol w:w="361"/>
        <w:gridCol w:w="64"/>
        <w:gridCol w:w="245"/>
        <w:gridCol w:w="180"/>
        <w:gridCol w:w="426"/>
        <w:gridCol w:w="2980"/>
      </w:tblGrid>
      <w:tr w:rsidR="00000000" w14:paraId="4ADD2C0E" w14:textId="77777777">
        <w:tblPrEx>
          <w:tblCellMar>
            <w:top w:w="0" w:type="dxa"/>
            <w:bottom w:w="0" w:type="dxa"/>
          </w:tblCellMar>
        </w:tblPrEx>
        <w:tc>
          <w:tcPr>
            <w:tcW w:w="3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C0330" w14:textId="77777777" w:rsidR="00000000" w:rsidRDefault="00376AD0">
            <w:pPr>
              <w:pStyle w:val="aa"/>
              <w:jc w:val="center"/>
            </w:pPr>
            <w:r>
              <w:t>Сведения о заявителе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  <w:p w14:paraId="4D8344AB" w14:textId="77777777" w:rsidR="00000000" w:rsidRDefault="00376AD0">
            <w:pPr>
              <w:pStyle w:val="aa"/>
              <w:jc w:val="center"/>
            </w:pPr>
            <w:r>
              <w:t>(ФИЗИЧЕСКОЕ ЛИЦО)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E341B" w14:textId="77777777" w:rsidR="00000000" w:rsidRDefault="00376AD0">
            <w:pPr>
              <w:pStyle w:val="aa"/>
            </w:pPr>
            <w:r>
              <w:t>Фамилия:</w:t>
            </w:r>
          </w:p>
        </w:tc>
        <w:tc>
          <w:tcPr>
            <w:tcW w:w="3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1BD70" w14:textId="77777777" w:rsidR="00000000" w:rsidRDefault="00376AD0">
            <w:pPr>
              <w:pStyle w:val="aa"/>
            </w:pPr>
          </w:p>
        </w:tc>
      </w:tr>
      <w:tr w:rsidR="00000000" w14:paraId="44E0F1EF" w14:textId="77777777">
        <w:tblPrEx>
          <w:tblCellMar>
            <w:top w:w="0" w:type="dxa"/>
            <w:bottom w:w="0" w:type="dxa"/>
          </w:tblCellMar>
        </w:tblPrEx>
        <w:tc>
          <w:tcPr>
            <w:tcW w:w="377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F00209" w14:textId="77777777" w:rsidR="00000000" w:rsidRDefault="00376AD0">
            <w:pPr>
              <w:pStyle w:val="aa"/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ACACB" w14:textId="77777777" w:rsidR="00000000" w:rsidRDefault="00376AD0">
            <w:pPr>
              <w:pStyle w:val="aa"/>
            </w:pPr>
            <w:r>
              <w:t>Имя: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29813" w14:textId="77777777" w:rsidR="00000000" w:rsidRDefault="00376AD0">
            <w:pPr>
              <w:pStyle w:val="aa"/>
            </w:pPr>
          </w:p>
        </w:tc>
      </w:tr>
      <w:tr w:rsidR="00000000" w14:paraId="5D77293D" w14:textId="77777777">
        <w:tblPrEx>
          <w:tblCellMar>
            <w:top w:w="0" w:type="dxa"/>
            <w:bottom w:w="0" w:type="dxa"/>
          </w:tblCellMar>
        </w:tblPrEx>
        <w:tc>
          <w:tcPr>
            <w:tcW w:w="3774" w:type="dxa"/>
            <w:gridSpan w:val="3"/>
            <w:vMerge/>
            <w:tcBorders>
              <w:top w:val="single" w:sz="4" w:space="0" w:color="auto"/>
              <w:bottom w:val="nil"/>
              <w:right w:val="nil"/>
            </w:tcBorders>
          </w:tcPr>
          <w:p w14:paraId="04AE4049" w14:textId="77777777" w:rsidR="00000000" w:rsidRDefault="00376AD0">
            <w:pPr>
              <w:pStyle w:val="aa"/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4D78F" w14:textId="77777777" w:rsidR="00000000" w:rsidRDefault="00376AD0">
            <w:pPr>
              <w:pStyle w:val="aa"/>
            </w:pPr>
            <w:r>
              <w:t>Отчество: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E54C8" w14:textId="77777777" w:rsidR="00000000" w:rsidRDefault="00376AD0">
            <w:pPr>
              <w:pStyle w:val="aa"/>
            </w:pPr>
          </w:p>
        </w:tc>
      </w:tr>
      <w:tr w:rsidR="00000000" w14:paraId="720E8195" w14:textId="7777777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75E5EC" w14:textId="77777777" w:rsidR="00000000" w:rsidRDefault="00376AD0">
            <w:pPr>
              <w:pStyle w:val="a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6"/>
              <w:gridCol w:w="2213"/>
              <w:gridCol w:w="201"/>
              <w:gridCol w:w="1056"/>
              <w:gridCol w:w="837"/>
              <w:gridCol w:w="690"/>
              <w:gridCol w:w="416"/>
              <w:gridCol w:w="1735"/>
            </w:tblGrid>
            <w:tr w:rsidR="00000000" w14:paraId="4672E2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5"/>
                <w:wAfter w:w="4734" w:type="dxa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263A1" w14:textId="77777777" w:rsidR="00000000" w:rsidRDefault="00376AD0">
                  <w:pPr>
                    <w:pStyle w:val="aa"/>
                  </w:pPr>
                  <w:r>
                    <w:t>Дата рождения:</w:t>
                  </w:r>
                </w:p>
              </w:tc>
              <w:tc>
                <w:tcPr>
                  <w:tcW w:w="2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4E99C" w14:textId="77777777" w:rsidR="00000000" w:rsidRDefault="00376AD0">
                  <w:pPr>
                    <w:pStyle w:val="aa"/>
                  </w:pPr>
                </w:p>
              </w:tc>
            </w:tr>
            <w:tr w:rsidR="00000000" w14:paraId="49B9F1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87117" w14:textId="77777777" w:rsidR="00000000" w:rsidRDefault="00376AD0">
                  <w:pPr>
                    <w:pStyle w:val="aa"/>
                  </w:pPr>
                  <w:r>
                    <w:t>Документ, удостоверяющий личность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74D5C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F7945" w14:textId="77777777" w:rsidR="00000000" w:rsidRDefault="00376AD0">
                  <w:pPr>
                    <w:pStyle w:val="aa"/>
                  </w:pPr>
                  <w:r>
                    <w:t>Сер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2468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DA08A" w14:textId="77777777" w:rsidR="00000000" w:rsidRDefault="00376AD0">
                  <w:pPr>
                    <w:pStyle w:val="aa"/>
                  </w:pPr>
                  <w:r>
                    <w:t>N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4CA84" w14:textId="77777777" w:rsidR="00000000" w:rsidRDefault="00376AD0">
                  <w:pPr>
                    <w:pStyle w:val="aa"/>
                  </w:pPr>
                </w:p>
              </w:tc>
            </w:tr>
            <w:tr w:rsidR="00000000" w14:paraId="3E0678F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3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2F3F8" w14:textId="77777777" w:rsidR="00000000" w:rsidRDefault="00376AD0">
                  <w:pPr>
                    <w:pStyle w:val="aa"/>
                  </w:pPr>
                </w:p>
              </w:tc>
            </w:tr>
            <w:tr w:rsidR="00000000" w14:paraId="3E4DAE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3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A752B" w14:textId="77777777" w:rsidR="00000000" w:rsidRDefault="00376AD0">
                  <w:pPr>
                    <w:pStyle w:val="aa"/>
                    <w:jc w:val="center"/>
                  </w:pPr>
                  <w:r>
                    <w:t>кем и когда выдан документ</w:t>
                  </w:r>
                </w:p>
              </w:tc>
            </w:tr>
          </w:tbl>
          <w:p w14:paraId="452330A8" w14:textId="77777777" w:rsidR="00000000" w:rsidRDefault="00376AD0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00000" w14:paraId="2CB84ED8" w14:textId="7777777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E2831" w14:textId="77777777" w:rsidR="00000000" w:rsidRDefault="00376AD0">
            <w:pPr>
              <w:pStyle w:val="a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8"/>
              <w:gridCol w:w="4751"/>
            </w:tblGrid>
            <w:tr w:rsidR="00000000" w14:paraId="6575CB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</w:tcPr>
                <w:p w14:paraId="35A8AB68" w14:textId="77777777" w:rsidR="00000000" w:rsidRDefault="00376AD0">
                  <w:pPr>
                    <w:pStyle w:val="aa"/>
                  </w:pPr>
                  <w:r>
                    <w:lastRenderedPageBreak/>
                    <w:t>Предыдущие фамилия/имя, /отчество</w:t>
                  </w:r>
                  <w:hyperlink w:anchor="sub_222" w:history="1">
                    <w:r>
                      <w:rPr>
                        <w:rStyle w:val="a4"/>
                        <w:vertAlign w:val="superscript"/>
                      </w:rPr>
                      <w:t>2</w:t>
                    </w:r>
                  </w:hyperlink>
                </w:p>
              </w:tc>
              <w:tc>
                <w:tcPr>
                  <w:tcW w:w="4751" w:type="dxa"/>
                  <w:tcBorders>
                    <w:bottom w:val="single" w:sz="4" w:space="0" w:color="auto"/>
                  </w:tcBorders>
                </w:tcPr>
                <w:p w14:paraId="22C472D3" w14:textId="77777777" w:rsidR="00000000" w:rsidRDefault="00376AD0">
                  <w:pPr>
                    <w:pStyle w:val="aa"/>
                  </w:pPr>
                </w:p>
              </w:tc>
            </w:tr>
            <w:tr w:rsidR="00000000" w14:paraId="4CE501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39" w:type="dxa"/>
                  <w:gridSpan w:val="2"/>
                  <w:tcBorders>
                    <w:bottom w:val="single" w:sz="4" w:space="0" w:color="auto"/>
                  </w:tcBorders>
                </w:tcPr>
                <w:p w14:paraId="73097546" w14:textId="77777777" w:rsidR="00000000" w:rsidRDefault="00376AD0">
                  <w:pPr>
                    <w:pStyle w:val="aa"/>
                  </w:pPr>
                </w:p>
              </w:tc>
            </w:tr>
          </w:tbl>
          <w:p w14:paraId="087699B0" w14:textId="77777777" w:rsidR="00000000" w:rsidRDefault="00376AD0">
            <w:pPr>
              <w:pStyle w:val="a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1"/>
              <w:gridCol w:w="4328"/>
            </w:tblGrid>
            <w:tr w:rsidR="00000000" w14:paraId="5E27A7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7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2ABC9" w14:textId="77777777" w:rsidR="00000000" w:rsidRDefault="00376AD0">
                  <w:pPr>
                    <w:pStyle w:val="aa"/>
                  </w:pPr>
                  <w:r>
                    <w:t>Дата изменения фамилии/имени/отчества</w:t>
                  </w:r>
                  <w:hyperlink w:anchor="sub_333" w:history="1">
                    <w:r>
                      <w:rPr>
                        <w:rStyle w:val="a4"/>
                        <w:vertAlign w:val="superscript"/>
                      </w:rPr>
                      <w:t>3</w:t>
                    </w:r>
                  </w:hyperlink>
                  <w:r>
                    <w:t>:</w:t>
                  </w: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B5165D" w14:textId="77777777" w:rsidR="00000000" w:rsidRDefault="00376AD0">
                  <w:pPr>
                    <w:pStyle w:val="aa"/>
                  </w:pPr>
                </w:p>
              </w:tc>
            </w:tr>
          </w:tbl>
          <w:p w14:paraId="32456ECC" w14:textId="77777777" w:rsidR="00000000" w:rsidRDefault="00376AD0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00000" w14:paraId="0A5F77F1" w14:textId="77777777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9EE" w14:textId="77777777" w:rsidR="00000000" w:rsidRDefault="00376AD0">
            <w:pPr>
              <w:pStyle w:val="aa"/>
            </w:pPr>
            <w:r>
              <w:lastRenderedPageBreak/>
              <w:t>Адрес регистрации по месту жительства: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18D" w14:textId="77777777" w:rsidR="00000000" w:rsidRDefault="00376AD0">
            <w:pPr>
              <w:pStyle w:val="aa"/>
            </w:pPr>
            <w:r>
              <w:t>Индекс: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9A5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3FE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1D4" w14:textId="77777777" w:rsidR="00000000" w:rsidRDefault="00376AD0">
            <w:pPr>
              <w:pStyle w:val="aa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197" w14:textId="77777777" w:rsidR="00000000" w:rsidRDefault="00376AD0">
            <w:pPr>
              <w:pStyle w:val="aa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3F4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FCD" w14:textId="77777777" w:rsidR="00000000" w:rsidRDefault="00376AD0">
            <w:pPr>
              <w:pStyle w:val="aa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EC31A" w14:textId="77777777" w:rsidR="00000000" w:rsidRDefault="00376AD0">
            <w:pPr>
              <w:pStyle w:val="aa"/>
            </w:pPr>
          </w:p>
        </w:tc>
      </w:tr>
      <w:tr w:rsidR="00000000" w14:paraId="49E450E8" w14:textId="77777777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492" w14:textId="77777777" w:rsidR="00000000" w:rsidRDefault="00376AD0">
            <w:pPr>
              <w:pStyle w:val="aa"/>
            </w:pP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EB79" w14:textId="77777777" w:rsidR="00000000" w:rsidRDefault="00376AD0">
            <w:pPr>
              <w:pStyle w:val="aa"/>
            </w:pPr>
          </w:p>
        </w:tc>
      </w:tr>
      <w:tr w:rsidR="00000000" w14:paraId="615D06D1" w14:textId="77777777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6DA" w14:textId="77777777" w:rsidR="00000000" w:rsidRDefault="00376AD0">
            <w:pPr>
              <w:pStyle w:val="aa"/>
            </w:pPr>
            <w:r>
              <w:t>Контактный телефон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DD97A" w14:textId="77777777" w:rsidR="00000000" w:rsidRDefault="00376AD0">
            <w:pPr>
              <w:pStyle w:val="aa"/>
            </w:pPr>
          </w:p>
        </w:tc>
      </w:tr>
      <w:tr w:rsidR="00000000" w14:paraId="322E91C8" w14:textId="77777777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689" w14:textId="77777777" w:rsidR="00000000" w:rsidRDefault="00376AD0">
            <w:pPr>
              <w:pStyle w:val="aa"/>
            </w:pPr>
            <w:r>
              <w:t>E-mail (при наличии):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F5437" w14:textId="77777777" w:rsidR="00000000" w:rsidRDefault="00376AD0">
            <w:pPr>
              <w:pStyle w:val="aa"/>
            </w:pPr>
          </w:p>
        </w:tc>
      </w:tr>
      <w:tr w:rsidR="00000000" w14:paraId="3414BE30" w14:textId="77777777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A4A" w14:textId="77777777" w:rsidR="00000000" w:rsidRDefault="00376AD0">
            <w:pPr>
              <w:pStyle w:val="aa"/>
            </w:pPr>
            <w:r>
              <w:t>Действующий (заполняется при подаче запроса доверенным лицом или опекуном (попечителем)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168" w14:textId="77777777" w:rsidR="00000000" w:rsidRDefault="00376AD0">
            <w:pPr>
              <w:pStyle w:val="aa"/>
            </w:pP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9"/>
              <w:gridCol w:w="2161"/>
            </w:tblGrid>
            <w:tr w:rsidR="00000000" w14:paraId="622568F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09" w:type="dxa"/>
                </w:tcPr>
                <w:p w14:paraId="46F65B88" w14:textId="77777777" w:rsidR="00000000" w:rsidRDefault="00376AD0">
                  <w:pPr>
                    <w:pStyle w:val="aa"/>
                  </w:pPr>
                  <w:r>
                    <w:t>от имени</w:t>
                  </w:r>
                </w:p>
              </w:tc>
              <w:tc>
                <w:tcPr>
                  <w:tcW w:w="2161" w:type="dxa"/>
                  <w:tcBorders>
                    <w:bottom w:val="single" w:sz="4" w:space="0" w:color="auto"/>
                  </w:tcBorders>
                </w:tcPr>
                <w:p w14:paraId="742247B2" w14:textId="77777777" w:rsidR="00000000" w:rsidRDefault="00376AD0">
                  <w:pPr>
                    <w:pStyle w:val="aa"/>
                  </w:pPr>
                </w:p>
              </w:tc>
            </w:tr>
            <w:tr w:rsidR="00000000" w14:paraId="1AA43FF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370" w:type="dxa"/>
                  <w:gridSpan w:val="2"/>
                  <w:tcBorders>
                    <w:bottom w:val="single" w:sz="4" w:space="0" w:color="auto"/>
                  </w:tcBorders>
                </w:tcPr>
                <w:p w14:paraId="50384B0E" w14:textId="77777777" w:rsidR="00000000" w:rsidRDefault="00376AD0">
                  <w:pPr>
                    <w:pStyle w:val="aa"/>
                  </w:pPr>
                </w:p>
              </w:tc>
            </w:tr>
            <w:tr w:rsidR="00000000" w14:paraId="67DE12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37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35AA96" w14:textId="77777777" w:rsidR="00000000" w:rsidRDefault="00376AD0">
                  <w:pPr>
                    <w:pStyle w:val="aa"/>
                  </w:pPr>
                </w:p>
              </w:tc>
            </w:tr>
          </w:tbl>
          <w:p w14:paraId="4D78F325" w14:textId="77777777" w:rsidR="00000000" w:rsidRDefault="00376AD0">
            <w:pPr>
              <w:pStyle w:val="aa"/>
            </w:pPr>
          </w:p>
        </w:tc>
      </w:tr>
      <w:tr w:rsidR="00000000" w14:paraId="13AEFEAC" w14:textId="77777777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8EC" w14:textId="77777777" w:rsidR="00000000" w:rsidRDefault="00376AD0">
            <w:pPr>
              <w:pStyle w:val="aa"/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546" w14:textId="77777777" w:rsidR="00000000" w:rsidRDefault="00376AD0">
            <w:pPr>
              <w:pStyle w:val="aa"/>
              <w:jc w:val="center"/>
            </w:pPr>
            <w:r>
              <w:t>(наименование документа)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3B977" w14:textId="77777777" w:rsidR="00000000" w:rsidRDefault="00376AD0">
            <w:pPr>
              <w:pStyle w:val="aa"/>
            </w:pPr>
          </w:p>
        </w:tc>
      </w:tr>
      <w:tr w:rsidR="00000000" w14:paraId="02C307CC" w14:textId="77777777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A73" w14:textId="77777777" w:rsidR="00000000" w:rsidRDefault="00376AD0">
            <w:pPr>
              <w:pStyle w:val="aa"/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FEF" w14:textId="77777777" w:rsidR="00000000" w:rsidRDefault="00376AD0">
            <w:pPr>
              <w:pStyle w:val="aa"/>
            </w:pPr>
            <w:r>
              <w:t>N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BCBB8" w14:textId="77777777" w:rsidR="00000000" w:rsidRDefault="00376AD0">
            <w:pPr>
              <w:pStyle w:val="aa"/>
            </w:pPr>
          </w:p>
        </w:tc>
      </w:tr>
      <w:tr w:rsidR="00000000" w14:paraId="3A1DE01E" w14:textId="77777777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832" w14:textId="77777777" w:rsidR="00000000" w:rsidRDefault="00376AD0">
            <w:pPr>
              <w:pStyle w:val="aa"/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AA7" w14:textId="77777777" w:rsidR="00000000" w:rsidRDefault="00376AD0">
            <w:pPr>
              <w:pStyle w:val="aa"/>
            </w:pPr>
            <w:r>
              <w:t>Дата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0D3E5" w14:textId="77777777" w:rsidR="00000000" w:rsidRDefault="00376AD0">
            <w:pPr>
              <w:pStyle w:val="aa"/>
            </w:pPr>
          </w:p>
        </w:tc>
      </w:tr>
    </w:tbl>
    <w:p w14:paraId="272BB644" w14:textId="77777777" w:rsidR="00000000" w:rsidRDefault="00376AD0"/>
    <w:p w14:paraId="52FC2099" w14:textId="77777777" w:rsidR="00000000" w:rsidRDefault="00376AD0">
      <w:pPr>
        <w:ind w:firstLine="0"/>
        <w:jc w:val="center"/>
      </w:pPr>
      <w:r>
        <w:t>ПРОШУ ВЫДАТЬ СЛЕДУЮЩИЕ ДОКУМЕНТЫ:</w:t>
      </w:r>
    </w:p>
    <w:p w14:paraId="2D7B7BE1" w14:textId="77777777" w:rsidR="00000000" w:rsidRDefault="00376AD0">
      <w:pPr>
        <w:ind w:firstLine="0"/>
        <w:jc w:val="center"/>
      </w:pPr>
      <w:r>
        <w:t>(необходимое отметить знаком V)</w:t>
      </w:r>
    </w:p>
    <w:p w14:paraId="754C2899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8756"/>
      </w:tblGrid>
      <w:tr w:rsidR="00000000" w14:paraId="3DBB9D59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8D3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82836" w14:textId="77777777" w:rsidR="00000000" w:rsidRDefault="00376AD0">
            <w:pPr>
              <w:pStyle w:val="aa"/>
            </w:pPr>
            <w:r>
              <w:t>Наименование документа</w:t>
            </w:r>
          </w:p>
        </w:tc>
      </w:tr>
      <w:tr w:rsidR="00000000" w14:paraId="217FE7CB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160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32C1A" w14:textId="77777777" w:rsidR="00000000" w:rsidRDefault="00376AD0">
            <w:pPr>
              <w:pStyle w:val="aa"/>
            </w:pPr>
            <w:r>
              <w:t>Копия технического паспорта объекта капитального строительства, помещения (общей площадью до 100 кв. м), формат А4</w:t>
            </w:r>
          </w:p>
        </w:tc>
      </w:tr>
      <w:tr w:rsidR="00000000" w14:paraId="26806E5D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472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F111D" w14:textId="77777777" w:rsidR="00000000" w:rsidRDefault="00376AD0">
            <w:pPr>
              <w:pStyle w:val="aa"/>
            </w:pPr>
            <w:r>
              <w:t>Копия технического паспорта объекта капитального строительства, помещения (общей площадью от 100 кв. м до 500 кв. м), формат А4</w:t>
            </w:r>
          </w:p>
        </w:tc>
      </w:tr>
      <w:tr w:rsidR="00000000" w14:paraId="7F372AEA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DC2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E942" w14:textId="77777777" w:rsidR="00000000" w:rsidRDefault="00376AD0">
            <w:pPr>
              <w:pStyle w:val="aa"/>
            </w:pPr>
            <w:r>
              <w:t>Копия технического паспорта объекта капитального строительства, помещения (общей площадью от 500 кв. м), формат А4</w:t>
            </w:r>
          </w:p>
        </w:tc>
      </w:tr>
      <w:tr w:rsidR="00000000" w14:paraId="3956BA6C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E14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3DD8A" w14:textId="77777777" w:rsidR="00000000" w:rsidRDefault="00376AD0">
            <w:pPr>
              <w:pStyle w:val="aa"/>
            </w:pPr>
            <w:r>
              <w:t>Копия поэ</w:t>
            </w:r>
            <w:r>
              <w:t>тажного/ситуационного плана, формат А4</w:t>
            </w:r>
          </w:p>
        </w:tc>
      </w:tr>
      <w:tr w:rsidR="00000000" w14:paraId="0F1387DE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00F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56C97" w14:textId="77777777" w:rsidR="00000000" w:rsidRDefault="00376AD0">
            <w:pPr>
              <w:pStyle w:val="aa"/>
            </w:pPr>
            <w:r>
              <w:t>Копия поэтажного/ситуационного плана, иной формат</w:t>
            </w:r>
          </w:p>
        </w:tc>
      </w:tr>
      <w:tr w:rsidR="00000000" w14:paraId="67B10E58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D29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5E2F8" w14:textId="77777777" w:rsidR="00000000" w:rsidRDefault="00376AD0">
            <w:pPr>
              <w:pStyle w:val="aa"/>
            </w:pPr>
            <w:r>
              <w:t>Копия экспликации поэтажного плана, экспликации объекта капитального строительства, помещения</w:t>
            </w:r>
          </w:p>
        </w:tc>
      </w:tr>
      <w:tr w:rsidR="00000000" w14:paraId="6E015F17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666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97744" w14:textId="77777777" w:rsidR="00000000" w:rsidRDefault="00376AD0">
            <w:pPr>
              <w:pStyle w:val="aa"/>
            </w:pPr>
            <w:r>
              <w:t>Копия учетно-технической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формат А4</w:t>
            </w:r>
          </w:p>
        </w:tc>
      </w:tr>
      <w:tr w:rsidR="00000000" w14:paraId="34C2E454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B11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BD2CE" w14:textId="77777777" w:rsidR="00000000" w:rsidRDefault="00376AD0">
            <w:pPr>
              <w:pStyle w:val="aa"/>
            </w:pPr>
            <w:r>
              <w:t>Копия проектно-разрешительной документации, технического или экспе</w:t>
            </w:r>
            <w:r>
              <w:t>ртного заключения, или иной документации, содержащейся в архиве, формат А4 либо иной формат</w:t>
            </w:r>
          </w:p>
        </w:tc>
      </w:tr>
      <w:tr w:rsidR="00000000" w14:paraId="50EF8EDC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CE6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8D9FD" w14:textId="77777777" w:rsidR="00000000" w:rsidRDefault="00376AD0">
            <w:pPr>
              <w:pStyle w:val="aa"/>
            </w:pPr>
            <w:r>
              <w:t>Копия правоустанавливающего (правоудостоверяющего) документа, хранящейся в материалах инвентарного дела, формат А4</w:t>
            </w:r>
          </w:p>
        </w:tc>
      </w:tr>
      <w:tr w:rsidR="00000000" w14:paraId="4D17DC96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07F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A20F" w14:textId="77777777" w:rsidR="00000000" w:rsidRDefault="00376AD0">
            <w:pPr>
              <w:pStyle w:val="aa"/>
            </w:pPr>
            <w:r>
              <w:t>Выписка из реестровой книги о праве собственн</w:t>
            </w:r>
            <w:r>
              <w:t>ости на объект капитального строительства, помещение</w:t>
            </w:r>
          </w:p>
        </w:tc>
      </w:tr>
      <w:tr w:rsidR="00000000" w14:paraId="2461DE9C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6BE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DF1A" w14:textId="77777777" w:rsidR="00000000" w:rsidRDefault="00376AD0">
            <w:pPr>
              <w:pStyle w:val="aa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</w:tr>
      <w:tr w:rsidR="00000000" w14:paraId="46FEE590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B61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37BB" w14:textId="77777777" w:rsidR="00000000" w:rsidRDefault="00376AD0">
            <w:pPr>
              <w:pStyle w:val="aa"/>
            </w:pPr>
            <w:r>
              <w:t>Справка, содержащая сведения об инвентаризационной стоимости помещения</w:t>
            </w:r>
          </w:p>
        </w:tc>
      </w:tr>
      <w:tr w:rsidR="00000000" w14:paraId="48314EAA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CFB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1097" w14:textId="77777777" w:rsidR="00000000" w:rsidRDefault="00376AD0">
            <w:pPr>
              <w:pStyle w:val="aa"/>
            </w:pPr>
            <w: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</w:tr>
      <w:tr w:rsidR="00000000" w14:paraId="59015BD2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97C" w14:textId="77777777" w:rsidR="00000000" w:rsidRDefault="00376AD0">
            <w:pPr>
              <w:pStyle w:val="aa"/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F88D6" w14:textId="77777777" w:rsidR="00000000" w:rsidRDefault="00376AD0">
            <w:pPr>
              <w:pStyle w:val="aa"/>
            </w:pPr>
            <w:r>
              <w:t xml:space="preserve">Справка, содержащая сведения о характеристиках объекта государственного </w:t>
            </w:r>
            <w:r>
              <w:lastRenderedPageBreak/>
              <w:t>технического учета</w:t>
            </w:r>
          </w:p>
        </w:tc>
      </w:tr>
    </w:tbl>
    <w:p w14:paraId="242C7EA7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3244"/>
        <w:gridCol w:w="2846"/>
        <w:gridCol w:w="1275"/>
        <w:gridCol w:w="16"/>
      </w:tblGrid>
      <w:tr w:rsidR="00000000" w14:paraId="449715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A038DB4" w14:textId="77777777" w:rsidR="00000000" w:rsidRDefault="00376AD0">
            <w:pPr>
              <w:pStyle w:val="aa"/>
            </w:pPr>
            <w:r>
              <w:t>НА ОБЪЕКТ: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025B4" w14:textId="77777777" w:rsidR="00000000" w:rsidRDefault="00376AD0">
            <w:pPr>
              <w:pStyle w:val="aa"/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4935922" w14:textId="77777777" w:rsidR="00000000" w:rsidRDefault="00376AD0">
            <w:pPr>
              <w:pStyle w:val="aa"/>
            </w:pPr>
            <w:r>
              <w:t>, расположенный по адресу: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F5907" w14:textId="77777777" w:rsidR="00000000" w:rsidRDefault="00376AD0">
            <w:pPr>
              <w:pStyle w:val="aa"/>
            </w:pPr>
          </w:p>
        </w:tc>
      </w:tr>
      <w:tr w:rsidR="00000000" w14:paraId="3FEECCD8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3281152" w14:textId="77777777" w:rsidR="00000000" w:rsidRDefault="00376AD0">
            <w:pPr>
              <w:pStyle w:val="aa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D77D0" w14:textId="77777777" w:rsidR="00000000" w:rsidRDefault="00376AD0">
            <w:pPr>
              <w:pStyle w:val="ac"/>
            </w:pPr>
            <w:r>
              <w:t>        (наименование объекта)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A5EAC" w14:textId="77777777" w:rsidR="00000000" w:rsidRDefault="00376AD0">
            <w:pPr>
              <w:pStyle w:val="aa"/>
            </w:pPr>
          </w:p>
        </w:tc>
      </w:tr>
      <w:tr w:rsidR="00000000" w14:paraId="61948787" w14:textId="77777777">
        <w:tblPrEx>
          <w:tblCellMar>
            <w:top w:w="0" w:type="dxa"/>
            <w:bottom w:w="0" w:type="dxa"/>
          </w:tblCellMar>
        </w:tblPrEx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54493" w14:textId="77777777" w:rsidR="00000000" w:rsidRDefault="00376AD0">
            <w:pPr>
              <w:pStyle w:val="aa"/>
            </w:pPr>
            <w:r>
              <w:t>___________________________________________________________________________________</w:t>
            </w:r>
          </w:p>
        </w:tc>
      </w:tr>
      <w:tr w:rsidR="00000000" w14:paraId="613940B4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A2034DD" w14:textId="77777777" w:rsidR="00000000" w:rsidRDefault="00376AD0">
            <w:pPr>
              <w:pStyle w:val="aa"/>
            </w:pPr>
            <w:r>
              <w:t>НА СУБЪЕКТ:</w:t>
            </w:r>
          </w:p>
        </w:tc>
        <w:tc>
          <w:tcPr>
            <w:tcW w:w="7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8CE8F" w14:textId="77777777" w:rsidR="00000000" w:rsidRDefault="00376AD0">
            <w:pPr>
              <w:pStyle w:val="aa"/>
            </w:pPr>
          </w:p>
        </w:tc>
      </w:tr>
      <w:tr w:rsidR="00000000" w14:paraId="19FCD070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C7423C9" w14:textId="77777777" w:rsidR="00000000" w:rsidRDefault="00376AD0">
            <w:pPr>
              <w:pStyle w:val="aa"/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DD386" w14:textId="77777777" w:rsidR="00000000" w:rsidRDefault="00376AD0">
            <w:pPr>
              <w:pStyle w:val="aa"/>
            </w:pPr>
            <w:r>
              <w:t>                (Сведения о правообладателе (Ф.И.О. заявителя))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89F1C" w14:textId="77777777" w:rsidR="00000000" w:rsidRDefault="00376AD0">
            <w:pPr>
              <w:pStyle w:val="aa"/>
            </w:pPr>
          </w:p>
        </w:tc>
      </w:tr>
    </w:tbl>
    <w:p w14:paraId="12D5154F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6907"/>
      </w:tblGrid>
      <w:tr w:rsidR="00000000" w14:paraId="36D38129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39F2928" w14:textId="77777777" w:rsidR="00000000" w:rsidRDefault="00376AD0">
            <w:pPr>
              <w:pStyle w:val="aa"/>
            </w:pPr>
            <w:r>
              <w:t>НА ТЕРРИТОРИИ: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A9283" w14:textId="77777777" w:rsidR="00000000" w:rsidRDefault="00376AD0">
            <w:pPr>
              <w:pStyle w:val="aa"/>
            </w:pPr>
          </w:p>
        </w:tc>
      </w:tr>
      <w:tr w:rsidR="00000000" w14:paraId="0E38EB32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B0EC601" w14:textId="77777777" w:rsidR="00000000" w:rsidRDefault="00376AD0">
            <w:pPr>
              <w:pStyle w:val="aa"/>
            </w:pP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F279" w14:textId="77777777" w:rsidR="00000000" w:rsidRDefault="00376AD0">
            <w:pPr>
              <w:pStyle w:val="aa"/>
              <w:jc w:val="center"/>
            </w:pPr>
            <w:r>
              <w:t>(наименование муниципального образования (городского округа)</w:t>
            </w:r>
          </w:p>
        </w:tc>
      </w:tr>
    </w:tbl>
    <w:p w14:paraId="38A38B78" w14:textId="77777777" w:rsidR="00000000" w:rsidRDefault="00376AD0"/>
    <w:p w14:paraId="752A5E2C" w14:textId="77777777" w:rsidR="00000000" w:rsidRDefault="00376AD0">
      <w:pPr>
        <w:ind w:firstLine="0"/>
        <w:jc w:val="center"/>
      </w:pPr>
      <w:r>
        <w:t>СПОСОБ ПОЛУЧЕНИЯ ИНФОРМАЦИИ О РАЗМЕРЕ ПЛАТЫ:</w:t>
      </w:r>
    </w:p>
    <w:p w14:paraId="756BA72E" w14:textId="77777777" w:rsidR="00000000" w:rsidRDefault="00376AD0">
      <w:pPr>
        <w:ind w:firstLine="0"/>
        <w:jc w:val="center"/>
      </w:pPr>
      <w:r>
        <w:t>(необходимое отметить знаком V)</w:t>
      </w:r>
    </w:p>
    <w:p w14:paraId="3DF990D0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8760"/>
      </w:tblGrid>
      <w:tr w:rsidR="00000000" w14:paraId="3034077F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434" w14:textId="77777777" w:rsidR="00000000" w:rsidRDefault="00376AD0">
            <w:pPr>
              <w:pStyle w:val="aa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C2428" w14:textId="77777777" w:rsidR="00000000" w:rsidRDefault="00376AD0">
            <w:pPr>
              <w:pStyle w:val="aa"/>
            </w:pPr>
            <w:r>
              <w:t>лично в бюджетном учреждении Ханты-Мансийского автономного округа - Югры "Центр имущественных отношений"</w:t>
            </w:r>
          </w:p>
        </w:tc>
      </w:tr>
      <w:tr w:rsidR="00000000" w14:paraId="61A30CD5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B5E" w14:textId="77777777" w:rsidR="00000000" w:rsidRDefault="00376AD0">
            <w:pPr>
              <w:pStyle w:val="aa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02E3" w14:textId="77777777" w:rsidR="00000000" w:rsidRDefault="00376AD0">
            <w:pPr>
              <w:pStyle w:val="aa"/>
            </w:pPr>
            <w:r>
              <w:t>лично в многофункциональном центре предоставления государственных и муниципальных услуг в гор. (пгт.) _______________________________________________</w:t>
            </w:r>
            <w:r>
              <w:t>_______________</w:t>
            </w:r>
          </w:p>
          <w:p w14:paraId="48117ADB" w14:textId="77777777" w:rsidR="00000000" w:rsidRDefault="00376AD0">
            <w:pPr>
              <w:pStyle w:val="aa"/>
            </w:pPr>
            <w:r>
              <w:t>                                          (указать наименование муниципального образования)</w:t>
            </w:r>
          </w:p>
        </w:tc>
      </w:tr>
      <w:tr w:rsidR="00000000" w14:paraId="5ECE685C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916" w14:textId="77777777" w:rsidR="00000000" w:rsidRDefault="00376AD0">
            <w:pPr>
              <w:pStyle w:val="aa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50570" w14:textId="77777777" w:rsidR="00000000" w:rsidRDefault="00376AD0">
            <w:pPr>
              <w:pStyle w:val="aa"/>
            </w:pPr>
            <w:r>
              <w:t>по адресу электронной почты ____________________________________________________</w:t>
            </w:r>
          </w:p>
        </w:tc>
      </w:tr>
      <w:tr w:rsidR="00000000" w14:paraId="1B514707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6FC" w14:textId="77777777" w:rsidR="00000000" w:rsidRDefault="00376AD0">
            <w:pPr>
              <w:pStyle w:val="aa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4B29" w14:textId="77777777" w:rsidR="00000000" w:rsidRDefault="00376AD0">
            <w:pPr>
              <w:pStyle w:val="aa"/>
            </w:pPr>
            <w:r>
              <w:t xml:space="preserve">через </w:t>
            </w:r>
            <w:hyperlink r:id="rId87" w:history="1">
              <w:r>
                <w:rPr>
                  <w:rStyle w:val="a4"/>
                </w:rPr>
                <w:t>Единый</w:t>
              </w:r>
            </w:hyperlink>
            <w:r>
              <w:t xml:space="preserve"> или </w:t>
            </w:r>
            <w:hyperlink r:id="rId88" w:history="1">
              <w:r>
                <w:rPr>
                  <w:rStyle w:val="a4"/>
                </w:rPr>
                <w:t>региональный порталы</w:t>
              </w:r>
            </w:hyperlink>
            <w:r>
              <w:t xml:space="preserve"> государственных и муниципальных услуг (функций)</w:t>
            </w:r>
          </w:p>
        </w:tc>
      </w:tr>
      <w:tr w:rsidR="00000000" w14:paraId="21E9296B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6EF" w14:textId="77777777" w:rsidR="00000000" w:rsidRDefault="00376AD0">
            <w:pPr>
              <w:pStyle w:val="aa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11BEC" w14:textId="77777777" w:rsidR="00000000" w:rsidRDefault="00376AD0">
            <w:pPr>
              <w:pStyle w:val="aa"/>
            </w:pPr>
            <w:r>
              <w:t>коротким текстовым сообщением на указанный заявителем в запросе абонентский номер устройств</w:t>
            </w:r>
            <w:r>
              <w:t>а подвижной радиотелефонной связи</w:t>
            </w:r>
          </w:p>
        </w:tc>
      </w:tr>
    </w:tbl>
    <w:p w14:paraId="08E6AAF1" w14:textId="77777777" w:rsidR="00000000" w:rsidRDefault="00376AD0"/>
    <w:p w14:paraId="14389474" w14:textId="77777777" w:rsidR="00000000" w:rsidRDefault="00376AD0">
      <w:pPr>
        <w:ind w:firstLine="0"/>
        <w:jc w:val="center"/>
      </w:pPr>
      <w:r>
        <w:t>СПОСОБ ПОЛУЧЕНИЯ ЗАПРАШИВАЕМОЙ ИНФОРМАЦИИ:</w:t>
      </w:r>
    </w:p>
    <w:p w14:paraId="59A3E2C2" w14:textId="77777777" w:rsidR="00000000" w:rsidRDefault="00376AD0">
      <w:pPr>
        <w:ind w:firstLine="0"/>
        <w:jc w:val="center"/>
      </w:pPr>
      <w:r>
        <w:t>(необходимое отметить знаком V)</w:t>
      </w:r>
    </w:p>
    <w:p w14:paraId="7F3F044A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739"/>
        <w:gridCol w:w="67"/>
      </w:tblGrid>
      <w:tr w:rsidR="00000000" w14:paraId="37110D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697" w14:textId="77777777" w:rsidR="00000000" w:rsidRDefault="00376AD0">
            <w:pPr>
              <w:pStyle w:val="aa"/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247F" w14:textId="77777777" w:rsidR="00000000" w:rsidRDefault="00376AD0">
            <w:pPr>
              <w:pStyle w:val="aa"/>
            </w:pPr>
            <w:r>
              <w:t>на бумажном носителе лично в бюджетном учреждении Ханты-Мансийского автономного округа - Югры "Центр имущественных отношений"</w:t>
            </w:r>
          </w:p>
        </w:tc>
      </w:tr>
      <w:tr w:rsidR="00000000" w14:paraId="42E657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0E8" w14:textId="77777777" w:rsidR="00000000" w:rsidRDefault="00376AD0">
            <w:pPr>
              <w:pStyle w:val="aa"/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F4B77" w14:textId="77777777" w:rsidR="00000000" w:rsidRDefault="00376AD0">
            <w:pPr>
              <w:pStyle w:val="aa"/>
            </w:pPr>
            <w:r>
              <w:t>на бумажном носителе лично в многофункциональном центре предоставления государственных и муниципальных услуг в гор. (пгт.) _____</w:t>
            </w:r>
            <w:r>
              <w:t>___________________________</w:t>
            </w:r>
          </w:p>
          <w:p w14:paraId="0A2EDD24" w14:textId="77777777" w:rsidR="00000000" w:rsidRDefault="00376AD0">
            <w:pPr>
              <w:pStyle w:val="aa"/>
              <w:jc w:val="center"/>
            </w:pPr>
            <w:r>
              <w:t>(указать наименование муниципального образования)</w:t>
            </w:r>
          </w:p>
        </w:tc>
      </w:tr>
      <w:tr w:rsidR="00000000" w14:paraId="399882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7B8" w14:textId="77777777" w:rsidR="00000000" w:rsidRDefault="00376AD0">
            <w:pPr>
              <w:pStyle w:val="aa"/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2420" w14:textId="77777777" w:rsidR="00000000" w:rsidRDefault="00376AD0">
            <w:pPr>
              <w:pStyle w:val="aa"/>
            </w:pPr>
            <w:r>
              <w:t>на бумажном носителе, подтверждающего содержание электронного документа, направленного бюджетным учреждением Ханты-Мансийского автономного округа - Югры "Центр имущественных от</w:t>
            </w:r>
            <w:r>
              <w:t>ношений", лично в многофункциональном центре предоставления государственных и муниципальных услуг в гор. (пгт.) _____________________________________________________________________________</w:t>
            </w:r>
          </w:p>
          <w:p w14:paraId="73AFC7FF" w14:textId="77777777" w:rsidR="00000000" w:rsidRDefault="00376AD0">
            <w:pPr>
              <w:pStyle w:val="aa"/>
              <w:jc w:val="center"/>
            </w:pPr>
            <w:r>
              <w:t>(указать наименование муниципального образования)</w:t>
            </w:r>
          </w:p>
        </w:tc>
      </w:tr>
      <w:tr w:rsidR="00000000" w14:paraId="5EACCF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519" w14:textId="77777777" w:rsidR="00000000" w:rsidRDefault="00376AD0">
            <w:pPr>
              <w:pStyle w:val="aa"/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9A43" w14:textId="77777777" w:rsidR="00000000" w:rsidRDefault="00376AD0">
            <w:pPr>
              <w:pStyle w:val="aa"/>
            </w:pPr>
            <w:r>
              <w:t xml:space="preserve">посредством </w:t>
            </w:r>
            <w:hyperlink r:id="rId89" w:history="1">
              <w:r>
                <w:rPr>
                  <w:rStyle w:val="a4"/>
                </w:rPr>
                <w:t>Единого</w:t>
              </w:r>
            </w:hyperlink>
            <w:r>
              <w:t xml:space="preserve"> или </w:t>
            </w:r>
            <w:hyperlink r:id="rId90" w:history="1">
              <w:r>
                <w:rPr>
                  <w:rStyle w:val="a4"/>
                </w:rPr>
                <w:t>регионального порталов</w:t>
              </w:r>
            </w:hyperlink>
            <w:r>
              <w:t xml:space="preserve"> государственных и </w:t>
            </w:r>
            <w:r>
              <w:lastRenderedPageBreak/>
              <w:t>муниципальных услуг (функций)</w:t>
            </w:r>
          </w:p>
        </w:tc>
      </w:tr>
      <w:tr w:rsidR="00000000" w14:paraId="3DF728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006" w14:textId="77777777" w:rsidR="00000000" w:rsidRDefault="00376AD0">
            <w:pPr>
              <w:pStyle w:val="aa"/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972D5" w14:textId="77777777" w:rsidR="00000000" w:rsidRDefault="00376AD0">
            <w:pPr>
              <w:pStyle w:val="aa"/>
            </w:pPr>
            <w:r>
              <w:t>почтовым отправлением</w:t>
            </w:r>
          </w:p>
        </w:tc>
      </w:tr>
      <w:tr w:rsidR="00000000" w14:paraId="0153C4D7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FF50B" w14:textId="77777777" w:rsidR="00000000" w:rsidRDefault="00376AD0">
            <w:pPr>
              <w:pStyle w:val="aa"/>
            </w:pPr>
          </w:p>
          <w:p w14:paraId="3DF88003" w14:textId="77777777" w:rsidR="00000000" w:rsidRDefault="00376AD0">
            <w:pPr>
              <w:pStyle w:val="aa"/>
              <w:jc w:val="center"/>
            </w:pPr>
            <w:r>
              <w:t>ПЕРЕЧЕНЬ ПРИЛАГАЕМЫХ ДОКУМЕНТОВ:</w:t>
            </w:r>
          </w:p>
        </w:tc>
      </w:tr>
      <w:tr w:rsidR="00000000" w14:paraId="44C97D8D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3261B" w14:textId="77777777" w:rsidR="00000000" w:rsidRDefault="00376AD0">
            <w:pPr>
              <w:pStyle w:val="aa"/>
            </w:pPr>
          </w:p>
        </w:tc>
      </w:tr>
      <w:tr w:rsidR="00000000" w14:paraId="07D09156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261DA" w14:textId="77777777" w:rsidR="00000000" w:rsidRDefault="00376AD0">
            <w:pPr>
              <w:pStyle w:val="aa"/>
            </w:pPr>
          </w:p>
        </w:tc>
      </w:tr>
      <w:tr w:rsidR="00000000" w14:paraId="0AEBB984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43901" w14:textId="77777777" w:rsidR="00000000" w:rsidRDefault="00376AD0">
            <w:pPr>
              <w:pStyle w:val="aa"/>
            </w:pPr>
          </w:p>
        </w:tc>
      </w:tr>
      <w:tr w:rsidR="00000000" w14:paraId="684B6F59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A62B" w14:textId="77777777" w:rsidR="00000000" w:rsidRDefault="00376AD0">
            <w:pPr>
              <w:pStyle w:val="aa"/>
            </w:pPr>
          </w:p>
        </w:tc>
      </w:tr>
      <w:tr w:rsidR="00000000" w14:paraId="3FF1B1F8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B9E39" w14:textId="77777777" w:rsidR="00000000" w:rsidRDefault="00376AD0">
            <w:pPr>
              <w:pStyle w:val="aa"/>
            </w:pPr>
          </w:p>
        </w:tc>
      </w:tr>
    </w:tbl>
    <w:p w14:paraId="364558F3" w14:textId="77777777" w:rsidR="00000000" w:rsidRDefault="00376AD0"/>
    <w:p w14:paraId="1D7244A9" w14:textId="77777777" w:rsidR="00000000" w:rsidRDefault="00376AD0">
      <w:r>
        <w:t>Настоящим также подтверждаю, что проинформирован(а) о том, что срок предоставления государственной услуги приостанавливается со дня выдачи или отправки заявителю информации о размере платы за предоставление государственной услуги до дня поступления денежны</w:t>
      </w:r>
      <w:r>
        <w:t>х средств заявителя на счет бюджетного учреждении Ханты-Мансийского автономного округа - Югры "Центр имущественных отношений", но не более чем на один месяц.</w:t>
      </w:r>
    </w:p>
    <w:p w14:paraId="43C0CDD4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20"/>
        <w:gridCol w:w="630"/>
        <w:gridCol w:w="236"/>
        <w:gridCol w:w="1139"/>
        <w:gridCol w:w="236"/>
        <w:gridCol w:w="817"/>
        <w:gridCol w:w="426"/>
        <w:gridCol w:w="2309"/>
        <w:gridCol w:w="1605"/>
      </w:tblGrid>
      <w:tr w:rsidR="00000000" w14:paraId="1C8D1001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6A50DF7" w14:textId="77777777" w:rsidR="00000000" w:rsidRDefault="00376AD0">
            <w:pPr>
              <w:pStyle w:val="aa"/>
            </w:pPr>
            <w:r>
              <w:t>Дата подачи: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5158F4E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75D41" w14:textId="77777777" w:rsidR="00000000" w:rsidRDefault="00376AD0">
            <w:pPr>
              <w:pStyle w:val="aa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C31701D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6D8C8" w14:textId="77777777" w:rsidR="00000000" w:rsidRDefault="00376AD0">
            <w:pPr>
              <w:pStyle w:val="aa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ED75F1A" w14:textId="77777777" w:rsidR="00000000" w:rsidRDefault="00376AD0">
            <w:pPr>
              <w:pStyle w:val="aa"/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8383F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428D86" w14:textId="77777777" w:rsidR="00000000" w:rsidRDefault="00376AD0">
            <w:pPr>
              <w:pStyle w:val="aa"/>
            </w:pPr>
            <w:r>
              <w:t>г.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783C0FD7" w14:textId="77777777" w:rsidR="00000000" w:rsidRDefault="00376AD0">
            <w:pPr>
              <w:pStyle w:val="aa"/>
            </w:pPr>
            <w:r>
              <w:t>Подпись заявителя: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893DB" w14:textId="77777777" w:rsidR="00000000" w:rsidRDefault="00376AD0">
            <w:pPr>
              <w:pStyle w:val="aa"/>
            </w:pPr>
          </w:p>
        </w:tc>
      </w:tr>
    </w:tbl>
    <w:p w14:paraId="6AABA8DD" w14:textId="77777777" w:rsidR="00000000" w:rsidRDefault="00376AD0"/>
    <w:p w14:paraId="567A1075" w14:textId="77777777" w:rsidR="00000000" w:rsidRDefault="00376AD0"/>
    <w:p w14:paraId="23D6411B" w14:textId="77777777" w:rsidR="00000000" w:rsidRDefault="00376AD0">
      <w:pPr>
        <w:ind w:firstLine="698"/>
        <w:jc w:val="center"/>
      </w:pPr>
      <w:r>
        <w:t>СОГЛАСИЕ НА ОБРАБОТКУ ПЕРСОНАЛЬНЫХ ДАННЫХ</w:t>
      </w:r>
    </w:p>
    <w:p w14:paraId="6D8C7229" w14:textId="77777777" w:rsidR="00000000" w:rsidRDefault="00376AD0"/>
    <w:p w14:paraId="4004886E" w14:textId="77777777" w:rsidR="00000000" w:rsidRDefault="00376AD0">
      <w:r>
        <w:t>Субъект персональных данных: ______________________________________________________</w:t>
      </w:r>
    </w:p>
    <w:p w14:paraId="08F2AF6B" w14:textId="77777777" w:rsidR="00000000" w:rsidRDefault="00376AD0">
      <w:r>
        <w:t>____________________________________________________________________ ______________</w:t>
      </w:r>
    </w:p>
    <w:p w14:paraId="61404BF9" w14:textId="77777777" w:rsidR="00000000" w:rsidRDefault="00376AD0">
      <w:r>
        <w:t>____________________________________________________________________ ______________,</w:t>
      </w:r>
    </w:p>
    <w:p w14:paraId="7AAF80D2" w14:textId="77777777" w:rsidR="00000000" w:rsidRDefault="00376AD0">
      <w:r>
        <w:t>             (фамилия, имя, отчество (при наличии), адрес субъекта персональных данных,</w:t>
      </w:r>
    </w:p>
    <w:p w14:paraId="39EDF1AC" w14:textId="77777777" w:rsidR="00000000" w:rsidRDefault="00376AD0">
      <w:r>
        <w:t>       номер основного документа, удостоверяющего его личность, сведения о дате выд</w:t>
      </w:r>
      <w:r>
        <w:t>ачи</w:t>
      </w:r>
    </w:p>
    <w:p w14:paraId="785D3736" w14:textId="77777777" w:rsidR="00000000" w:rsidRDefault="00376AD0">
      <w:r>
        <w:t>                                     указанного документа и выдавшем его органе)</w:t>
      </w:r>
    </w:p>
    <w:p w14:paraId="2B1C09C1" w14:textId="77777777" w:rsidR="00000000" w:rsidRDefault="00376AD0"/>
    <w:p w14:paraId="6DAF03C2" w14:textId="77777777" w:rsidR="00000000" w:rsidRDefault="00376AD0">
      <w:r>
        <w:t>Представитель субъекта персональных данных</w:t>
      </w:r>
    </w:p>
    <w:p w14:paraId="6E3010BA" w14:textId="77777777" w:rsidR="00000000" w:rsidRDefault="00376AD0">
      <w:r>
        <w:t>____________________________________________________________________ ______________</w:t>
      </w:r>
    </w:p>
    <w:p w14:paraId="44FE9519" w14:textId="77777777" w:rsidR="00000000" w:rsidRDefault="00376AD0">
      <w:r>
        <w:t>___________________________________________</w:t>
      </w:r>
      <w:r>
        <w:t>_________________________ ______________,</w:t>
      </w:r>
    </w:p>
    <w:p w14:paraId="75AABEB7" w14:textId="77777777" w:rsidR="00000000" w:rsidRDefault="00376AD0">
      <w:r>
        <w:t> (фамилия, имя, отчество (при наличии), адрес представителя субъекта персональных данных,</w:t>
      </w:r>
    </w:p>
    <w:p w14:paraId="32635C21" w14:textId="77777777" w:rsidR="00000000" w:rsidRDefault="00376AD0">
      <w:r>
        <w:t>     номер основного документа, удостоверяющего его личность, сведения о дате выдачи</w:t>
      </w:r>
    </w:p>
    <w:p w14:paraId="28D23C53" w14:textId="77777777" w:rsidR="00000000" w:rsidRDefault="00376AD0">
      <w:r>
        <w:t> указанного документа и выдавшем его ор</w:t>
      </w:r>
      <w:r>
        <w:t>гане, реквизиты доверенности или иного документа,</w:t>
      </w:r>
    </w:p>
    <w:p w14:paraId="246109EE" w14:textId="77777777" w:rsidR="00000000" w:rsidRDefault="00376AD0">
      <w:r>
        <w:t>                               подтверждающего полномочия этого представителя</w:t>
      </w:r>
    </w:p>
    <w:p w14:paraId="39C6B7C4" w14:textId="77777777" w:rsidR="00000000" w:rsidRDefault="00376AD0">
      <w:r>
        <w:t>               (при получении согласия от представителя субъекта персональных данных);</w:t>
      </w:r>
    </w:p>
    <w:p w14:paraId="1784BEE9" w14:textId="77777777" w:rsidR="00000000" w:rsidRDefault="00376AD0"/>
    <w:p w14:paraId="5A9CA8EA" w14:textId="77777777" w:rsidR="00000000" w:rsidRDefault="00376AD0">
      <w:r>
        <w:t>Настоящим выражаю свое согласие на обраб</w:t>
      </w:r>
      <w:r>
        <w:t>отку бюджетным учреждением Ханты-Мансийского автономного округа - Югры "Центр имущественных отношений" (далее - БУ "Центр имущественных отношений"), многофункциональным центром персональных данных моих, а также представляемого мною субъекта персональных да</w:t>
      </w:r>
      <w:r>
        <w:t xml:space="preserve">нных (если согласие на обработку персональных данных дается уполномоченным на это представителем субъекта персональных данных) в целях предоставления государственной услуги по предоставлению копий технических </w:t>
      </w:r>
      <w:r>
        <w:lastRenderedPageBreak/>
        <w:t>паспортов, оценочной и иной документации об объ</w:t>
      </w:r>
      <w:r>
        <w:t xml:space="preserve">ектах государственного технического учета и технической инвентаризации (далее - техническая документация), предоставляемой в соответствии с </w:t>
      </w:r>
      <w:hyperlink r:id="rId91" w:history="1">
        <w:r>
          <w:rPr>
            <w:rStyle w:val="a4"/>
          </w:rPr>
          <w:t>приказом</w:t>
        </w:r>
      </w:hyperlink>
      <w:r>
        <w:t xml:space="preserve"> Департамента по управлению государстве</w:t>
      </w:r>
      <w:r>
        <w:t xml:space="preserve">нным имуществом Ханты-Мансийского автономного округа - Югры от 16 сентября 2016 года N 20-нп "О порядке предоставления копий технических паспортов, оценочной и иной документации об объектах государственного технического учета и технической инвентаризации, </w:t>
      </w:r>
      <w:r>
        <w:t>размере платы за предоставление указанной документации, порядке взимания и возврата такой платы" (далее соответственно - согласие, государственная услуга), а также в целях постоянного хранения и использования технической документации.</w:t>
      </w:r>
    </w:p>
    <w:p w14:paraId="470902A8" w14:textId="77777777" w:rsidR="00000000" w:rsidRDefault="00376AD0">
      <w:r>
        <w:t>Перечень персональных</w:t>
      </w:r>
      <w:r>
        <w:t xml:space="preserve"> данных, на обработку которых дается согласие, включает в себя персональные данные, содержащиеся в настоящем запросе, в предоставленных с запросом документах, содержащиеся в технической документации, включаемые в документы, являющиеся результатом предостав</w:t>
      </w:r>
      <w:r>
        <w:t>ления государственной услуги.</w:t>
      </w:r>
    </w:p>
    <w:p w14:paraId="3FB7C537" w14:textId="77777777" w:rsidR="00000000" w:rsidRDefault="00376AD0">
      <w:r>
        <w:t>Согласие дается на совершение следующих действий с персональными данными (перечень действий): любое действие (операция) или совокупность действий (операций), совершаемых с использованием средств автоматизации или без использов</w:t>
      </w:r>
      <w:r>
        <w:t>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</w:t>
      </w:r>
      <w:r>
        <w:t>ональных данных.</w:t>
      </w:r>
    </w:p>
    <w:p w14:paraId="0815B530" w14:textId="77777777" w:rsidR="00000000" w:rsidRDefault="00376AD0">
      <w:r>
        <w:t>Общее описание используемых оператором способов обработки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</w:t>
      </w:r>
      <w:r>
        <w:t xml:space="preserve"> использования средств автоматизации), в том числе передача с использованием информационно-телекоммуникационной сети "Интернет" в электронной форме посредством использования защищенных каналов связи.</w:t>
      </w:r>
    </w:p>
    <w:p w14:paraId="43D49C9F" w14:textId="77777777" w:rsidR="00000000" w:rsidRDefault="00376AD0">
      <w:r>
        <w:t>Согласие действует до момента отзыва такого согласия, ос</w:t>
      </w:r>
      <w:r>
        <w:t>уществляемого путем направления письменного обращения об отзыве согласия в БУ "Центр имущественных отношений" лично либо посредством почтового отправления и действует со дня получения БУ "Центр имущественных отношений" такого обращения.</w:t>
      </w:r>
    </w:p>
    <w:p w14:paraId="4E8963B7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283"/>
        <w:gridCol w:w="425"/>
        <w:gridCol w:w="426"/>
        <w:gridCol w:w="1134"/>
        <w:gridCol w:w="283"/>
        <w:gridCol w:w="88"/>
        <w:gridCol w:w="337"/>
        <w:gridCol w:w="426"/>
        <w:gridCol w:w="2269"/>
        <w:gridCol w:w="1268"/>
        <w:gridCol w:w="150"/>
      </w:tblGrid>
      <w:tr w:rsidR="00000000" w14:paraId="55DCF9A7" w14:textId="77777777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7C34929" w14:textId="77777777" w:rsidR="00000000" w:rsidRDefault="00376AD0">
            <w:pPr>
              <w:pStyle w:val="aa"/>
            </w:pPr>
            <w:r>
              <w:t>Дата дачи согласия</w:t>
            </w:r>
            <w: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DA7006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896FA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94FE3C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A4919" w14:textId="77777777" w:rsidR="00000000" w:rsidRDefault="00376AD0">
            <w:pPr>
              <w:pStyle w:val="aa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02FCF4" w14:textId="77777777" w:rsidR="00000000" w:rsidRDefault="00376AD0">
            <w:pPr>
              <w:pStyle w:val="aa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EF150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6C4747" w14:textId="77777777" w:rsidR="00000000" w:rsidRDefault="00376AD0">
            <w:pPr>
              <w:pStyle w:val="aa"/>
            </w:pPr>
            <w:r>
              <w:t>г.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57FE" w14:textId="77777777" w:rsidR="00000000" w:rsidRDefault="00376AD0">
            <w:pPr>
              <w:pStyle w:val="aa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78602" w14:textId="77777777" w:rsidR="00000000" w:rsidRDefault="00376AD0">
            <w:pPr>
              <w:pStyle w:val="aa"/>
            </w:pPr>
          </w:p>
        </w:tc>
      </w:tr>
      <w:tr w:rsidR="00000000" w14:paraId="462D92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4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62707C" w14:textId="77777777" w:rsidR="00000000" w:rsidRDefault="00376AD0">
            <w:pPr>
              <w:pStyle w:val="aa"/>
            </w:pPr>
            <w:r>
              <w:t>Подпись субъекта персональных данных: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1FF57" w14:textId="77777777" w:rsidR="00000000" w:rsidRDefault="00376AD0">
            <w:pPr>
              <w:pStyle w:val="aa"/>
            </w:pPr>
          </w:p>
        </w:tc>
      </w:tr>
    </w:tbl>
    <w:p w14:paraId="5D5D4035" w14:textId="77777777" w:rsidR="00000000" w:rsidRDefault="00376AD0"/>
    <w:p w14:paraId="5D75288A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36"/>
        <w:gridCol w:w="533"/>
        <w:gridCol w:w="339"/>
        <w:gridCol w:w="2309"/>
        <w:gridCol w:w="456"/>
        <w:gridCol w:w="831"/>
        <w:gridCol w:w="670"/>
      </w:tblGrid>
      <w:tr w:rsidR="00000000" w14:paraId="5F47E90F" w14:textId="77777777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2A11690" w14:textId="77777777" w:rsidR="00000000" w:rsidRDefault="00376AD0">
            <w:pPr>
              <w:pStyle w:val="aa"/>
            </w:pPr>
            <w:r>
              <w:t>Дата приема запроса: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B89C0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052E7" w14:textId="77777777" w:rsidR="00000000" w:rsidRDefault="00376AD0">
            <w:pPr>
              <w:pStyle w:val="aa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049650C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66462" w14:textId="77777777" w:rsidR="00000000" w:rsidRDefault="00376AD0">
            <w:pPr>
              <w:pStyle w:val="aa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35FA70" w14:textId="77777777" w:rsidR="00000000" w:rsidRDefault="00376AD0">
            <w:pPr>
              <w:pStyle w:val="aa"/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577D3" w14:textId="77777777" w:rsidR="00000000" w:rsidRDefault="00376AD0">
            <w:pPr>
              <w:pStyle w:val="aa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762AB06" w14:textId="77777777" w:rsidR="00000000" w:rsidRDefault="00376AD0">
            <w:pPr>
              <w:pStyle w:val="aa"/>
            </w:pPr>
            <w:r>
              <w:t>г.</w:t>
            </w:r>
          </w:p>
        </w:tc>
      </w:tr>
    </w:tbl>
    <w:p w14:paraId="64C4C328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4519"/>
        <w:gridCol w:w="284"/>
        <w:gridCol w:w="2542"/>
      </w:tblGrid>
      <w:tr w:rsidR="00000000" w14:paraId="020E4837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B7FC625" w14:textId="77777777" w:rsidR="00000000" w:rsidRDefault="00376AD0">
            <w:pPr>
              <w:pStyle w:val="aa"/>
            </w:pPr>
            <w:r>
              <w:t>Запрос принял: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179DF" w14:textId="77777777" w:rsidR="00000000" w:rsidRDefault="00376AD0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D2060" w14:textId="77777777" w:rsidR="00000000" w:rsidRDefault="00376AD0">
            <w:pPr>
              <w:pStyle w:val="aa"/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FDDD7" w14:textId="77777777" w:rsidR="00000000" w:rsidRDefault="00376AD0">
            <w:pPr>
              <w:pStyle w:val="aa"/>
            </w:pPr>
          </w:p>
        </w:tc>
      </w:tr>
    </w:tbl>
    <w:p w14:paraId="78F527EA" w14:textId="77777777" w:rsidR="00000000" w:rsidRDefault="00376AD0">
      <w:r>
        <w:t>                                                    (Ф.И.О.)                                                  (подпись)</w:t>
      </w:r>
    </w:p>
    <w:p w14:paraId="70093637" w14:textId="77777777" w:rsidR="00000000" w:rsidRDefault="00376AD0"/>
    <w:p w14:paraId="2C71D6A4" w14:textId="77777777" w:rsidR="00000000" w:rsidRDefault="00376AD0">
      <w:r>
        <w:t>____________________________</w:t>
      </w:r>
    </w:p>
    <w:p w14:paraId="26441265" w14:textId="77777777" w:rsidR="00000000" w:rsidRDefault="00376AD0">
      <w:bookmarkStart w:id="163" w:name="sub_1111"/>
      <w:r>
        <w:rPr>
          <w:vertAlign w:val="superscript"/>
        </w:rPr>
        <w:t>1</w:t>
      </w:r>
      <w:r>
        <w:t xml:space="preserve"> Текст запроса (при личном обращении) заполняется авторучкой разборчивым почерком, не допускается наличие в тексте исправлений, зачеркнутых слов, приписок, нецензурных выражений</w:t>
      </w:r>
    </w:p>
    <w:p w14:paraId="1C8264BE" w14:textId="77777777" w:rsidR="00000000" w:rsidRDefault="00376AD0">
      <w:bookmarkStart w:id="164" w:name="sub_222"/>
      <w:bookmarkEnd w:id="163"/>
      <w:r>
        <w:rPr>
          <w:vertAlign w:val="superscript"/>
        </w:rPr>
        <w:t>2</w:t>
      </w:r>
      <w:r>
        <w:t xml:space="preserve"> В этом случае справка в</w:t>
      </w:r>
      <w:r>
        <w:t>ыдается на предыдущую фамилию/имя /отчество</w:t>
      </w:r>
    </w:p>
    <w:p w14:paraId="515F7B67" w14:textId="77777777" w:rsidR="00000000" w:rsidRDefault="00376AD0">
      <w:bookmarkStart w:id="165" w:name="sub_333"/>
      <w:bookmarkEnd w:id="164"/>
      <w:r>
        <w:rPr>
          <w:vertAlign w:val="superscript"/>
        </w:rPr>
        <w:t>3</w:t>
      </w:r>
      <w:r>
        <w:t xml:space="preserve"> Указывается при запросе справки, содержащей сведения о наличии (отсутствии) права собственности на объекты недвижимости на предыдущую фамилию/ имя/отчество.</w:t>
      </w:r>
    </w:p>
    <w:bookmarkEnd w:id="165"/>
    <w:p w14:paraId="570E08F7" w14:textId="77777777" w:rsidR="00000000" w:rsidRDefault="00376AD0"/>
    <w:p w14:paraId="507AD0CF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66" w:name="sub_2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предоставлению копий технических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паспортов, оценочной 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технической инвентаризации</w:t>
      </w:r>
    </w:p>
    <w:bookmarkEnd w:id="166"/>
    <w:p w14:paraId="12A97051" w14:textId="77777777" w:rsidR="00000000" w:rsidRDefault="00376AD0">
      <w:pPr>
        <w:pStyle w:val="ab"/>
      </w:pPr>
      <w:r>
        <w:t>С изменениями и дополнениями от:</w:t>
      </w:r>
    </w:p>
    <w:p w14:paraId="0946821C" w14:textId="77777777" w:rsidR="00000000" w:rsidRDefault="00376A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декабря 2017 г.</w:t>
      </w:r>
    </w:p>
    <w:p w14:paraId="70FA25DD" w14:textId="77777777" w:rsidR="00000000" w:rsidRDefault="00376AD0"/>
    <w:p w14:paraId="478B8A3E" w14:textId="77777777" w:rsidR="00000000" w:rsidRDefault="00376AD0"/>
    <w:p w14:paraId="4F434936" w14:textId="77777777" w:rsidR="00000000" w:rsidRDefault="00376AD0">
      <w:r>
        <w:t>(форма)</w:t>
      </w:r>
    </w:p>
    <w:p w14:paraId="635C6A8A" w14:textId="77777777" w:rsidR="00000000" w:rsidRDefault="00376AD0"/>
    <w:p w14:paraId="6B702CBC" w14:textId="77777777" w:rsidR="00000000" w:rsidRDefault="00376AD0">
      <w:pPr>
        <w:pStyle w:val="1"/>
      </w:pPr>
      <w:r>
        <w:t>ЗАПРОС</w:t>
      </w:r>
      <w:r>
        <w:br/>
        <w:t>(для юридических лиц)</w:t>
      </w:r>
    </w:p>
    <w:p w14:paraId="49712B1F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000000" w14:paraId="17B9C170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023CC" w14:textId="77777777" w:rsidR="00000000" w:rsidRDefault="00376AD0">
            <w:pPr>
              <w:pStyle w:val="aa"/>
              <w:jc w:val="center"/>
            </w:pPr>
            <w:r>
              <w:t>Наименование организации, принимающей запрос</w:t>
            </w:r>
          </w:p>
          <w:p w14:paraId="55BA134A" w14:textId="77777777" w:rsidR="00000000" w:rsidRDefault="00376AD0">
            <w:pPr>
              <w:pStyle w:val="aa"/>
              <w:jc w:val="center"/>
            </w:pPr>
            <w:r>
              <w:t>(заполняется лицом, принимающим запрос от заявителя)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E82D0FA" w14:textId="77777777" w:rsidR="00000000" w:rsidRDefault="00376AD0">
            <w:pPr>
              <w:pStyle w:val="a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8"/>
              <w:gridCol w:w="2859"/>
            </w:tblGrid>
            <w:tr w:rsidR="00000000" w14:paraId="37EAC7F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F184" w14:textId="77777777" w:rsidR="00000000" w:rsidRDefault="00376AD0">
                  <w:pPr>
                    <w:pStyle w:val="aa"/>
                  </w:pPr>
                  <w:r>
                    <w:t>Регистрационный номер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947F7" w14:textId="77777777" w:rsidR="00000000" w:rsidRDefault="00376AD0">
                  <w:pPr>
                    <w:pStyle w:val="aa"/>
                  </w:pPr>
                </w:p>
              </w:tc>
            </w:tr>
          </w:tbl>
          <w:p w14:paraId="450624AC" w14:textId="77777777" w:rsidR="00000000" w:rsidRDefault="00376AD0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00000" w14:paraId="1041D898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3EAF31" w14:textId="77777777" w:rsidR="00000000" w:rsidRDefault="00376AD0">
            <w:pPr>
              <w:pStyle w:val="aa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36"/>
              <w:gridCol w:w="236"/>
              <w:gridCol w:w="336"/>
              <w:gridCol w:w="1559"/>
              <w:gridCol w:w="284"/>
              <w:gridCol w:w="992"/>
              <w:gridCol w:w="375"/>
            </w:tblGrid>
            <w:tr w:rsidR="00000000" w14:paraId="105AE20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37" w:type="dxa"/>
                </w:tcPr>
                <w:p w14:paraId="1BD3CBE9" w14:textId="77777777" w:rsidR="00000000" w:rsidRDefault="00376AD0">
                  <w:pPr>
                    <w:pStyle w:val="aa"/>
                  </w:pPr>
                  <w:r>
                    <w:t>Дата</w:t>
                  </w:r>
                </w:p>
              </w:tc>
              <w:tc>
                <w:tcPr>
                  <w:tcW w:w="336" w:type="dxa"/>
                </w:tcPr>
                <w:p w14:paraId="27426CB5" w14:textId="77777777" w:rsidR="00000000" w:rsidRDefault="00376AD0">
                  <w:pPr>
                    <w:pStyle w:val="aa"/>
                  </w:pPr>
                  <w:r>
                    <w:t>"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A512509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336" w:type="dxa"/>
                </w:tcPr>
                <w:p w14:paraId="56069678" w14:textId="77777777" w:rsidR="00000000" w:rsidRDefault="00376AD0">
                  <w:pPr>
                    <w:pStyle w:val="aa"/>
                  </w:pPr>
                  <w:r>
                    <w:t>"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5C76F61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284" w:type="dxa"/>
                </w:tcPr>
                <w:p w14:paraId="5F08CAC2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F574B3E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375" w:type="dxa"/>
                </w:tcPr>
                <w:p w14:paraId="02EE7067" w14:textId="77777777" w:rsidR="00000000" w:rsidRDefault="00376AD0">
                  <w:pPr>
                    <w:pStyle w:val="aa"/>
                  </w:pPr>
                  <w:r>
                    <w:t>г.</w:t>
                  </w:r>
                </w:p>
              </w:tc>
            </w:tr>
          </w:tbl>
          <w:p w14:paraId="099E12BF" w14:textId="77777777" w:rsidR="00000000" w:rsidRDefault="00376AD0">
            <w:pPr>
              <w:pStyle w:val="aa"/>
            </w:pPr>
          </w:p>
        </w:tc>
      </w:tr>
    </w:tbl>
    <w:p w14:paraId="491F0354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520"/>
      </w:tblGrid>
      <w:tr w:rsidR="00000000" w14:paraId="58F6F8EF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BA0" w14:textId="77777777" w:rsidR="00000000" w:rsidRDefault="00376AD0">
            <w:pPr>
              <w:pStyle w:val="aa"/>
            </w:pPr>
          </w:p>
          <w:p w14:paraId="462C585C" w14:textId="77777777" w:rsidR="00000000" w:rsidRDefault="00376AD0">
            <w:pPr>
              <w:pStyle w:val="aa"/>
              <w:jc w:val="center"/>
            </w:pPr>
            <w:r>
              <w:t>Сведения о заявителе</w:t>
            </w:r>
            <w:hyperlink w:anchor="sub_1112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14:paraId="2E469618" w14:textId="77777777" w:rsidR="00000000" w:rsidRDefault="00376AD0">
            <w:pPr>
              <w:pStyle w:val="aa"/>
              <w:jc w:val="center"/>
            </w:pPr>
            <w:r>
              <w:t>(ЮРИДИЧЕСКОЕ ЛИЦО)</w:t>
            </w:r>
          </w:p>
          <w:p w14:paraId="64F8D3EF" w14:textId="77777777" w:rsidR="00000000" w:rsidRDefault="00376AD0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76106" w14:textId="77777777" w:rsidR="00000000" w:rsidRDefault="00376AD0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F81FDEC" w14:textId="77777777" w:rsidR="00000000" w:rsidRDefault="00376AD0">
            <w:pPr>
              <w:pStyle w:val="aa"/>
            </w:pPr>
          </w:p>
        </w:tc>
      </w:tr>
    </w:tbl>
    <w:p w14:paraId="15B8DD7E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269"/>
        <w:gridCol w:w="133"/>
        <w:gridCol w:w="859"/>
        <w:gridCol w:w="5043"/>
        <w:gridCol w:w="56"/>
      </w:tblGrid>
      <w:tr w:rsidR="00000000" w14:paraId="21B401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D721" w14:textId="77777777" w:rsidR="00000000" w:rsidRDefault="00376AD0">
            <w:pPr>
              <w:pStyle w:val="aa"/>
            </w:pPr>
            <w:r>
              <w:t>Наименование организации: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AFB36" w14:textId="77777777" w:rsidR="00000000" w:rsidRDefault="00376AD0">
            <w:pPr>
              <w:pStyle w:val="aa"/>
            </w:pPr>
          </w:p>
        </w:tc>
      </w:tr>
      <w:tr w:rsidR="00000000" w14:paraId="25AB32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DAF76" w14:textId="77777777" w:rsidR="00000000" w:rsidRDefault="00376AD0">
            <w:pPr>
              <w:pStyle w:val="aa"/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0FEC9" w14:textId="77777777" w:rsidR="00000000" w:rsidRDefault="00376AD0">
            <w:pPr>
              <w:pStyle w:val="aa"/>
            </w:pPr>
          </w:p>
        </w:tc>
      </w:tr>
      <w:tr w:rsidR="00000000" w14:paraId="59E111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3B74531" w14:textId="77777777" w:rsidR="00000000" w:rsidRDefault="00376AD0">
            <w:pPr>
              <w:pStyle w:val="aa"/>
            </w:pPr>
            <w:r>
              <w:t>ОГРН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63FDF" w14:textId="77777777" w:rsidR="00000000" w:rsidRDefault="00376AD0">
            <w:pPr>
              <w:pStyle w:val="aa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42D0409" w14:textId="77777777" w:rsidR="00000000" w:rsidRDefault="00376AD0">
            <w:pPr>
              <w:pStyle w:val="aa"/>
            </w:pPr>
            <w:r>
              <w:t>ИНН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0A5AF" w14:textId="77777777" w:rsidR="00000000" w:rsidRDefault="00376AD0">
            <w:pPr>
              <w:pStyle w:val="aa"/>
            </w:pPr>
          </w:p>
        </w:tc>
      </w:tr>
      <w:tr w:rsidR="00000000" w14:paraId="35A904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191F0" w14:textId="77777777" w:rsidR="00000000" w:rsidRDefault="00376AD0">
            <w:pPr>
              <w:pStyle w:val="aa"/>
            </w:pPr>
            <w:r>
              <w:t>Почтовый адрес организации: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86B4B" w14:textId="77777777" w:rsidR="00000000" w:rsidRDefault="00376AD0">
            <w:pPr>
              <w:pStyle w:val="aa"/>
            </w:pPr>
          </w:p>
        </w:tc>
      </w:tr>
      <w:tr w:rsidR="00000000" w14:paraId="3B65B1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042B5" w14:textId="77777777" w:rsidR="00000000" w:rsidRDefault="00376AD0">
            <w:pPr>
              <w:pStyle w:val="aa"/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BD70B" w14:textId="77777777" w:rsidR="00000000" w:rsidRDefault="00376AD0">
            <w:pPr>
              <w:pStyle w:val="aa"/>
            </w:pPr>
          </w:p>
        </w:tc>
      </w:tr>
      <w:tr w:rsidR="00000000" w14:paraId="5D57CE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A6EE0" w14:textId="77777777" w:rsidR="00000000" w:rsidRDefault="00376AD0">
            <w:pPr>
              <w:pStyle w:val="aa"/>
            </w:pPr>
            <w:r>
              <w:t>E-mail (при наличии):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C6051" w14:textId="77777777" w:rsidR="00000000" w:rsidRDefault="00376AD0">
            <w:pPr>
              <w:pStyle w:val="aa"/>
            </w:pPr>
          </w:p>
        </w:tc>
      </w:tr>
      <w:tr w:rsidR="00000000" w14:paraId="45E2B5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E855F" w14:textId="77777777" w:rsidR="00000000" w:rsidRDefault="00376AD0">
            <w:pPr>
              <w:pStyle w:val="aa"/>
            </w:pPr>
            <w:r>
              <w:t>Контактный телефон: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F573E" w14:textId="77777777" w:rsidR="00000000" w:rsidRDefault="00376AD0">
            <w:pPr>
              <w:pStyle w:val="aa"/>
            </w:pPr>
          </w:p>
        </w:tc>
      </w:tr>
      <w:tr w:rsidR="00000000" w14:paraId="361E8A71" w14:textId="77777777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D360C" w14:textId="77777777" w:rsidR="00000000" w:rsidRDefault="00376AD0">
            <w:pPr>
              <w:pStyle w:val="aa"/>
            </w:pPr>
            <w:r>
              <w:t>Действующий по</w:t>
            </w:r>
          </w:p>
          <w:p w14:paraId="1E1F34C4" w14:textId="77777777" w:rsidR="00000000" w:rsidRDefault="00376AD0">
            <w:pPr>
              <w:pStyle w:val="aa"/>
            </w:pPr>
            <w:r>
              <w:t>(заполняется при подаче запроса доверенным лицом)</w:t>
            </w:r>
          </w:p>
        </w:tc>
        <w:tc>
          <w:tcPr>
            <w:tcW w:w="6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804D7" w14:textId="77777777" w:rsidR="00000000" w:rsidRDefault="00376AD0">
            <w:pPr>
              <w:pStyle w:val="aa"/>
            </w:pPr>
          </w:p>
        </w:tc>
      </w:tr>
      <w:tr w:rsidR="00000000" w14:paraId="3AF7585D" w14:textId="77777777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4CB1DED3" w14:textId="77777777" w:rsidR="00000000" w:rsidRDefault="00376AD0">
            <w:pPr>
              <w:pStyle w:val="aa"/>
            </w:pP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E3352" w14:textId="77777777" w:rsidR="00000000" w:rsidRDefault="00376AD0">
            <w:pPr>
              <w:pStyle w:val="aa"/>
              <w:jc w:val="center"/>
            </w:pPr>
            <w:r>
              <w:t>наименование документа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1053"/>
              <w:gridCol w:w="674"/>
              <w:gridCol w:w="3773"/>
            </w:tblGrid>
            <w:tr w:rsidR="00000000" w14:paraId="08735FA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5" w:type="dxa"/>
                </w:tcPr>
                <w:p w14:paraId="41C3B57E" w14:textId="77777777" w:rsidR="00000000" w:rsidRDefault="00376AD0">
                  <w:pPr>
                    <w:pStyle w:val="aa"/>
                  </w:pPr>
                  <w:r>
                    <w:t>N</w:t>
                  </w:r>
                </w:p>
              </w:tc>
              <w:tc>
                <w:tcPr>
                  <w:tcW w:w="1053" w:type="dxa"/>
                  <w:tcBorders>
                    <w:bottom w:val="single" w:sz="4" w:space="0" w:color="auto"/>
                  </w:tcBorders>
                </w:tcPr>
                <w:p w14:paraId="0C168169" w14:textId="77777777" w:rsidR="00000000" w:rsidRDefault="00376AD0">
                  <w:pPr>
                    <w:pStyle w:val="aa"/>
                  </w:pPr>
                </w:p>
              </w:tc>
              <w:tc>
                <w:tcPr>
                  <w:tcW w:w="674" w:type="dxa"/>
                </w:tcPr>
                <w:p w14:paraId="566F5C6E" w14:textId="77777777" w:rsidR="00000000" w:rsidRDefault="00376AD0">
                  <w:pPr>
                    <w:pStyle w:val="aa"/>
                  </w:pPr>
                  <w:r>
                    <w:t>Дата</w:t>
                  </w:r>
                </w:p>
              </w:tc>
              <w:tc>
                <w:tcPr>
                  <w:tcW w:w="3773" w:type="dxa"/>
                  <w:tcBorders>
                    <w:bottom w:val="single" w:sz="4" w:space="0" w:color="auto"/>
                  </w:tcBorders>
                </w:tcPr>
                <w:p w14:paraId="0939C626" w14:textId="77777777" w:rsidR="00000000" w:rsidRDefault="00376AD0">
                  <w:pPr>
                    <w:pStyle w:val="aa"/>
                  </w:pPr>
                </w:p>
              </w:tc>
            </w:tr>
          </w:tbl>
          <w:p w14:paraId="4D290D7D" w14:textId="77777777" w:rsidR="00000000" w:rsidRDefault="00376AD0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14:paraId="3E05CD77" w14:textId="77777777" w:rsidR="00000000" w:rsidRDefault="00376AD0"/>
    <w:p w14:paraId="7FA8145C" w14:textId="77777777" w:rsidR="00000000" w:rsidRDefault="00376AD0">
      <w:pPr>
        <w:ind w:firstLine="698"/>
        <w:jc w:val="center"/>
      </w:pPr>
      <w:r>
        <w:t>ПРОШУ ВЫДАТЬ СЛЕДУЮЩИЕ ДОКУМЕНТЫ:</w:t>
      </w:r>
    </w:p>
    <w:p w14:paraId="6E220E39" w14:textId="77777777" w:rsidR="00000000" w:rsidRDefault="00376AD0">
      <w:pPr>
        <w:ind w:firstLine="698"/>
        <w:jc w:val="center"/>
      </w:pPr>
      <w:r>
        <w:t>(необходимое отметить знаком V)</w:t>
      </w:r>
    </w:p>
    <w:p w14:paraId="2B8883D7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8646"/>
      </w:tblGrid>
      <w:tr w:rsidR="00000000" w14:paraId="6836435E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E92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4B1B" w14:textId="77777777" w:rsidR="00000000" w:rsidRDefault="00376AD0">
            <w:pPr>
              <w:pStyle w:val="aa"/>
            </w:pPr>
            <w:r>
              <w:t>Наименование документа</w:t>
            </w:r>
          </w:p>
        </w:tc>
      </w:tr>
      <w:tr w:rsidR="00000000" w14:paraId="70E815F9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0F5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57861" w14:textId="77777777" w:rsidR="00000000" w:rsidRDefault="00376AD0">
            <w:pPr>
              <w:pStyle w:val="aa"/>
            </w:pPr>
            <w:r>
              <w:t>Копия технического паспорта объекта капитального строительства, помещения (общей площадью до 100 кв. м), формат А4</w:t>
            </w:r>
          </w:p>
        </w:tc>
      </w:tr>
      <w:tr w:rsidR="00000000" w14:paraId="48601BA8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183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0F267" w14:textId="77777777" w:rsidR="00000000" w:rsidRDefault="00376AD0">
            <w:pPr>
              <w:pStyle w:val="aa"/>
            </w:pPr>
            <w:r>
              <w:t>Копия технического паспорта объекта ка</w:t>
            </w:r>
            <w:r>
              <w:t>питального строительства, помещения (общей площадью от 100 кв. м до 500 кв. м), формат А4</w:t>
            </w:r>
          </w:p>
        </w:tc>
      </w:tr>
      <w:tr w:rsidR="00000000" w14:paraId="30991C05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563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E3A24" w14:textId="77777777" w:rsidR="00000000" w:rsidRDefault="00376AD0">
            <w:pPr>
              <w:pStyle w:val="aa"/>
            </w:pPr>
            <w:r>
              <w:t>Копия технического паспорта объекта капитального строительства, помещения (общей площадью от 500 кв. м), формат А4</w:t>
            </w:r>
          </w:p>
        </w:tc>
      </w:tr>
      <w:tr w:rsidR="00000000" w14:paraId="2D9F391D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458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78D95" w14:textId="77777777" w:rsidR="00000000" w:rsidRDefault="00376AD0">
            <w:pPr>
              <w:pStyle w:val="aa"/>
            </w:pPr>
            <w:r>
              <w:t>Копия поэтажного/ситуационного плана, формат А4</w:t>
            </w:r>
          </w:p>
        </w:tc>
      </w:tr>
      <w:tr w:rsidR="00000000" w14:paraId="5EB44259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8EA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45881" w14:textId="77777777" w:rsidR="00000000" w:rsidRDefault="00376AD0">
            <w:pPr>
              <w:pStyle w:val="aa"/>
            </w:pPr>
            <w:r>
              <w:t>Копия поэтажного/ситуационного плана, иной формат</w:t>
            </w:r>
          </w:p>
        </w:tc>
      </w:tr>
      <w:tr w:rsidR="00000000" w14:paraId="054A37F1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957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475DC" w14:textId="77777777" w:rsidR="00000000" w:rsidRDefault="00376AD0">
            <w:pPr>
              <w:pStyle w:val="aa"/>
            </w:pPr>
            <w:r>
              <w:t>Копия экспликации поэтажного плана, экспликации объекта капитального строительства, помещения</w:t>
            </w:r>
          </w:p>
        </w:tc>
      </w:tr>
      <w:tr w:rsidR="00000000" w14:paraId="3F4A08D2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2D0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E6A1F" w14:textId="77777777" w:rsidR="00000000" w:rsidRDefault="00376AD0">
            <w:pPr>
              <w:pStyle w:val="aa"/>
            </w:pPr>
            <w:r>
              <w:t>Копия учетно-технической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формат А4</w:t>
            </w:r>
          </w:p>
        </w:tc>
      </w:tr>
      <w:tr w:rsidR="00000000" w14:paraId="579DD5FE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6CD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A3706" w14:textId="77777777" w:rsidR="00000000" w:rsidRDefault="00376AD0">
            <w:pPr>
              <w:pStyle w:val="aa"/>
            </w:pPr>
            <w:r>
              <w:t>Копия проектно-разрешительной документации, технического или экспе</w:t>
            </w:r>
            <w:r>
              <w:t>ртного заключения, или иной документации, содержащейся в архиве, формат А4 либо иной формат</w:t>
            </w:r>
          </w:p>
        </w:tc>
      </w:tr>
      <w:tr w:rsidR="00000000" w14:paraId="4ACD93B2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1EE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EFD70" w14:textId="77777777" w:rsidR="00000000" w:rsidRDefault="00376AD0">
            <w:pPr>
              <w:pStyle w:val="aa"/>
            </w:pPr>
            <w:r>
              <w:t>Копия правоустанавливающего (правоудостоверяющего) документа, хранящейся в материалах инвентарного дела, формат А4</w:t>
            </w:r>
          </w:p>
        </w:tc>
      </w:tr>
      <w:tr w:rsidR="00000000" w14:paraId="1CF59357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D9E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DDAF5" w14:textId="77777777" w:rsidR="00000000" w:rsidRDefault="00376AD0">
            <w:pPr>
              <w:pStyle w:val="aa"/>
            </w:pPr>
            <w:r>
              <w:t>Выписка из реестровой книги о праве собственн</w:t>
            </w:r>
            <w:r>
              <w:t>ости на объект капитального строительства, помещение</w:t>
            </w:r>
          </w:p>
        </w:tc>
      </w:tr>
      <w:tr w:rsidR="00000000" w14:paraId="77AEA18F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C23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D8CB" w14:textId="77777777" w:rsidR="00000000" w:rsidRDefault="00376AD0">
            <w:pPr>
              <w:pStyle w:val="aa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</w:tr>
      <w:tr w:rsidR="00000000" w14:paraId="2C00DADE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58A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A80EE" w14:textId="77777777" w:rsidR="00000000" w:rsidRDefault="00376AD0">
            <w:pPr>
              <w:pStyle w:val="aa"/>
            </w:pPr>
            <w:r>
              <w:t>Справка, содержащая сведения об инвентаризационной стоимости помещения</w:t>
            </w:r>
          </w:p>
        </w:tc>
      </w:tr>
      <w:tr w:rsidR="00000000" w14:paraId="2464B728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2AA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F44F2" w14:textId="77777777" w:rsidR="00000000" w:rsidRDefault="00376AD0">
            <w:pPr>
              <w:pStyle w:val="aa"/>
            </w:pPr>
            <w: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</w:tr>
      <w:tr w:rsidR="00000000" w14:paraId="2B43E464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8B2" w14:textId="77777777" w:rsidR="00000000" w:rsidRDefault="00376AD0">
            <w:pPr>
              <w:pStyle w:val="aa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2E33A" w14:textId="77777777" w:rsidR="00000000" w:rsidRDefault="00376AD0">
            <w:pPr>
              <w:pStyle w:val="aa"/>
            </w:pPr>
            <w:r>
              <w:t>Справка, содержащая сведения о характеристиках объекта государственного технического учета</w:t>
            </w:r>
          </w:p>
        </w:tc>
      </w:tr>
    </w:tbl>
    <w:p w14:paraId="669D8C45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3244"/>
        <w:gridCol w:w="2846"/>
        <w:gridCol w:w="1275"/>
        <w:gridCol w:w="16"/>
      </w:tblGrid>
      <w:tr w:rsidR="00000000" w14:paraId="6321CB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51B18E5" w14:textId="77777777" w:rsidR="00000000" w:rsidRDefault="00376AD0">
            <w:pPr>
              <w:pStyle w:val="aa"/>
            </w:pPr>
            <w:r>
              <w:t>НА ОБЪЕКТ: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6DD43" w14:textId="77777777" w:rsidR="00000000" w:rsidRDefault="00376AD0">
            <w:pPr>
              <w:pStyle w:val="aa"/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5B3258A" w14:textId="77777777" w:rsidR="00000000" w:rsidRDefault="00376AD0">
            <w:pPr>
              <w:pStyle w:val="aa"/>
            </w:pPr>
            <w:r>
              <w:t>, расположенный по адресу: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3DC92" w14:textId="77777777" w:rsidR="00000000" w:rsidRDefault="00376AD0">
            <w:pPr>
              <w:pStyle w:val="aa"/>
            </w:pPr>
          </w:p>
        </w:tc>
      </w:tr>
      <w:tr w:rsidR="00000000" w14:paraId="05A941FD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27B18D2" w14:textId="77777777" w:rsidR="00000000" w:rsidRDefault="00376AD0">
            <w:pPr>
              <w:pStyle w:val="aa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3E39D" w14:textId="77777777" w:rsidR="00000000" w:rsidRDefault="00376AD0">
            <w:pPr>
              <w:pStyle w:val="ac"/>
            </w:pPr>
            <w:r>
              <w:t>        (наименование объекта)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FE822" w14:textId="77777777" w:rsidR="00000000" w:rsidRDefault="00376AD0">
            <w:pPr>
              <w:pStyle w:val="aa"/>
            </w:pPr>
          </w:p>
        </w:tc>
      </w:tr>
      <w:tr w:rsidR="00000000" w14:paraId="63D36EF9" w14:textId="77777777">
        <w:tblPrEx>
          <w:tblCellMar>
            <w:top w:w="0" w:type="dxa"/>
            <w:bottom w:w="0" w:type="dxa"/>
          </w:tblCellMar>
        </w:tblPrEx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552E06" w14:textId="77777777" w:rsidR="00000000" w:rsidRDefault="00376AD0">
            <w:pPr>
              <w:pStyle w:val="aa"/>
            </w:pPr>
            <w:r>
              <w:t>___________________________________________________________________________________</w:t>
            </w:r>
          </w:p>
        </w:tc>
      </w:tr>
      <w:tr w:rsidR="00000000" w14:paraId="499BFEA3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1553BA5" w14:textId="77777777" w:rsidR="00000000" w:rsidRDefault="00376AD0">
            <w:pPr>
              <w:pStyle w:val="aa"/>
            </w:pPr>
            <w:r>
              <w:t>НА СУБЪЕКТ:</w:t>
            </w:r>
          </w:p>
        </w:tc>
        <w:tc>
          <w:tcPr>
            <w:tcW w:w="7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E0613" w14:textId="77777777" w:rsidR="00000000" w:rsidRDefault="00376AD0">
            <w:pPr>
              <w:pStyle w:val="aa"/>
            </w:pPr>
          </w:p>
        </w:tc>
      </w:tr>
      <w:tr w:rsidR="00000000" w14:paraId="32E4E400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0849740" w14:textId="77777777" w:rsidR="00000000" w:rsidRDefault="00376AD0">
            <w:pPr>
              <w:pStyle w:val="aa"/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B122B" w14:textId="77777777" w:rsidR="00000000" w:rsidRDefault="00376AD0">
            <w:pPr>
              <w:pStyle w:val="aa"/>
              <w:jc w:val="center"/>
            </w:pPr>
            <w:r>
              <w:t>(Сведения о правообладателе (наименование юридического лица))</w:t>
            </w:r>
          </w:p>
        </w:tc>
      </w:tr>
    </w:tbl>
    <w:p w14:paraId="120B9411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6907"/>
      </w:tblGrid>
      <w:tr w:rsidR="00000000" w14:paraId="3DE0D30C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13C0F44" w14:textId="77777777" w:rsidR="00000000" w:rsidRDefault="00376AD0">
            <w:pPr>
              <w:pStyle w:val="aa"/>
            </w:pPr>
            <w:r>
              <w:t>НА ТЕРРИТОРИИ: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7B4B" w14:textId="77777777" w:rsidR="00000000" w:rsidRDefault="00376AD0">
            <w:pPr>
              <w:pStyle w:val="aa"/>
            </w:pPr>
          </w:p>
        </w:tc>
      </w:tr>
      <w:tr w:rsidR="00000000" w14:paraId="2D067D42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50D554A" w14:textId="77777777" w:rsidR="00000000" w:rsidRDefault="00376AD0">
            <w:pPr>
              <w:pStyle w:val="aa"/>
            </w:pP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DE13C" w14:textId="77777777" w:rsidR="00000000" w:rsidRDefault="00376AD0">
            <w:pPr>
              <w:pStyle w:val="aa"/>
              <w:jc w:val="center"/>
            </w:pPr>
            <w:r>
              <w:t>(наименование муниципального образования (городского округа)</w:t>
            </w:r>
          </w:p>
        </w:tc>
      </w:tr>
    </w:tbl>
    <w:p w14:paraId="6D002B3C" w14:textId="77777777" w:rsidR="00000000" w:rsidRDefault="00376AD0"/>
    <w:p w14:paraId="3A8789F8" w14:textId="77777777" w:rsidR="00000000" w:rsidRDefault="00376AD0">
      <w:pPr>
        <w:ind w:firstLine="0"/>
        <w:jc w:val="center"/>
      </w:pPr>
      <w:r>
        <w:t>СПОСОБ ПОЛУЧЕНИЯ ИНФОРМАЦИИ О РАЗМЕРЕ ПЛАТЫ:</w:t>
      </w:r>
    </w:p>
    <w:p w14:paraId="7CC4BB98" w14:textId="77777777" w:rsidR="00000000" w:rsidRDefault="00376AD0">
      <w:pPr>
        <w:ind w:firstLine="0"/>
        <w:jc w:val="center"/>
      </w:pPr>
      <w:r>
        <w:t>(необходимое отметить знаком V)</w:t>
      </w:r>
    </w:p>
    <w:p w14:paraId="225DA185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8508"/>
      </w:tblGrid>
      <w:tr w:rsidR="00000000" w14:paraId="0B5EC34B" w14:textId="77777777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2FC" w14:textId="77777777" w:rsidR="00000000" w:rsidRDefault="00376AD0">
            <w:pPr>
              <w:pStyle w:val="aa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D1C2E" w14:textId="77777777" w:rsidR="00000000" w:rsidRDefault="00376AD0">
            <w:pPr>
              <w:pStyle w:val="aa"/>
            </w:pPr>
            <w:r>
              <w:t>лично в бюджетном учреждении Ханты-Мансийского автономного округа - Югры "Центр имущественных отношений"</w:t>
            </w:r>
          </w:p>
        </w:tc>
      </w:tr>
      <w:tr w:rsidR="00000000" w14:paraId="5817B175" w14:textId="77777777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8A9" w14:textId="77777777" w:rsidR="00000000" w:rsidRDefault="00376AD0">
            <w:pPr>
              <w:pStyle w:val="aa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70FDF" w14:textId="77777777" w:rsidR="00000000" w:rsidRDefault="00376AD0">
            <w:pPr>
              <w:pStyle w:val="aa"/>
            </w:pPr>
            <w:r>
              <w:t>лично в многофункциональном центре предоставления государственных и муниципальных услуг в гор (пгт) . _____________________________________</w:t>
            </w:r>
          </w:p>
          <w:p w14:paraId="6448CE1A" w14:textId="77777777" w:rsidR="00000000" w:rsidRDefault="00376AD0">
            <w:pPr>
              <w:pStyle w:val="aa"/>
            </w:pPr>
            <w:r>
              <w:t xml:space="preserve">(указать </w:t>
            </w:r>
            <w:r>
              <w:t>наименование муниципального образования)</w:t>
            </w:r>
          </w:p>
        </w:tc>
      </w:tr>
      <w:tr w:rsidR="00000000" w14:paraId="4A84FA44" w14:textId="77777777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291" w14:textId="77777777" w:rsidR="00000000" w:rsidRDefault="00376AD0">
            <w:pPr>
              <w:pStyle w:val="aa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22F15" w14:textId="77777777" w:rsidR="00000000" w:rsidRDefault="00376AD0">
            <w:pPr>
              <w:pStyle w:val="aa"/>
            </w:pPr>
            <w:r>
              <w:t>по адресу электронной почты ______________________</w:t>
            </w:r>
          </w:p>
        </w:tc>
      </w:tr>
      <w:tr w:rsidR="00000000" w14:paraId="70D32673" w14:textId="77777777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09" w14:textId="77777777" w:rsidR="00000000" w:rsidRDefault="00376AD0">
            <w:pPr>
              <w:pStyle w:val="aa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30A69" w14:textId="77777777" w:rsidR="00000000" w:rsidRDefault="00376AD0">
            <w:pPr>
              <w:pStyle w:val="aa"/>
            </w:pPr>
            <w:r>
              <w:t xml:space="preserve">через </w:t>
            </w:r>
            <w:hyperlink r:id="rId92" w:history="1">
              <w:r>
                <w:rPr>
                  <w:rStyle w:val="a4"/>
                </w:rPr>
                <w:t>Единый</w:t>
              </w:r>
            </w:hyperlink>
            <w:r>
              <w:t xml:space="preserve"> или </w:t>
            </w:r>
            <w:hyperlink r:id="rId93" w:history="1">
              <w:r>
                <w:rPr>
                  <w:rStyle w:val="a4"/>
                </w:rPr>
                <w:t>регион</w:t>
              </w:r>
              <w:r>
                <w:rPr>
                  <w:rStyle w:val="a4"/>
                </w:rPr>
                <w:t>альный порталы</w:t>
              </w:r>
            </w:hyperlink>
            <w:r>
              <w:t xml:space="preserve"> государственных и муниципальных услуг (функций)</w:t>
            </w:r>
          </w:p>
        </w:tc>
      </w:tr>
      <w:tr w:rsidR="00000000" w14:paraId="7EFCE425" w14:textId="77777777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E7A" w14:textId="77777777" w:rsidR="00000000" w:rsidRDefault="00376AD0">
            <w:pPr>
              <w:pStyle w:val="aa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7C351" w14:textId="77777777" w:rsidR="00000000" w:rsidRDefault="00376AD0">
            <w:pPr>
              <w:pStyle w:val="aa"/>
            </w:pPr>
            <w:r>
              <w:t>коротким текстовым сообщением на указанный заявителем в запросе абонентский номер устройства подвижной радиотелефонной связи</w:t>
            </w:r>
          </w:p>
        </w:tc>
      </w:tr>
    </w:tbl>
    <w:p w14:paraId="46C96AF5" w14:textId="77777777" w:rsidR="00000000" w:rsidRDefault="00376AD0"/>
    <w:p w14:paraId="38191B3C" w14:textId="77777777" w:rsidR="00000000" w:rsidRDefault="00376AD0">
      <w:pPr>
        <w:ind w:firstLine="0"/>
        <w:jc w:val="center"/>
      </w:pPr>
      <w:r>
        <w:t>СПОСОБ ПОЛУЧЕНИЯ ЗАПРАШИВАЕМОЙ ИНФОРМАЦИИ:</w:t>
      </w:r>
    </w:p>
    <w:p w14:paraId="3636ABA8" w14:textId="77777777" w:rsidR="00000000" w:rsidRDefault="00376AD0">
      <w:pPr>
        <w:ind w:firstLine="0"/>
        <w:jc w:val="center"/>
      </w:pPr>
      <w:r>
        <w:t>(необходимое отметить знаком V)</w:t>
      </w:r>
    </w:p>
    <w:p w14:paraId="6A642438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8804"/>
      </w:tblGrid>
      <w:tr w:rsidR="00000000" w14:paraId="09F64C8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088" w14:textId="77777777" w:rsidR="00000000" w:rsidRDefault="00376AD0">
            <w:pPr>
              <w:pStyle w:val="aa"/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FD25E" w14:textId="77777777" w:rsidR="00000000" w:rsidRDefault="00376AD0">
            <w:pPr>
              <w:pStyle w:val="aa"/>
            </w:pPr>
            <w:r>
              <w:t>на бумажном носителе лично в бюджетном учреждении Ханты-Мансийского автономного округа - Югры "Центр имущественных отношений"</w:t>
            </w:r>
          </w:p>
        </w:tc>
      </w:tr>
      <w:tr w:rsidR="00000000" w14:paraId="3596DDC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0CA" w14:textId="77777777" w:rsidR="00000000" w:rsidRDefault="00376AD0">
            <w:pPr>
              <w:pStyle w:val="aa"/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0C842" w14:textId="77777777" w:rsidR="00000000" w:rsidRDefault="00376AD0">
            <w:pPr>
              <w:pStyle w:val="aa"/>
            </w:pPr>
            <w:r>
              <w:t>на бумажном носителе лично в многофункциональном центре предоставления государственных и муниц</w:t>
            </w:r>
            <w:r>
              <w:t>ипальных услуг в гор. (пгт.)_________________________</w:t>
            </w:r>
          </w:p>
          <w:p w14:paraId="17FF3B69" w14:textId="77777777" w:rsidR="00000000" w:rsidRDefault="00376AD0">
            <w:pPr>
              <w:pStyle w:val="aa"/>
            </w:pPr>
            <w:r>
              <w:t>(указать наименование муниципального образования)</w:t>
            </w:r>
          </w:p>
        </w:tc>
      </w:tr>
      <w:tr w:rsidR="00000000" w14:paraId="568E863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CDA" w14:textId="77777777" w:rsidR="00000000" w:rsidRDefault="00376AD0">
            <w:pPr>
              <w:pStyle w:val="aa"/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2DEB" w14:textId="77777777" w:rsidR="00000000" w:rsidRDefault="00376AD0">
            <w:pPr>
              <w:pStyle w:val="aa"/>
            </w:pPr>
            <w:r>
              <w:t>на бумажном носителе, подтверждающего содержание электронного документа, направленного бюджетным учреждением Ханты-Мансийского автономного округа - Юг</w:t>
            </w:r>
            <w:r>
              <w:t>ры "Центр имущественных отношений", лично в многофункциональном центре предоставления государственных и муниципальных услуг в гор. (пгт.)________________________________________________________</w:t>
            </w:r>
          </w:p>
          <w:p w14:paraId="0CD15AA1" w14:textId="77777777" w:rsidR="00000000" w:rsidRDefault="00376AD0">
            <w:pPr>
              <w:pStyle w:val="aa"/>
            </w:pPr>
            <w:r>
              <w:t>(указать наименование муниципального образования)</w:t>
            </w:r>
          </w:p>
        </w:tc>
      </w:tr>
      <w:tr w:rsidR="00000000" w14:paraId="6818C20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604" w14:textId="77777777" w:rsidR="00000000" w:rsidRDefault="00376AD0">
            <w:pPr>
              <w:pStyle w:val="aa"/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F547B" w14:textId="77777777" w:rsidR="00000000" w:rsidRDefault="00376AD0">
            <w:pPr>
              <w:pStyle w:val="aa"/>
            </w:pPr>
            <w:r>
              <w:t>посредство</w:t>
            </w:r>
            <w:r>
              <w:t xml:space="preserve">м </w:t>
            </w:r>
            <w:hyperlink r:id="rId94" w:history="1">
              <w:r>
                <w:rPr>
                  <w:rStyle w:val="a4"/>
                </w:rPr>
                <w:t>Единого</w:t>
              </w:r>
            </w:hyperlink>
            <w:r>
              <w:t xml:space="preserve"> или </w:t>
            </w:r>
            <w:hyperlink r:id="rId95" w:history="1">
              <w:r>
                <w:rPr>
                  <w:rStyle w:val="a4"/>
                </w:rPr>
                <w:t>регионального порталов</w:t>
              </w:r>
            </w:hyperlink>
            <w:r>
              <w:t xml:space="preserve"> государственных и муниципальных услуг (функций)</w:t>
            </w:r>
          </w:p>
        </w:tc>
      </w:tr>
      <w:tr w:rsidR="00000000" w14:paraId="4B280DD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76" w14:textId="77777777" w:rsidR="00000000" w:rsidRDefault="00376AD0">
            <w:pPr>
              <w:pStyle w:val="aa"/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42764" w14:textId="77777777" w:rsidR="00000000" w:rsidRDefault="00376AD0">
            <w:pPr>
              <w:pStyle w:val="aa"/>
            </w:pPr>
            <w:r>
              <w:t>почтовым отправлением</w:t>
            </w:r>
          </w:p>
        </w:tc>
      </w:tr>
    </w:tbl>
    <w:p w14:paraId="5AA76A70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0"/>
      </w:tblGrid>
      <w:tr w:rsidR="00000000" w14:paraId="3783BD2A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3AB1E28" w14:textId="77777777" w:rsidR="00000000" w:rsidRDefault="00376AD0">
            <w:pPr>
              <w:pStyle w:val="aa"/>
            </w:pPr>
          </w:p>
          <w:p w14:paraId="36B0CBB5" w14:textId="77777777" w:rsidR="00000000" w:rsidRDefault="00376AD0">
            <w:pPr>
              <w:pStyle w:val="aa"/>
              <w:jc w:val="center"/>
            </w:pPr>
            <w:r>
              <w:t>ПЕРЕЧЕНЬ ПРИЛАГАЕМЫХ ДОКУМЕНТОВ:</w:t>
            </w:r>
          </w:p>
        </w:tc>
      </w:tr>
      <w:tr w:rsidR="00000000" w14:paraId="23B7EF8D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CC900" w14:textId="77777777" w:rsidR="00000000" w:rsidRDefault="00376AD0">
            <w:pPr>
              <w:pStyle w:val="aa"/>
            </w:pPr>
          </w:p>
        </w:tc>
      </w:tr>
      <w:tr w:rsidR="00000000" w14:paraId="25767C4D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DB2F0" w14:textId="77777777" w:rsidR="00000000" w:rsidRDefault="00376AD0">
            <w:pPr>
              <w:pStyle w:val="aa"/>
            </w:pPr>
          </w:p>
        </w:tc>
      </w:tr>
      <w:tr w:rsidR="00000000" w14:paraId="78955882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B6B04" w14:textId="77777777" w:rsidR="00000000" w:rsidRDefault="00376AD0">
            <w:pPr>
              <w:pStyle w:val="aa"/>
            </w:pPr>
          </w:p>
        </w:tc>
      </w:tr>
      <w:tr w:rsidR="00000000" w14:paraId="5E9CDDC2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16E30" w14:textId="77777777" w:rsidR="00000000" w:rsidRDefault="00376AD0">
            <w:pPr>
              <w:pStyle w:val="aa"/>
            </w:pPr>
          </w:p>
        </w:tc>
      </w:tr>
      <w:tr w:rsidR="00000000" w14:paraId="31A4E872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44FC4" w14:textId="77777777" w:rsidR="00000000" w:rsidRDefault="00376AD0">
            <w:pPr>
              <w:pStyle w:val="aa"/>
            </w:pPr>
          </w:p>
        </w:tc>
      </w:tr>
    </w:tbl>
    <w:p w14:paraId="1E7639E1" w14:textId="77777777" w:rsidR="00000000" w:rsidRDefault="00376AD0"/>
    <w:p w14:paraId="389725C2" w14:textId="77777777" w:rsidR="00000000" w:rsidRDefault="00376AD0">
      <w:r>
        <w:t>Настоящим также подтверждаю, что проинформирован(а</w:t>
      </w:r>
      <w:r>
        <w:t xml:space="preserve">) о том, что срок предоставления государственной услуги приостанавливается со дня выдачи или отправки заявителю информации о размере платы за предоставление государственной услуги до дня поступления денежных средств заявителя на счет бюджетного учреждения </w:t>
      </w:r>
      <w:r>
        <w:t>Ханты-Мансийского автономного округа - Югры "Центр имущественных отношений", но не более чем на один месяц.</w:t>
      </w:r>
    </w:p>
    <w:p w14:paraId="19906616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36"/>
        <w:gridCol w:w="409"/>
        <w:gridCol w:w="336"/>
        <w:gridCol w:w="1347"/>
        <w:gridCol w:w="456"/>
        <w:gridCol w:w="567"/>
        <w:gridCol w:w="375"/>
        <w:gridCol w:w="2319"/>
        <w:gridCol w:w="1528"/>
      </w:tblGrid>
      <w:tr w:rsidR="00000000" w14:paraId="7C05AD2D" w14:textId="77777777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3A90EF7" w14:textId="77777777" w:rsidR="00000000" w:rsidRDefault="00376AD0">
            <w:pPr>
              <w:pStyle w:val="aa"/>
            </w:pPr>
            <w:r>
              <w:t>Дата подачи: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B003AF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9FDE8" w14:textId="77777777" w:rsidR="00000000" w:rsidRDefault="00376AD0">
            <w:pPr>
              <w:pStyle w:val="aa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DE8301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4690C" w14:textId="77777777" w:rsidR="00000000" w:rsidRDefault="00376AD0">
            <w:pPr>
              <w:pStyle w:val="aa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4EC73A" w14:textId="77777777" w:rsidR="00000000" w:rsidRDefault="00376AD0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DDC0D" w14:textId="77777777" w:rsidR="00000000" w:rsidRDefault="00376AD0">
            <w:pPr>
              <w:pStyle w:val="aa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32FD2B6" w14:textId="77777777" w:rsidR="00000000" w:rsidRDefault="00376AD0">
            <w:pPr>
              <w:pStyle w:val="aa"/>
            </w:pPr>
            <w:r>
              <w:t>г.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4CB370D9" w14:textId="77777777" w:rsidR="00000000" w:rsidRDefault="00376AD0">
            <w:pPr>
              <w:pStyle w:val="aa"/>
            </w:pPr>
            <w:r>
              <w:t>Подпись заявителя: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D21C8" w14:textId="77777777" w:rsidR="00000000" w:rsidRDefault="00376AD0">
            <w:pPr>
              <w:pStyle w:val="aa"/>
            </w:pPr>
          </w:p>
        </w:tc>
      </w:tr>
    </w:tbl>
    <w:p w14:paraId="00D1880B" w14:textId="77777777" w:rsidR="00000000" w:rsidRDefault="00376AD0"/>
    <w:p w14:paraId="015CC8AB" w14:textId="77777777" w:rsidR="00000000" w:rsidRDefault="00376AD0"/>
    <w:p w14:paraId="5F8B0437" w14:textId="77777777" w:rsidR="00000000" w:rsidRDefault="00376AD0">
      <w:pPr>
        <w:ind w:firstLine="698"/>
        <w:jc w:val="center"/>
      </w:pPr>
      <w:r>
        <w:t>СОГЛАСИЕ НА ОБРАБОТКУ ПЕРСОНАЛЬНЫХ ДАННЫХ</w:t>
      </w:r>
    </w:p>
    <w:p w14:paraId="732D8AE1" w14:textId="77777777" w:rsidR="00000000" w:rsidRDefault="00376AD0">
      <w:r>
        <w:t>____________________________________________________________________ ___________</w:t>
      </w:r>
    </w:p>
    <w:p w14:paraId="3535C39D" w14:textId="77777777" w:rsidR="00000000" w:rsidRDefault="00376AD0">
      <w:r>
        <w:t>____________________________________________________________________ ___________</w:t>
      </w:r>
    </w:p>
    <w:p w14:paraId="6A9E2AD6" w14:textId="77777777" w:rsidR="00000000" w:rsidRDefault="00376AD0">
      <w:r>
        <w:t>____________________________________________________________________ ___________,</w:t>
      </w:r>
    </w:p>
    <w:p w14:paraId="50DE348D" w14:textId="77777777" w:rsidR="00000000" w:rsidRDefault="00376AD0">
      <w:r>
        <w:t>           (фамилия, имя, отчество (при наличии), адрес субъекта персональных данных,</w:t>
      </w:r>
    </w:p>
    <w:p w14:paraId="7792D2C5" w14:textId="77777777" w:rsidR="00000000" w:rsidRDefault="00376AD0">
      <w:r>
        <w:t>    номер основного документа, удостоверяющего его личность, сведения о дате выдачи</w:t>
      </w:r>
    </w:p>
    <w:p w14:paraId="56ACCFB1" w14:textId="77777777" w:rsidR="00000000" w:rsidRDefault="00376AD0">
      <w:r>
        <w:t>    </w:t>
      </w:r>
      <w:r>
        <w:t>                           указанного документа и выдавшем его органе)</w:t>
      </w:r>
    </w:p>
    <w:p w14:paraId="3EA8AA85" w14:textId="77777777" w:rsidR="00000000" w:rsidRDefault="00376AD0"/>
    <w:p w14:paraId="67A27566" w14:textId="77777777" w:rsidR="00000000" w:rsidRDefault="00376AD0">
      <w:r>
        <w:t>Настоящим выражаю свое согласие на обработку бюджетным учреждением Ханты-Мансийского автономного округа - Югры "Центр имущественных отношений" (далее - БУ "Центр имущественных отношени</w:t>
      </w:r>
      <w:r>
        <w:t>й"), многофункциональным центром моих персональных данных в целях предоставления государственной услуги по предоставлению копий технических паспортов, оценочной и иной документации об объектах государственного технического учета и технической инвентаризаци</w:t>
      </w:r>
      <w:r>
        <w:t xml:space="preserve">и (далее - техническая документация), предоставляемой в соответствии с </w:t>
      </w:r>
      <w:hyperlink r:id="rId96" w:history="1">
        <w:r>
          <w:rPr>
            <w:rStyle w:val="a4"/>
          </w:rPr>
          <w:t>приказом</w:t>
        </w:r>
      </w:hyperlink>
      <w:r>
        <w:t xml:space="preserve"> Департамента по управлению государственным имуществом Ханты-Мансийского автономного округа - Югры от 16 сен</w:t>
      </w:r>
      <w:r>
        <w:t xml:space="preserve">тября 2016 года N 20-нп "О порядке предоставления копий технических паспортов, оценочной и иной документации об объектах государственного технического учета и </w:t>
      </w:r>
      <w:r>
        <w:lastRenderedPageBreak/>
        <w:t>технической инвентаризации, размере платы за предоставление указанной документации, порядке взима</w:t>
      </w:r>
      <w:r>
        <w:t>ния и возврата такой платы" (далее соответственно - согласие, государственная услуга), а также в целях постоянного хранения и использования технической документации.</w:t>
      </w:r>
    </w:p>
    <w:p w14:paraId="5E7EB606" w14:textId="77777777" w:rsidR="00000000" w:rsidRDefault="00376AD0">
      <w:r>
        <w:t>Перечень персональных данных, на обработку которых дается согласие, включает в себя персон</w:t>
      </w:r>
      <w:r>
        <w:t>альные данные, содержащиеся в настоящем запросе, в предоставленных с запросом документах, содержащиеся в технической документации, включаемые в документы, являющиеся результатом предоставления государственной услуги.</w:t>
      </w:r>
    </w:p>
    <w:p w14:paraId="3E19FA91" w14:textId="77777777" w:rsidR="00000000" w:rsidRDefault="00376AD0">
      <w:r>
        <w:t>Согласие дается на совершение следующих</w:t>
      </w:r>
      <w:r>
        <w:t xml:space="preserve"> действий с персональными данными (перечень действий):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</w:t>
      </w:r>
      <w:r>
        <w:t>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05AE6638" w14:textId="77777777" w:rsidR="00000000" w:rsidRDefault="00376AD0">
      <w:r>
        <w:t>Общее описание используемых оператором способов обра</w:t>
      </w:r>
      <w:r>
        <w:t>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 использования средств автоматизации), в том числе передача с использ</w:t>
      </w:r>
      <w:r>
        <w:t>ованием информационно-телекоммуникационной сети "Интернет" в электронной форме посредством использования защищенных каналов связи.</w:t>
      </w:r>
    </w:p>
    <w:p w14:paraId="0E942825" w14:textId="77777777" w:rsidR="00000000" w:rsidRDefault="00376AD0">
      <w:r>
        <w:t>Согласие действует до момента отзыва такого согласия, осуществляемого путем направления письменного обращения об отзыве согла</w:t>
      </w:r>
      <w:r>
        <w:t>сия в БУ "Центр имущественных отношений" лично либо посредством почтового отправления и действует со дня получения БУ "Центр имущественных отношений" такого обращения.</w:t>
      </w:r>
    </w:p>
    <w:p w14:paraId="64D4D6F3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283"/>
        <w:gridCol w:w="425"/>
        <w:gridCol w:w="426"/>
        <w:gridCol w:w="1134"/>
        <w:gridCol w:w="283"/>
        <w:gridCol w:w="88"/>
        <w:gridCol w:w="337"/>
        <w:gridCol w:w="426"/>
        <w:gridCol w:w="2269"/>
        <w:gridCol w:w="1268"/>
        <w:gridCol w:w="150"/>
      </w:tblGrid>
      <w:tr w:rsidR="00000000" w14:paraId="232DCE37" w14:textId="77777777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4471B5E" w14:textId="77777777" w:rsidR="00000000" w:rsidRDefault="00376AD0">
            <w:pPr>
              <w:pStyle w:val="aa"/>
            </w:pPr>
            <w:r>
              <w:t>Дата дачи согласия: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F1BEFD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8C195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674A84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29E8A" w14:textId="77777777" w:rsidR="00000000" w:rsidRDefault="00376AD0">
            <w:pPr>
              <w:pStyle w:val="aa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9063F" w14:textId="77777777" w:rsidR="00000000" w:rsidRDefault="00376AD0">
            <w:pPr>
              <w:pStyle w:val="aa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1913B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0D3EF4" w14:textId="77777777" w:rsidR="00000000" w:rsidRDefault="00376AD0">
            <w:pPr>
              <w:pStyle w:val="aa"/>
            </w:pPr>
            <w:r>
              <w:t>г.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934EB29" w14:textId="77777777" w:rsidR="00000000" w:rsidRDefault="00376AD0">
            <w:pPr>
              <w:pStyle w:val="aa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E598A" w14:textId="77777777" w:rsidR="00000000" w:rsidRDefault="00376AD0">
            <w:pPr>
              <w:pStyle w:val="aa"/>
            </w:pPr>
          </w:p>
        </w:tc>
      </w:tr>
      <w:tr w:rsidR="00000000" w14:paraId="1E365C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4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CC79B" w14:textId="77777777" w:rsidR="00000000" w:rsidRDefault="00376AD0">
            <w:pPr>
              <w:pStyle w:val="aa"/>
            </w:pPr>
            <w:r>
              <w:t>Подпись субъекта персональных данных: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264EB" w14:textId="77777777" w:rsidR="00000000" w:rsidRDefault="00376AD0">
            <w:pPr>
              <w:pStyle w:val="aa"/>
            </w:pPr>
          </w:p>
        </w:tc>
      </w:tr>
    </w:tbl>
    <w:p w14:paraId="2688294B" w14:textId="77777777" w:rsidR="00000000" w:rsidRDefault="00376AD0"/>
    <w:p w14:paraId="50A4E6F4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36"/>
        <w:gridCol w:w="533"/>
        <w:gridCol w:w="339"/>
        <w:gridCol w:w="2309"/>
        <w:gridCol w:w="456"/>
        <w:gridCol w:w="831"/>
        <w:gridCol w:w="670"/>
      </w:tblGrid>
      <w:tr w:rsidR="00000000" w14:paraId="671A9A88" w14:textId="77777777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613D0E22" w14:textId="77777777" w:rsidR="00000000" w:rsidRDefault="00376AD0">
            <w:pPr>
              <w:pStyle w:val="aa"/>
            </w:pPr>
            <w:r>
              <w:t>Дата приема запроса: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5412FA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8FED9" w14:textId="77777777" w:rsidR="00000000" w:rsidRDefault="00376AD0">
            <w:pPr>
              <w:pStyle w:val="aa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905B8C1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D8992" w14:textId="77777777" w:rsidR="00000000" w:rsidRDefault="00376AD0">
            <w:pPr>
              <w:pStyle w:val="aa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FE38E7D" w14:textId="77777777" w:rsidR="00000000" w:rsidRDefault="00376AD0">
            <w:pPr>
              <w:pStyle w:val="aa"/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E3331" w14:textId="77777777" w:rsidR="00000000" w:rsidRDefault="00376AD0">
            <w:pPr>
              <w:pStyle w:val="aa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25EBA36" w14:textId="77777777" w:rsidR="00000000" w:rsidRDefault="00376AD0">
            <w:pPr>
              <w:pStyle w:val="aa"/>
            </w:pPr>
            <w:r>
              <w:t>г.</w:t>
            </w:r>
          </w:p>
        </w:tc>
      </w:tr>
    </w:tbl>
    <w:p w14:paraId="02A74959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4519"/>
        <w:gridCol w:w="284"/>
        <w:gridCol w:w="2542"/>
      </w:tblGrid>
      <w:tr w:rsidR="00000000" w14:paraId="236A1AAE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6B58B0F" w14:textId="77777777" w:rsidR="00000000" w:rsidRDefault="00376AD0">
            <w:pPr>
              <w:pStyle w:val="aa"/>
            </w:pPr>
            <w:r>
              <w:t>Запрос принял: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4B357" w14:textId="77777777" w:rsidR="00000000" w:rsidRDefault="00376AD0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0E8E0" w14:textId="77777777" w:rsidR="00000000" w:rsidRDefault="00376AD0">
            <w:pPr>
              <w:pStyle w:val="aa"/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28BCC" w14:textId="77777777" w:rsidR="00000000" w:rsidRDefault="00376AD0">
            <w:pPr>
              <w:pStyle w:val="aa"/>
            </w:pPr>
          </w:p>
        </w:tc>
      </w:tr>
    </w:tbl>
    <w:p w14:paraId="388E4B92" w14:textId="77777777" w:rsidR="00000000" w:rsidRDefault="00376AD0">
      <w:r>
        <w:t>                                                    (Ф.И.О.)                                                  (подпись)</w:t>
      </w:r>
    </w:p>
    <w:p w14:paraId="45F5E905" w14:textId="77777777" w:rsidR="00000000" w:rsidRDefault="00376AD0"/>
    <w:p w14:paraId="05F93B83" w14:textId="77777777" w:rsidR="00000000" w:rsidRDefault="00376AD0">
      <w:r>
        <w:t>___________</w:t>
      </w:r>
    </w:p>
    <w:p w14:paraId="456CCA23" w14:textId="77777777" w:rsidR="00000000" w:rsidRDefault="00376AD0">
      <w:bookmarkStart w:id="167" w:name="sub_11128"/>
      <w:r>
        <w:rPr>
          <w:vertAlign w:val="superscript"/>
        </w:rPr>
        <w:t>4</w:t>
      </w:r>
      <w:r>
        <w:t xml:space="preserve"> Текст запроса (при личном обращении) заполняется авторучкой, разборчивым почерком, не допускается наличие в тексте исправлений, зачеркнутых слов, приписок, нецензурных выражений</w:t>
      </w:r>
    </w:p>
    <w:bookmarkEnd w:id="167"/>
    <w:p w14:paraId="7993675E" w14:textId="77777777" w:rsidR="00000000" w:rsidRDefault="00376AD0"/>
    <w:p w14:paraId="26F18C5E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68" w:name="sub_3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</w:t>
        </w:r>
        <w:r>
          <w:rPr>
            <w:rStyle w:val="a4"/>
            <w:rFonts w:ascii="Arial" w:hAnsi="Arial" w:cs="Arial"/>
          </w:rPr>
          <w:t>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предоставлению копий технических</w:t>
      </w:r>
      <w:r>
        <w:rPr>
          <w:rStyle w:val="a3"/>
          <w:rFonts w:ascii="Arial" w:hAnsi="Arial" w:cs="Arial"/>
        </w:rPr>
        <w:br/>
        <w:t>паспортов, оценочной 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68"/>
    <w:p w14:paraId="1BA2B882" w14:textId="77777777" w:rsidR="00000000" w:rsidRDefault="00376AD0">
      <w:pPr>
        <w:pStyle w:val="ab"/>
      </w:pPr>
      <w:r>
        <w:t>С изменениями и дополнениями от:</w:t>
      </w:r>
    </w:p>
    <w:p w14:paraId="4C8D1C35" w14:textId="77777777" w:rsidR="00000000" w:rsidRDefault="00376A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декабря 2017</w:t>
      </w:r>
      <w:r>
        <w:rPr>
          <w:shd w:val="clear" w:color="auto" w:fill="EAEFED"/>
        </w:rPr>
        <w:t xml:space="preserve"> г.</w:t>
      </w:r>
    </w:p>
    <w:p w14:paraId="5C7FF3F2" w14:textId="77777777" w:rsidR="00000000" w:rsidRDefault="00376AD0"/>
    <w:p w14:paraId="33BE6AD3" w14:textId="77777777" w:rsidR="00000000" w:rsidRDefault="00376AD0"/>
    <w:p w14:paraId="2B14E750" w14:textId="77777777" w:rsidR="00000000" w:rsidRDefault="00376AD0">
      <w:r>
        <w:t>(форма)</w:t>
      </w:r>
    </w:p>
    <w:p w14:paraId="5BFAA68D" w14:textId="77777777" w:rsidR="00000000" w:rsidRDefault="00376AD0"/>
    <w:p w14:paraId="39D45BCB" w14:textId="77777777" w:rsidR="00000000" w:rsidRDefault="00376AD0">
      <w:pPr>
        <w:pStyle w:val="1"/>
      </w:pPr>
      <w:r>
        <w:t>СОГЛАСИЕ НА ОБРАБОТКУ ПЕРСОНАЛЬНЫХ ДАННЫХ</w:t>
      </w:r>
    </w:p>
    <w:p w14:paraId="22D25C28" w14:textId="77777777" w:rsidR="00000000" w:rsidRDefault="00376AD0">
      <w:pPr>
        <w:ind w:firstLine="0"/>
        <w:jc w:val="center"/>
      </w:pPr>
      <w:r>
        <w:t>(для представителя заявителя)</w:t>
      </w:r>
    </w:p>
    <w:p w14:paraId="7B262319" w14:textId="77777777" w:rsidR="00000000" w:rsidRDefault="00376AD0">
      <w:r>
        <w:t>____________________________________________________________________ _____________</w:t>
      </w:r>
    </w:p>
    <w:p w14:paraId="011D7B9C" w14:textId="77777777" w:rsidR="00000000" w:rsidRDefault="00376AD0">
      <w:r>
        <w:t>____________________________________________________________________ _____________</w:t>
      </w:r>
    </w:p>
    <w:p w14:paraId="631BB728" w14:textId="77777777" w:rsidR="00000000" w:rsidRDefault="00376AD0">
      <w:r>
        <w:t>____________________________________________________________________ _____________,</w:t>
      </w:r>
    </w:p>
    <w:p w14:paraId="394E6F2C" w14:textId="77777777" w:rsidR="00000000" w:rsidRDefault="00376AD0">
      <w:r>
        <w:t>           (фамилия, имя, отчество (при наличии), адрес субъекта персональных данных,</w:t>
      </w:r>
    </w:p>
    <w:p w14:paraId="110BB0AC" w14:textId="77777777" w:rsidR="00000000" w:rsidRDefault="00376AD0">
      <w:r>
        <w:t>   </w:t>
      </w:r>
      <w:r>
        <w:t> номер основного документа, удостоверяющего его личность, сведения о дате выдачи</w:t>
      </w:r>
    </w:p>
    <w:p w14:paraId="0885671E" w14:textId="77777777" w:rsidR="00000000" w:rsidRDefault="00376AD0">
      <w:r>
        <w:t>                               указанного документа и выдавшем его органе)</w:t>
      </w:r>
    </w:p>
    <w:p w14:paraId="00D198F5" w14:textId="77777777" w:rsidR="00000000" w:rsidRDefault="00376AD0"/>
    <w:p w14:paraId="03E5A52E" w14:textId="77777777" w:rsidR="00000000" w:rsidRDefault="00376AD0">
      <w:r>
        <w:t xml:space="preserve">Настоящим выражаю свое согласие на обработку моих персональных данных (далее - согласие) бюджетным </w:t>
      </w:r>
      <w:r>
        <w:t xml:space="preserve">учреждением Ханты-Мансийского автономного округа - Югры "Центр имущественных отношений" (далее - БУ "Центр имущественных отношений") в целях предоставления государственной услуги по предоставлению копий технических паспортов, оценочной и иной документации </w:t>
      </w:r>
      <w:r>
        <w:t xml:space="preserve">об объектах государственного технического учета и технической инвентаризации (далее - техническая документация), предоставляемой в соответствии с </w:t>
      </w:r>
      <w:hyperlink r:id="rId97" w:history="1">
        <w:r>
          <w:rPr>
            <w:rStyle w:val="a4"/>
          </w:rPr>
          <w:t>приказом</w:t>
        </w:r>
      </w:hyperlink>
      <w:r>
        <w:t xml:space="preserve"> Департамента по управлению госуд</w:t>
      </w:r>
      <w:r>
        <w:t>арственным имуществом Ханты-Мансийского автономного округа - Югры от 16 сентября 2016 года N 20-нп "О порядке предоставления копий технических паспортов, оценочной и иной документации об объектах государственного технического учета и технической инвентариз</w:t>
      </w:r>
      <w:r>
        <w:t>ации, размере платы за предоставление указанной документации, порядке взимания и возврата такой платы" (далее - государственная услуга), а также в целях постоянного хранения и использования технической документации.</w:t>
      </w:r>
    </w:p>
    <w:p w14:paraId="1BFE95B4" w14:textId="77777777" w:rsidR="00000000" w:rsidRDefault="00376AD0">
      <w:r>
        <w:t>Перечень персональных данных, на обработ</w:t>
      </w:r>
      <w:r>
        <w:t>ку которых дается согласие: персональные данные, содержащиеся в настоящем запросе, в предоставленных с запросом документах, содержащиеся в технической документации, а также включаемые в документы, являющиеся результатом предоставления государственной услуг</w:t>
      </w:r>
      <w:r>
        <w:t>и.</w:t>
      </w:r>
    </w:p>
    <w:p w14:paraId="10C1DE03" w14:textId="77777777" w:rsidR="00000000" w:rsidRDefault="00376AD0">
      <w:r>
        <w:t>Согласие дается на совершение следующих действий с персональными данными (перечень действий):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</w:t>
      </w:r>
      <w:r>
        <w:t>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786ED571" w14:textId="77777777" w:rsidR="00000000" w:rsidRDefault="00376AD0">
      <w:r>
        <w:t>Общее опис</w:t>
      </w:r>
      <w:r>
        <w:t>ание используемых оператором способов обработки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 использования средств авто</w:t>
      </w:r>
      <w:r>
        <w:t>матизации), в том числе передача с использованием информационно-телекоммуникационной сети "Интернет" в электронной форме посредством использования защищенных каналов связи.</w:t>
      </w:r>
    </w:p>
    <w:p w14:paraId="4EFF4906" w14:textId="77777777" w:rsidR="00000000" w:rsidRDefault="00376AD0">
      <w:r>
        <w:t>Согласие действует до момента отзыва такого согласия.</w:t>
      </w:r>
    </w:p>
    <w:p w14:paraId="32A13BE1" w14:textId="77777777" w:rsidR="00000000" w:rsidRDefault="00376AD0">
      <w:r>
        <w:t>Отзыв согласия осуществляется</w:t>
      </w:r>
      <w:r>
        <w:t xml:space="preserve"> путем направления письменного обращения об отзыве согласия в БУ "Центр имущественных отношений" лично либо посредством почтового отправления и действует со дня получения БУ "Центр имущественных отношений" такого обращения.</w:t>
      </w:r>
    </w:p>
    <w:p w14:paraId="6E82F243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283"/>
        <w:gridCol w:w="425"/>
        <w:gridCol w:w="426"/>
        <w:gridCol w:w="1134"/>
        <w:gridCol w:w="283"/>
        <w:gridCol w:w="88"/>
        <w:gridCol w:w="337"/>
        <w:gridCol w:w="426"/>
        <w:gridCol w:w="2269"/>
        <w:gridCol w:w="1268"/>
        <w:gridCol w:w="150"/>
      </w:tblGrid>
      <w:tr w:rsidR="00000000" w14:paraId="3AE0059E" w14:textId="77777777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094F824" w14:textId="77777777" w:rsidR="00000000" w:rsidRDefault="00376AD0">
            <w:pPr>
              <w:pStyle w:val="aa"/>
            </w:pPr>
            <w:r>
              <w:t>Дата дачи согласия: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004409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EE7A2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490DF0" w14:textId="77777777" w:rsidR="00000000" w:rsidRDefault="00376AD0">
            <w:pPr>
              <w:pStyle w:val="aa"/>
            </w:pP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89317" w14:textId="77777777" w:rsidR="00000000" w:rsidRDefault="00376AD0">
            <w:pPr>
              <w:pStyle w:val="aa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1FD091" w14:textId="77777777" w:rsidR="00000000" w:rsidRDefault="00376AD0">
            <w:pPr>
              <w:pStyle w:val="aa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2425" w14:textId="77777777" w:rsidR="00000000" w:rsidRDefault="00376AD0">
            <w:pPr>
              <w:pStyle w:val="aa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244E45" w14:textId="77777777" w:rsidR="00000000" w:rsidRDefault="00376AD0">
            <w:pPr>
              <w:pStyle w:val="aa"/>
            </w:pPr>
            <w:r>
              <w:t>г.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DB9B0F" w14:textId="77777777" w:rsidR="00000000" w:rsidRDefault="00376AD0">
            <w:pPr>
              <w:pStyle w:val="aa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8812B" w14:textId="77777777" w:rsidR="00000000" w:rsidRDefault="00376AD0">
            <w:pPr>
              <w:pStyle w:val="aa"/>
            </w:pPr>
          </w:p>
        </w:tc>
      </w:tr>
      <w:tr w:rsidR="00000000" w14:paraId="7FCE87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4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4464AD" w14:textId="77777777" w:rsidR="00000000" w:rsidRDefault="00376AD0">
            <w:pPr>
              <w:pStyle w:val="aa"/>
            </w:pPr>
            <w:r>
              <w:lastRenderedPageBreak/>
              <w:t>Подпись субъекта персональных данных: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7185D" w14:textId="77777777" w:rsidR="00000000" w:rsidRDefault="00376AD0">
            <w:pPr>
              <w:pStyle w:val="aa"/>
            </w:pPr>
          </w:p>
        </w:tc>
      </w:tr>
    </w:tbl>
    <w:p w14:paraId="31359E74" w14:textId="77777777" w:rsidR="00000000" w:rsidRDefault="00376AD0"/>
    <w:p w14:paraId="710C8AE6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69" w:name="sub_4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предоставлению копий технических</w:t>
      </w:r>
      <w:r>
        <w:rPr>
          <w:rStyle w:val="a3"/>
          <w:rFonts w:ascii="Arial" w:hAnsi="Arial" w:cs="Arial"/>
        </w:rPr>
        <w:br/>
        <w:t>паспортов, оценочной и иной</w:t>
      </w:r>
      <w:r>
        <w:rPr>
          <w:rStyle w:val="a3"/>
          <w:rFonts w:ascii="Arial" w:hAnsi="Arial" w:cs="Arial"/>
        </w:rPr>
        <w:br/>
        <w:t>докумен</w:t>
      </w:r>
      <w:r>
        <w:rPr>
          <w:rStyle w:val="a3"/>
          <w:rFonts w:ascii="Arial" w:hAnsi="Arial" w:cs="Arial"/>
        </w:rPr>
        <w:t>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69"/>
    <w:p w14:paraId="093993B1" w14:textId="77777777" w:rsidR="00000000" w:rsidRDefault="00376AD0"/>
    <w:p w14:paraId="00E3A3C7" w14:textId="77777777" w:rsidR="00000000" w:rsidRDefault="00376AD0">
      <w:r>
        <w:t>(форма)</w:t>
      </w:r>
    </w:p>
    <w:p w14:paraId="380EBECB" w14:textId="77777777" w:rsidR="00000000" w:rsidRDefault="00376AD0">
      <w:r>
        <w:t>(выполняется на бланке БУ ЦИО)</w:t>
      </w:r>
    </w:p>
    <w:p w14:paraId="28BA3FC0" w14:textId="77777777" w:rsidR="00000000" w:rsidRDefault="00376AD0"/>
    <w:p w14:paraId="0C2C6B11" w14:textId="77777777" w:rsidR="00000000" w:rsidRDefault="00376AD0">
      <w:pPr>
        <w:pStyle w:val="1"/>
      </w:pPr>
      <w:r>
        <w:t>ВЫПИСКА</w:t>
      </w:r>
      <w:r>
        <w:br/>
        <w:t>из реестровой книги о праве собственности на объект капитального строительства, помещение (до 1998 года)</w:t>
      </w:r>
    </w:p>
    <w:p w14:paraId="1F141523" w14:textId="77777777" w:rsidR="00000000" w:rsidRDefault="00376AD0"/>
    <w:p w14:paraId="607BAEC3" w14:textId="77777777" w:rsidR="00000000" w:rsidRDefault="00376AD0">
      <w:r>
        <w:t>Настоящая вы</w:t>
      </w:r>
      <w:r>
        <w:t>писка выдана о том, что по данным бюджетного учреждения Ханты-Мансийского автономного округа - Югры "Центр имущественных отношений"</w:t>
      </w:r>
    </w:p>
    <w:p w14:paraId="03EC60E2" w14:textId="77777777" w:rsidR="00000000" w:rsidRDefault="00376AD0">
      <w:r>
        <w:t>____________________________________________________________________ ______________</w:t>
      </w:r>
    </w:p>
    <w:p w14:paraId="1E4D831D" w14:textId="77777777" w:rsidR="00000000" w:rsidRDefault="00376AD0">
      <w:r>
        <w:t>                                        </w:t>
      </w:r>
      <w:r>
        <w:t> (наименование объекта недвижимости)</w:t>
      </w:r>
    </w:p>
    <w:p w14:paraId="1EABAE2D" w14:textId="77777777" w:rsidR="00000000" w:rsidRDefault="00376AD0">
      <w:r>
        <w:t>____________________________________________________________________ ______________</w:t>
      </w:r>
    </w:p>
    <w:p w14:paraId="3B45C87E" w14:textId="77777777" w:rsidR="00000000" w:rsidRDefault="00376AD0">
      <w:r>
        <w:t>                                                          (адрес объекта)</w:t>
      </w:r>
    </w:p>
    <w:p w14:paraId="7F2962EF" w14:textId="77777777" w:rsidR="00000000" w:rsidRDefault="00376AD0">
      <w:r>
        <w:t>зарегистрирован(а) на праве собственности</w:t>
      </w:r>
    </w:p>
    <w:p w14:paraId="71C570DE" w14:textId="77777777" w:rsidR="00000000" w:rsidRDefault="00376AD0">
      <w:r>
        <w:t>___________________</w:t>
      </w:r>
      <w:r>
        <w:t>_________________________________________________ _____________,</w:t>
      </w:r>
    </w:p>
    <w:p w14:paraId="3E87F334" w14:textId="77777777" w:rsidR="00000000" w:rsidRDefault="00376AD0">
      <w:r>
        <w:t>                                          (ФИО правообладателя, доля в праве)</w:t>
      </w:r>
    </w:p>
    <w:p w14:paraId="0089E3CB" w14:textId="77777777" w:rsidR="00000000" w:rsidRDefault="00376AD0">
      <w:r>
        <w:t>на основании</w:t>
      </w:r>
    </w:p>
    <w:p w14:paraId="44F48450" w14:textId="77777777" w:rsidR="00000000" w:rsidRDefault="00376AD0">
      <w:r>
        <w:t>____________________________________________________________________ ______________,</w:t>
      </w:r>
    </w:p>
    <w:p w14:paraId="7384D949" w14:textId="77777777" w:rsidR="00000000" w:rsidRDefault="00376AD0">
      <w:r>
        <w:t>              (</w:t>
      </w:r>
      <w:r>
        <w:t>правоустанавливающий (правоудостоверяющий) документ и его реквизиты)</w:t>
      </w:r>
    </w:p>
    <w:p w14:paraId="4A90C439" w14:textId="77777777" w:rsidR="00000000" w:rsidRDefault="00376AD0">
      <w:r>
        <w:t>о чем "___" __________ _____ года произведена запись в реестровой книге под реестровым номером N _____________.</w:t>
      </w:r>
    </w:p>
    <w:p w14:paraId="2EC49E8B" w14:textId="77777777" w:rsidR="00000000" w:rsidRDefault="00376AD0"/>
    <w:p w14:paraId="4802FA2F" w14:textId="77777777" w:rsidR="00000000" w:rsidRDefault="00376AD0">
      <w:hyperlink w:anchor="sub_11127" w:history="1">
        <w:r>
          <w:rPr>
            <w:rStyle w:val="a4"/>
          </w:rPr>
          <w:t>*</w:t>
        </w:r>
      </w:hyperlink>
      <w:r>
        <w:t>Дополнительная информация:________________________________________________</w:t>
      </w:r>
    </w:p>
    <w:p w14:paraId="3544C60D" w14:textId="77777777" w:rsidR="00000000" w:rsidRDefault="00376AD0"/>
    <w:p w14:paraId="2A6EA68F" w14:textId="77777777" w:rsidR="00000000" w:rsidRDefault="00376AD0">
      <w:r>
        <w:t>Сведения о возникновении, переходе и пр</w:t>
      </w:r>
      <w:r>
        <w:t>екращении прав на объекты недвижимости, зарегистрированных после _________________________________________________________________</w:t>
      </w:r>
    </w:p>
    <w:p w14:paraId="71F87A83" w14:textId="77777777" w:rsidR="00000000" w:rsidRDefault="00376AD0">
      <w:r>
        <w:t xml:space="preserve">                                     (дата согласно </w:t>
      </w:r>
      <w:hyperlink r:id="rId98" w:history="1">
        <w:r>
          <w:rPr>
            <w:rStyle w:val="a4"/>
          </w:rPr>
          <w:t>постано</w:t>
        </w:r>
        <w:r>
          <w:rPr>
            <w:rStyle w:val="a4"/>
          </w:rPr>
          <w:t>влению</w:t>
        </w:r>
      </w:hyperlink>
      <w:r>
        <w:t xml:space="preserve"> Губернатора Ханты-Мансийского</w:t>
      </w:r>
    </w:p>
    <w:p w14:paraId="6480E721" w14:textId="77777777" w:rsidR="00000000" w:rsidRDefault="00376AD0">
      <w:r>
        <w:t>                                  автономного округа от 15.06.1998 N 254 "О мерах по реализации ФЗ</w:t>
      </w:r>
    </w:p>
    <w:p w14:paraId="402FBA6D" w14:textId="77777777" w:rsidR="00000000" w:rsidRDefault="00376AD0">
      <w:r>
        <w:t>                   "О государственной регистрации прав на недвижимое имущество и сделок с ним")</w:t>
      </w:r>
    </w:p>
    <w:p w14:paraId="020FAE7C" w14:textId="77777777" w:rsidR="00000000" w:rsidRDefault="00376AD0">
      <w:r>
        <w:t>предоставляет Федерал</w:t>
      </w:r>
      <w:r>
        <w:t>ьная служба государственной регистрации, кадастра и картографии, либо подведомственное ей федеральное государственное бюджетное учреждение (ФГБУ "ФКП Росреестра").</w:t>
      </w:r>
    </w:p>
    <w:p w14:paraId="2EA57815" w14:textId="77777777" w:rsidR="00000000" w:rsidRDefault="00376AD0"/>
    <w:p w14:paraId="1CFC777A" w14:textId="77777777" w:rsidR="00000000" w:rsidRDefault="00376AD0">
      <w:r>
        <w:t>_______________________________   ___________   ____________________ ______________</w:t>
      </w:r>
    </w:p>
    <w:p w14:paraId="1C80567E" w14:textId="77777777" w:rsidR="00000000" w:rsidRDefault="00376AD0">
      <w:r>
        <w:t> Должно</w:t>
      </w:r>
      <w:r>
        <w:t>сть уполномоченного лица         Подпись                    Расшифровка подписи</w:t>
      </w:r>
    </w:p>
    <w:p w14:paraId="0282EB15" w14:textId="77777777" w:rsidR="00000000" w:rsidRDefault="00376AD0"/>
    <w:p w14:paraId="738126CB" w14:textId="77777777" w:rsidR="00000000" w:rsidRDefault="00376AD0">
      <w:r>
        <w:t>............................</w:t>
      </w:r>
    </w:p>
    <w:p w14:paraId="3CBA335C" w14:textId="77777777" w:rsidR="00000000" w:rsidRDefault="00376AD0">
      <w:bookmarkStart w:id="170" w:name="sub_11127"/>
      <w:r>
        <w:t>&lt;*&gt; В данный раздел сведения вносятся в случае:</w:t>
      </w:r>
    </w:p>
    <w:bookmarkEnd w:id="170"/>
    <w:p w14:paraId="4E511355" w14:textId="77777777" w:rsidR="00000000" w:rsidRDefault="00376AD0">
      <w:r>
        <w:t>а) если в реестровой книге отсутствуют сведения о праве собственности на указанн</w:t>
      </w:r>
      <w:r>
        <w:t>ый в заявлении объект капитального строительства, помещение. В этом случае в выписку вносится запись по следующей форме:</w:t>
      </w:r>
    </w:p>
    <w:p w14:paraId="175F8597" w14:textId="77777777" w:rsidR="00000000" w:rsidRDefault="00376AD0">
      <w:r>
        <w:t>"В период осуществления бюро технической инвентаризации регистрации права собственности запись в реестровой книге о праве собственности</w:t>
      </w:r>
      <w:r>
        <w:t xml:space="preserve"> на объект капитального строительства, помещение отсутствует.".</w:t>
      </w:r>
    </w:p>
    <w:p w14:paraId="46949FF0" w14:textId="77777777" w:rsidR="00000000" w:rsidRDefault="00376AD0">
      <w:r>
        <w:t>б) если в БУ ЦИО имеется дополнительная информация о правах на указанный в заявлении объект капитального строительства, помещение. В этом случае в выписке указывается такая дополнительная инфо</w:t>
      </w:r>
      <w:r>
        <w:t>рмация (при этом сведения ограниченного доступа предоставляются в установленном порядке).</w:t>
      </w:r>
    </w:p>
    <w:p w14:paraId="4EC888DD" w14:textId="77777777" w:rsidR="00000000" w:rsidRDefault="00376AD0"/>
    <w:p w14:paraId="7E37557B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71" w:name="sub_50"/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предоставлению копий технических</w:t>
      </w:r>
      <w:r>
        <w:rPr>
          <w:rStyle w:val="a3"/>
          <w:rFonts w:ascii="Arial" w:hAnsi="Arial" w:cs="Arial"/>
        </w:rPr>
        <w:br/>
        <w:t>паспортов, оцен</w:t>
      </w:r>
      <w:r>
        <w:rPr>
          <w:rStyle w:val="a3"/>
          <w:rFonts w:ascii="Arial" w:hAnsi="Arial" w:cs="Arial"/>
        </w:rPr>
        <w:t>очной 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71"/>
    <w:p w14:paraId="2BD74FAA" w14:textId="77777777" w:rsidR="00000000" w:rsidRDefault="00376AD0"/>
    <w:p w14:paraId="7E17E985" w14:textId="77777777" w:rsidR="00000000" w:rsidRDefault="00376AD0">
      <w:r>
        <w:t>(форма)</w:t>
      </w:r>
    </w:p>
    <w:p w14:paraId="76669F6E" w14:textId="77777777" w:rsidR="00000000" w:rsidRDefault="00376AD0">
      <w:r>
        <w:t>(выполняется на бланке БУ ЦИО)</w:t>
      </w:r>
    </w:p>
    <w:p w14:paraId="59FF3293" w14:textId="77777777" w:rsidR="00000000" w:rsidRDefault="00376AD0"/>
    <w:p w14:paraId="2E4415BC" w14:textId="77777777" w:rsidR="00000000" w:rsidRDefault="00376AD0">
      <w:pPr>
        <w:pStyle w:val="1"/>
      </w:pPr>
      <w:r>
        <w:t>СПРАВКА</w:t>
      </w:r>
      <w:r>
        <w:br/>
        <w:t>об инвентаризационной стоимости объекта капитального строительства</w:t>
      </w:r>
    </w:p>
    <w:p w14:paraId="05028918" w14:textId="77777777" w:rsidR="00000000" w:rsidRDefault="00376AD0"/>
    <w:p w14:paraId="4D520F3F" w14:textId="77777777" w:rsidR="00000000" w:rsidRDefault="00376AD0">
      <w:r>
        <w:t>По данным бюджетного учреждени</w:t>
      </w:r>
      <w:r>
        <w:t>я Ханты-Мансийского автономного округа - Югры "Центр имущественных отношений", инвентарного дела N_____________________</w:t>
      </w:r>
    </w:p>
    <w:p w14:paraId="601FC032" w14:textId="77777777" w:rsidR="00000000" w:rsidRDefault="00376AD0">
      <w:r>
        <w:t>                                                                          (номер дела)</w:t>
      </w:r>
    </w:p>
    <w:p w14:paraId="3D1D35FA" w14:textId="77777777" w:rsidR="00000000" w:rsidRDefault="00376AD0">
      <w:r>
        <w:t>объект капитального строительства, находящийся по адресу:</w:t>
      </w:r>
    </w:p>
    <w:p w14:paraId="24AC7C4F" w14:textId="77777777" w:rsidR="00000000" w:rsidRDefault="00376AD0">
      <w:r>
        <w:t>____________________________________________________________________ _______,</w:t>
      </w:r>
    </w:p>
    <w:p w14:paraId="082996EE" w14:textId="77777777" w:rsidR="00000000" w:rsidRDefault="00376AD0">
      <w:r>
        <w:t>                                           (адрес объекта недвижимости)</w:t>
      </w:r>
    </w:p>
    <w:p w14:paraId="3E8FCCBA" w14:textId="77777777" w:rsidR="00000000" w:rsidRDefault="00376AD0">
      <w:r>
        <w:t>на ___________ год</w:t>
      </w:r>
    </w:p>
    <w:p w14:paraId="2DADD21D" w14:textId="77777777" w:rsidR="00000000" w:rsidRDefault="00376AD0">
      <w:hyperlink w:anchor="sub_11126" w:history="1">
        <w:r>
          <w:rPr>
            <w:rStyle w:val="a4"/>
          </w:rPr>
          <w:t>*</w:t>
        </w:r>
      </w:hyperlink>
      <w:r>
        <w:t>и</w:t>
      </w:r>
      <w:r>
        <w:t>меет инвентаризационную стоимость _________________________________________</w:t>
      </w:r>
    </w:p>
    <w:p w14:paraId="00627483" w14:textId="77777777" w:rsidR="00000000" w:rsidRDefault="00376AD0">
      <w:r>
        <w:t>                                                              (стоим ость объекта недвижимости цифрами)</w:t>
      </w:r>
    </w:p>
    <w:p w14:paraId="5C1C6E20" w14:textId="77777777" w:rsidR="00000000" w:rsidRDefault="00376AD0">
      <w:r>
        <w:t>(__________________________________________________________________) рублей.</w:t>
      </w:r>
    </w:p>
    <w:p w14:paraId="49B9A5BB" w14:textId="77777777" w:rsidR="00000000" w:rsidRDefault="00376AD0">
      <w:r>
        <w:t>                               (стоимость объекта недвижимости прописью)</w:t>
      </w:r>
    </w:p>
    <w:p w14:paraId="7217D291" w14:textId="77777777" w:rsidR="00000000" w:rsidRDefault="00376AD0"/>
    <w:p w14:paraId="16F60A80" w14:textId="77777777" w:rsidR="00000000" w:rsidRDefault="00376AD0">
      <w:r>
        <w:t>_______________________________   ___________   ____________________ ______________</w:t>
      </w:r>
    </w:p>
    <w:p w14:paraId="77FD93DC" w14:textId="77777777" w:rsidR="00000000" w:rsidRDefault="00376AD0">
      <w:r>
        <w:t> Должность уполномоченного лица         Подпись                    Расшифровка подписи</w:t>
      </w:r>
    </w:p>
    <w:p w14:paraId="561E4413" w14:textId="77777777" w:rsidR="00000000" w:rsidRDefault="00376AD0"/>
    <w:p w14:paraId="62266F22" w14:textId="77777777" w:rsidR="00000000" w:rsidRDefault="00376AD0">
      <w:r>
        <w:t>.........</w:t>
      </w:r>
      <w:r>
        <w:t>...................</w:t>
      </w:r>
    </w:p>
    <w:p w14:paraId="77824A35" w14:textId="77777777" w:rsidR="00000000" w:rsidRDefault="00376AD0">
      <w:bookmarkStart w:id="172" w:name="sub_11126"/>
      <w:r>
        <w:t xml:space="preserve">&lt;*&gt; В случае если по данным, содержащимся в технической документации, сведения об </w:t>
      </w:r>
      <w:r>
        <w:lastRenderedPageBreak/>
        <w:t>инвентаризационной стоимости указанного в заявлении объекта капитального строительства отсутствуют, в справку вносится запись по следующей форме:</w:t>
      </w:r>
    </w:p>
    <w:bookmarkEnd w:id="172"/>
    <w:p w14:paraId="5C65D1CE" w14:textId="77777777" w:rsidR="00000000" w:rsidRDefault="00376AD0">
      <w:r>
        <w:t>"Сведений об инвентаризационной стоимости объекта капитального строительства по состоянию на 01.01.2013 не значится.".</w:t>
      </w:r>
    </w:p>
    <w:p w14:paraId="492EC418" w14:textId="77777777" w:rsidR="00000000" w:rsidRDefault="00376AD0"/>
    <w:p w14:paraId="2225BB04" w14:textId="77777777" w:rsidR="00000000" w:rsidRDefault="00376AD0"/>
    <w:p w14:paraId="1C844A51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73" w:name="sub_60"/>
      <w:r>
        <w:rPr>
          <w:rStyle w:val="a3"/>
          <w:rFonts w:ascii="Arial" w:hAnsi="Arial" w:cs="Arial"/>
        </w:rPr>
        <w:t>Приложение 6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предоста</w:t>
      </w:r>
      <w:r>
        <w:rPr>
          <w:rStyle w:val="a3"/>
          <w:rFonts w:ascii="Arial" w:hAnsi="Arial" w:cs="Arial"/>
        </w:rPr>
        <w:t>влению копий технических</w:t>
      </w:r>
      <w:r>
        <w:rPr>
          <w:rStyle w:val="a3"/>
          <w:rFonts w:ascii="Arial" w:hAnsi="Arial" w:cs="Arial"/>
        </w:rPr>
        <w:br/>
        <w:t>паспортов, оценочной 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73"/>
    <w:p w14:paraId="1A23D24E" w14:textId="77777777" w:rsidR="00000000" w:rsidRDefault="00376AD0"/>
    <w:p w14:paraId="6B47BBBF" w14:textId="77777777" w:rsidR="00000000" w:rsidRDefault="00376AD0">
      <w:r>
        <w:t>(форма)</w:t>
      </w:r>
    </w:p>
    <w:p w14:paraId="39FA7E2E" w14:textId="77777777" w:rsidR="00000000" w:rsidRDefault="00376AD0">
      <w:r>
        <w:t>(выполняется на бланке БУ ЦИО)</w:t>
      </w:r>
    </w:p>
    <w:p w14:paraId="59C784D9" w14:textId="77777777" w:rsidR="00000000" w:rsidRDefault="00376AD0"/>
    <w:p w14:paraId="56406660" w14:textId="77777777" w:rsidR="00000000" w:rsidRDefault="00376AD0">
      <w:pPr>
        <w:pStyle w:val="1"/>
      </w:pPr>
      <w:r>
        <w:t>СПРАВКА</w:t>
      </w:r>
      <w:r>
        <w:br/>
        <w:t>об инвентаризационной стоимости помещения</w:t>
      </w:r>
    </w:p>
    <w:p w14:paraId="7FA46024" w14:textId="77777777" w:rsidR="00000000" w:rsidRDefault="00376AD0"/>
    <w:p w14:paraId="60093B2A" w14:textId="77777777" w:rsidR="00000000" w:rsidRDefault="00376AD0">
      <w:r>
        <w:t>По данным бюдже</w:t>
      </w:r>
      <w:r>
        <w:t>тного учреждения Ханты-Мансийского автономного округа - Югры "Центр имущественных отношений", инвентарного дела N_______________________</w:t>
      </w:r>
    </w:p>
    <w:p w14:paraId="5D2F9E49" w14:textId="77777777" w:rsidR="00000000" w:rsidRDefault="00376AD0">
      <w:r>
        <w:t>                                                                          (номер дела)</w:t>
      </w:r>
    </w:p>
    <w:p w14:paraId="06D8432B" w14:textId="77777777" w:rsidR="00000000" w:rsidRDefault="00376AD0">
      <w:r>
        <w:t>помещение, находящееся по адресу</w:t>
      </w:r>
      <w:r>
        <w:t>:</w:t>
      </w:r>
    </w:p>
    <w:p w14:paraId="31958AA2" w14:textId="77777777" w:rsidR="00000000" w:rsidRDefault="00376AD0">
      <w:r>
        <w:t>____________________________________________________________________ ______________,</w:t>
      </w:r>
    </w:p>
    <w:p w14:paraId="50F443AA" w14:textId="77777777" w:rsidR="00000000" w:rsidRDefault="00376AD0">
      <w:r>
        <w:t>                                         (адрес объекта недвижимости)</w:t>
      </w:r>
    </w:p>
    <w:p w14:paraId="45D4B04B" w14:textId="77777777" w:rsidR="00000000" w:rsidRDefault="00376AD0">
      <w:r>
        <w:t>на ___________ год</w:t>
      </w:r>
    </w:p>
    <w:p w14:paraId="0B7BF76E" w14:textId="77777777" w:rsidR="00000000" w:rsidRDefault="00376AD0">
      <w:hyperlink w:anchor="sub_11125" w:history="1">
        <w:r>
          <w:rPr>
            <w:rStyle w:val="a4"/>
          </w:rPr>
          <w:t>*</w:t>
        </w:r>
      </w:hyperlink>
      <w:r>
        <w:t>имеет инвентаризационную стоимость _______________________________________________</w:t>
      </w:r>
    </w:p>
    <w:p w14:paraId="2DCFE3B2" w14:textId="77777777" w:rsidR="00000000" w:rsidRDefault="00376AD0">
      <w:r>
        <w:t>                                                                    (стоимость объекта недвижимости цифрами)</w:t>
      </w:r>
    </w:p>
    <w:p w14:paraId="1B5EE800" w14:textId="77777777" w:rsidR="00000000" w:rsidRDefault="00376AD0">
      <w:r>
        <w:t>(_______________________________________________________________</w:t>
      </w:r>
      <w:r>
        <w:t>____ _______) рублей.</w:t>
      </w:r>
    </w:p>
    <w:p w14:paraId="22F714A7" w14:textId="77777777" w:rsidR="00000000" w:rsidRDefault="00376AD0">
      <w:r>
        <w:t>                          (стоимость объекта недвижимости прописью)</w:t>
      </w:r>
    </w:p>
    <w:p w14:paraId="7BE01D89" w14:textId="77777777" w:rsidR="00000000" w:rsidRDefault="00376AD0"/>
    <w:p w14:paraId="5FDA0CED" w14:textId="77777777" w:rsidR="00000000" w:rsidRDefault="00376AD0">
      <w:r>
        <w:t>_______________________________   ___________   ____________________ ______________</w:t>
      </w:r>
    </w:p>
    <w:p w14:paraId="4B2EB930" w14:textId="77777777" w:rsidR="00000000" w:rsidRDefault="00376AD0">
      <w:r>
        <w:t> Должность уполномоченного лица         Подпись                    Расшифровка по</w:t>
      </w:r>
      <w:r>
        <w:t>дписи</w:t>
      </w:r>
    </w:p>
    <w:p w14:paraId="5A833F27" w14:textId="77777777" w:rsidR="00000000" w:rsidRDefault="00376AD0"/>
    <w:p w14:paraId="781A9767" w14:textId="77777777" w:rsidR="00000000" w:rsidRDefault="00376AD0">
      <w:r>
        <w:t>............................</w:t>
      </w:r>
    </w:p>
    <w:p w14:paraId="2F2F3B43" w14:textId="77777777" w:rsidR="00000000" w:rsidRDefault="00376AD0">
      <w:bookmarkStart w:id="174" w:name="sub_11125"/>
      <w:r>
        <w:t>&lt;*&gt; В случае если по данным, содержащимся в технической документации сведения об инвентаризационной стоимости помещения, указанного в заявлении отсутствуют, в справку вносится запись по следующей форме:</w:t>
      </w:r>
    </w:p>
    <w:bookmarkEnd w:id="174"/>
    <w:p w14:paraId="42014218" w14:textId="77777777" w:rsidR="00000000" w:rsidRDefault="00376AD0">
      <w:r>
        <w:t>"Сведений об инвентаризационной стоимости помещения по состоянию на 01.01.2013 не значится.".</w:t>
      </w:r>
    </w:p>
    <w:p w14:paraId="45517ADE" w14:textId="77777777" w:rsidR="00000000" w:rsidRDefault="00376AD0"/>
    <w:p w14:paraId="61E382EB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75" w:name="sub_70"/>
      <w:r>
        <w:rPr>
          <w:rStyle w:val="a3"/>
          <w:rFonts w:ascii="Arial" w:hAnsi="Arial" w:cs="Arial"/>
        </w:rPr>
        <w:t>Приложение 7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по предоставлению копий технических</w:t>
      </w:r>
      <w:r>
        <w:rPr>
          <w:rStyle w:val="a3"/>
          <w:rFonts w:ascii="Arial" w:hAnsi="Arial" w:cs="Arial"/>
        </w:rPr>
        <w:br/>
        <w:t>паспортов,</w:t>
      </w:r>
      <w:r>
        <w:rPr>
          <w:rStyle w:val="a3"/>
          <w:rFonts w:ascii="Arial" w:hAnsi="Arial" w:cs="Arial"/>
        </w:rPr>
        <w:t xml:space="preserve"> оценочной 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75"/>
    <w:p w14:paraId="70225D44" w14:textId="77777777" w:rsidR="00000000" w:rsidRDefault="00376AD0"/>
    <w:p w14:paraId="7160E91E" w14:textId="77777777" w:rsidR="00000000" w:rsidRDefault="00376AD0">
      <w:r>
        <w:t>(форма)</w:t>
      </w:r>
    </w:p>
    <w:p w14:paraId="2DDC2800" w14:textId="77777777" w:rsidR="00000000" w:rsidRDefault="00376AD0">
      <w:r>
        <w:t>(выполняется на бланке БУ ЦИО)</w:t>
      </w:r>
    </w:p>
    <w:p w14:paraId="71F74477" w14:textId="77777777" w:rsidR="00000000" w:rsidRDefault="00376AD0"/>
    <w:p w14:paraId="360A7979" w14:textId="77777777" w:rsidR="00000000" w:rsidRDefault="00376AD0">
      <w:pPr>
        <w:pStyle w:val="1"/>
      </w:pPr>
      <w:r>
        <w:t>СПРАВКА</w:t>
      </w:r>
      <w:r>
        <w:br/>
        <w:t>о наличии (отсутствии) права собственности</w:t>
      </w:r>
      <w:r>
        <w:br/>
        <w:t>на объекты недвижимого имущества</w:t>
      </w:r>
      <w:r>
        <w:br/>
        <w:t>(физические лица)</w:t>
      </w:r>
    </w:p>
    <w:p w14:paraId="4AE2F4B1" w14:textId="77777777" w:rsidR="00000000" w:rsidRDefault="00376AD0"/>
    <w:p w14:paraId="7FD20D0D" w14:textId="77777777" w:rsidR="00000000" w:rsidRDefault="00376AD0">
      <w:r>
        <w:t>Настоящая справка дана о том, что по данным бюджетного учреждения Ханты-Мансийского автономного округа - Югры "Центр имущественных отношений":</w:t>
      </w:r>
    </w:p>
    <w:p w14:paraId="384BBB5C" w14:textId="77777777" w:rsidR="00000000" w:rsidRDefault="00376AD0">
      <w:r>
        <w:t>____________________________________________________________________ ______________</w:t>
      </w:r>
    </w:p>
    <w:p w14:paraId="4C5F9A34" w14:textId="77777777" w:rsidR="00000000" w:rsidRDefault="00376AD0">
      <w:r>
        <w:t>                           </w:t>
      </w:r>
      <w:r>
        <w:t>                        (Ф.И.О., дата рождения)</w:t>
      </w:r>
    </w:p>
    <w:p w14:paraId="0AAB984F" w14:textId="77777777" w:rsidR="00000000" w:rsidRDefault="00376AD0"/>
    <w:p w14:paraId="73FEB2E3" w14:textId="77777777" w:rsidR="00000000" w:rsidRDefault="00376AD0">
      <w:hyperlink w:anchor="sub_11124" w:history="1">
        <w:r>
          <w:rPr>
            <w:rStyle w:val="a4"/>
          </w:rPr>
          <w:t>*</w:t>
        </w:r>
      </w:hyperlink>
      <w:r>
        <w:t>зарегистрировано право собственности в отношении следующих объектов недвижимого имущества, расположенных на территории</w:t>
      </w:r>
    </w:p>
    <w:p w14:paraId="0D21A468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1"/>
      </w:tblGrid>
      <w:tr w:rsidR="00000000" w14:paraId="282704DC" w14:textId="77777777">
        <w:tblPrEx>
          <w:tblCellMar>
            <w:top w:w="0" w:type="dxa"/>
            <w:bottom w:w="0" w:type="dxa"/>
          </w:tblCellMar>
        </w:tblPrEx>
        <w:tc>
          <w:tcPr>
            <w:tcW w:w="9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CD9A9" w14:textId="77777777" w:rsidR="00000000" w:rsidRDefault="00376AD0">
            <w:pPr>
              <w:pStyle w:val="aa"/>
            </w:pPr>
            <w:r>
              <w:t>                             наименование муниципального об</w:t>
            </w:r>
            <w:r>
              <w:t>разования (городского округа)</w:t>
            </w:r>
          </w:p>
        </w:tc>
      </w:tr>
    </w:tbl>
    <w:p w14:paraId="7BF224F0" w14:textId="77777777" w:rsidR="00000000" w:rsidRDefault="00376AD0"/>
    <w:p w14:paraId="13801429" w14:textId="77777777" w:rsidR="00000000" w:rsidRDefault="00376AD0">
      <w:r>
        <w:t>Ханты-Мансийского автономного округа - Югры:</w:t>
      </w:r>
    </w:p>
    <w:p w14:paraId="33921DDF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701"/>
        <w:gridCol w:w="1846"/>
        <w:gridCol w:w="1697"/>
      </w:tblGrid>
      <w:tr w:rsidR="00000000" w14:paraId="6F6754B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79A" w14:textId="77777777" w:rsidR="00000000" w:rsidRDefault="00376AD0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C47" w14:textId="77777777" w:rsidR="00000000" w:rsidRDefault="00376AD0">
            <w:pPr>
              <w:pStyle w:val="aa"/>
              <w:jc w:val="center"/>
            </w:pPr>
            <w:r>
              <w:t>Наименование объекта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584" w14:textId="77777777" w:rsidR="00000000" w:rsidRDefault="00376AD0">
            <w:pPr>
              <w:pStyle w:val="aa"/>
              <w:jc w:val="center"/>
            </w:pPr>
            <w:r>
              <w:t>Адрес местоположения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4A3" w14:textId="77777777" w:rsidR="00000000" w:rsidRDefault="00376AD0">
            <w:pPr>
              <w:pStyle w:val="aa"/>
              <w:jc w:val="center"/>
            </w:pPr>
            <w:r>
              <w:t>Вид зарегистрированного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714" w14:textId="77777777" w:rsidR="00000000" w:rsidRDefault="00376AD0">
            <w:pPr>
              <w:pStyle w:val="aa"/>
              <w:jc w:val="center"/>
            </w:pPr>
            <w:r>
              <w:t>Дата регистраци</w:t>
            </w:r>
            <w:r>
              <w:t>и возникновения права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F009C" w14:textId="77777777" w:rsidR="00000000" w:rsidRDefault="00376AD0">
            <w:pPr>
              <w:pStyle w:val="aa"/>
              <w:jc w:val="center"/>
            </w:pPr>
            <w:r>
              <w:t>Дата регистрации прекращения (перехода) права</w:t>
            </w:r>
          </w:p>
        </w:tc>
      </w:tr>
      <w:tr w:rsidR="00000000" w14:paraId="66291F0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812" w14:textId="77777777" w:rsidR="00000000" w:rsidRDefault="00376AD0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A67" w14:textId="77777777" w:rsidR="00000000" w:rsidRDefault="00376AD0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8E3" w14:textId="77777777" w:rsidR="00000000" w:rsidRDefault="00376AD0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5E3" w14:textId="77777777" w:rsidR="00000000" w:rsidRDefault="00376AD0">
            <w:pPr>
              <w:pStyle w:val="aa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52E" w14:textId="77777777" w:rsidR="00000000" w:rsidRDefault="00376AD0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9DF52" w14:textId="77777777" w:rsidR="00000000" w:rsidRDefault="00376AD0">
            <w:pPr>
              <w:pStyle w:val="aa"/>
            </w:pPr>
          </w:p>
        </w:tc>
      </w:tr>
      <w:tr w:rsidR="00000000" w14:paraId="6A8CCE6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D39" w14:textId="77777777" w:rsidR="00000000" w:rsidRDefault="00376AD0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753" w14:textId="77777777" w:rsidR="00000000" w:rsidRDefault="00376AD0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045" w14:textId="77777777" w:rsidR="00000000" w:rsidRDefault="00376AD0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6DF" w14:textId="77777777" w:rsidR="00000000" w:rsidRDefault="00376AD0">
            <w:pPr>
              <w:pStyle w:val="aa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8E81" w14:textId="77777777" w:rsidR="00000000" w:rsidRDefault="00376AD0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FCE5E" w14:textId="77777777" w:rsidR="00000000" w:rsidRDefault="00376AD0">
            <w:pPr>
              <w:pStyle w:val="aa"/>
            </w:pPr>
          </w:p>
        </w:tc>
      </w:tr>
    </w:tbl>
    <w:p w14:paraId="36D63E19" w14:textId="77777777" w:rsidR="00000000" w:rsidRDefault="00376AD0">
      <w:r>
        <w:t>____________________________________________________________________ ________</w:t>
      </w:r>
    </w:p>
    <w:p w14:paraId="54191D46" w14:textId="77777777" w:rsidR="00000000" w:rsidRDefault="00376AD0"/>
    <w:p w14:paraId="6284D840" w14:textId="77777777" w:rsidR="00000000" w:rsidRDefault="00376AD0">
      <w:r>
        <w:t>Сведения о возникновении, переходе и прекращении прав на объекты недвижимости, зарегистрированных после ______________________</w:t>
      </w:r>
    </w:p>
    <w:p w14:paraId="1D68F694" w14:textId="77777777" w:rsidR="00000000" w:rsidRDefault="00376AD0">
      <w:r>
        <w:t>                                            (дата</w:t>
      </w:r>
      <w:hyperlink w:anchor="sub_11123" w:history="1">
        <w:r>
          <w:rPr>
            <w:rStyle w:val="a4"/>
          </w:rPr>
          <w:t>*</w:t>
        </w:r>
      </w:hyperlink>
      <w:r>
        <w:t>)</w:t>
      </w:r>
    </w:p>
    <w:p w14:paraId="5EC851BF" w14:textId="77777777" w:rsidR="00000000" w:rsidRDefault="00376AD0">
      <w:r>
        <w:t>предоставляет Федеральная служба государственной регистрации, кадастра и картографии, либо подведомственное ей федеральное государственное бюджетное учреждение (ФГБУ "ФКП Росреестра").</w:t>
      </w:r>
    </w:p>
    <w:p w14:paraId="45F4FF40" w14:textId="77777777" w:rsidR="00000000" w:rsidRDefault="00376AD0">
      <w:r>
        <w:t>Справка дана по месту требования.</w:t>
      </w:r>
    </w:p>
    <w:p w14:paraId="62F1258C" w14:textId="77777777" w:rsidR="00000000" w:rsidRDefault="00376AD0"/>
    <w:p w14:paraId="583A49E5" w14:textId="77777777" w:rsidR="00000000" w:rsidRDefault="00376AD0">
      <w:r>
        <w:t>_______________________________   __</w:t>
      </w:r>
      <w:r>
        <w:t>_________   ____________________ ______________</w:t>
      </w:r>
    </w:p>
    <w:p w14:paraId="4F31AE75" w14:textId="77777777" w:rsidR="00000000" w:rsidRDefault="00376AD0">
      <w:r>
        <w:t> Должность уполномоченного лица         Подпись                    Расшифровка подписи</w:t>
      </w:r>
    </w:p>
    <w:p w14:paraId="3FFE974B" w14:textId="77777777" w:rsidR="00000000" w:rsidRDefault="00376AD0"/>
    <w:p w14:paraId="24FEFB74" w14:textId="77777777" w:rsidR="00000000" w:rsidRDefault="00376AD0">
      <w:r>
        <w:t>............................</w:t>
      </w:r>
    </w:p>
    <w:p w14:paraId="6501577F" w14:textId="77777777" w:rsidR="00000000" w:rsidRDefault="00376AD0">
      <w:bookmarkStart w:id="176" w:name="sub_11123"/>
      <w:r>
        <w:t xml:space="preserve">&lt;*&gt; Дата указывается согласно </w:t>
      </w:r>
      <w:hyperlink r:id="rId99" w:history="1">
        <w:r>
          <w:rPr>
            <w:rStyle w:val="a4"/>
          </w:rPr>
          <w:t>постановлению</w:t>
        </w:r>
      </w:hyperlink>
      <w:r>
        <w:t xml:space="preserve"> Губернатора Ханты-Мансийского </w:t>
      </w:r>
      <w:r>
        <w:lastRenderedPageBreak/>
        <w:t>автономного округа от 15.06.1998 N 254 "О мерах по реализации ФЗ "О государственной регистрации прав на недвижимое имущество и сделок с ним"</w:t>
      </w:r>
    </w:p>
    <w:p w14:paraId="7F86927A" w14:textId="77777777" w:rsidR="00000000" w:rsidRDefault="00376AD0">
      <w:bookmarkStart w:id="177" w:name="sub_11124"/>
      <w:bookmarkEnd w:id="176"/>
      <w:r>
        <w:t>&lt;**&gt; В случае если по данным, содерж</w:t>
      </w:r>
      <w:r>
        <w:t>ащимся в технической документации, сведения о зарегистрированных правах отсутствуют (в период осуществления бюро технической инвентаризации регистрации прав собственности), в справку вносится запись об отсутствии зарегистрированных прав по следующей форме:</w:t>
      </w:r>
    </w:p>
    <w:bookmarkEnd w:id="177"/>
    <w:p w14:paraId="68AE4F60" w14:textId="77777777" w:rsidR="00000000" w:rsidRDefault="00376AD0">
      <w:r>
        <w:t>"Объектов недвижимости, в том числе приватизированного жилья на территории</w:t>
      </w:r>
    </w:p>
    <w:p w14:paraId="0227F5DD" w14:textId="77777777" w:rsidR="00000000" w:rsidRDefault="00376AD0">
      <w:r>
        <w:t>____________________________________________________________________ ______________</w:t>
      </w:r>
    </w:p>
    <w:p w14:paraId="520FC68C" w14:textId="77777777" w:rsidR="00000000" w:rsidRDefault="00376AD0">
      <w:r>
        <w:t>                         (наименование муниципального образования (городского округа)</w:t>
      </w:r>
    </w:p>
    <w:p w14:paraId="4240C998" w14:textId="77777777" w:rsidR="00000000" w:rsidRDefault="00376AD0">
      <w:r>
        <w:t>Х</w:t>
      </w:r>
      <w:r>
        <w:t>анты-Мансийского автономного округа - Югры</w:t>
      </w:r>
    </w:p>
    <w:p w14:paraId="4A82A9CE" w14:textId="77777777" w:rsidR="00000000" w:rsidRDefault="00376AD0">
      <w:r>
        <w:t>по состоянию на _________________ не значится."</w:t>
      </w:r>
    </w:p>
    <w:p w14:paraId="11B918A8" w14:textId="77777777" w:rsidR="00000000" w:rsidRDefault="00376AD0">
      <w:r>
        <w:t>                                     (дата*)</w:t>
      </w:r>
    </w:p>
    <w:p w14:paraId="04F3B030" w14:textId="77777777" w:rsidR="00000000" w:rsidRDefault="00376AD0"/>
    <w:p w14:paraId="13BADC09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78" w:name="sub_80"/>
      <w:r>
        <w:rPr>
          <w:rStyle w:val="a3"/>
          <w:rFonts w:ascii="Arial" w:hAnsi="Arial" w:cs="Arial"/>
        </w:rPr>
        <w:t>Приложение 8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</w:t>
      </w:r>
      <w:r>
        <w:rPr>
          <w:rStyle w:val="a3"/>
          <w:rFonts w:ascii="Arial" w:hAnsi="Arial" w:cs="Arial"/>
        </w:rPr>
        <w:t>едоставлению копий технических</w:t>
      </w:r>
      <w:r>
        <w:rPr>
          <w:rStyle w:val="a3"/>
          <w:rFonts w:ascii="Arial" w:hAnsi="Arial" w:cs="Arial"/>
        </w:rPr>
        <w:br/>
        <w:t>паспортов, оценочной 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78"/>
    <w:p w14:paraId="0297FA66" w14:textId="77777777" w:rsidR="00000000" w:rsidRDefault="00376AD0"/>
    <w:p w14:paraId="1B6DC637" w14:textId="77777777" w:rsidR="00000000" w:rsidRDefault="00376AD0">
      <w:r>
        <w:t>(форма)</w:t>
      </w:r>
    </w:p>
    <w:p w14:paraId="5D59F76F" w14:textId="77777777" w:rsidR="00000000" w:rsidRDefault="00376AD0">
      <w:r>
        <w:t>(выполняется на бланке БУ ЦИО)</w:t>
      </w:r>
    </w:p>
    <w:p w14:paraId="5F764ACB" w14:textId="77777777" w:rsidR="00000000" w:rsidRDefault="00376AD0"/>
    <w:p w14:paraId="5820360C" w14:textId="77777777" w:rsidR="00000000" w:rsidRDefault="00376AD0">
      <w:pPr>
        <w:pStyle w:val="1"/>
      </w:pPr>
      <w:r>
        <w:t>СПРАВКА</w:t>
      </w:r>
      <w:r>
        <w:br/>
        <w:t>о наличии (отсутствии) права собственности на объект</w:t>
      </w:r>
      <w:r>
        <w:t>ы</w:t>
      </w:r>
      <w:r>
        <w:br/>
        <w:t>недвижимого имущества</w:t>
      </w:r>
      <w:r>
        <w:br/>
        <w:t>(юридические лица)</w:t>
      </w:r>
    </w:p>
    <w:p w14:paraId="66C63E34" w14:textId="77777777" w:rsidR="00000000" w:rsidRDefault="00376AD0"/>
    <w:p w14:paraId="5E4D348B" w14:textId="77777777" w:rsidR="00000000" w:rsidRDefault="00376AD0"/>
    <w:p w14:paraId="52E5A8AA" w14:textId="77777777" w:rsidR="00000000" w:rsidRDefault="00376AD0">
      <w:r>
        <w:t>Настоящая справка дана в том, что по данным бюджетного учреждения Ханты-Мансийского автономного округа - Югры "Центр имущественных отношений":</w:t>
      </w:r>
    </w:p>
    <w:p w14:paraId="4F845860" w14:textId="77777777" w:rsidR="00000000" w:rsidRDefault="00376AD0"/>
    <w:p w14:paraId="233F33D1" w14:textId="77777777" w:rsidR="00000000" w:rsidRDefault="00376AD0">
      <w:r>
        <w:t>____________________________________________________________________ ______________</w:t>
      </w:r>
    </w:p>
    <w:p w14:paraId="4AB3A3B4" w14:textId="77777777" w:rsidR="00000000" w:rsidRDefault="00376AD0">
      <w:r>
        <w:t>                                          (наименование организации, ИНН, ОГРН)</w:t>
      </w:r>
    </w:p>
    <w:p w14:paraId="689C14DE" w14:textId="77777777" w:rsidR="00000000" w:rsidRDefault="00376AD0"/>
    <w:p w14:paraId="46D978BE" w14:textId="77777777" w:rsidR="00000000" w:rsidRDefault="00376AD0">
      <w:hyperlink w:anchor="sub_11122" w:history="1">
        <w:r>
          <w:rPr>
            <w:rStyle w:val="a4"/>
          </w:rPr>
          <w:t>*</w:t>
        </w:r>
      </w:hyperlink>
      <w:r>
        <w:t>зарегистрировано право собственности в отношении следующих объе</w:t>
      </w:r>
      <w:r>
        <w:t>ктов недвижимого имущества, расположенных на территории</w:t>
      </w:r>
    </w:p>
    <w:p w14:paraId="1FF9E0AD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1"/>
      </w:tblGrid>
      <w:tr w:rsidR="00000000" w14:paraId="69EDDC43" w14:textId="77777777">
        <w:tblPrEx>
          <w:tblCellMar>
            <w:top w:w="0" w:type="dxa"/>
            <w:bottom w:w="0" w:type="dxa"/>
          </w:tblCellMar>
        </w:tblPrEx>
        <w:tc>
          <w:tcPr>
            <w:tcW w:w="9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038B" w14:textId="77777777" w:rsidR="00000000" w:rsidRDefault="00376AD0">
            <w:pPr>
              <w:pStyle w:val="aa"/>
            </w:pPr>
            <w:r>
              <w:t>                             наименование муниципального образования (городского округа)</w:t>
            </w:r>
          </w:p>
        </w:tc>
      </w:tr>
    </w:tbl>
    <w:p w14:paraId="6527DE57" w14:textId="77777777" w:rsidR="00000000" w:rsidRDefault="00376AD0"/>
    <w:p w14:paraId="45898DF1" w14:textId="77777777" w:rsidR="00000000" w:rsidRDefault="00376AD0">
      <w:r>
        <w:t>Ханты-Мансийского автономного округа - Югры:</w:t>
      </w:r>
    </w:p>
    <w:p w14:paraId="49172453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14"/>
        <w:gridCol w:w="2125"/>
        <w:gridCol w:w="1597"/>
        <w:gridCol w:w="1550"/>
        <w:gridCol w:w="1981"/>
      </w:tblGrid>
      <w:tr w:rsidR="00000000" w14:paraId="12CC0DDE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2D3" w14:textId="77777777" w:rsidR="00000000" w:rsidRDefault="00376AD0">
            <w:pPr>
              <w:pStyle w:val="aa"/>
              <w:jc w:val="center"/>
            </w:pPr>
            <w:r>
              <w:t>N</w:t>
            </w:r>
          </w:p>
          <w:p w14:paraId="0C16C6FF" w14:textId="77777777" w:rsidR="00000000" w:rsidRDefault="00376AD0">
            <w:pPr>
              <w:pStyle w:val="aa"/>
              <w:jc w:val="center"/>
            </w:pPr>
            <w: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CE8" w14:textId="77777777" w:rsidR="00000000" w:rsidRDefault="00376AD0">
            <w:pPr>
              <w:pStyle w:val="aa"/>
              <w:jc w:val="center"/>
            </w:pPr>
            <w:r>
              <w:t xml:space="preserve">Наименование объекта недвижимого </w:t>
            </w:r>
            <w:r>
              <w:lastRenderedPageBreak/>
              <w:t>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9EF" w14:textId="77777777" w:rsidR="00000000" w:rsidRDefault="00376AD0">
            <w:pPr>
              <w:pStyle w:val="aa"/>
              <w:jc w:val="center"/>
            </w:pPr>
            <w:r>
              <w:lastRenderedPageBreak/>
              <w:t>Адрес местопо</w:t>
            </w:r>
            <w:r>
              <w:t xml:space="preserve">ложения объекта </w:t>
            </w:r>
            <w:r>
              <w:lastRenderedPageBreak/>
              <w:t>недвижимого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DA5" w14:textId="77777777" w:rsidR="00000000" w:rsidRDefault="00376AD0">
            <w:pPr>
              <w:pStyle w:val="aa"/>
              <w:jc w:val="center"/>
            </w:pPr>
            <w:r>
              <w:lastRenderedPageBreak/>
              <w:t xml:space="preserve">Вид зарегистрированного </w:t>
            </w:r>
            <w:r>
              <w:lastRenderedPageBreak/>
              <w:t>права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926" w14:textId="77777777" w:rsidR="00000000" w:rsidRDefault="00376AD0">
            <w:pPr>
              <w:pStyle w:val="aa"/>
              <w:jc w:val="center"/>
            </w:pPr>
            <w:r>
              <w:lastRenderedPageBreak/>
              <w:t>Дата регистрации возникновен</w:t>
            </w:r>
            <w:r>
              <w:lastRenderedPageBreak/>
              <w:t>ия права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A40FE" w14:textId="77777777" w:rsidR="00000000" w:rsidRDefault="00376AD0">
            <w:pPr>
              <w:pStyle w:val="aa"/>
              <w:jc w:val="center"/>
            </w:pPr>
            <w:r>
              <w:lastRenderedPageBreak/>
              <w:t xml:space="preserve">Дата регистрации прекращения </w:t>
            </w:r>
            <w:r>
              <w:lastRenderedPageBreak/>
              <w:t>(перехода) права</w:t>
            </w:r>
          </w:p>
        </w:tc>
      </w:tr>
      <w:tr w:rsidR="00000000" w14:paraId="500192F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CF7" w14:textId="77777777" w:rsidR="00000000" w:rsidRDefault="00376AD0">
            <w:pPr>
              <w:pStyle w:val="aa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CDD" w14:textId="77777777" w:rsidR="00000000" w:rsidRDefault="00376AD0">
            <w:pPr>
              <w:pStyle w:val="aa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205" w14:textId="77777777" w:rsidR="00000000" w:rsidRDefault="00376AD0">
            <w:pPr>
              <w:pStyle w:val="aa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DB3" w14:textId="77777777" w:rsidR="00000000" w:rsidRDefault="00376AD0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474" w14:textId="77777777" w:rsidR="00000000" w:rsidRDefault="00376AD0">
            <w:pPr>
              <w:pStyle w:val="aa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1E101" w14:textId="77777777" w:rsidR="00000000" w:rsidRDefault="00376AD0">
            <w:pPr>
              <w:pStyle w:val="aa"/>
            </w:pPr>
          </w:p>
        </w:tc>
      </w:tr>
      <w:tr w:rsidR="00000000" w14:paraId="02EEC60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E80" w14:textId="77777777" w:rsidR="00000000" w:rsidRDefault="00376AD0">
            <w:pPr>
              <w:pStyle w:val="aa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45F" w14:textId="77777777" w:rsidR="00000000" w:rsidRDefault="00376AD0">
            <w:pPr>
              <w:pStyle w:val="aa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B41" w14:textId="77777777" w:rsidR="00000000" w:rsidRDefault="00376AD0">
            <w:pPr>
              <w:pStyle w:val="aa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60A" w14:textId="77777777" w:rsidR="00000000" w:rsidRDefault="00376AD0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EB" w14:textId="77777777" w:rsidR="00000000" w:rsidRDefault="00376AD0">
            <w:pPr>
              <w:pStyle w:val="aa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56B35" w14:textId="77777777" w:rsidR="00000000" w:rsidRDefault="00376AD0">
            <w:pPr>
              <w:pStyle w:val="aa"/>
            </w:pPr>
          </w:p>
        </w:tc>
      </w:tr>
    </w:tbl>
    <w:p w14:paraId="1D30733B" w14:textId="77777777" w:rsidR="00000000" w:rsidRDefault="00376AD0">
      <w:r>
        <w:t>____________________________________________________________________ ________</w:t>
      </w:r>
    </w:p>
    <w:p w14:paraId="66C1731A" w14:textId="77777777" w:rsidR="00000000" w:rsidRDefault="00376AD0"/>
    <w:p w14:paraId="2669A708" w14:textId="77777777" w:rsidR="00000000" w:rsidRDefault="00376AD0">
      <w:r>
        <w:t>Сведения о возникновении, переходе и прекращении прав на объекты недвижимости, зарегистрированных после ______________________</w:t>
      </w:r>
    </w:p>
    <w:p w14:paraId="3E3997AD" w14:textId="77777777" w:rsidR="00000000" w:rsidRDefault="00376AD0">
      <w:r>
        <w:t>                                          (дата</w:t>
      </w:r>
      <w:hyperlink w:anchor="sub_11121" w:history="1">
        <w:r>
          <w:rPr>
            <w:rStyle w:val="a4"/>
          </w:rPr>
          <w:t>*</w:t>
        </w:r>
      </w:hyperlink>
      <w:r>
        <w:t>)</w:t>
      </w:r>
    </w:p>
    <w:p w14:paraId="427CA369" w14:textId="77777777" w:rsidR="00000000" w:rsidRDefault="00376AD0">
      <w:r>
        <w:t>предоставляет Федеральная служба государственной рег</w:t>
      </w:r>
      <w:r>
        <w:t>истрации, кадастра и картографии, либо подведомственное ей федеральное государственное бюджетное учреждение (ФГБУ "ФКП Росреестра").</w:t>
      </w:r>
    </w:p>
    <w:p w14:paraId="4295CBA3" w14:textId="77777777" w:rsidR="00000000" w:rsidRDefault="00376AD0">
      <w:r>
        <w:t>Справка дана по месту требования.</w:t>
      </w:r>
    </w:p>
    <w:p w14:paraId="07B1F38D" w14:textId="77777777" w:rsidR="00000000" w:rsidRDefault="00376AD0"/>
    <w:p w14:paraId="50D918B3" w14:textId="77777777" w:rsidR="00000000" w:rsidRDefault="00376AD0">
      <w:r>
        <w:t>_______________________________   ___________   ____________________ ______________</w:t>
      </w:r>
    </w:p>
    <w:p w14:paraId="339578E0" w14:textId="77777777" w:rsidR="00000000" w:rsidRDefault="00376AD0">
      <w:r>
        <w:t> Дол</w:t>
      </w:r>
      <w:r>
        <w:t>жность уполномоченного лица         Подпись                    Расшифровка подписи</w:t>
      </w:r>
    </w:p>
    <w:p w14:paraId="084AE7CB" w14:textId="77777777" w:rsidR="00000000" w:rsidRDefault="00376AD0"/>
    <w:p w14:paraId="3CAB15FC" w14:textId="77777777" w:rsidR="00000000" w:rsidRDefault="00376AD0">
      <w:r>
        <w:t>............................</w:t>
      </w:r>
    </w:p>
    <w:p w14:paraId="0A774A14" w14:textId="77777777" w:rsidR="00000000" w:rsidRDefault="00376AD0">
      <w:bookmarkStart w:id="179" w:name="sub_11121"/>
      <w:r>
        <w:t xml:space="preserve">&lt;*&gt; Дата указывается согласно </w:t>
      </w:r>
      <w:hyperlink r:id="rId100" w:history="1">
        <w:r>
          <w:rPr>
            <w:rStyle w:val="a4"/>
          </w:rPr>
          <w:t>постановлению</w:t>
        </w:r>
      </w:hyperlink>
      <w:r>
        <w:t xml:space="preserve"> Губернатора Ханты-Ман</w:t>
      </w:r>
      <w:r>
        <w:t>сийского автономного округа от 15.06.1998 N 254 "О мерах по реализации ФЗ "О государственной регистрации прав на недвижимое имущество и сделок с ним"</w:t>
      </w:r>
    </w:p>
    <w:p w14:paraId="1D619977" w14:textId="77777777" w:rsidR="00000000" w:rsidRDefault="00376AD0">
      <w:bookmarkStart w:id="180" w:name="sub_11122"/>
      <w:bookmarkEnd w:id="179"/>
      <w:r>
        <w:t>&lt;**&gt; В случае если по данным, содержащимся в технической документации, сведения о зареги</w:t>
      </w:r>
      <w:r>
        <w:t>стрированных правах отсутствуют (в период осуществления бюро технической инвентаризации регистрации прав собственности), в справку вносится запись об отсутствии зарегистрированных прав по следующей форме:</w:t>
      </w:r>
    </w:p>
    <w:bookmarkEnd w:id="180"/>
    <w:p w14:paraId="4449268C" w14:textId="77777777" w:rsidR="00000000" w:rsidRDefault="00376AD0">
      <w:r>
        <w:t>"Объектов недвижимости, в том числе приват</w:t>
      </w:r>
      <w:r>
        <w:t>изированного жилья на территории</w:t>
      </w:r>
    </w:p>
    <w:p w14:paraId="4558AB2A" w14:textId="77777777" w:rsidR="00000000" w:rsidRDefault="00376AD0">
      <w:r>
        <w:t>____________________________________________________________________ ______________</w:t>
      </w:r>
    </w:p>
    <w:p w14:paraId="75AB5015" w14:textId="77777777" w:rsidR="00000000" w:rsidRDefault="00376AD0">
      <w:r>
        <w:t>                         (наименование муниципального образования (городского округа)</w:t>
      </w:r>
    </w:p>
    <w:p w14:paraId="482C3010" w14:textId="77777777" w:rsidR="00000000" w:rsidRDefault="00376AD0">
      <w:r>
        <w:t>Ханты-Мансийского автономного округа - Югры</w:t>
      </w:r>
    </w:p>
    <w:p w14:paraId="623CA828" w14:textId="77777777" w:rsidR="00000000" w:rsidRDefault="00376AD0">
      <w:r>
        <w:t>по состоя</w:t>
      </w:r>
      <w:r>
        <w:t>нию на _________________ не значится."</w:t>
      </w:r>
    </w:p>
    <w:p w14:paraId="4C0BF846" w14:textId="77777777" w:rsidR="00000000" w:rsidRDefault="00376AD0">
      <w:r>
        <w:t>                                     (дата*)</w:t>
      </w:r>
    </w:p>
    <w:p w14:paraId="024064EF" w14:textId="77777777" w:rsidR="00000000" w:rsidRDefault="00376AD0"/>
    <w:p w14:paraId="7B6CCD95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81" w:name="sub_90"/>
      <w:r>
        <w:rPr>
          <w:rStyle w:val="a3"/>
          <w:rFonts w:ascii="Arial" w:hAnsi="Arial" w:cs="Arial"/>
        </w:rPr>
        <w:t>Приложение 9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предоставлению копий технических</w:t>
      </w:r>
      <w:r>
        <w:rPr>
          <w:rStyle w:val="a3"/>
          <w:rFonts w:ascii="Arial" w:hAnsi="Arial" w:cs="Arial"/>
        </w:rPr>
        <w:br/>
        <w:t xml:space="preserve">паспортов, оценочной </w:t>
      </w:r>
      <w:r>
        <w:rPr>
          <w:rStyle w:val="a3"/>
          <w:rFonts w:ascii="Arial" w:hAnsi="Arial" w:cs="Arial"/>
        </w:rPr>
        <w:t>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81"/>
    <w:p w14:paraId="1817C625" w14:textId="77777777" w:rsidR="00000000" w:rsidRDefault="00376AD0"/>
    <w:p w14:paraId="63192AF8" w14:textId="77777777" w:rsidR="00000000" w:rsidRDefault="00376AD0">
      <w:r>
        <w:t>(форма)</w:t>
      </w:r>
    </w:p>
    <w:p w14:paraId="57924867" w14:textId="77777777" w:rsidR="00000000" w:rsidRDefault="00376AD0">
      <w:r>
        <w:t>(выполняется на бланке БУ ЦИО)</w:t>
      </w:r>
    </w:p>
    <w:p w14:paraId="21F08F3B" w14:textId="77777777" w:rsidR="00000000" w:rsidRDefault="00376AD0"/>
    <w:p w14:paraId="24B38EEC" w14:textId="77777777" w:rsidR="00000000" w:rsidRDefault="00376AD0">
      <w:pPr>
        <w:pStyle w:val="1"/>
      </w:pPr>
      <w:r>
        <w:t>СПРАВКА</w:t>
      </w:r>
      <w:r>
        <w:br/>
        <w:t>о характеристиках объекта государственного</w:t>
      </w:r>
      <w:r>
        <w:br/>
        <w:t>технического учета</w:t>
      </w:r>
    </w:p>
    <w:p w14:paraId="177EA7F6" w14:textId="77777777" w:rsidR="00000000" w:rsidRDefault="00376AD0"/>
    <w:p w14:paraId="70FE52FE" w14:textId="77777777" w:rsidR="00000000" w:rsidRDefault="00376AD0">
      <w:r>
        <w:lastRenderedPageBreak/>
        <w:t>По данным бюджетного учреждения Ханты - М</w:t>
      </w:r>
      <w:r>
        <w:t>ансийского автономного округа - Югры "Центр имущественных отношений"</w:t>
      </w:r>
    </w:p>
    <w:p w14:paraId="67C2D72D" w14:textId="77777777" w:rsidR="00000000" w:rsidRDefault="00376AD0">
      <w:r>
        <w:t>объект государственного технического учета, находящийся по адресу:</w:t>
      </w:r>
    </w:p>
    <w:p w14:paraId="38C5D1C2" w14:textId="77777777" w:rsidR="00000000" w:rsidRDefault="00376AD0">
      <w:r>
        <w:t>____________________________________________________________________ ______________,</w:t>
      </w:r>
    </w:p>
    <w:p w14:paraId="180CD559" w14:textId="77777777" w:rsidR="00000000" w:rsidRDefault="00376AD0">
      <w:r>
        <w:t>                                  </w:t>
      </w:r>
      <w:r>
        <w:t>   (наименование и адрес объекта недвижимости)</w:t>
      </w:r>
    </w:p>
    <w:p w14:paraId="3F6170F4" w14:textId="77777777" w:rsidR="00000000" w:rsidRDefault="00376AD0"/>
    <w:p w14:paraId="18370E45" w14:textId="77777777" w:rsidR="00000000" w:rsidRDefault="00376AD0">
      <w:hyperlink w:anchor="sub_11119" w:history="1">
        <w:r>
          <w:rPr>
            <w:rStyle w:val="a4"/>
          </w:rPr>
          <w:t>*</w:t>
        </w:r>
      </w:hyperlink>
      <w:r>
        <w:t>зарегистрирован (учтен) в материалах инвентарного дела N _____________:</w:t>
      </w:r>
    </w:p>
    <w:p w14:paraId="132B2770" w14:textId="77777777" w:rsidR="00000000" w:rsidRDefault="00376AD0">
      <w:r>
        <w:t>                                                                                              (номер дела)</w:t>
      </w:r>
    </w:p>
    <w:p w14:paraId="7994BA44" w14:textId="77777777" w:rsidR="00000000" w:rsidRDefault="00376AD0"/>
    <w:p w14:paraId="59BAC6F3" w14:textId="77777777" w:rsidR="00000000" w:rsidRDefault="00376AD0">
      <w:pPr>
        <w:ind w:firstLine="698"/>
        <w:jc w:val="center"/>
      </w:pPr>
      <w:r>
        <w:t>Краткая характеристика объекта недвижимости</w:t>
      </w:r>
    </w:p>
    <w:p w14:paraId="6D6F490B" w14:textId="77777777" w:rsidR="00000000" w:rsidRDefault="00376AD0"/>
    <w:p w14:paraId="615212FF" w14:textId="77777777" w:rsidR="00000000" w:rsidRDefault="00376AD0">
      <w:pPr>
        <w:ind w:firstLine="698"/>
        <w:jc w:val="center"/>
      </w:pPr>
      <w:r>
        <w:t>Дата инвентаризации: "__" __________ года</w:t>
      </w:r>
    </w:p>
    <w:p w14:paraId="24AF9EF9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298"/>
        <w:gridCol w:w="1112"/>
        <w:gridCol w:w="1276"/>
        <w:gridCol w:w="1134"/>
        <w:gridCol w:w="850"/>
        <w:gridCol w:w="1163"/>
      </w:tblGrid>
      <w:tr w:rsidR="00000000" w14:paraId="28D090B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43D" w14:textId="77777777" w:rsidR="00000000" w:rsidRDefault="00376AD0">
            <w:pPr>
              <w:pStyle w:val="aa"/>
              <w:jc w:val="center"/>
            </w:pPr>
            <w:r>
              <w:t>Литера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A1A" w14:textId="77777777" w:rsidR="00000000" w:rsidRDefault="00376AD0">
            <w:pPr>
              <w:pStyle w:val="aa"/>
              <w:jc w:val="center"/>
            </w:pPr>
            <w:r>
              <w:t>Наименование</w:t>
            </w:r>
          </w:p>
          <w:p w14:paraId="0EBB5C27" w14:textId="77777777" w:rsidR="00000000" w:rsidRDefault="00376AD0">
            <w:pPr>
              <w:pStyle w:val="aa"/>
              <w:jc w:val="center"/>
            </w:pPr>
            <w:r>
              <w:t>объектов недвижимости (строений, сооружений на участке)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7E7" w14:textId="77777777" w:rsidR="00000000" w:rsidRDefault="00376AD0">
            <w:pPr>
              <w:pStyle w:val="aa"/>
              <w:jc w:val="center"/>
            </w:pPr>
            <w:r>
              <w:t>Сведения об объекте недвижимости</w:t>
            </w:r>
            <w:hyperlink w:anchor="sub_11118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B0A8D" w14:textId="77777777" w:rsidR="00000000" w:rsidRDefault="00376AD0">
            <w:pPr>
              <w:pStyle w:val="aa"/>
              <w:jc w:val="center"/>
            </w:pPr>
            <w:r>
              <w:t>Площадь</w:t>
            </w:r>
          </w:p>
        </w:tc>
      </w:tr>
      <w:tr w:rsidR="00000000" w14:paraId="79FAF72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5D2" w14:textId="77777777" w:rsidR="00000000" w:rsidRDefault="00376AD0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E7A" w14:textId="77777777" w:rsidR="00000000" w:rsidRDefault="00376AD0">
            <w:pPr>
              <w:pStyle w:val="aa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B75" w14:textId="77777777" w:rsidR="00000000" w:rsidRDefault="00376AD0">
            <w:pPr>
              <w:pStyle w:val="aa"/>
              <w:jc w:val="center"/>
            </w:pPr>
            <w:r>
              <w:t>материал стен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8E0" w14:textId="77777777" w:rsidR="00000000" w:rsidRDefault="00376AD0">
            <w:pPr>
              <w:pStyle w:val="aa"/>
              <w:jc w:val="center"/>
            </w:pPr>
            <w:r>
              <w:t>процент износа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D42" w14:textId="77777777" w:rsidR="00000000" w:rsidRDefault="00376AD0">
            <w:pPr>
              <w:pStyle w:val="aa"/>
              <w:jc w:val="center"/>
            </w:pPr>
            <w:r>
              <w:t>общая площадь, кв. 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8553" w14:textId="77777777" w:rsidR="00000000" w:rsidRDefault="00376AD0">
            <w:pPr>
              <w:pStyle w:val="aa"/>
              <w:jc w:val="center"/>
            </w:pPr>
            <w:r>
              <w:t>площадь</w:t>
            </w:r>
            <w:hyperlink w:anchor="sub_11117" w:history="1">
              <w:r>
                <w:rPr>
                  <w:rStyle w:val="a4"/>
                </w:rPr>
                <w:t>*</w:t>
              </w:r>
            </w:hyperlink>
            <w:r>
              <w:t xml:space="preserve"> кв. 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B68" w14:textId="77777777" w:rsidR="00000000" w:rsidRDefault="00376AD0">
            <w:pPr>
              <w:pStyle w:val="aa"/>
              <w:jc w:val="center"/>
            </w:pPr>
            <w:r>
              <w:t>в т.ч. жилая кв. 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FA58" w14:textId="77777777" w:rsidR="00000000" w:rsidRDefault="00376AD0">
            <w:pPr>
              <w:pStyle w:val="aa"/>
              <w:jc w:val="center"/>
            </w:pPr>
            <w:r>
              <w:t>построек кв. м</w:t>
            </w:r>
          </w:p>
        </w:tc>
      </w:tr>
      <w:tr w:rsidR="00000000" w14:paraId="7FB5C73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6AB" w14:textId="77777777" w:rsidR="00000000" w:rsidRDefault="00376AD0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F92" w14:textId="77777777" w:rsidR="00000000" w:rsidRDefault="00376AD0">
            <w:pPr>
              <w:pStyle w:val="aa"/>
              <w:jc w:val="center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886" w14:textId="77777777" w:rsidR="00000000" w:rsidRDefault="00376AD0">
            <w:pPr>
              <w:pStyle w:val="aa"/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744" w14:textId="77777777" w:rsidR="00000000" w:rsidRDefault="00376AD0">
            <w:pPr>
              <w:pStyle w:val="aa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2CB2" w14:textId="77777777" w:rsidR="00000000" w:rsidRDefault="00376AD0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F36" w14:textId="77777777" w:rsidR="00000000" w:rsidRDefault="00376AD0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63A" w14:textId="77777777" w:rsidR="00000000" w:rsidRDefault="00376AD0">
            <w:pPr>
              <w:pStyle w:val="aa"/>
              <w:jc w:val="center"/>
            </w:pPr>
            <w: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50DF9" w14:textId="77777777" w:rsidR="00000000" w:rsidRDefault="00376AD0">
            <w:pPr>
              <w:pStyle w:val="aa"/>
              <w:jc w:val="center"/>
            </w:pPr>
            <w:r>
              <w:t>8</w:t>
            </w:r>
          </w:p>
        </w:tc>
      </w:tr>
      <w:tr w:rsidR="00000000" w14:paraId="72764CF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CC7" w14:textId="77777777" w:rsidR="00000000" w:rsidRDefault="00376AD0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98C" w14:textId="77777777" w:rsidR="00000000" w:rsidRDefault="00376AD0">
            <w:pPr>
              <w:pStyle w:val="aa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86C" w14:textId="77777777" w:rsidR="00000000" w:rsidRDefault="00376AD0">
            <w:pPr>
              <w:pStyle w:val="aa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4C0" w14:textId="77777777" w:rsidR="00000000" w:rsidRDefault="00376AD0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876" w14:textId="77777777" w:rsidR="00000000" w:rsidRDefault="00376AD0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11F" w14:textId="77777777" w:rsidR="00000000" w:rsidRDefault="00376AD0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C54" w14:textId="77777777" w:rsidR="00000000" w:rsidRDefault="00376AD0">
            <w:pPr>
              <w:pStyle w:val="aa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C2BB" w14:textId="77777777" w:rsidR="00000000" w:rsidRDefault="00376AD0">
            <w:pPr>
              <w:pStyle w:val="aa"/>
            </w:pPr>
          </w:p>
        </w:tc>
      </w:tr>
      <w:tr w:rsidR="00000000" w14:paraId="7475D1F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8B7" w14:textId="77777777" w:rsidR="00000000" w:rsidRDefault="00376AD0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C1B" w14:textId="77777777" w:rsidR="00000000" w:rsidRDefault="00376AD0">
            <w:pPr>
              <w:pStyle w:val="aa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9AB" w14:textId="77777777" w:rsidR="00000000" w:rsidRDefault="00376AD0">
            <w:pPr>
              <w:pStyle w:val="aa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123" w14:textId="77777777" w:rsidR="00000000" w:rsidRDefault="00376AD0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883" w14:textId="77777777" w:rsidR="00000000" w:rsidRDefault="00376AD0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98A" w14:textId="77777777" w:rsidR="00000000" w:rsidRDefault="00376AD0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5B5" w14:textId="77777777" w:rsidR="00000000" w:rsidRDefault="00376AD0">
            <w:pPr>
              <w:pStyle w:val="aa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58AAD" w14:textId="77777777" w:rsidR="00000000" w:rsidRDefault="00376AD0">
            <w:pPr>
              <w:pStyle w:val="aa"/>
            </w:pPr>
          </w:p>
        </w:tc>
      </w:tr>
    </w:tbl>
    <w:p w14:paraId="67058C4B" w14:textId="77777777" w:rsidR="00000000" w:rsidRDefault="00376AD0"/>
    <w:p w14:paraId="5AE41673" w14:textId="77777777" w:rsidR="00000000" w:rsidRDefault="00376AD0">
      <w:r>
        <w:t>_______________________________   ___________   </w:t>
      </w:r>
      <w:r>
        <w:t>____________________ ______________</w:t>
      </w:r>
    </w:p>
    <w:p w14:paraId="7B3E279E" w14:textId="77777777" w:rsidR="00000000" w:rsidRDefault="00376AD0">
      <w:r>
        <w:t> Должность уполномоченного лица         Подпись                    Расшифровка подписи</w:t>
      </w:r>
    </w:p>
    <w:p w14:paraId="1A82E38B" w14:textId="77777777" w:rsidR="00000000" w:rsidRDefault="00376AD0"/>
    <w:p w14:paraId="2A600AD0" w14:textId="77777777" w:rsidR="00000000" w:rsidRDefault="00376AD0">
      <w:r>
        <w:t>............................</w:t>
      </w:r>
    </w:p>
    <w:p w14:paraId="418B93B2" w14:textId="77777777" w:rsidR="00000000" w:rsidRDefault="00376AD0">
      <w:bookmarkStart w:id="182" w:name="sub_11117"/>
      <w:r>
        <w:t xml:space="preserve">&lt;*&gt; Для жилых домов соответствует понятию общей площади жилого помещения, используемому в </w:t>
      </w:r>
      <w:hyperlink r:id="rId101" w:history="1">
        <w:r>
          <w:rPr>
            <w:rStyle w:val="a4"/>
          </w:rPr>
          <w:t>Жилищном кодексе</w:t>
        </w:r>
      </w:hyperlink>
      <w:r>
        <w:t xml:space="preserve"> Российской Федерации (</w:t>
      </w:r>
      <w:hyperlink r:id="rId102" w:history="1">
        <w:r>
          <w:rPr>
            <w:rStyle w:val="a4"/>
          </w:rPr>
          <w:t>пункт 5 статьи 15</w:t>
        </w:r>
      </w:hyperlink>
      <w:r>
        <w:t>).</w:t>
      </w:r>
    </w:p>
    <w:p w14:paraId="22ADEE1B" w14:textId="77777777" w:rsidR="00000000" w:rsidRDefault="00376AD0">
      <w:bookmarkStart w:id="183" w:name="sub_11118"/>
      <w:bookmarkEnd w:id="182"/>
      <w:r>
        <w:t>&lt;**&gt; В случае если в архиве БУ ЦИО отсут</w:t>
      </w:r>
      <w:r>
        <w:t>ствует техническая документация на помещение, указанное в запросе, в справку вносятся данные, содержащиеся в технической документации на объект капитального строительства, в состав которого входит помещение, указанное в запросе.</w:t>
      </w:r>
    </w:p>
    <w:p w14:paraId="05943E81" w14:textId="77777777" w:rsidR="00000000" w:rsidRDefault="00376AD0">
      <w:bookmarkStart w:id="184" w:name="sub_11119"/>
      <w:bookmarkEnd w:id="183"/>
      <w:r>
        <w:t>&lt;***&gt; В с</w:t>
      </w:r>
      <w:r>
        <w:t>лучае если в архиве БУ ЦИО отсутствует техническая документация на объект государственного технического учета, указанного в заявлении, в справку вносится запись по следующей форме:</w:t>
      </w:r>
    </w:p>
    <w:bookmarkEnd w:id="184"/>
    <w:p w14:paraId="232E9349" w14:textId="77777777" w:rsidR="00000000" w:rsidRDefault="00376AD0">
      <w:r>
        <w:t>"Сведений о характеристиках объекта недвижимости в архиве бюджетно</w:t>
      </w:r>
      <w:r>
        <w:t>го учреждения Ханты-Мансийского автономного округа - Югры "Центр имущественных отношений" не значится."</w:t>
      </w:r>
    </w:p>
    <w:p w14:paraId="4CD528BE" w14:textId="77777777" w:rsidR="00000000" w:rsidRDefault="00376AD0"/>
    <w:p w14:paraId="2888D6F8" w14:textId="77777777" w:rsidR="00000000" w:rsidRDefault="00376AD0">
      <w:pPr>
        <w:jc w:val="right"/>
        <w:rPr>
          <w:rStyle w:val="a3"/>
          <w:rFonts w:ascii="Arial" w:hAnsi="Arial" w:cs="Arial"/>
        </w:rPr>
      </w:pPr>
      <w:bookmarkStart w:id="185" w:name="sub_100"/>
      <w:r>
        <w:rPr>
          <w:rStyle w:val="a3"/>
          <w:rFonts w:ascii="Arial" w:hAnsi="Arial" w:cs="Arial"/>
        </w:rPr>
        <w:t>Приложение 10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государственной услуги</w:t>
      </w:r>
      <w:r>
        <w:rPr>
          <w:rStyle w:val="a3"/>
          <w:rFonts w:ascii="Arial" w:hAnsi="Arial" w:cs="Arial"/>
        </w:rPr>
        <w:br/>
        <w:t>по предоставлению копий технических</w:t>
      </w:r>
      <w:r>
        <w:rPr>
          <w:rStyle w:val="a3"/>
          <w:rFonts w:ascii="Arial" w:hAnsi="Arial" w:cs="Arial"/>
        </w:rPr>
        <w:br/>
        <w:t>паспортов, оценочной и иной</w:t>
      </w:r>
      <w:r>
        <w:rPr>
          <w:rStyle w:val="a3"/>
          <w:rFonts w:ascii="Arial" w:hAnsi="Arial" w:cs="Arial"/>
        </w:rPr>
        <w:br/>
        <w:t>документации об объектах</w:t>
      </w:r>
      <w:r>
        <w:rPr>
          <w:rStyle w:val="a3"/>
          <w:rFonts w:ascii="Arial" w:hAnsi="Arial" w:cs="Arial"/>
        </w:rPr>
        <w:br/>
        <w:t>государственного технического учета и</w:t>
      </w:r>
      <w:r>
        <w:rPr>
          <w:rStyle w:val="a3"/>
          <w:rFonts w:ascii="Arial" w:hAnsi="Arial" w:cs="Arial"/>
        </w:rPr>
        <w:br/>
        <w:t>технической инвентаризации</w:t>
      </w:r>
    </w:p>
    <w:bookmarkEnd w:id="185"/>
    <w:p w14:paraId="24ABA8AF" w14:textId="77777777" w:rsidR="00000000" w:rsidRDefault="00376AD0"/>
    <w:p w14:paraId="68730B14" w14:textId="77777777" w:rsidR="00000000" w:rsidRDefault="00376AD0">
      <w:r>
        <w:t>(форма)</w:t>
      </w:r>
    </w:p>
    <w:p w14:paraId="207CDF60" w14:textId="77777777" w:rsidR="00000000" w:rsidRDefault="00376AD0">
      <w:r>
        <w:lastRenderedPageBreak/>
        <w:t>(выполняется на бланке БУ ЦИО)</w:t>
      </w:r>
    </w:p>
    <w:p w14:paraId="719228EF" w14:textId="77777777" w:rsidR="00000000" w:rsidRDefault="00376AD0"/>
    <w:p w14:paraId="0F394878" w14:textId="77777777" w:rsidR="00000000" w:rsidRDefault="00376AD0">
      <w:pPr>
        <w:pStyle w:val="1"/>
      </w:pPr>
      <w:r>
        <w:t>УВЕДОМЛЕНИЕ</w:t>
      </w:r>
      <w:r>
        <w:br/>
      </w:r>
      <w:r>
        <w:t>об отказе в предоставлении государственной услуги</w:t>
      </w:r>
    </w:p>
    <w:p w14:paraId="239DEFF3" w14:textId="77777777" w:rsidR="00000000" w:rsidRDefault="00376AD0"/>
    <w:p w14:paraId="7D0AF445" w14:textId="77777777" w:rsidR="00000000" w:rsidRDefault="00376AD0">
      <w:r>
        <w:t>На основании поступившего на рассмотрение запроса заявителя</w:t>
      </w:r>
    </w:p>
    <w:p w14:paraId="284A07B5" w14:textId="77777777" w:rsidR="00000000" w:rsidRDefault="00376AD0">
      <w:r>
        <w:t>____________________________________________________________________ ______________,</w:t>
      </w:r>
    </w:p>
    <w:p w14:paraId="3B168259" w14:textId="77777777" w:rsidR="00000000" w:rsidRDefault="00376AD0">
      <w:r>
        <w:t>                                                         (ФИ</w:t>
      </w:r>
      <w:r>
        <w:t>О заявителя)</w:t>
      </w:r>
    </w:p>
    <w:p w14:paraId="699350C5" w14:textId="77777777" w:rsidR="00000000" w:rsidRDefault="00376AD0">
      <w:r>
        <w:t xml:space="preserve">регистрационный номер ______________ от "____" ________ ___ года, в соответствии с </w:t>
      </w:r>
      <w:hyperlink r:id="rId103" w:history="1">
        <w:r>
          <w:rPr>
            <w:rStyle w:val="a4"/>
          </w:rPr>
          <w:t>пунктом 18</w:t>
        </w:r>
      </w:hyperlink>
      <w:r>
        <w:t xml:space="preserve"> приложения 1 к приказу Департамента по управлению государственным имуществом </w:t>
      </w:r>
      <w:r>
        <w:t>Ханты-Мансийского автономного округа - Югры от 16 сентября 2016 года N 20-нп "О порядке предоставления копий технических паспортов, оценочной и иной документации об объектах государственного технического учета и технической инвентаризации, размере платы за</w:t>
      </w:r>
      <w:r>
        <w:t xml:space="preserve"> предоставление указанной документации, порядке взимания и возврата такой платы", уведомляем об отказе в предоставлении государственной услуги.</w:t>
      </w:r>
    </w:p>
    <w:p w14:paraId="538E777F" w14:textId="77777777" w:rsidR="00000000" w:rsidRDefault="00376A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378"/>
        <w:gridCol w:w="4117"/>
      </w:tblGrid>
      <w:tr w:rsidR="00000000" w14:paraId="534AF67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C7D" w14:textId="77777777" w:rsidR="00000000" w:rsidRDefault="00376AD0">
            <w:pPr>
              <w:pStyle w:val="aa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9B9" w14:textId="77777777" w:rsidR="00000000" w:rsidRDefault="00376AD0">
            <w:pPr>
              <w:pStyle w:val="aa"/>
            </w:pPr>
            <w:r>
              <w:t>Вид запрошенной информации: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87E87" w14:textId="77777777" w:rsidR="00000000" w:rsidRDefault="00376AD0">
            <w:pPr>
              <w:pStyle w:val="aa"/>
            </w:pPr>
          </w:p>
        </w:tc>
      </w:tr>
      <w:tr w:rsidR="00000000" w14:paraId="42FA66D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22E" w14:textId="77777777" w:rsidR="00000000" w:rsidRDefault="00376AD0">
            <w:pPr>
              <w:pStyle w:val="aa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A15" w14:textId="77777777" w:rsidR="00000000" w:rsidRDefault="00376AD0">
            <w:pPr>
              <w:pStyle w:val="aa"/>
            </w:pPr>
            <w:r>
              <w:t>Причины отказа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5CB5" w14:textId="77777777" w:rsidR="00000000" w:rsidRDefault="00376AD0">
            <w:pPr>
              <w:pStyle w:val="aa"/>
            </w:pPr>
          </w:p>
        </w:tc>
      </w:tr>
    </w:tbl>
    <w:p w14:paraId="1B4927B2" w14:textId="77777777" w:rsidR="00000000" w:rsidRDefault="00376AD0"/>
    <w:p w14:paraId="6084915B" w14:textId="77777777" w:rsidR="00000000" w:rsidRDefault="00376AD0">
      <w:r>
        <w:t>_______________________________   ___________   ____________________ ______________</w:t>
      </w:r>
    </w:p>
    <w:p w14:paraId="58C94B04" w14:textId="77777777" w:rsidR="00000000" w:rsidRDefault="00376AD0">
      <w:r>
        <w:t> Должность уполномоченного лица         Подпись                    Расшифровка подписи</w:t>
      </w:r>
    </w:p>
    <w:p w14:paraId="3D4FB511" w14:textId="77777777" w:rsidR="00376AD0" w:rsidRDefault="00376AD0"/>
    <w:sectPr w:rsidR="00376AD0">
      <w:headerReference w:type="default" r:id="rId104"/>
      <w:footerReference w:type="default" r:id="rId1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3C64" w14:textId="77777777" w:rsidR="00376AD0" w:rsidRDefault="00376AD0">
      <w:r>
        <w:separator/>
      </w:r>
    </w:p>
  </w:endnote>
  <w:endnote w:type="continuationSeparator" w:id="0">
    <w:p w14:paraId="27704DEC" w14:textId="77777777" w:rsidR="00376AD0" w:rsidRDefault="0037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C59D0B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14279EF" w14:textId="77777777" w:rsidR="00000000" w:rsidRDefault="00376A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65E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5EAC">
            <w:rPr>
              <w:rFonts w:ascii="Times New Roman" w:hAnsi="Times New Roman" w:cs="Times New Roman"/>
              <w:noProof/>
              <w:sz w:val="20"/>
              <w:szCs w:val="20"/>
            </w:rPr>
            <w:t>24.05.2021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E4C76FA" w14:textId="77777777" w:rsidR="00000000" w:rsidRDefault="00376A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67D34A8" w14:textId="77777777" w:rsidR="00000000" w:rsidRDefault="00376A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65E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5EA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65E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5EA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C316" w14:textId="77777777" w:rsidR="00376AD0" w:rsidRDefault="00376AD0">
      <w:r>
        <w:separator/>
      </w:r>
    </w:p>
  </w:footnote>
  <w:footnote w:type="continuationSeparator" w:id="0">
    <w:p w14:paraId="10048652" w14:textId="77777777" w:rsidR="00376AD0" w:rsidRDefault="0037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78E3" w14:textId="77777777" w:rsidR="00000000" w:rsidRDefault="00376A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по управлению государственным имуществом Ханты-Мансийского АО - Югры от 26 декабря…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AC"/>
    <w:rsid w:val="00376AD0"/>
    <w:rsid w:val="004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72C0D"/>
  <w14:defaultImageDpi w14:val="0"/>
  <w15:docId w15:val="{B315C3F3-A015-40E4-8BAB-03DA5442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8947850/99" TargetMode="External"/><Relationship Id="rId21" Type="http://schemas.openxmlformats.org/officeDocument/2006/relationships/hyperlink" Target="http://internet.garant.ru/document/redirect/45211414/0" TargetMode="External"/><Relationship Id="rId42" Type="http://schemas.openxmlformats.org/officeDocument/2006/relationships/hyperlink" Target="http://internet.garant.ru/document/redirect/12184522/54" TargetMode="External"/><Relationship Id="rId47" Type="http://schemas.openxmlformats.org/officeDocument/2006/relationships/hyperlink" Target="http://internet.garant.ru/document/redirect/12177515/101" TargetMode="External"/><Relationship Id="rId63" Type="http://schemas.openxmlformats.org/officeDocument/2006/relationships/hyperlink" Target="http://internet.garant.ru/document/redirect/18947850/99" TargetMode="External"/><Relationship Id="rId68" Type="http://schemas.openxmlformats.org/officeDocument/2006/relationships/hyperlink" Target="http://internet.garant.ru/document/redirect/12184522/54" TargetMode="External"/><Relationship Id="rId84" Type="http://schemas.openxmlformats.org/officeDocument/2006/relationships/hyperlink" Target="http://internet.garant.ru/document/redirect/18947850/99" TargetMode="External"/><Relationship Id="rId89" Type="http://schemas.openxmlformats.org/officeDocument/2006/relationships/hyperlink" Target="http://internet.garant.ru/document/redirect/18947850/97" TargetMode="External"/><Relationship Id="rId7" Type="http://schemas.openxmlformats.org/officeDocument/2006/relationships/hyperlink" Target="http://internet.garant.ru/document/redirect/45220834/0" TargetMode="External"/><Relationship Id="rId71" Type="http://schemas.openxmlformats.org/officeDocument/2006/relationships/hyperlink" Target="http://internet.garant.ru/document/redirect/18947850/97" TargetMode="External"/><Relationship Id="rId92" Type="http://schemas.openxmlformats.org/officeDocument/2006/relationships/hyperlink" Target="http://internet.garant.ru/document/redirect/18947850/9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947850/135" TargetMode="External"/><Relationship Id="rId29" Type="http://schemas.openxmlformats.org/officeDocument/2006/relationships/hyperlink" Target="http://internet.garant.ru/document/redirect/18947850/9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nternet.garant.ru/document/redirect/12177515/0" TargetMode="External"/><Relationship Id="rId24" Type="http://schemas.openxmlformats.org/officeDocument/2006/relationships/hyperlink" Target="http://internet.garant.ru/document/redirect/18947850/151" TargetMode="External"/><Relationship Id="rId32" Type="http://schemas.openxmlformats.org/officeDocument/2006/relationships/hyperlink" Target="http://internet.garant.ru/document/redirect/18947850/173" TargetMode="External"/><Relationship Id="rId37" Type="http://schemas.openxmlformats.org/officeDocument/2006/relationships/hyperlink" Target="http://internet.garant.ru/document/redirect/18947850/99" TargetMode="External"/><Relationship Id="rId40" Type="http://schemas.openxmlformats.org/officeDocument/2006/relationships/hyperlink" Target="http://internet.garant.ru/document/redirect/18947850/97" TargetMode="External"/><Relationship Id="rId45" Type="http://schemas.openxmlformats.org/officeDocument/2006/relationships/hyperlink" Target="http://internet.garant.ru/document/redirect/18947850/99" TargetMode="External"/><Relationship Id="rId53" Type="http://schemas.openxmlformats.org/officeDocument/2006/relationships/hyperlink" Target="http://internet.garant.ru/document/redirect/45211414/2000" TargetMode="External"/><Relationship Id="rId58" Type="http://schemas.openxmlformats.org/officeDocument/2006/relationships/hyperlink" Target="http://internet.garant.ru/document/redirect/18947850/97" TargetMode="External"/><Relationship Id="rId66" Type="http://schemas.openxmlformats.org/officeDocument/2006/relationships/hyperlink" Target="http://internet.garant.ru/document/redirect/18947850/99" TargetMode="External"/><Relationship Id="rId74" Type="http://schemas.openxmlformats.org/officeDocument/2006/relationships/hyperlink" Target="http://internet.garant.ru/document/redirect/18947850/99" TargetMode="External"/><Relationship Id="rId79" Type="http://schemas.openxmlformats.org/officeDocument/2006/relationships/hyperlink" Target="http://internet.garant.ru/document/redirect/18947850/99" TargetMode="External"/><Relationship Id="rId87" Type="http://schemas.openxmlformats.org/officeDocument/2006/relationships/hyperlink" Target="http://internet.garant.ru/document/redirect/18947850/97" TargetMode="External"/><Relationship Id="rId102" Type="http://schemas.openxmlformats.org/officeDocument/2006/relationships/hyperlink" Target="http://internet.garant.ru/document/redirect/12138291/15000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8947850/151" TargetMode="External"/><Relationship Id="rId82" Type="http://schemas.openxmlformats.org/officeDocument/2006/relationships/hyperlink" Target="http://internet.garant.ru/document/redirect/18928935/96" TargetMode="External"/><Relationship Id="rId90" Type="http://schemas.openxmlformats.org/officeDocument/2006/relationships/hyperlink" Target="http://internet.garant.ru/document/redirect/18947850/99" TargetMode="External"/><Relationship Id="rId95" Type="http://schemas.openxmlformats.org/officeDocument/2006/relationships/hyperlink" Target="http://internet.garant.ru/document/redirect/18947850/99" TargetMode="External"/><Relationship Id="rId19" Type="http://schemas.openxmlformats.org/officeDocument/2006/relationships/hyperlink" Target="http://internet.garant.ru/document/redirect/19023671/1000" TargetMode="External"/><Relationship Id="rId14" Type="http://schemas.openxmlformats.org/officeDocument/2006/relationships/hyperlink" Target="http://internet.garant.ru/document/redirect/18931711/0" TargetMode="External"/><Relationship Id="rId22" Type="http://schemas.openxmlformats.org/officeDocument/2006/relationships/hyperlink" Target="http://internet.garant.ru/document/redirect/18947850/99" TargetMode="External"/><Relationship Id="rId27" Type="http://schemas.openxmlformats.org/officeDocument/2006/relationships/hyperlink" Target="http://internet.garant.ru/document/redirect/18947850/97" TargetMode="External"/><Relationship Id="rId30" Type="http://schemas.openxmlformats.org/officeDocument/2006/relationships/hyperlink" Target="http://internet.garant.ru/document/redirect/18947850/99" TargetMode="External"/><Relationship Id="rId35" Type="http://schemas.openxmlformats.org/officeDocument/2006/relationships/hyperlink" Target="http://internet.garant.ru/document/redirect/18931735/0" TargetMode="External"/><Relationship Id="rId43" Type="http://schemas.openxmlformats.org/officeDocument/2006/relationships/hyperlink" Target="http://internet.garant.ru/document/redirect/45211414/1006" TargetMode="External"/><Relationship Id="rId48" Type="http://schemas.openxmlformats.org/officeDocument/2006/relationships/hyperlink" Target="http://internet.garant.ru/document/redirect/12177515/706" TargetMode="External"/><Relationship Id="rId56" Type="http://schemas.openxmlformats.org/officeDocument/2006/relationships/hyperlink" Target="http://internet.garant.ru/document/redirect/18947850/97" TargetMode="External"/><Relationship Id="rId64" Type="http://schemas.openxmlformats.org/officeDocument/2006/relationships/hyperlink" Target="http://internet.garant.ru/document/redirect/18947850/97" TargetMode="External"/><Relationship Id="rId69" Type="http://schemas.openxmlformats.org/officeDocument/2006/relationships/hyperlink" Target="http://internet.garant.ru/document/redirect/12184522/54" TargetMode="External"/><Relationship Id="rId77" Type="http://schemas.openxmlformats.org/officeDocument/2006/relationships/hyperlink" Target="http://internet.garant.ru/document/redirect/18947850/99" TargetMode="External"/><Relationship Id="rId100" Type="http://schemas.openxmlformats.org/officeDocument/2006/relationships/hyperlink" Target="http://internet.garant.ru/document/redirect/18901168/0" TargetMode="External"/><Relationship Id="rId105" Type="http://schemas.openxmlformats.org/officeDocument/2006/relationships/footer" Target="footer1.xml"/><Relationship Id="rId8" Type="http://schemas.openxmlformats.org/officeDocument/2006/relationships/hyperlink" Target="http://internet.garant.ru/document/redirect/45272498/11" TargetMode="External"/><Relationship Id="rId51" Type="http://schemas.openxmlformats.org/officeDocument/2006/relationships/hyperlink" Target="http://internet.garant.ru/document/redirect/18947850/99" TargetMode="External"/><Relationship Id="rId72" Type="http://schemas.openxmlformats.org/officeDocument/2006/relationships/hyperlink" Target="http://internet.garant.ru/document/redirect/18947850/99" TargetMode="External"/><Relationship Id="rId80" Type="http://schemas.openxmlformats.org/officeDocument/2006/relationships/hyperlink" Target="http://internet.garant.ru/document/redirect/45211414/2000" TargetMode="External"/><Relationship Id="rId85" Type="http://schemas.openxmlformats.org/officeDocument/2006/relationships/hyperlink" Target="http://internet.garant.ru/document/redirect/12177515/0" TargetMode="External"/><Relationship Id="rId93" Type="http://schemas.openxmlformats.org/officeDocument/2006/relationships/hyperlink" Target="http://internet.garant.ru/document/redirect/18947850/99" TargetMode="External"/><Relationship Id="rId98" Type="http://schemas.openxmlformats.org/officeDocument/2006/relationships/hyperlink" Target="http://internet.garant.ru/document/redirect/1890116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8929019/0" TargetMode="External"/><Relationship Id="rId17" Type="http://schemas.openxmlformats.org/officeDocument/2006/relationships/hyperlink" Target="http://internet.garant.ru/document/redirect/45220835/0" TargetMode="External"/><Relationship Id="rId25" Type="http://schemas.openxmlformats.org/officeDocument/2006/relationships/hyperlink" Target="http://internet.garant.ru/document/redirect/18947850/97" TargetMode="External"/><Relationship Id="rId33" Type="http://schemas.openxmlformats.org/officeDocument/2006/relationships/hyperlink" Target="http://internet.garant.ru/document/redirect/18947850/151" TargetMode="External"/><Relationship Id="rId38" Type="http://schemas.openxmlformats.org/officeDocument/2006/relationships/hyperlink" Target="http://internet.garant.ru/document/redirect/18947850/97" TargetMode="External"/><Relationship Id="rId46" Type="http://schemas.openxmlformats.org/officeDocument/2006/relationships/hyperlink" Target="http://internet.garant.ru/document/redirect/12177515/701" TargetMode="External"/><Relationship Id="rId59" Type="http://schemas.openxmlformats.org/officeDocument/2006/relationships/hyperlink" Target="http://internet.garant.ru/document/redirect/18947850/99" TargetMode="External"/><Relationship Id="rId67" Type="http://schemas.openxmlformats.org/officeDocument/2006/relationships/hyperlink" Target="http://internet.garant.ru/document/redirect/12184522/54" TargetMode="External"/><Relationship Id="rId103" Type="http://schemas.openxmlformats.org/officeDocument/2006/relationships/hyperlink" Target="http://internet.garant.ru/document/redirect/45211414/1018" TargetMode="External"/><Relationship Id="rId20" Type="http://schemas.openxmlformats.org/officeDocument/2006/relationships/hyperlink" Target="http://internet.garant.ru/document/redirect/18951460/616" TargetMode="External"/><Relationship Id="rId41" Type="http://schemas.openxmlformats.org/officeDocument/2006/relationships/hyperlink" Target="http://internet.garant.ru/document/redirect/18947850/99" TargetMode="External"/><Relationship Id="rId54" Type="http://schemas.openxmlformats.org/officeDocument/2006/relationships/hyperlink" Target="http://internet.garant.ru/document/redirect/45211414/2000" TargetMode="External"/><Relationship Id="rId62" Type="http://schemas.openxmlformats.org/officeDocument/2006/relationships/hyperlink" Target="http://internet.garant.ru/document/redirect/18947850/97" TargetMode="External"/><Relationship Id="rId70" Type="http://schemas.openxmlformats.org/officeDocument/2006/relationships/hyperlink" Target="http://internet.garant.ru/document/redirect/12184522/52" TargetMode="External"/><Relationship Id="rId75" Type="http://schemas.openxmlformats.org/officeDocument/2006/relationships/hyperlink" Target="http://internet.garant.ru/document/redirect/45211414/2000" TargetMode="External"/><Relationship Id="rId83" Type="http://schemas.openxmlformats.org/officeDocument/2006/relationships/hyperlink" Target="http://internet.garant.ru/document/redirect/18947850/97" TargetMode="External"/><Relationship Id="rId88" Type="http://schemas.openxmlformats.org/officeDocument/2006/relationships/hyperlink" Target="http://internet.garant.ru/document/redirect/18947850/99" TargetMode="External"/><Relationship Id="rId91" Type="http://schemas.openxmlformats.org/officeDocument/2006/relationships/hyperlink" Target="http://internet.garant.ru/document/redirect/45211414/0" TargetMode="External"/><Relationship Id="rId96" Type="http://schemas.openxmlformats.org/officeDocument/2006/relationships/hyperlink" Target="http://internet.garant.ru/document/redirect/4521141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5220835/0" TargetMode="External"/><Relationship Id="rId23" Type="http://schemas.openxmlformats.org/officeDocument/2006/relationships/hyperlink" Target="http://internet.garant.ru/document/redirect/18947850/97" TargetMode="External"/><Relationship Id="rId28" Type="http://schemas.openxmlformats.org/officeDocument/2006/relationships/hyperlink" Target="http://internet.garant.ru/document/redirect/18947850/99" TargetMode="External"/><Relationship Id="rId36" Type="http://schemas.openxmlformats.org/officeDocument/2006/relationships/hyperlink" Target="http://internet.garant.ru/document/redirect/18947850/97" TargetMode="External"/><Relationship Id="rId49" Type="http://schemas.openxmlformats.org/officeDocument/2006/relationships/hyperlink" Target="http://internet.garant.ru/document/redirect/45211414/1013" TargetMode="External"/><Relationship Id="rId57" Type="http://schemas.openxmlformats.org/officeDocument/2006/relationships/hyperlink" Target="http://internet.garant.ru/document/redirect/18947850/99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nternet.garant.ru/document/redirect/12154874/45" TargetMode="External"/><Relationship Id="rId31" Type="http://schemas.openxmlformats.org/officeDocument/2006/relationships/hyperlink" Target="http://internet.garant.ru/document/redirect/18947850/178" TargetMode="External"/><Relationship Id="rId44" Type="http://schemas.openxmlformats.org/officeDocument/2006/relationships/hyperlink" Target="http://internet.garant.ru/document/redirect/18947850/97" TargetMode="External"/><Relationship Id="rId52" Type="http://schemas.openxmlformats.org/officeDocument/2006/relationships/hyperlink" Target="http://internet.garant.ru/document/redirect/18947850/151" TargetMode="External"/><Relationship Id="rId60" Type="http://schemas.openxmlformats.org/officeDocument/2006/relationships/hyperlink" Target="http://internet.garant.ru/document/redirect/18947850/151" TargetMode="External"/><Relationship Id="rId65" Type="http://schemas.openxmlformats.org/officeDocument/2006/relationships/hyperlink" Target="http://internet.garant.ru/document/redirect/18947850/99" TargetMode="External"/><Relationship Id="rId73" Type="http://schemas.openxmlformats.org/officeDocument/2006/relationships/hyperlink" Target="http://internet.garant.ru/document/redirect/18947850/97" TargetMode="External"/><Relationship Id="rId78" Type="http://schemas.openxmlformats.org/officeDocument/2006/relationships/hyperlink" Target="http://internet.garant.ru/document/redirect/18947850/97" TargetMode="External"/><Relationship Id="rId81" Type="http://schemas.openxmlformats.org/officeDocument/2006/relationships/hyperlink" Target="http://internet.garant.ru/document/redirect/45211414/3000" TargetMode="External"/><Relationship Id="rId86" Type="http://schemas.openxmlformats.org/officeDocument/2006/relationships/hyperlink" Target="http://internet.garant.ru/document/redirect/18933111/0" TargetMode="External"/><Relationship Id="rId94" Type="http://schemas.openxmlformats.org/officeDocument/2006/relationships/hyperlink" Target="http://internet.garant.ru/document/redirect/18947850/97" TargetMode="External"/><Relationship Id="rId99" Type="http://schemas.openxmlformats.org/officeDocument/2006/relationships/hyperlink" Target="http://internet.garant.ru/document/redirect/18901168/0" TargetMode="External"/><Relationship Id="rId101" Type="http://schemas.openxmlformats.org/officeDocument/2006/relationships/hyperlink" Target="http://internet.garant.ru/document/redirect/1213829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023671/11029" TargetMode="External"/><Relationship Id="rId13" Type="http://schemas.openxmlformats.org/officeDocument/2006/relationships/hyperlink" Target="http://internet.garant.ru/document/redirect/18930118/0" TargetMode="External"/><Relationship Id="rId18" Type="http://schemas.openxmlformats.org/officeDocument/2006/relationships/hyperlink" Target="http://internet.garant.ru/document/redirect/45272498/12" TargetMode="External"/><Relationship Id="rId39" Type="http://schemas.openxmlformats.org/officeDocument/2006/relationships/hyperlink" Target="http://internet.garant.ru/document/redirect/18947850/99" TargetMode="External"/><Relationship Id="rId34" Type="http://schemas.openxmlformats.org/officeDocument/2006/relationships/hyperlink" Target="http://internet.garant.ru/document/redirect/12177515/73" TargetMode="External"/><Relationship Id="rId50" Type="http://schemas.openxmlformats.org/officeDocument/2006/relationships/hyperlink" Target="http://internet.garant.ru/document/redirect/18947850/97" TargetMode="External"/><Relationship Id="rId55" Type="http://schemas.openxmlformats.org/officeDocument/2006/relationships/hyperlink" Target="http://internet.garant.ru/document/redirect/45211414/3027" TargetMode="External"/><Relationship Id="rId76" Type="http://schemas.openxmlformats.org/officeDocument/2006/relationships/hyperlink" Target="http://internet.garant.ru/document/redirect/18947850/97" TargetMode="External"/><Relationship Id="rId97" Type="http://schemas.openxmlformats.org/officeDocument/2006/relationships/hyperlink" Target="http://internet.garant.ru/document/redirect/45211414/0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17151</Words>
  <Characters>97763</Characters>
  <Application>Microsoft Office Word</Application>
  <DocSecurity>0</DocSecurity>
  <Lines>814</Lines>
  <Paragraphs>229</Paragraphs>
  <ScaleCrop>false</ScaleCrop>
  <Company>НПП "Гарант-Сервис"</Company>
  <LinksUpToDate>false</LinksUpToDate>
  <CharactersWithSpaces>114685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Китайкин</cp:lastModifiedBy>
  <cp:revision>2</cp:revision>
  <dcterms:created xsi:type="dcterms:W3CDTF">2021-05-24T05:27:00Z</dcterms:created>
  <dcterms:modified xsi:type="dcterms:W3CDTF">2021-05-24T05:27:00Z</dcterms:modified>
</cp:coreProperties>
</file>